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D4" w:rsidRDefault="006A5176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A517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Зачет по ТВ</w:t>
      </w:r>
    </w:p>
    <w:p w:rsidR="006A5176" w:rsidRDefault="006A5176" w:rsidP="006A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комбинаторика.</w:t>
      </w:r>
    </w:p>
    <w:p w:rsidR="006A5176" w:rsidRPr="006A5176" w:rsidRDefault="006A5176" w:rsidP="006A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8F">
        <w:rPr>
          <w:sz w:val="26"/>
          <w:szCs w:val="26"/>
        </w:rPr>
        <w:t>Формулы комбинаторики</w:t>
      </w:r>
      <w:r>
        <w:rPr>
          <w:sz w:val="26"/>
          <w:szCs w:val="26"/>
        </w:rPr>
        <w:t>.</w:t>
      </w:r>
    </w:p>
    <w:p w:rsidR="006A5176" w:rsidRPr="006A5176" w:rsidRDefault="006A5176" w:rsidP="006A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8F">
        <w:rPr>
          <w:sz w:val="26"/>
          <w:szCs w:val="26"/>
        </w:rPr>
        <w:t>Бином Ньютона</w:t>
      </w:r>
    </w:p>
    <w:p w:rsidR="006A5176" w:rsidRPr="006A5176" w:rsidRDefault="006A5176" w:rsidP="006A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8F">
        <w:rPr>
          <w:sz w:val="26"/>
          <w:szCs w:val="26"/>
        </w:rPr>
        <w:t>Виды случайных событий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6A5176">
        <w:rPr>
          <w:sz w:val="26"/>
          <w:szCs w:val="26"/>
        </w:rPr>
        <w:t>Операции над событиями</w:t>
      </w:r>
      <w:r>
        <w:rPr>
          <w:sz w:val="26"/>
          <w:szCs w:val="26"/>
        </w:rPr>
        <w:t xml:space="preserve">. </w:t>
      </w:r>
    </w:p>
    <w:p w:rsid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6A5176">
        <w:rPr>
          <w:bCs/>
          <w:sz w:val="26"/>
          <w:szCs w:val="26"/>
        </w:rPr>
        <w:t>Определение вероятности случайного события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Классическая вероятность случайного события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bCs/>
          <w:sz w:val="26"/>
          <w:szCs w:val="26"/>
        </w:rPr>
        <w:t xml:space="preserve">Геометрическая и аксиоматическая вероятности </w:t>
      </w:r>
      <w:r w:rsidRPr="00BF6F8F">
        <w:rPr>
          <w:sz w:val="26"/>
          <w:szCs w:val="26"/>
        </w:rPr>
        <w:t>случайного события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Ф</w:t>
      </w:r>
      <w:r>
        <w:rPr>
          <w:sz w:val="26"/>
          <w:szCs w:val="26"/>
        </w:rPr>
        <w:t>ормула полной вероятности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Формула Байеса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Формула Бернулли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Формула Пуассона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Локальная и интегральная теоремы Муавра-Лапласа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Дискретные случайные величины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BF6F8F">
        <w:rPr>
          <w:sz w:val="26"/>
          <w:szCs w:val="26"/>
        </w:rPr>
        <w:t>Числовые характеристики дискретной случайной величины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BF6F8F">
        <w:rPr>
          <w:sz w:val="26"/>
          <w:szCs w:val="26"/>
        </w:rPr>
        <w:t>Биномиальное распределение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Геометрическое распределение Закон Пуассона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Непрерывные случайные величины и их числовые характеристики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Нормальное распределение и его числовые хара</w:t>
      </w:r>
      <w:r w:rsidRPr="00BF6F8F">
        <w:rPr>
          <w:sz w:val="26"/>
          <w:szCs w:val="26"/>
        </w:rPr>
        <w:t>к</w:t>
      </w:r>
      <w:r w:rsidRPr="00BF6F8F">
        <w:rPr>
          <w:sz w:val="26"/>
          <w:szCs w:val="26"/>
        </w:rPr>
        <w:t>теристики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Равномерные и показательные распределения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sz w:val="26"/>
          <w:szCs w:val="26"/>
        </w:rPr>
        <w:t>Распределение Пирсона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Распределение Стъюдента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Что такое математическая статистика</w:t>
      </w:r>
    </w:p>
    <w:p w:rsid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bCs/>
          <w:sz w:val="26"/>
          <w:szCs w:val="26"/>
        </w:rPr>
        <w:t>Выборочный метод</w:t>
      </w:r>
    </w:p>
    <w:p w:rsidR="006A5176" w:rsidRPr="006A5176" w:rsidRDefault="006A5176" w:rsidP="006A517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6A5176">
        <w:rPr>
          <w:bCs/>
          <w:sz w:val="26"/>
          <w:szCs w:val="26"/>
        </w:rPr>
        <w:t>Числовые характеристики вариационного ряда</w:t>
      </w:r>
    </w:p>
    <w:p w:rsid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bCs/>
          <w:sz w:val="26"/>
          <w:szCs w:val="26"/>
        </w:rPr>
        <w:t>Статистические оценки параметров распредел</w:t>
      </w:r>
      <w:r w:rsidRPr="00BF6F8F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ния</w:t>
      </w:r>
    </w:p>
    <w:p w:rsidR="006A5176" w:rsidRPr="006A5176" w:rsidRDefault="006A5176" w:rsidP="009F2D64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F6F8F">
        <w:rPr>
          <w:bCs/>
          <w:sz w:val="26"/>
          <w:szCs w:val="26"/>
        </w:rPr>
        <w:t>Интервальные оценки параметров распределения</w:t>
      </w:r>
      <w:bookmarkStart w:id="0" w:name="_GoBack"/>
      <w:bookmarkEnd w:id="0"/>
    </w:p>
    <w:p w:rsidR="006A5176" w:rsidRPr="006A5176" w:rsidRDefault="006A5176" w:rsidP="006A51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76" w:rsidRPr="006A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CBA"/>
    <w:multiLevelType w:val="hybridMultilevel"/>
    <w:tmpl w:val="979E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9"/>
    <w:rsid w:val="00211DA9"/>
    <w:rsid w:val="006A5176"/>
    <w:rsid w:val="007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0BC7-C417-48C9-A66E-EC4F782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76"/>
    <w:pPr>
      <w:ind w:left="720"/>
      <w:contextualSpacing/>
    </w:pPr>
  </w:style>
  <w:style w:type="paragraph" w:customStyle="1" w:styleId="Default">
    <w:name w:val="Default"/>
    <w:rsid w:val="006A5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2</cp:revision>
  <dcterms:created xsi:type="dcterms:W3CDTF">2021-04-20T10:41:00Z</dcterms:created>
  <dcterms:modified xsi:type="dcterms:W3CDTF">2021-04-20T10:50:00Z</dcterms:modified>
</cp:coreProperties>
</file>