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61AA56A1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814AF8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814AF8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01.</w:t>
      </w:r>
      <w:r w:rsidR="00814AF8" w:rsidRPr="00814AF8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08</w:t>
      </w:r>
      <w:r w:rsidRPr="00814AF8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814AF8" w:rsidRPr="00814AF8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Наладчик литейного и кузнечного оборудования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3F341A3E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CF4FF3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CF4FF3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2F500B60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2CD1351F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70EFB888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— 114 c. — ISBN 978-5-4488-2749-5, 978-5-4497-5068-6. — Текст : электронный // </w:t>
      </w:r>
      <w:r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3787242E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5683CC68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19458780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 and 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1B6C0B8D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1B03CFBB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7C44F28D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7C19FF35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0C609B5A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7134925A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</w:t>
      </w:r>
      <w:r>
        <w:rPr>
          <w:rFonts w:ascii="Times New Roman" w:hAnsi="Times New Roman"/>
          <w:sz w:val="24"/>
          <w:szCs w:val="24"/>
        </w:rPr>
        <w:lastRenderedPageBreak/>
        <w:t xml:space="preserve">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8DF6B8D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7E2DC694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3D280B1C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443F0804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412348EF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01B1DD9B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F8F428D" w14:textId="55F8DA63" w:rsidR="00FB79DD" w:rsidRDefault="00FB79DD" w:rsidP="00FB79DD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6DEFD87" w14:textId="77777777" w:rsidR="00FB79DD" w:rsidRDefault="00FB79DD" w:rsidP="00FB79DD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7FE8B28E" w14:textId="77777777" w:rsidR="00B4319C" w:rsidRDefault="00B4319C" w:rsidP="00B4319C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1D16FC81" w14:textId="77777777" w:rsidR="00B4319C" w:rsidRDefault="00B4319C" w:rsidP="00B4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15E1B1B7" w14:textId="77777777" w:rsidR="00B4319C" w:rsidRDefault="00B4319C" w:rsidP="00B4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0E6B6C96" w14:textId="77777777" w:rsidR="00B4319C" w:rsidRDefault="00B4319C" w:rsidP="00B4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4A316552" w14:textId="77777777" w:rsidR="00B4319C" w:rsidRDefault="00B4319C" w:rsidP="00B4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6408E8C8" w14:textId="77777777" w:rsidR="00B4319C" w:rsidRDefault="00B4319C" w:rsidP="00B4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44D7335F" w14:textId="77777777" w:rsidR="00B4319C" w:rsidRDefault="00B4319C" w:rsidP="00B4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EDAA0E0" w14:textId="77777777" w:rsidR="00B4319C" w:rsidRDefault="00B4319C" w:rsidP="00B4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745A7149" w14:textId="77777777" w:rsidR="00B4319C" w:rsidRDefault="00B4319C" w:rsidP="00B4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4CB8FB66" w14:textId="77777777" w:rsidR="00B4319C" w:rsidRDefault="00B4319C" w:rsidP="00B4319C">
      <w:pPr>
        <w:rPr>
          <w:rFonts w:ascii="Times New Roman" w:hAnsi="Times New Roman"/>
          <w:sz w:val="24"/>
          <w:szCs w:val="24"/>
        </w:rPr>
      </w:pPr>
    </w:p>
    <w:p w14:paraId="6F9157E3" w14:textId="77777777" w:rsidR="00B4319C" w:rsidRDefault="00B4319C" w:rsidP="00B4319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35E58585" w14:textId="77777777" w:rsidR="00B4319C" w:rsidRDefault="00B4319C" w:rsidP="00B4319C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41400214" w14:textId="77777777" w:rsidR="00B4319C" w:rsidRDefault="00B4319C" w:rsidP="00B4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4F9C8D09" w14:textId="77777777" w:rsidR="00B4319C" w:rsidRDefault="00B4319C" w:rsidP="00B4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3DB6EF5" w14:textId="77777777" w:rsidR="00B4319C" w:rsidRDefault="00B4319C" w:rsidP="00B4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593B5DB9" w14:textId="77777777" w:rsidR="00314E77" w:rsidRDefault="00314E77" w:rsidP="00E51526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6255E">
        <w:rPr>
          <w:rFonts w:ascii="Times New Roman" w:hAnsi="Times New Roman"/>
          <w:b/>
          <w:bCs/>
          <w:sz w:val="24"/>
          <w:szCs w:val="24"/>
          <w:highlight w:val="yellow"/>
        </w:rPr>
        <w:t>Основы бережливого производства</w:t>
      </w:r>
    </w:p>
    <w:p w14:paraId="55875BBF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 w:rsidRPr="0066255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7B">
        <w:rPr>
          <w:rFonts w:ascii="Times New Roman" w:hAnsi="Times New Roman"/>
          <w:sz w:val="24"/>
          <w:szCs w:val="24"/>
        </w:rPr>
        <w:t xml:space="preserve">Семенова, Л. В. Организационно-экономические основы бережливого производства : учебное пособие для СПО / Л. В. Семенова, Л. В. Пурыжова, Д. В. Кашпаров. — Саратов : Профобразование, 2026. — 117 c. — ISBN 978-5-4488-2899-7.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https://profspo.ru/books/158685</w:t>
        </w:r>
      </w:hyperlink>
    </w:p>
    <w:p w14:paraId="44D78A8C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256A9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226E2707" w14:textId="77777777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35A7797F" w14:textId="77777777" w:rsidR="00680D94" w:rsidRPr="00203475" w:rsidRDefault="00680D94" w:rsidP="00680D94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18333BC3" w14:textId="77777777" w:rsidR="00A92F00" w:rsidRDefault="00A92F00" w:rsidP="00A92F00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</w:p>
    <w:p w14:paraId="5F57BD44" w14:textId="42B3539A" w:rsidR="00651E9C" w:rsidRDefault="00651E9C" w:rsidP="0005116E">
      <w:pPr>
        <w:rPr>
          <w:rFonts w:ascii="Times New Roman" w:hAnsi="Times New Roman"/>
          <w:sz w:val="24"/>
          <w:szCs w:val="24"/>
        </w:rPr>
      </w:pPr>
    </w:p>
    <w:p w14:paraId="70053F20" w14:textId="77777777" w:rsidR="00B02F2B" w:rsidRDefault="006275AA" w:rsidP="00B02F2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B02F2B" w:rsidRPr="0040776F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B02F2B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B02F2B" w:rsidRPr="0040776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Основы электротехники</w:t>
      </w:r>
    </w:p>
    <w:p w14:paraId="299A49D1" w14:textId="77777777" w:rsidR="00710598" w:rsidRDefault="00710598" w:rsidP="00710598">
      <w:pPr>
        <w:rPr>
          <w:rFonts w:ascii="Times New Roman" w:hAnsi="Times New Roman"/>
          <w:sz w:val="24"/>
          <w:szCs w:val="24"/>
        </w:rPr>
      </w:pPr>
      <w:r w:rsidRPr="004077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2A5E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1F0E9784" w14:textId="77777777" w:rsidR="00710598" w:rsidRDefault="00710598" w:rsidP="007105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50C4C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0DD76C76" w14:textId="77777777" w:rsidR="00710598" w:rsidRPr="00097607" w:rsidRDefault="00710598" w:rsidP="007105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50C4C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C68A59D" w14:textId="77777777" w:rsidR="00710598" w:rsidRDefault="00710598" w:rsidP="007105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50C4C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5A63B18" w14:textId="77777777" w:rsidR="00710598" w:rsidRDefault="00710598" w:rsidP="007105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50C4C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0535F75E" w14:textId="77777777" w:rsidR="00710598" w:rsidRDefault="00710598" w:rsidP="007105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50C4C">
        <w:rPr>
          <w:rFonts w:ascii="Times New Roman" w:hAnsi="Times New Roman"/>
          <w:sz w:val="24"/>
          <w:szCs w:val="24"/>
        </w:rPr>
        <w:t xml:space="preserve">орнеев, П. Е. Электротехника. Контрольные работы : учебное пособие для СПО / П. Е. Корнеев. — Саратов : Профобразование, 2023. — 103 c. — ISBN 978-5-4488-1623-9.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https://profspo.ru/books/128556</w:t>
        </w:r>
      </w:hyperlink>
    </w:p>
    <w:p w14:paraId="025F7724" w14:textId="77777777" w:rsidR="00710598" w:rsidRDefault="00710598" w:rsidP="007105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50C4C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236A5714" w14:textId="77777777" w:rsidR="00710598" w:rsidRDefault="00710598" w:rsidP="007105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50C4C">
        <w:rPr>
          <w:rFonts w:ascii="Times New Roman" w:hAnsi="Times New Roman"/>
          <w:sz w:val="24"/>
          <w:szCs w:val="24"/>
        </w:rPr>
        <w:t xml:space="preserve">Сундуков, В. И. Электротехника и электроснабжение : учебное пособие для СПО / В. И. Сундуков. — Москва : Ай Пи Ар Медиа, 2022. — 95 c. — ISBN 978-5-4497-1512-8.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https://profspo.ru/books/116495</w:t>
        </w:r>
      </w:hyperlink>
    </w:p>
    <w:p w14:paraId="419B5A2F" w14:textId="77777777" w:rsidR="00710598" w:rsidRDefault="00710598" w:rsidP="007105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</w:t>
      </w:r>
      <w:r w:rsidRPr="00A50C4C">
        <w:rPr>
          <w:rFonts w:ascii="Times New Roman" w:hAnsi="Times New Roman"/>
          <w:sz w:val="24"/>
          <w:szCs w:val="24"/>
        </w:rPr>
        <w:lastRenderedPageBreak/>
        <w:t xml:space="preserve">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7FDF853A" w14:textId="77777777" w:rsidR="00710598" w:rsidRDefault="00710598" w:rsidP="007105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3D06FF33" w14:textId="77777777" w:rsidR="00710598" w:rsidRDefault="00710598" w:rsidP="007105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50C4C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50792E8E" w14:textId="77777777" w:rsidR="00710598" w:rsidRPr="006B1DA1" w:rsidRDefault="00710598" w:rsidP="007105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50C4C">
        <w:rPr>
          <w:rFonts w:ascii="Times New Roman" w:hAnsi="Times New Roman"/>
          <w:sz w:val="24"/>
          <w:szCs w:val="24"/>
        </w:rPr>
        <w:t xml:space="preserve">Гольдштейн, В. Г. Теоретические основы электротехники : задачник для СПО / В. Г. Гольдштейн, В. М. Мякишев, М. С. Жеваев. — Саратов : Профобразование, 2021. — 266 c. — ISBN 978-5-4488-1259-0.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https://profspo.ru/books/106856</w:t>
        </w:r>
      </w:hyperlink>
    </w:p>
    <w:p w14:paraId="53FBCE0F" w14:textId="77777777" w:rsidR="00710598" w:rsidRDefault="00710598" w:rsidP="00710598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E6B02">
        <w:rPr>
          <w:rFonts w:ascii="Times New Roman" w:hAnsi="Times New Roman" w:cs="Times New Roman"/>
          <w:sz w:val="24"/>
          <w:szCs w:val="24"/>
        </w:rPr>
        <w:t xml:space="preserve">Горденко, Д. В. Электротехника и электроника : практикум / Д. В. Горденко, В. И. Никулин, Д. Н. Резеньков. — Москва : Ай Пи Ар Медиа, 2025. — 123 c. — ISBN 978-5-4497-3760-1.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DA6A3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https://profspo.ru/books/143939</w:t>
        </w:r>
      </w:hyperlink>
    </w:p>
    <w:p w14:paraId="7E1CF26F" w14:textId="77777777" w:rsidR="00710598" w:rsidRDefault="00710598" w:rsidP="00710598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14.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https://profspo.ru/books/138342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DA67184" w14:textId="48F96F62" w:rsidR="007468B9" w:rsidRDefault="00710598" w:rsidP="00710598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15. </w:t>
      </w:r>
      <w:r w:rsidRPr="00D730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https://profspo.ru/books/66403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432E090" w14:textId="77777777" w:rsidR="00710598" w:rsidRDefault="00710598" w:rsidP="00710598">
      <w:pPr>
        <w:rPr>
          <w:rFonts w:ascii="Times New Roman" w:hAnsi="Times New Roman"/>
          <w:b/>
          <w:bCs/>
          <w:sz w:val="24"/>
          <w:szCs w:val="24"/>
        </w:rPr>
      </w:pPr>
    </w:p>
    <w:p w14:paraId="1513563C" w14:textId="5071C2EF" w:rsidR="00C759AC" w:rsidRDefault="009A64C6" w:rsidP="00C759A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C759AC" w:rsidRPr="005C67BB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C759AC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="00C759AC" w:rsidRPr="005C67BB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Инженерная графика</w:t>
      </w:r>
    </w:p>
    <w:p w14:paraId="1C66818B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 w:rsidRPr="005C67B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E4A">
        <w:rPr>
          <w:rFonts w:ascii="Times New Roman" w:hAnsi="Times New Roman"/>
          <w:sz w:val="24"/>
          <w:szCs w:val="24"/>
        </w:rPr>
        <w:t xml:space="preserve"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978-5-4497-4432-6.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https://profspo.ru/books/151261</w:t>
        </w:r>
      </w:hyperlink>
    </w:p>
    <w:p w14:paraId="23847EE6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05EB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2D050962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017751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3545C78C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B3845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5105229F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B0D88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4D0E02A8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22E5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2D88B927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97729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7133EA00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31D04">
        <w:rPr>
          <w:rFonts w:ascii="Times New Roman" w:hAnsi="Times New Roman"/>
          <w:sz w:val="24"/>
          <w:szCs w:val="24"/>
        </w:rPr>
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https://profspo.ru/books/139570</w:t>
        </w:r>
      </w:hyperlink>
    </w:p>
    <w:p w14:paraId="6FA50439" w14:textId="77777777" w:rsidR="00BF5F8A" w:rsidRPr="004C3CAD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B0919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89FF339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525F8B">
        <w:rPr>
          <w:rFonts w:ascii="Times New Roman" w:hAnsi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ISBN 978-5-4488-1854-7.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1B429692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A5EF5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</w:t>
      </w:r>
      <w:r w:rsidRPr="00DA5EF5">
        <w:rPr>
          <w:rFonts w:ascii="Times New Roman" w:hAnsi="Times New Roman"/>
          <w:sz w:val="24"/>
          <w:szCs w:val="24"/>
        </w:rPr>
        <w:lastRenderedPageBreak/>
        <w:t xml:space="preserve">электронный // Электронный ресурс цифровой образовательной среды СПО PROFобразование : [сайт]. — URL: </w:t>
      </w:r>
      <w:hyperlink r:id="rId7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64970FBE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095E5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1243C86A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64F94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4D6C3C8F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02EC3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C5C20AD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52D07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55E67D1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617063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11C15DAC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446A2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4233516C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F6CF8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45C77014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3616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0F2392EC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1535B0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</w:t>
      </w:r>
      <w:r w:rsidRPr="001535B0">
        <w:rPr>
          <w:rFonts w:ascii="Times New Roman" w:hAnsi="Times New Roman"/>
          <w:sz w:val="24"/>
          <w:szCs w:val="24"/>
        </w:rPr>
        <w:lastRenderedPageBreak/>
        <w:t xml:space="preserve">электронный // Электронный ресурс цифровой образовательной среды СПО PROFобразование : [сайт]. — URL: </w:t>
      </w:r>
      <w:hyperlink r:id="rId7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62C83189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222EDD">
        <w:rPr>
          <w:rFonts w:ascii="Times New Roman" w:hAnsi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https://profspo.ru/books/145933</w:t>
        </w:r>
      </w:hyperlink>
    </w:p>
    <w:p w14:paraId="352151C0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E90EB5">
        <w:rPr>
          <w:rFonts w:ascii="Times New Roman" w:hAnsi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https://profspo.ru/books/145910</w:t>
        </w:r>
      </w:hyperlink>
    </w:p>
    <w:p w14:paraId="5A4A0BB0" w14:textId="77777777" w:rsidR="00BF5F8A" w:rsidRDefault="00BF5F8A" w:rsidP="00BF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EF5CF3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D764738" w14:textId="1670E577" w:rsidR="009A64C6" w:rsidRPr="007C1548" w:rsidRDefault="009A64C6" w:rsidP="001853CC">
      <w:pPr>
        <w:rPr>
          <w:rFonts w:ascii="Times New Roman" w:hAnsi="Times New Roman"/>
          <w:b/>
          <w:bCs/>
          <w:sz w:val="24"/>
          <w:szCs w:val="24"/>
        </w:rPr>
      </w:pPr>
    </w:p>
    <w:p w14:paraId="4D435B32" w14:textId="6FF365B5" w:rsidR="00084BEA" w:rsidRDefault="00084BEA" w:rsidP="00084BE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465E4BDA" w14:textId="77777777" w:rsidR="00D26709" w:rsidRDefault="00D26709" w:rsidP="00D26709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2A90BA4C" w14:textId="77777777" w:rsidR="00D26709" w:rsidRDefault="00D26709" w:rsidP="00D267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0D47AFC2" w14:textId="77777777" w:rsidR="00D26709" w:rsidRDefault="00D26709" w:rsidP="00D267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22E5728" w14:textId="77777777" w:rsidR="00D26709" w:rsidRDefault="00D26709" w:rsidP="00D267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6D25D6B" w14:textId="77777777" w:rsidR="00D26709" w:rsidRDefault="00D26709" w:rsidP="00D267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</w:t>
      </w:r>
      <w:r w:rsidRPr="002F5E04">
        <w:rPr>
          <w:rFonts w:ascii="Times New Roman" w:hAnsi="Times New Roman"/>
          <w:sz w:val="24"/>
          <w:szCs w:val="24"/>
        </w:rPr>
        <w:lastRenderedPageBreak/>
        <w:t xml:space="preserve">среды СПО PROFобразование : [сайт]. — URL: </w:t>
      </w:r>
      <w:hyperlink r:id="rId8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F569B14" w14:textId="77777777" w:rsidR="00D26709" w:rsidRDefault="00D26709" w:rsidP="00D267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58881380" w14:textId="77777777" w:rsidR="00D26709" w:rsidRDefault="00D26709" w:rsidP="00D267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760E90B" w14:textId="77777777" w:rsidR="00D26709" w:rsidRDefault="00D26709" w:rsidP="00D26709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5BD93924" w14:textId="77777777" w:rsidR="00D26709" w:rsidRPr="003C4D3E" w:rsidRDefault="00D26709" w:rsidP="00D26709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771F484" w14:textId="77777777" w:rsidR="00D26709" w:rsidRPr="00E5483D" w:rsidRDefault="00D26709" w:rsidP="00D267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63C287A" w14:textId="1CE99A21" w:rsidR="00D5591C" w:rsidRDefault="00D5591C" w:rsidP="00084BEA">
      <w:pPr>
        <w:rPr>
          <w:rStyle w:val="a3"/>
          <w:rFonts w:ascii="Times New Roman" w:hAnsi="Times New Roman"/>
          <w:sz w:val="24"/>
          <w:szCs w:val="24"/>
        </w:rPr>
      </w:pPr>
    </w:p>
    <w:p w14:paraId="48CA943E" w14:textId="6C9CC017" w:rsidR="00D5591C" w:rsidRDefault="00D5591C" w:rsidP="00084BEA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="0002062A" w:rsidRPr="0002062A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ПМ.01 Ведение технологического процесса изготовления отливок и оснастки (по выбору)</w:t>
      </w:r>
    </w:p>
    <w:p w14:paraId="5482164F" w14:textId="70F72D29" w:rsidR="0002062A" w:rsidRDefault="0002062A" w:rsidP="0002062A">
      <w:pPr>
        <w:rPr>
          <w:rFonts w:ascii="Times New Roman" w:hAnsi="Times New Roman" w:cs="Times New Roman"/>
          <w:sz w:val="24"/>
          <w:szCs w:val="24"/>
        </w:rPr>
      </w:pPr>
      <w:r w:rsidRPr="0002062A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1.</w:t>
      </w:r>
      <w:r w:rsidRPr="0002062A">
        <w:rPr>
          <w:rFonts w:ascii="Times New Roman" w:hAnsi="Times New Roman" w:cs="Times New Roman"/>
          <w:sz w:val="24"/>
          <w:szCs w:val="24"/>
        </w:rPr>
        <w:t xml:space="preserve"> </w:t>
      </w:r>
      <w:r w:rsidR="00EE424B" w:rsidRPr="00EE424B">
        <w:rPr>
          <w:rFonts w:ascii="Times New Roman" w:hAnsi="Times New Roman" w:cs="Times New Roman"/>
          <w:sz w:val="24"/>
          <w:szCs w:val="24"/>
        </w:rPr>
        <w:t xml:space="preserve">Никитин, В. И. Специальные способы литья : учебное пособие для СПО / В. И. Никитин. — Саратов : Профобразование, 2021. — 137 c. — ISBN 978-5-4488-1257-6.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="00EE424B" w:rsidRPr="0061684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https://profspo.ru/books/106854</w:t>
        </w:r>
      </w:hyperlink>
    </w:p>
    <w:p w14:paraId="5A015E52" w14:textId="10A6C22F" w:rsidR="00EE424B" w:rsidRDefault="00EE424B" w:rsidP="00020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27181" w:rsidRPr="00527181">
        <w:rPr>
          <w:rFonts w:ascii="Times New Roman" w:hAnsi="Times New Roman" w:cs="Times New Roman"/>
          <w:sz w:val="24"/>
          <w:szCs w:val="24"/>
        </w:rPr>
        <w:t xml:space="preserve">Солнышков, М. Ю. Машины и технология литейного производства: систематизация знаний и навыков в профессиональной деятельности : учебное пособие / М. Ю. Солнышков, Д. С. Мальгавко, Г. С. Гарибян. — Омск : Омский государственный технический университет, 2021. — 123 c. — ISBN 978-5-8149-3198-6. — Текст : электронный // </w:t>
      </w:r>
      <w:r w:rsidR="00527181" w:rsidRPr="00EE424B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92" w:history="1">
        <w:r w:rsidR="00527181" w:rsidRPr="0061684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https://profspo.ru/books/124837</w:t>
        </w:r>
      </w:hyperlink>
    </w:p>
    <w:p w14:paraId="761CBACE" w14:textId="73D13412" w:rsidR="00162A24" w:rsidRDefault="00527181" w:rsidP="000206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62A24" w:rsidRPr="00162A24">
        <w:rPr>
          <w:rFonts w:ascii="Times New Roman" w:hAnsi="Times New Roman" w:cs="Times New Roman"/>
          <w:sz w:val="24"/>
          <w:szCs w:val="24"/>
        </w:rPr>
        <w:t xml:space="preserve">Знаменский, Л. Г. Теоретические основы литья в песчаные формы : учебное пособие / Л. Г. Знаменский, О. В. Ивочкина. — Москва, Вологда : Инфра-Инженерия, 2023. — 156 c. — ISBN 978-5-9729-1201-8. — Текст : электронный // </w:t>
      </w:r>
      <w:r w:rsidR="00162A24" w:rsidRPr="00B71453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93" w:history="1">
        <w:r w:rsidR="00A0186F" w:rsidRPr="00616845">
          <w:rPr>
            <w:rStyle w:val="a3"/>
            <w:rFonts w:ascii="Times New Roman" w:hAnsi="Times New Roman"/>
            <w:sz w:val="24"/>
            <w:szCs w:val="24"/>
          </w:rPr>
          <w:t>https://profspo.ru/books/132882</w:t>
        </w:r>
      </w:hyperlink>
    </w:p>
    <w:p w14:paraId="5E7B98A7" w14:textId="65C06E4B" w:rsidR="00A0186F" w:rsidRDefault="00527181" w:rsidP="000206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0186F" w:rsidRPr="00A0186F">
        <w:rPr>
          <w:rFonts w:ascii="Times New Roman" w:hAnsi="Times New Roman" w:cs="Times New Roman"/>
          <w:sz w:val="24"/>
          <w:szCs w:val="24"/>
        </w:rPr>
        <w:t xml:space="preserve">Стрельников, И. А. Автоматизация литейного производства : учебное пособие / И. А. Стрельников, Л. А. Иванова. — Москва, Вологда : Инфра-Инженерия, 2024. — 152 c. — ISBN 978-5-9729-2094-5. — Текст : электронный // </w:t>
      </w:r>
      <w:r w:rsidR="00A0186F" w:rsidRPr="00B71453">
        <w:rPr>
          <w:rFonts w:ascii="Times New Roman" w:hAnsi="Times New Roman"/>
          <w:sz w:val="24"/>
          <w:szCs w:val="24"/>
        </w:rPr>
        <w:t xml:space="preserve">Электронный ресурс цифровой </w:t>
      </w:r>
      <w:r w:rsidR="00A0186F" w:rsidRPr="00B71453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94" w:history="1">
        <w:r w:rsidR="00EE424B" w:rsidRPr="00616845">
          <w:rPr>
            <w:rStyle w:val="a3"/>
            <w:rFonts w:ascii="Times New Roman" w:hAnsi="Times New Roman"/>
            <w:sz w:val="24"/>
            <w:szCs w:val="24"/>
          </w:rPr>
          <w:t>https://profspo.ru/books/144517</w:t>
        </w:r>
      </w:hyperlink>
    </w:p>
    <w:p w14:paraId="2254188D" w14:textId="0C69764A" w:rsidR="00C13501" w:rsidRPr="00C13501" w:rsidRDefault="00C13501" w:rsidP="0002062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13501">
        <w:rPr>
          <w:rFonts w:ascii="Times New Roman" w:hAnsi="Times New Roman"/>
          <w:sz w:val="24"/>
          <w:szCs w:val="24"/>
        </w:rPr>
        <w:t xml:space="preserve">Специальные виды литья : учебное пособие / И. Е. Илларионов, В. Ф. Пестриков, И. А. Стрельников [и др.]. — Москва, Вологда : Инфра-Инженерия, 2024. — 148 c. — ISBN 978-5-9729-1951-2. — Текст : электронный // </w:t>
      </w:r>
      <w:r w:rsidRPr="00B71453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95" w:history="1">
        <w:r w:rsidRPr="00616845">
          <w:rPr>
            <w:rStyle w:val="a3"/>
            <w:rFonts w:ascii="Times New Roman" w:hAnsi="Times New Roman"/>
            <w:sz w:val="24"/>
            <w:szCs w:val="24"/>
          </w:rPr>
          <w:t>https://profspo.ru/books/143570</w:t>
        </w:r>
      </w:hyperlink>
    </w:p>
    <w:p w14:paraId="3842C261" w14:textId="72AA2C30" w:rsidR="00565D3B" w:rsidRDefault="00C13501" w:rsidP="000206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65D3B">
        <w:rPr>
          <w:rFonts w:ascii="Times New Roman" w:hAnsi="Times New Roman"/>
          <w:sz w:val="24"/>
          <w:szCs w:val="24"/>
        </w:rPr>
        <w:t xml:space="preserve">. </w:t>
      </w:r>
      <w:r w:rsidR="00565D3B" w:rsidRPr="00565D3B">
        <w:rPr>
          <w:rFonts w:ascii="Times New Roman" w:hAnsi="Times New Roman"/>
          <w:sz w:val="24"/>
          <w:szCs w:val="24"/>
        </w:rPr>
        <w:t xml:space="preserve">Богданов, Р. А. Автоматизация литейных печей : учебное пособие / Р. А. Богданов. — Москва, Вологда : Инфра-Инженерия, 2021. — 160 c. — ISBN 978-5-9729-0713-7. — Текст : электронный // </w:t>
      </w:r>
      <w:r w:rsidR="00565D3B" w:rsidRPr="00B71453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96" w:history="1">
        <w:r w:rsidR="00B87F10" w:rsidRPr="00616845">
          <w:rPr>
            <w:rStyle w:val="a3"/>
            <w:rFonts w:ascii="Times New Roman" w:hAnsi="Times New Roman"/>
            <w:sz w:val="24"/>
            <w:szCs w:val="24"/>
          </w:rPr>
          <w:t>https://profspo.ru/books/115101</w:t>
        </w:r>
      </w:hyperlink>
    </w:p>
    <w:p w14:paraId="66ACD96C" w14:textId="70AD6FCB" w:rsidR="00B87F10" w:rsidRDefault="00C13501" w:rsidP="000206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87F10">
        <w:rPr>
          <w:rFonts w:ascii="Times New Roman" w:hAnsi="Times New Roman"/>
          <w:sz w:val="24"/>
          <w:szCs w:val="24"/>
        </w:rPr>
        <w:t xml:space="preserve">. </w:t>
      </w:r>
      <w:r w:rsidR="00B87F10" w:rsidRPr="00B87F10">
        <w:rPr>
          <w:rFonts w:ascii="Times New Roman" w:hAnsi="Times New Roman"/>
          <w:sz w:val="24"/>
          <w:szCs w:val="24"/>
        </w:rPr>
        <w:t xml:space="preserve">Лехов, О. С. Установка непрерывного литья и деформации для производства листов из сплавов алюминия и биметалла. Теория и расчет : монография / О. С. Лехов, Д. Х. Билалов. — Москва, Вологда : Инфра-Инженерия, 2023. — 132 c. — ISBN 978-5-9729-1172-1. — Текст : электронный // </w:t>
      </w:r>
      <w:r w:rsidR="00B87F10" w:rsidRPr="00B71453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97" w:history="1">
        <w:r w:rsidRPr="00616845">
          <w:rPr>
            <w:rStyle w:val="a3"/>
            <w:rFonts w:ascii="Times New Roman" w:hAnsi="Times New Roman"/>
            <w:sz w:val="24"/>
            <w:szCs w:val="24"/>
          </w:rPr>
          <w:t>https://profspo.ru/books/132896</w:t>
        </w:r>
      </w:hyperlink>
    </w:p>
    <w:p w14:paraId="48A6AE2A" w14:textId="5ABB0080" w:rsidR="00D703A1" w:rsidRDefault="00D703A1" w:rsidP="000206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D703A1">
        <w:rPr>
          <w:rFonts w:ascii="Times New Roman" w:hAnsi="Times New Roman"/>
          <w:sz w:val="24"/>
          <w:szCs w:val="24"/>
        </w:rPr>
        <w:t xml:space="preserve">Фирстов, А. П. Дефекты отливок: контроль литья, методы обнаружения и устранения : учебно-методическое пособие / А. П. Фирстов. — Москва, Вологда : Инфра-Инженерия, 2023. — 120 c. — ISBN 978-5-9729-1437-1. — Текст : электронный // </w:t>
      </w:r>
      <w:r w:rsidRPr="00B71453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98" w:history="1">
        <w:r w:rsidRPr="00616845">
          <w:rPr>
            <w:rStyle w:val="a3"/>
            <w:rFonts w:ascii="Times New Roman" w:hAnsi="Times New Roman"/>
            <w:sz w:val="24"/>
            <w:szCs w:val="24"/>
          </w:rPr>
          <w:t>https://profspo.ru/books/132993</w:t>
        </w:r>
      </w:hyperlink>
    </w:p>
    <w:p w14:paraId="530F06B1" w14:textId="00AACE52" w:rsidR="007C01D4" w:rsidRDefault="008E034C" w:rsidP="000206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8E034C">
        <w:rPr>
          <w:rFonts w:ascii="Times New Roman" w:hAnsi="Times New Roman"/>
          <w:sz w:val="24"/>
          <w:szCs w:val="24"/>
        </w:rPr>
        <w:t xml:space="preserve">Столяров, А. М. Непрерывная разливка стали. Машины непрерывного литья заготовок : учебное пособие / А. М. Столяров, В. Н. Селиванов. — Москва, Вологда : Инфра-Инженерия, 2020. — 192 c. — ISBN 978-5-9729-0490-7.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616845">
          <w:rPr>
            <w:rStyle w:val="a3"/>
            <w:rFonts w:ascii="Times New Roman" w:hAnsi="Times New Roman"/>
            <w:sz w:val="24"/>
            <w:szCs w:val="24"/>
          </w:rPr>
          <w:t>https://profspo.ru/books/98429</w:t>
        </w:r>
      </w:hyperlink>
    </w:p>
    <w:p w14:paraId="33B9C39B" w14:textId="15658731" w:rsidR="00331107" w:rsidRDefault="00331107" w:rsidP="000206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331107">
        <w:rPr>
          <w:rFonts w:ascii="Times New Roman" w:hAnsi="Times New Roman"/>
          <w:sz w:val="24"/>
          <w:szCs w:val="24"/>
        </w:rPr>
        <w:t xml:space="preserve">Илларионов, И. Е. Методы контроля и обеспечения качества отливок : учебное пособие / И. Е. Илларионов, И. А. Стрельников ; под редакцией И. Е. Илларионова. — Москва, Вологда : Инфра-Инженерия, 2025. — 108 c. — ISBN 978-5-9729-2382-3. — Текст : электронный // </w:t>
      </w:r>
      <w:r w:rsidRPr="008E034C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00" w:history="1">
        <w:r w:rsidR="005B3991" w:rsidRPr="00616845">
          <w:rPr>
            <w:rStyle w:val="a3"/>
            <w:rFonts w:ascii="Times New Roman" w:hAnsi="Times New Roman"/>
            <w:sz w:val="24"/>
            <w:szCs w:val="24"/>
          </w:rPr>
          <w:t>https://profspo.ru/books/154571</w:t>
        </w:r>
      </w:hyperlink>
    </w:p>
    <w:p w14:paraId="10B0D787" w14:textId="32EC01D2" w:rsidR="008E034C" w:rsidRDefault="008E034C" w:rsidP="0002062A">
      <w:pPr>
        <w:rPr>
          <w:rFonts w:ascii="Times New Roman" w:hAnsi="Times New Roman"/>
          <w:sz w:val="24"/>
          <w:szCs w:val="24"/>
        </w:rPr>
      </w:pPr>
    </w:p>
    <w:p w14:paraId="230EAF6E" w14:textId="5BC8F2C2" w:rsidR="004D0833" w:rsidRDefault="004D0833" w:rsidP="0002062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A2597" w:rsidRPr="00EA2597">
        <w:rPr>
          <w:rFonts w:ascii="Times New Roman" w:hAnsi="Times New Roman"/>
          <w:b/>
          <w:bCs/>
          <w:sz w:val="24"/>
          <w:szCs w:val="24"/>
          <w:highlight w:val="yellow"/>
        </w:rPr>
        <w:t>ПМ.02 Техническое обеспечение эксплуатации литейного оборудования и литейных машин (по выбору)</w:t>
      </w:r>
    </w:p>
    <w:p w14:paraId="4715E42D" w14:textId="745E4F4D" w:rsidR="00EA2597" w:rsidRPr="005B3991" w:rsidRDefault="005B3991" w:rsidP="005B3991">
      <w:pPr>
        <w:rPr>
          <w:rFonts w:ascii="Times New Roman" w:hAnsi="Times New Roman" w:cs="Times New Roman"/>
          <w:sz w:val="24"/>
          <w:szCs w:val="24"/>
        </w:rPr>
      </w:pPr>
      <w:r w:rsidRPr="005B3991">
        <w:rPr>
          <w:rFonts w:ascii="Times New Roman" w:hAnsi="Times New Roman" w:cs="Times New Roman"/>
          <w:sz w:val="24"/>
          <w:szCs w:val="24"/>
        </w:rPr>
        <w:t xml:space="preserve">1. Чернышов, Е. А. Современные плавильные печи. Устройство и работа плавильных печей литейных цехов. Ч. 1 : учебное пособие для СПО / Е. А. Чернышов, А. И. Евстигнеев, Э. А. Дмитриев ; под редакцией Е. А. Чернышова. — Саратов : Профобразование, 2021. — 422 c. — ISBN 978-5-4488-1196-8 (ч. 1), 978-5-4488-1195-1.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Pr="005B3991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https://profspo.ru/books/105723</w:t>
        </w:r>
      </w:hyperlink>
    </w:p>
    <w:p w14:paraId="5FC5EDA1" w14:textId="465E77C6" w:rsidR="005B3991" w:rsidRDefault="005B3991" w:rsidP="005B3991">
      <w:pPr>
        <w:rPr>
          <w:rFonts w:ascii="Times New Roman" w:hAnsi="Times New Roman" w:cs="Times New Roman"/>
          <w:sz w:val="24"/>
          <w:szCs w:val="24"/>
        </w:rPr>
      </w:pPr>
      <w:r w:rsidRPr="005B3991">
        <w:rPr>
          <w:rFonts w:ascii="Times New Roman" w:hAnsi="Times New Roman" w:cs="Times New Roman"/>
          <w:sz w:val="24"/>
          <w:szCs w:val="24"/>
        </w:rPr>
        <w:t xml:space="preserve">2. Чернышов, Е. А. Современные плавильные печи. Устройство и работа плавильных печей литейных цехов. Ч. 2 : учебное пособие для СПО / Е. А. Чернышов, А. И. Евстигнеев, Э. А. Дмитриев ; под редакцией Е. А. Чернышова. — Саратов : Профобразование, 2021. — 452 c. — ISBN 978-5-4488-1197-5 (ч. 2), 978-5-4488-1195-1. — </w:t>
      </w:r>
      <w:r w:rsidRPr="005B3991">
        <w:rPr>
          <w:rFonts w:ascii="Times New Roman" w:hAnsi="Times New Roman" w:cs="Times New Roman"/>
          <w:sz w:val="24"/>
          <w:szCs w:val="24"/>
        </w:rPr>
        <w:lastRenderedPageBreak/>
        <w:t xml:space="preserve">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61684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https://profspo.ru/books/105724</w:t>
        </w:r>
      </w:hyperlink>
    </w:p>
    <w:p w14:paraId="0DA2E883" w14:textId="030B5914" w:rsidR="005B3991" w:rsidRDefault="005B3991" w:rsidP="005B3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B3991">
        <w:rPr>
          <w:rFonts w:ascii="Times New Roman" w:hAnsi="Times New Roman" w:cs="Times New Roman"/>
          <w:sz w:val="24"/>
          <w:szCs w:val="24"/>
        </w:rPr>
        <w:t xml:space="preserve">Фирстов, А. П. Плавильные агрегаты : учебно-методическое пособие / А. П. Фирстов. — Москва, Вологда : Инфра-Инженерия, 2023. — 104 c. — ISBN 978-5-9729-1458-6.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61684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https://profspo.ru/books/133242</w:t>
        </w:r>
      </w:hyperlink>
    </w:p>
    <w:p w14:paraId="656508A3" w14:textId="7CFBC958" w:rsidR="005B3991" w:rsidRDefault="005B3991" w:rsidP="005B39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65D3B">
        <w:rPr>
          <w:rFonts w:ascii="Times New Roman" w:hAnsi="Times New Roman"/>
          <w:sz w:val="24"/>
          <w:szCs w:val="24"/>
        </w:rPr>
        <w:t xml:space="preserve">Богданов, Р. А. Автоматизация литейных печей : учебное пособие / Р. А. Богданов. — Москва, Вологда : Инфра-Инженерия, 2021. — 160 c. — ISBN 978-5-9729-0713-7. — Текст : электронный // </w:t>
      </w:r>
      <w:r w:rsidRPr="00B71453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04" w:history="1">
        <w:r w:rsidRPr="00616845">
          <w:rPr>
            <w:rStyle w:val="a3"/>
            <w:rFonts w:ascii="Times New Roman" w:hAnsi="Times New Roman"/>
            <w:sz w:val="24"/>
            <w:szCs w:val="24"/>
          </w:rPr>
          <w:t>https://profspo.ru/books/115101</w:t>
        </w:r>
      </w:hyperlink>
    </w:p>
    <w:p w14:paraId="626827E8" w14:textId="1A83A405" w:rsidR="005B3991" w:rsidRDefault="005B3991" w:rsidP="005B3991">
      <w:pPr>
        <w:rPr>
          <w:rFonts w:ascii="Times New Roman" w:hAnsi="Times New Roman"/>
          <w:sz w:val="24"/>
          <w:szCs w:val="24"/>
        </w:rPr>
      </w:pPr>
    </w:p>
    <w:p w14:paraId="47380EEF" w14:textId="0415BA5C" w:rsidR="00AF4D56" w:rsidRDefault="00AF4D56" w:rsidP="005B3991">
      <w:pPr>
        <w:rPr>
          <w:rFonts w:ascii="Times New Roman" w:hAnsi="Times New Roman"/>
          <w:b/>
          <w:bCs/>
          <w:sz w:val="24"/>
          <w:szCs w:val="24"/>
        </w:rPr>
      </w:pPr>
      <w:r w:rsidRPr="00F74A53">
        <w:rPr>
          <w:rFonts w:ascii="Times New Roman" w:hAnsi="Times New Roman"/>
          <w:b/>
          <w:bCs/>
          <w:sz w:val="24"/>
          <w:szCs w:val="24"/>
        </w:rPr>
        <w:tab/>
      </w:r>
      <w:r w:rsidR="00F74A53" w:rsidRPr="00F74A53">
        <w:rPr>
          <w:rFonts w:ascii="Times New Roman" w:hAnsi="Times New Roman"/>
          <w:b/>
          <w:bCs/>
          <w:sz w:val="24"/>
          <w:szCs w:val="24"/>
          <w:highlight w:val="yellow"/>
        </w:rPr>
        <w:t>ПМ.03 Выполнение наладки ковочных и штамповочных прессов (по выбору)</w:t>
      </w:r>
    </w:p>
    <w:p w14:paraId="509B150B" w14:textId="731DEC75" w:rsidR="00F74A53" w:rsidRDefault="00F74A53" w:rsidP="00F74A53">
      <w:pPr>
        <w:rPr>
          <w:rFonts w:ascii="Times New Roman" w:hAnsi="Times New Roman" w:cs="Times New Roman"/>
          <w:sz w:val="24"/>
          <w:szCs w:val="24"/>
        </w:rPr>
      </w:pPr>
      <w:r w:rsidRPr="00F74A5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FB7" w:rsidRPr="006C0FB7">
        <w:rPr>
          <w:rFonts w:ascii="Times New Roman" w:hAnsi="Times New Roman" w:cs="Times New Roman"/>
          <w:sz w:val="24"/>
          <w:szCs w:val="24"/>
        </w:rPr>
        <w:t xml:space="preserve">Килов, А. С. Заготовительно-штамповочное производство и обработка металлов давлением : практикум для СПО / А. С. Килов, И. Ш. Тавтилов. — Саратов : Профобразование, 2020. — 147 c. — ISBN 978-5-4488-0578-3.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="006C0FB7" w:rsidRPr="00616845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https://profspo.ru/books/92124</w:t>
        </w:r>
      </w:hyperlink>
    </w:p>
    <w:p w14:paraId="58A506D2" w14:textId="2AEFE32E" w:rsidR="006C0FB7" w:rsidRDefault="006C0FB7" w:rsidP="00F74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0FB7">
        <w:rPr>
          <w:rFonts w:ascii="Times New Roman" w:hAnsi="Times New Roman" w:cs="Times New Roman"/>
          <w:sz w:val="24"/>
          <w:szCs w:val="24"/>
        </w:rPr>
        <w:t xml:space="preserve">Константинов, И. Л. Технология ковки : учебник / И. Л. Константинов, С. Б. Сидельников. — Красноярск : Сибирский федеральный университет, 2020. — 216 c. — ISBN 978-5-7638-4156-5.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61684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https://profspo.ru/books/100133</w:t>
        </w:r>
      </w:hyperlink>
    </w:p>
    <w:p w14:paraId="0B111E84" w14:textId="6C24B809" w:rsidR="006C0FB7" w:rsidRDefault="006C0FB7" w:rsidP="00F74A53">
      <w:pPr>
        <w:rPr>
          <w:rFonts w:ascii="Times New Roman" w:hAnsi="Times New Roman" w:cs="Times New Roman"/>
          <w:sz w:val="24"/>
          <w:szCs w:val="24"/>
        </w:rPr>
      </w:pPr>
    </w:p>
    <w:p w14:paraId="57B530B9" w14:textId="3FBC2B30" w:rsidR="006C0FB7" w:rsidRDefault="006C0FB7" w:rsidP="00F74A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0FB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ПМ.04 Выполнение наладки ковочных и штамповочных молотов (по выбору)</w:t>
      </w:r>
    </w:p>
    <w:p w14:paraId="1A5DD1BB" w14:textId="77777777" w:rsidR="00E47F94" w:rsidRDefault="00E47F94" w:rsidP="00E47F94">
      <w:pPr>
        <w:rPr>
          <w:rFonts w:ascii="Times New Roman" w:hAnsi="Times New Roman" w:cs="Times New Roman"/>
          <w:sz w:val="24"/>
          <w:szCs w:val="24"/>
        </w:rPr>
      </w:pPr>
      <w:r w:rsidRPr="00F74A5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FB7">
        <w:rPr>
          <w:rFonts w:ascii="Times New Roman" w:hAnsi="Times New Roman" w:cs="Times New Roman"/>
          <w:sz w:val="24"/>
          <w:szCs w:val="24"/>
        </w:rPr>
        <w:t xml:space="preserve">Килов, А. С. Заготовительно-штамповочное производство и обработка металлов давлением : практикум для СПО / А. С. Килов, И. Ш. Тавтилов. — Саратов : Профобразование, 2020. — 147 c. — ISBN 978-5-4488-0578-3.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616845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https://profspo.ru/books/92124</w:t>
        </w:r>
      </w:hyperlink>
    </w:p>
    <w:p w14:paraId="1C43A6A3" w14:textId="77777777" w:rsidR="00E47F94" w:rsidRDefault="00E47F94" w:rsidP="00E47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0FB7">
        <w:rPr>
          <w:rFonts w:ascii="Times New Roman" w:hAnsi="Times New Roman" w:cs="Times New Roman"/>
          <w:sz w:val="24"/>
          <w:szCs w:val="24"/>
        </w:rPr>
        <w:t xml:space="preserve">Константинов, И. Л. Технология ковки : учебник / И. Л. Константинов, С. Б. Сидельников. — Красноярск : Сибирский федеральный университет, 2020. — 216 c. — ISBN 978-5-7638-4156-5.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Pr="0061684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https://profspo.ru/books/100133</w:t>
        </w:r>
      </w:hyperlink>
    </w:p>
    <w:p w14:paraId="30D197B2" w14:textId="53C5C8CD" w:rsidR="006C0FB7" w:rsidRDefault="006C0FB7" w:rsidP="00F74A53">
      <w:pPr>
        <w:rPr>
          <w:rFonts w:ascii="Times New Roman" w:hAnsi="Times New Roman" w:cs="Times New Roman"/>
          <w:sz w:val="24"/>
          <w:szCs w:val="24"/>
        </w:rPr>
      </w:pPr>
    </w:p>
    <w:p w14:paraId="65B542DA" w14:textId="2769F421" w:rsidR="00F05905" w:rsidRDefault="00F05905" w:rsidP="00F74A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3B25" w:rsidRPr="00603B2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ПМ.05 Выполнение наладки и регулировки автоматических и полуавтоматических линий</w:t>
      </w:r>
    </w:p>
    <w:p w14:paraId="26C765CA" w14:textId="169D4368" w:rsidR="00603B25" w:rsidRDefault="00603B25" w:rsidP="00603B25">
      <w:pPr>
        <w:rPr>
          <w:rFonts w:ascii="Times New Roman" w:hAnsi="Times New Roman" w:cs="Times New Roman"/>
          <w:sz w:val="24"/>
          <w:szCs w:val="24"/>
        </w:rPr>
      </w:pPr>
      <w:r w:rsidRPr="00603B2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98B" w:rsidRPr="00E7398B">
        <w:rPr>
          <w:rFonts w:ascii="Times New Roman" w:hAnsi="Times New Roman" w:cs="Times New Roman"/>
          <w:sz w:val="24"/>
          <w:szCs w:val="24"/>
        </w:rPr>
        <w:t xml:space="preserve">Папшева, Н. Д. САПР режущего инструмента, инструментальной оснастки и технологии их изготовления : практикум для СПО / Н. Д. Папшева, О. А. Младенцева. — Саратов : Профобразование, 2022. — 74 c. — ISBN 978-5-4488-1407-5.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="00E7398B" w:rsidRPr="0061684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https://profspo.ru/books/116294</w:t>
        </w:r>
      </w:hyperlink>
    </w:p>
    <w:p w14:paraId="76230379" w14:textId="23BF9030" w:rsidR="00E7398B" w:rsidRPr="00603B25" w:rsidRDefault="00E7398B" w:rsidP="00603B25">
      <w:pPr>
        <w:rPr>
          <w:rFonts w:ascii="Times New Roman" w:hAnsi="Times New Roman" w:cs="Times New Roman"/>
          <w:sz w:val="24"/>
          <w:szCs w:val="24"/>
        </w:rPr>
      </w:pPr>
    </w:p>
    <w:p w14:paraId="1B18B2E3" w14:textId="1D937547" w:rsidR="007C01D4" w:rsidRPr="0002062A" w:rsidRDefault="007C01D4" w:rsidP="00020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7C01D4" w:rsidRPr="0002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5B4"/>
    <w:multiLevelType w:val="hybridMultilevel"/>
    <w:tmpl w:val="B1BE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2A43"/>
    <w:multiLevelType w:val="hybridMultilevel"/>
    <w:tmpl w:val="1EC4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E7934"/>
    <w:multiLevelType w:val="hybridMultilevel"/>
    <w:tmpl w:val="791A5194"/>
    <w:lvl w:ilvl="0" w:tplc="3AF891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7313"/>
    <w:multiLevelType w:val="hybridMultilevel"/>
    <w:tmpl w:val="8D0E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3EB"/>
    <w:multiLevelType w:val="hybridMultilevel"/>
    <w:tmpl w:val="478E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433F8"/>
    <w:multiLevelType w:val="hybridMultilevel"/>
    <w:tmpl w:val="087E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E1C70"/>
    <w:multiLevelType w:val="hybridMultilevel"/>
    <w:tmpl w:val="47E8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84C32"/>
    <w:multiLevelType w:val="hybridMultilevel"/>
    <w:tmpl w:val="CCA0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D1F70"/>
    <w:multiLevelType w:val="hybridMultilevel"/>
    <w:tmpl w:val="11006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32B6C"/>
    <w:multiLevelType w:val="hybridMultilevel"/>
    <w:tmpl w:val="6AF83C82"/>
    <w:lvl w:ilvl="0" w:tplc="B114C4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563C2"/>
    <w:multiLevelType w:val="hybridMultilevel"/>
    <w:tmpl w:val="B272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3BA"/>
    <w:rsid w:val="00003438"/>
    <w:rsid w:val="000054FD"/>
    <w:rsid w:val="000105A1"/>
    <w:rsid w:val="00013B9F"/>
    <w:rsid w:val="00017751"/>
    <w:rsid w:val="0002062A"/>
    <w:rsid w:val="00023197"/>
    <w:rsid w:val="00023DDF"/>
    <w:rsid w:val="00024312"/>
    <w:rsid w:val="00035626"/>
    <w:rsid w:val="00037689"/>
    <w:rsid w:val="00040980"/>
    <w:rsid w:val="000415EE"/>
    <w:rsid w:val="00047ED5"/>
    <w:rsid w:val="0005116E"/>
    <w:rsid w:val="0005294B"/>
    <w:rsid w:val="00053A74"/>
    <w:rsid w:val="0005434C"/>
    <w:rsid w:val="00054E2D"/>
    <w:rsid w:val="00055B0D"/>
    <w:rsid w:val="000565A4"/>
    <w:rsid w:val="00056E4B"/>
    <w:rsid w:val="000578EF"/>
    <w:rsid w:val="00060BC1"/>
    <w:rsid w:val="00071817"/>
    <w:rsid w:val="000757A2"/>
    <w:rsid w:val="00080282"/>
    <w:rsid w:val="00080284"/>
    <w:rsid w:val="00080D85"/>
    <w:rsid w:val="00083464"/>
    <w:rsid w:val="00083AED"/>
    <w:rsid w:val="00084BEA"/>
    <w:rsid w:val="000856F1"/>
    <w:rsid w:val="0008791C"/>
    <w:rsid w:val="0009000F"/>
    <w:rsid w:val="00095E5E"/>
    <w:rsid w:val="000A1E4B"/>
    <w:rsid w:val="000A3097"/>
    <w:rsid w:val="000A49BD"/>
    <w:rsid w:val="000A4C89"/>
    <w:rsid w:val="000A6FE0"/>
    <w:rsid w:val="000A72B6"/>
    <w:rsid w:val="000B06D9"/>
    <w:rsid w:val="000B1672"/>
    <w:rsid w:val="000B4DBA"/>
    <w:rsid w:val="000B67CD"/>
    <w:rsid w:val="000B7F87"/>
    <w:rsid w:val="000C01CD"/>
    <w:rsid w:val="000C61FB"/>
    <w:rsid w:val="000C7331"/>
    <w:rsid w:val="000D3DC3"/>
    <w:rsid w:val="000E4DEB"/>
    <w:rsid w:val="000E6318"/>
    <w:rsid w:val="000F1037"/>
    <w:rsid w:val="000F1DCC"/>
    <w:rsid w:val="000F3D11"/>
    <w:rsid w:val="000F438D"/>
    <w:rsid w:val="000F7747"/>
    <w:rsid w:val="00100732"/>
    <w:rsid w:val="00101785"/>
    <w:rsid w:val="00102A7B"/>
    <w:rsid w:val="0010620F"/>
    <w:rsid w:val="00110D93"/>
    <w:rsid w:val="0011443E"/>
    <w:rsid w:val="001165D3"/>
    <w:rsid w:val="00121A9A"/>
    <w:rsid w:val="00126414"/>
    <w:rsid w:val="00130F62"/>
    <w:rsid w:val="00132326"/>
    <w:rsid w:val="00132504"/>
    <w:rsid w:val="0013659E"/>
    <w:rsid w:val="0013660B"/>
    <w:rsid w:val="00145305"/>
    <w:rsid w:val="00151FA5"/>
    <w:rsid w:val="001535B0"/>
    <w:rsid w:val="00153A7A"/>
    <w:rsid w:val="00154716"/>
    <w:rsid w:val="0015760F"/>
    <w:rsid w:val="00162A24"/>
    <w:rsid w:val="001712A1"/>
    <w:rsid w:val="00171EF2"/>
    <w:rsid w:val="00176BFF"/>
    <w:rsid w:val="00177F75"/>
    <w:rsid w:val="00180314"/>
    <w:rsid w:val="001825A4"/>
    <w:rsid w:val="00182CEC"/>
    <w:rsid w:val="00183B5F"/>
    <w:rsid w:val="001853CC"/>
    <w:rsid w:val="00185F06"/>
    <w:rsid w:val="0019219D"/>
    <w:rsid w:val="00195195"/>
    <w:rsid w:val="00195EA5"/>
    <w:rsid w:val="00197685"/>
    <w:rsid w:val="001B0658"/>
    <w:rsid w:val="001B2316"/>
    <w:rsid w:val="001B7BDD"/>
    <w:rsid w:val="001C081E"/>
    <w:rsid w:val="001C0A8A"/>
    <w:rsid w:val="001C180F"/>
    <w:rsid w:val="001C47D1"/>
    <w:rsid w:val="001C5D30"/>
    <w:rsid w:val="001C7AD8"/>
    <w:rsid w:val="001D10F2"/>
    <w:rsid w:val="001D14C4"/>
    <w:rsid w:val="001D338E"/>
    <w:rsid w:val="001D4EBB"/>
    <w:rsid w:val="001D5CAE"/>
    <w:rsid w:val="001E04A0"/>
    <w:rsid w:val="001E0AD7"/>
    <w:rsid w:val="001E297C"/>
    <w:rsid w:val="001E7E7D"/>
    <w:rsid w:val="001F4774"/>
    <w:rsid w:val="001F5587"/>
    <w:rsid w:val="001F6BBF"/>
    <w:rsid w:val="002002A9"/>
    <w:rsid w:val="00200C04"/>
    <w:rsid w:val="0020215D"/>
    <w:rsid w:val="00203475"/>
    <w:rsid w:val="00203713"/>
    <w:rsid w:val="00211CAA"/>
    <w:rsid w:val="00216F5E"/>
    <w:rsid w:val="00222EDD"/>
    <w:rsid w:val="00222FCB"/>
    <w:rsid w:val="00223AC8"/>
    <w:rsid w:val="00223C5D"/>
    <w:rsid w:val="00232415"/>
    <w:rsid w:val="002324AF"/>
    <w:rsid w:val="00236F49"/>
    <w:rsid w:val="00243929"/>
    <w:rsid w:val="002442FD"/>
    <w:rsid w:val="00244D25"/>
    <w:rsid w:val="00247501"/>
    <w:rsid w:val="002479A7"/>
    <w:rsid w:val="0025479E"/>
    <w:rsid w:val="00254866"/>
    <w:rsid w:val="002551EB"/>
    <w:rsid w:val="00264703"/>
    <w:rsid w:val="00266117"/>
    <w:rsid w:val="00272E38"/>
    <w:rsid w:val="00277FF1"/>
    <w:rsid w:val="0028116E"/>
    <w:rsid w:val="00282809"/>
    <w:rsid w:val="00283CEE"/>
    <w:rsid w:val="0029037C"/>
    <w:rsid w:val="00290CEE"/>
    <w:rsid w:val="002920C9"/>
    <w:rsid w:val="002A5BE2"/>
    <w:rsid w:val="002B0B7D"/>
    <w:rsid w:val="002B0D88"/>
    <w:rsid w:val="002B4FCA"/>
    <w:rsid w:val="002B6A4D"/>
    <w:rsid w:val="002B6D28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A55"/>
    <w:rsid w:val="002E46EE"/>
    <w:rsid w:val="002F03AA"/>
    <w:rsid w:val="002F0B0D"/>
    <w:rsid w:val="002F17EF"/>
    <w:rsid w:val="002F5E04"/>
    <w:rsid w:val="002F62D7"/>
    <w:rsid w:val="002F6CF8"/>
    <w:rsid w:val="002F7BE6"/>
    <w:rsid w:val="00306DB4"/>
    <w:rsid w:val="00307FC1"/>
    <w:rsid w:val="00313BE0"/>
    <w:rsid w:val="003144C5"/>
    <w:rsid w:val="0031490F"/>
    <w:rsid w:val="00314E77"/>
    <w:rsid w:val="00314F7E"/>
    <w:rsid w:val="00315F2E"/>
    <w:rsid w:val="00316B4C"/>
    <w:rsid w:val="0032319C"/>
    <w:rsid w:val="0032530C"/>
    <w:rsid w:val="003277D5"/>
    <w:rsid w:val="00331107"/>
    <w:rsid w:val="00332B3C"/>
    <w:rsid w:val="00336C56"/>
    <w:rsid w:val="00337B39"/>
    <w:rsid w:val="00342237"/>
    <w:rsid w:val="00342B23"/>
    <w:rsid w:val="00343560"/>
    <w:rsid w:val="00347505"/>
    <w:rsid w:val="003549E4"/>
    <w:rsid w:val="00356175"/>
    <w:rsid w:val="0036473D"/>
    <w:rsid w:val="003706BC"/>
    <w:rsid w:val="00372F8B"/>
    <w:rsid w:val="00373C33"/>
    <w:rsid w:val="003741E4"/>
    <w:rsid w:val="003808FB"/>
    <w:rsid w:val="003853F5"/>
    <w:rsid w:val="00385D1D"/>
    <w:rsid w:val="00387832"/>
    <w:rsid w:val="00392075"/>
    <w:rsid w:val="00392797"/>
    <w:rsid w:val="00396A6C"/>
    <w:rsid w:val="003974A3"/>
    <w:rsid w:val="003A0F4B"/>
    <w:rsid w:val="003A2034"/>
    <w:rsid w:val="003A6C28"/>
    <w:rsid w:val="003A796A"/>
    <w:rsid w:val="003B0AA0"/>
    <w:rsid w:val="003B0F5B"/>
    <w:rsid w:val="003B617D"/>
    <w:rsid w:val="003B6772"/>
    <w:rsid w:val="003B69AE"/>
    <w:rsid w:val="003C13D6"/>
    <w:rsid w:val="003C2237"/>
    <w:rsid w:val="003C2AD8"/>
    <w:rsid w:val="003C73C0"/>
    <w:rsid w:val="003D0BAA"/>
    <w:rsid w:val="003D0F3D"/>
    <w:rsid w:val="003D74D7"/>
    <w:rsid w:val="003D7A98"/>
    <w:rsid w:val="003E0F6D"/>
    <w:rsid w:val="003E6B02"/>
    <w:rsid w:val="003F217D"/>
    <w:rsid w:val="003F4F8C"/>
    <w:rsid w:val="003F5027"/>
    <w:rsid w:val="003F5904"/>
    <w:rsid w:val="003F60AF"/>
    <w:rsid w:val="00400483"/>
    <w:rsid w:val="004007E8"/>
    <w:rsid w:val="00400DE4"/>
    <w:rsid w:val="0040776F"/>
    <w:rsid w:val="00411B94"/>
    <w:rsid w:val="00413435"/>
    <w:rsid w:val="00423183"/>
    <w:rsid w:val="00427B13"/>
    <w:rsid w:val="00431C51"/>
    <w:rsid w:val="004320B5"/>
    <w:rsid w:val="00432BD7"/>
    <w:rsid w:val="004345C4"/>
    <w:rsid w:val="0043502C"/>
    <w:rsid w:val="0043616E"/>
    <w:rsid w:val="004362A8"/>
    <w:rsid w:val="00444E99"/>
    <w:rsid w:val="00445954"/>
    <w:rsid w:val="00446D80"/>
    <w:rsid w:val="00457B8A"/>
    <w:rsid w:val="00466D8B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477F"/>
    <w:rsid w:val="00485512"/>
    <w:rsid w:val="00490187"/>
    <w:rsid w:val="004965DF"/>
    <w:rsid w:val="004A3089"/>
    <w:rsid w:val="004A393C"/>
    <w:rsid w:val="004A4BB5"/>
    <w:rsid w:val="004A5110"/>
    <w:rsid w:val="004B1082"/>
    <w:rsid w:val="004B1D1A"/>
    <w:rsid w:val="004B238F"/>
    <w:rsid w:val="004B5B76"/>
    <w:rsid w:val="004C1746"/>
    <w:rsid w:val="004C3B45"/>
    <w:rsid w:val="004D0833"/>
    <w:rsid w:val="004F6F30"/>
    <w:rsid w:val="00500E80"/>
    <w:rsid w:val="0050420E"/>
    <w:rsid w:val="00504755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27181"/>
    <w:rsid w:val="0053401D"/>
    <w:rsid w:val="0053402F"/>
    <w:rsid w:val="0053575B"/>
    <w:rsid w:val="00540325"/>
    <w:rsid w:val="00540CB5"/>
    <w:rsid w:val="00542D77"/>
    <w:rsid w:val="00543F76"/>
    <w:rsid w:val="00544280"/>
    <w:rsid w:val="005446A2"/>
    <w:rsid w:val="0054567B"/>
    <w:rsid w:val="00547EB5"/>
    <w:rsid w:val="00550B21"/>
    <w:rsid w:val="00554686"/>
    <w:rsid w:val="0055480A"/>
    <w:rsid w:val="00557AEF"/>
    <w:rsid w:val="00565D3B"/>
    <w:rsid w:val="00566B6E"/>
    <w:rsid w:val="00567C24"/>
    <w:rsid w:val="00570B36"/>
    <w:rsid w:val="00577EE9"/>
    <w:rsid w:val="00593242"/>
    <w:rsid w:val="00595223"/>
    <w:rsid w:val="005A2197"/>
    <w:rsid w:val="005A58B8"/>
    <w:rsid w:val="005B3991"/>
    <w:rsid w:val="005B501A"/>
    <w:rsid w:val="005B62BC"/>
    <w:rsid w:val="005C25B2"/>
    <w:rsid w:val="005C3674"/>
    <w:rsid w:val="005C499D"/>
    <w:rsid w:val="005C67BB"/>
    <w:rsid w:val="005C73D5"/>
    <w:rsid w:val="005D2118"/>
    <w:rsid w:val="005D7839"/>
    <w:rsid w:val="005E0521"/>
    <w:rsid w:val="005E3190"/>
    <w:rsid w:val="005E345B"/>
    <w:rsid w:val="005E521E"/>
    <w:rsid w:val="005E6D78"/>
    <w:rsid w:val="005F088D"/>
    <w:rsid w:val="005F3337"/>
    <w:rsid w:val="00600A94"/>
    <w:rsid w:val="00601114"/>
    <w:rsid w:val="00603B25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275AA"/>
    <w:rsid w:val="00635C3D"/>
    <w:rsid w:val="00636B4D"/>
    <w:rsid w:val="00637EEA"/>
    <w:rsid w:val="0064008C"/>
    <w:rsid w:val="00642AA2"/>
    <w:rsid w:val="00644167"/>
    <w:rsid w:val="006510EA"/>
    <w:rsid w:val="006513AC"/>
    <w:rsid w:val="00651E9C"/>
    <w:rsid w:val="00654962"/>
    <w:rsid w:val="006553A8"/>
    <w:rsid w:val="00657621"/>
    <w:rsid w:val="006611C7"/>
    <w:rsid w:val="0066255E"/>
    <w:rsid w:val="00664728"/>
    <w:rsid w:val="00664F94"/>
    <w:rsid w:val="006666B6"/>
    <w:rsid w:val="006679F2"/>
    <w:rsid w:val="00672EE3"/>
    <w:rsid w:val="00672F55"/>
    <w:rsid w:val="00680263"/>
    <w:rsid w:val="00680D94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4A4E"/>
    <w:rsid w:val="00695F69"/>
    <w:rsid w:val="00696682"/>
    <w:rsid w:val="006979E1"/>
    <w:rsid w:val="006A146C"/>
    <w:rsid w:val="006A26B9"/>
    <w:rsid w:val="006A687C"/>
    <w:rsid w:val="006A73B1"/>
    <w:rsid w:val="006B1DA1"/>
    <w:rsid w:val="006B2537"/>
    <w:rsid w:val="006B2C45"/>
    <w:rsid w:val="006B7E26"/>
    <w:rsid w:val="006C0A45"/>
    <w:rsid w:val="006C0FB7"/>
    <w:rsid w:val="006C2B97"/>
    <w:rsid w:val="006C2E1F"/>
    <w:rsid w:val="006C44C7"/>
    <w:rsid w:val="006C62BA"/>
    <w:rsid w:val="006D4B9E"/>
    <w:rsid w:val="006E0415"/>
    <w:rsid w:val="006E0B39"/>
    <w:rsid w:val="006E6081"/>
    <w:rsid w:val="006F351A"/>
    <w:rsid w:val="006F3D23"/>
    <w:rsid w:val="006F7BB3"/>
    <w:rsid w:val="00702FD8"/>
    <w:rsid w:val="00703540"/>
    <w:rsid w:val="00705057"/>
    <w:rsid w:val="00710598"/>
    <w:rsid w:val="007127FC"/>
    <w:rsid w:val="00715904"/>
    <w:rsid w:val="007247DF"/>
    <w:rsid w:val="007272D9"/>
    <w:rsid w:val="00727808"/>
    <w:rsid w:val="00727D47"/>
    <w:rsid w:val="00730642"/>
    <w:rsid w:val="00742797"/>
    <w:rsid w:val="0074513F"/>
    <w:rsid w:val="00745A87"/>
    <w:rsid w:val="007468B9"/>
    <w:rsid w:val="00752A5E"/>
    <w:rsid w:val="00752D07"/>
    <w:rsid w:val="00753FDC"/>
    <w:rsid w:val="00762FAB"/>
    <w:rsid w:val="007641A4"/>
    <w:rsid w:val="00764AE8"/>
    <w:rsid w:val="007708D0"/>
    <w:rsid w:val="007722E5"/>
    <w:rsid w:val="00772BD8"/>
    <w:rsid w:val="00777957"/>
    <w:rsid w:val="0078243D"/>
    <w:rsid w:val="00783F59"/>
    <w:rsid w:val="007852B6"/>
    <w:rsid w:val="00787A58"/>
    <w:rsid w:val="0079414D"/>
    <w:rsid w:val="007957A6"/>
    <w:rsid w:val="00796B05"/>
    <w:rsid w:val="00797729"/>
    <w:rsid w:val="00797B10"/>
    <w:rsid w:val="007A1248"/>
    <w:rsid w:val="007A13FF"/>
    <w:rsid w:val="007A2EDA"/>
    <w:rsid w:val="007A686A"/>
    <w:rsid w:val="007B3845"/>
    <w:rsid w:val="007B44E2"/>
    <w:rsid w:val="007B5C06"/>
    <w:rsid w:val="007C01D4"/>
    <w:rsid w:val="007C1548"/>
    <w:rsid w:val="007D6C52"/>
    <w:rsid w:val="007E2929"/>
    <w:rsid w:val="007E4E20"/>
    <w:rsid w:val="007F2787"/>
    <w:rsid w:val="00802EC3"/>
    <w:rsid w:val="00814AF8"/>
    <w:rsid w:val="00816ECF"/>
    <w:rsid w:val="008203E9"/>
    <w:rsid w:val="00820A85"/>
    <w:rsid w:val="00823F3D"/>
    <w:rsid w:val="0083328E"/>
    <w:rsid w:val="0083765B"/>
    <w:rsid w:val="00845D15"/>
    <w:rsid w:val="00852BED"/>
    <w:rsid w:val="008575FF"/>
    <w:rsid w:val="00866090"/>
    <w:rsid w:val="0086627A"/>
    <w:rsid w:val="0087241D"/>
    <w:rsid w:val="00882214"/>
    <w:rsid w:val="00883CC4"/>
    <w:rsid w:val="00886030"/>
    <w:rsid w:val="00886D59"/>
    <w:rsid w:val="00887265"/>
    <w:rsid w:val="0088753D"/>
    <w:rsid w:val="008905B3"/>
    <w:rsid w:val="008A1CA3"/>
    <w:rsid w:val="008B04F4"/>
    <w:rsid w:val="008B6191"/>
    <w:rsid w:val="008C27C3"/>
    <w:rsid w:val="008C4945"/>
    <w:rsid w:val="008D08AF"/>
    <w:rsid w:val="008D1F39"/>
    <w:rsid w:val="008D76AA"/>
    <w:rsid w:val="008E004C"/>
    <w:rsid w:val="008E034C"/>
    <w:rsid w:val="008E1D50"/>
    <w:rsid w:val="008E2D32"/>
    <w:rsid w:val="008E2DED"/>
    <w:rsid w:val="008E6396"/>
    <w:rsid w:val="008E75E8"/>
    <w:rsid w:val="008F4D8A"/>
    <w:rsid w:val="008F5C1F"/>
    <w:rsid w:val="008F641F"/>
    <w:rsid w:val="008F798D"/>
    <w:rsid w:val="00904149"/>
    <w:rsid w:val="00904895"/>
    <w:rsid w:val="009114D4"/>
    <w:rsid w:val="00911BF6"/>
    <w:rsid w:val="0091548A"/>
    <w:rsid w:val="00915689"/>
    <w:rsid w:val="00915D97"/>
    <w:rsid w:val="00915EAA"/>
    <w:rsid w:val="00916399"/>
    <w:rsid w:val="0091689B"/>
    <w:rsid w:val="009222FE"/>
    <w:rsid w:val="009226F7"/>
    <w:rsid w:val="00923D49"/>
    <w:rsid w:val="009244A8"/>
    <w:rsid w:val="009251DC"/>
    <w:rsid w:val="009310DA"/>
    <w:rsid w:val="00934092"/>
    <w:rsid w:val="00936053"/>
    <w:rsid w:val="00937F75"/>
    <w:rsid w:val="0094217C"/>
    <w:rsid w:val="00947140"/>
    <w:rsid w:val="00947500"/>
    <w:rsid w:val="00957F87"/>
    <w:rsid w:val="00965C56"/>
    <w:rsid w:val="00966CFF"/>
    <w:rsid w:val="00970696"/>
    <w:rsid w:val="0097263C"/>
    <w:rsid w:val="00986477"/>
    <w:rsid w:val="0099039C"/>
    <w:rsid w:val="00990C69"/>
    <w:rsid w:val="009937EA"/>
    <w:rsid w:val="00995E17"/>
    <w:rsid w:val="00997AB8"/>
    <w:rsid w:val="009A64C6"/>
    <w:rsid w:val="009B439D"/>
    <w:rsid w:val="009B57D0"/>
    <w:rsid w:val="009B5C0E"/>
    <w:rsid w:val="009C0317"/>
    <w:rsid w:val="009C3083"/>
    <w:rsid w:val="009C5A1E"/>
    <w:rsid w:val="009C6911"/>
    <w:rsid w:val="009C782F"/>
    <w:rsid w:val="009C7ACB"/>
    <w:rsid w:val="009D10E3"/>
    <w:rsid w:val="009D57B1"/>
    <w:rsid w:val="009D6EE5"/>
    <w:rsid w:val="009E6DF0"/>
    <w:rsid w:val="009F0A9D"/>
    <w:rsid w:val="009F2B8E"/>
    <w:rsid w:val="009F32B0"/>
    <w:rsid w:val="009F6C06"/>
    <w:rsid w:val="00A0186F"/>
    <w:rsid w:val="00A031F9"/>
    <w:rsid w:val="00A03F78"/>
    <w:rsid w:val="00A10BD8"/>
    <w:rsid w:val="00A128E0"/>
    <w:rsid w:val="00A158D6"/>
    <w:rsid w:val="00A16554"/>
    <w:rsid w:val="00A17F40"/>
    <w:rsid w:val="00A23127"/>
    <w:rsid w:val="00A23CA4"/>
    <w:rsid w:val="00A24A27"/>
    <w:rsid w:val="00A25C3F"/>
    <w:rsid w:val="00A27814"/>
    <w:rsid w:val="00A32844"/>
    <w:rsid w:val="00A3446C"/>
    <w:rsid w:val="00A373C8"/>
    <w:rsid w:val="00A40B87"/>
    <w:rsid w:val="00A50C4C"/>
    <w:rsid w:val="00A56772"/>
    <w:rsid w:val="00A56B50"/>
    <w:rsid w:val="00A5748C"/>
    <w:rsid w:val="00A60898"/>
    <w:rsid w:val="00A618C1"/>
    <w:rsid w:val="00A62FA9"/>
    <w:rsid w:val="00A635CA"/>
    <w:rsid w:val="00A8015B"/>
    <w:rsid w:val="00A85F27"/>
    <w:rsid w:val="00A86145"/>
    <w:rsid w:val="00A92F00"/>
    <w:rsid w:val="00AA07C6"/>
    <w:rsid w:val="00AA3B4A"/>
    <w:rsid w:val="00AA4A76"/>
    <w:rsid w:val="00AA5B97"/>
    <w:rsid w:val="00AB48D8"/>
    <w:rsid w:val="00AB4E4A"/>
    <w:rsid w:val="00AB5323"/>
    <w:rsid w:val="00AB7C74"/>
    <w:rsid w:val="00AC0B46"/>
    <w:rsid w:val="00AC0B6D"/>
    <w:rsid w:val="00AC506C"/>
    <w:rsid w:val="00AC5ECF"/>
    <w:rsid w:val="00AD38C5"/>
    <w:rsid w:val="00AD3A0E"/>
    <w:rsid w:val="00AD41BF"/>
    <w:rsid w:val="00AD6390"/>
    <w:rsid w:val="00AD6BE9"/>
    <w:rsid w:val="00AE1056"/>
    <w:rsid w:val="00AE62D7"/>
    <w:rsid w:val="00AF4B74"/>
    <w:rsid w:val="00AF4D56"/>
    <w:rsid w:val="00AF5C64"/>
    <w:rsid w:val="00AF6716"/>
    <w:rsid w:val="00AF7B62"/>
    <w:rsid w:val="00B01055"/>
    <w:rsid w:val="00B02F2B"/>
    <w:rsid w:val="00B0574B"/>
    <w:rsid w:val="00B06DC2"/>
    <w:rsid w:val="00B06F77"/>
    <w:rsid w:val="00B07369"/>
    <w:rsid w:val="00B101A8"/>
    <w:rsid w:val="00B16EFA"/>
    <w:rsid w:val="00B17151"/>
    <w:rsid w:val="00B215DD"/>
    <w:rsid w:val="00B259E7"/>
    <w:rsid w:val="00B26DA9"/>
    <w:rsid w:val="00B33297"/>
    <w:rsid w:val="00B34900"/>
    <w:rsid w:val="00B360C3"/>
    <w:rsid w:val="00B4319C"/>
    <w:rsid w:val="00B46522"/>
    <w:rsid w:val="00B473D8"/>
    <w:rsid w:val="00B52E8F"/>
    <w:rsid w:val="00B5570F"/>
    <w:rsid w:val="00B55A9B"/>
    <w:rsid w:val="00B564E5"/>
    <w:rsid w:val="00B60F1E"/>
    <w:rsid w:val="00B63585"/>
    <w:rsid w:val="00B63CCF"/>
    <w:rsid w:val="00B64E4C"/>
    <w:rsid w:val="00B679E1"/>
    <w:rsid w:val="00B70F1F"/>
    <w:rsid w:val="00B71126"/>
    <w:rsid w:val="00B71453"/>
    <w:rsid w:val="00B75D94"/>
    <w:rsid w:val="00B802F4"/>
    <w:rsid w:val="00B87F10"/>
    <w:rsid w:val="00B91575"/>
    <w:rsid w:val="00B923F6"/>
    <w:rsid w:val="00B9448D"/>
    <w:rsid w:val="00B96DAE"/>
    <w:rsid w:val="00BA02D0"/>
    <w:rsid w:val="00BA3352"/>
    <w:rsid w:val="00BA4857"/>
    <w:rsid w:val="00BA538F"/>
    <w:rsid w:val="00BA7FC1"/>
    <w:rsid w:val="00BB7F0B"/>
    <w:rsid w:val="00BC57D8"/>
    <w:rsid w:val="00BC5BB7"/>
    <w:rsid w:val="00BD030D"/>
    <w:rsid w:val="00BD0698"/>
    <w:rsid w:val="00BD09B8"/>
    <w:rsid w:val="00BD2ED6"/>
    <w:rsid w:val="00BE0183"/>
    <w:rsid w:val="00BE104B"/>
    <w:rsid w:val="00BE68C4"/>
    <w:rsid w:val="00BE726B"/>
    <w:rsid w:val="00BE7609"/>
    <w:rsid w:val="00BF308D"/>
    <w:rsid w:val="00BF5F8A"/>
    <w:rsid w:val="00BF7813"/>
    <w:rsid w:val="00C031B5"/>
    <w:rsid w:val="00C0589E"/>
    <w:rsid w:val="00C062C7"/>
    <w:rsid w:val="00C06605"/>
    <w:rsid w:val="00C07D58"/>
    <w:rsid w:val="00C112A5"/>
    <w:rsid w:val="00C13501"/>
    <w:rsid w:val="00C203A7"/>
    <w:rsid w:val="00C35687"/>
    <w:rsid w:val="00C35CF4"/>
    <w:rsid w:val="00C3650D"/>
    <w:rsid w:val="00C379AE"/>
    <w:rsid w:val="00C42B6D"/>
    <w:rsid w:val="00C43CA7"/>
    <w:rsid w:val="00C54C14"/>
    <w:rsid w:val="00C57125"/>
    <w:rsid w:val="00C65197"/>
    <w:rsid w:val="00C66589"/>
    <w:rsid w:val="00C70542"/>
    <w:rsid w:val="00C72CCA"/>
    <w:rsid w:val="00C75141"/>
    <w:rsid w:val="00C759AC"/>
    <w:rsid w:val="00C802F0"/>
    <w:rsid w:val="00C83081"/>
    <w:rsid w:val="00C90682"/>
    <w:rsid w:val="00C92226"/>
    <w:rsid w:val="00C945A3"/>
    <w:rsid w:val="00CA0CF8"/>
    <w:rsid w:val="00CA22B7"/>
    <w:rsid w:val="00CA4C5C"/>
    <w:rsid w:val="00CB0919"/>
    <w:rsid w:val="00CB110B"/>
    <w:rsid w:val="00CB290A"/>
    <w:rsid w:val="00CB7047"/>
    <w:rsid w:val="00CC29F4"/>
    <w:rsid w:val="00CC3A0B"/>
    <w:rsid w:val="00CC7EE1"/>
    <w:rsid w:val="00CD6E5D"/>
    <w:rsid w:val="00CD7980"/>
    <w:rsid w:val="00CE27C0"/>
    <w:rsid w:val="00CE660F"/>
    <w:rsid w:val="00CF3CF4"/>
    <w:rsid w:val="00CF4E4B"/>
    <w:rsid w:val="00CF4FF3"/>
    <w:rsid w:val="00CF5CF6"/>
    <w:rsid w:val="00CF69F0"/>
    <w:rsid w:val="00CF7413"/>
    <w:rsid w:val="00CF7DDF"/>
    <w:rsid w:val="00D03401"/>
    <w:rsid w:val="00D06C73"/>
    <w:rsid w:val="00D10595"/>
    <w:rsid w:val="00D12843"/>
    <w:rsid w:val="00D16DA3"/>
    <w:rsid w:val="00D2344A"/>
    <w:rsid w:val="00D251C8"/>
    <w:rsid w:val="00D256AE"/>
    <w:rsid w:val="00D26709"/>
    <w:rsid w:val="00D4148F"/>
    <w:rsid w:val="00D440F5"/>
    <w:rsid w:val="00D46D02"/>
    <w:rsid w:val="00D50578"/>
    <w:rsid w:val="00D526DB"/>
    <w:rsid w:val="00D533CB"/>
    <w:rsid w:val="00D55025"/>
    <w:rsid w:val="00D55059"/>
    <w:rsid w:val="00D5591C"/>
    <w:rsid w:val="00D56768"/>
    <w:rsid w:val="00D57F12"/>
    <w:rsid w:val="00D60ECA"/>
    <w:rsid w:val="00D63B04"/>
    <w:rsid w:val="00D67259"/>
    <w:rsid w:val="00D67304"/>
    <w:rsid w:val="00D6766F"/>
    <w:rsid w:val="00D67A66"/>
    <w:rsid w:val="00D703A1"/>
    <w:rsid w:val="00D72C0B"/>
    <w:rsid w:val="00D733B6"/>
    <w:rsid w:val="00D73C05"/>
    <w:rsid w:val="00D74F36"/>
    <w:rsid w:val="00D774C3"/>
    <w:rsid w:val="00D848FD"/>
    <w:rsid w:val="00D86539"/>
    <w:rsid w:val="00D86DF1"/>
    <w:rsid w:val="00D87961"/>
    <w:rsid w:val="00D903DE"/>
    <w:rsid w:val="00D913FD"/>
    <w:rsid w:val="00D922A2"/>
    <w:rsid w:val="00D96A19"/>
    <w:rsid w:val="00DA005A"/>
    <w:rsid w:val="00DA0E50"/>
    <w:rsid w:val="00DA24FE"/>
    <w:rsid w:val="00DA27BD"/>
    <w:rsid w:val="00DA2FA3"/>
    <w:rsid w:val="00DA4803"/>
    <w:rsid w:val="00DA5E0C"/>
    <w:rsid w:val="00DA5E25"/>
    <w:rsid w:val="00DA5EF5"/>
    <w:rsid w:val="00DA6317"/>
    <w:rsid w:val="00DB1563"/>
    <w:rsid w:val="00DB2984"/>
    <w:rsid w:val="00DC12B4"/>
    <w:rsid w:val="00DC2FA0"/>
    <w:rsid w:val="00DC3946"/>
    <w:rsid w:val="00DD4DB5"/>
    <w:rsid w:val="00DD5D27"/>
    <w:rsid w:val="00DD64F8"/>
    <w:rsid w:val="00DE1618"/>
    <w:rsid w:val="00DE21B4"/>
    <w:rsid w:val="00DE7BF9"/>
    <w:rsid w:val="00DF0124"/>
    <w:rsid w:val="00DF3611"/>
    <w:rsid w:val="00E02104"/>
    <w:rsid w:val="00E03C8C"/>
    <w:rsid w:val="00E04437"/>
    <w:rsid w:val="00E05B99"/>
    <w:rsid w:val="00E11E29"/>
    <w:rsid w:val="00E12991"/>
    <w:rsid w:val="00E2042E"/>
    <w:rsid w:val="00E241F9"/>
    <w:rsid w:val="00E24657"/>
    <w:rsid w:val="00E313D2"/>
    <w:rsid w:val="00E31D04"/>
    <w:rsid w:val="00E3480F"/>
    <w:rsid w:val="00E35726"/>
    <w:rsid w:val="00E3759B"/>
    <w:rsid w:val="00E44780"/>
    <w:rsid w:val="00E46F0A"/>
    <w:rsid w:val="00E47F94"/>
    <w:rsid w:val="00E505EB"/>
    <w:rsid w:val="00E51526"/>
    <w:rsid w:val="00E51728"/>
    <w:rsid w:val="00E623AE"/>
    <w:rsid w:val="00E62604"/>
    <w:rsid w:val="00E671D1"/>
    <w:rsid w:val="00E7398B"/>
    <w:rsid w:val="00E73FB0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87753"/>
    <w:rsid w:val="00E90EB5"/>
    <w:rsid w:val="00EA1C8C"/>
    <w:rsid w:val="00EA2597"/>
    <w:rsid w:val="00EA28D5"/>
    <w:rsid w:val="00EA6711"/>
    <w:rsid w:val="00EA74EB"/>
    <w:rsid w:val="00EB3FA5"/>
    <w:rsid w:val="00EB73BC"/>
    <w:rsid w:val="00EC1F6E"/>
    <w:rsid w:val="00EC270C"/>
    <w:rsid w:val="00EC2CB4"/>
    <w:rsid w:val="00ED0D6A"/>
    <w:rsid w:val="00ED3CFD"/>
    <w:rsid w:val="00EE424B"/>
    <w:rsid w:val="00EE67E2"/>
    <w:rsid w:val="00EE70AC"/>
    <w:rsid w:val="00EF119D"/>
    <w:rsid w:val="00EF6A5D"/>
    <w:rsid w:val="00F05905"/>
    <w:rsid w:val="00F06E9D"/>
    <w:rsid w:val="00F17162"/>
    <w:rsid w:val="00F17CBF"/>
    <w:rsid w:val="00F20DC6"/>
    <w:rsid w:val="00F21EE9"/>
    <w:rsid w:val="00F2230E"/>
    <w:rsid w:val="00F23E8E"/>
    <w:rsid w:val="00F31A3B"/>
    <w:rsid w:val="00F3633D"/>
    <w:rsid w:val="00F41E0F"/>
    <w:rsid w:val="00F42B78"/>
    <w:rsid w:val="00F463A3"/>
    <w:rsid w:val="00F5065A"/>
    <w:rsid w:val="00F50C51"/>
    <w:rsid w:val="00F50DD0"/>
    <w:rsid w:val="00F51D20"/>
    <w:rsid w:val="00F52092"/>
    <w:rsid w:val="00F52DC4"/>
    <w:rsid w:val="00F52E4A"/>
    <w:rsid w:val="00F549C3"/>
    <w:rsid w:val="00F56728"/>
    <w:rsid w:val="00F64D7C"/>
    <w:rsid w:val="00F7275E"/>
    <w:rsid w:val="00F74471"/>
    <w:rsid w:val="00F74A53"/>
    <w:rsid w:val="00F76922"/>
    <w:rsid w:val="00F77324"/>
    <w:rsid w:val="00F82C34"/>
    <w:rsid w:val="00F84013"/>
    <w:rsid w:val="00F90013"/>
    <w:rsid w:val="00F9170C"/>
    <w:rsid w:val="00F92F38"/>
    <w:rsid w:val="00F94BE5"/>
    <w:rsid w:val="00F95FD6"/>
    <w:rsid w:val="00FA1228"/>
    <w:rsid w:val="00FA4B47"/>
    <w:rsid w:val="00FB2CAF"/>
    <w:rsid w:val="00FB348D"/>
    <w:rsid w:val="00FB6B14"/>
    <w:rsid w:val="00FB79DD"/>
    <w:rsid w:val="00FB7FF5"/>
    <w:rsid w:val="00FC5564"/>
    <w:rsid w:val="00FC60BD"/>
    <w:rsid w:val="00FC613E"/>
    <w:rsid w:val="00FD3AA9"/>
    <w:rsid w:val="00FD3C72"/>
    <w:rsid w:val="00FE0143"/>
    <w:rsid w:val="00FE0E93"/>
    <w:rsid w:val="00FE4401"/>
    <w:rsid w:val="00FE528F"/>
    <w:rsid w:val="00FE74EA"/>
    <w:rsid w:val="00FF27D5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fspo.ru/books/92198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58685" TargetMode="External"/><Relationship Id="rId47" Type="http://schemas.openxmlformats.org/officeDocument/2006/relationships/hyperlink" Target="https://profspo.ru/books/139662" TargetMode="External"/><Relationship Id="rId63" Type="http://schemas.openxmlformats.org/officeDocument/2006/relationships/hyperlink" Target="https://profspo.ru/books/153877" TargetMode="External"/><Relationship Id="rId68" Type="http://schemas.openxmlformats.org/officeDocument/2006/relationships/hyperlink" Target="https://profspo.ru/books/139547" TargetMode="External"/><Relationship Id="rId84" Type="http://schemas.openxmlformats.org/officeDocument/2006/relationships/hyperlink" Target="https://profspo.ru/books/139560" TargetMode="External"/><Relationship Id="rId89" Type="http://schemas.openxmlformats.org/officeDocument/2006/relationships/hyperlink" Target="https://profspo.ru/books/142809" TargetMode="External"/><Relationship Id="rId16" Type="http://schemas.openxmlformats.org/officeDocument/2006/relationships/hyperlink" Target="https://profspo.ru/books/129715" TargetMode="External"/><Relationship Id="rId107" Type="http://schemas.openxmlformats.org/officeDocument/2006/relationships/hyperlink" Target="https://profspo.ru/books/92124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37" Type="http://schemas.openxmlformats.org/officeDocument/2006/relationships/hyperlink" Target="https://profspo.ru/books/156815" TargetMode="External"/><Relationship Id="rId53" Type="http://schemas.openxmlformats.org/officeDocument/2006/relationships/hyperlink" Target="https://profspo.ru/books/150123" TargetMode="External"/><Relationship Id="rId58" Type="http://schemas.openxmlformats.org/officeDocument/2006/relationships/hyperlink" Target="https://profspo.ru/books/138342" TargetMode="External"/><Relationship Id="rId74" Type="http://schemas.openxmlformats.org/officeDocument/2006/relationships/hyperlink" Target="https://profspo.ru/books/139092" TargetMode="External"/><Relationship Id="rId79" Type="http://schemas.openxmlformats.org/officeDocument/2006/relationships/hyperlink" Target="https://profspo.ru/books/156000" TargetMode="External"/><Relationship Id="rId102" Type="http://schemas.openxmlformats.org/officeDocument/2006/relationships/hyperlink" Target="https://profspo.ru/books/105724" TargetMode="External"/><Relationship Id="rId5" Type="http://schemas.openxmlformats.org/officeDocument/2006/relationships/hyperlink" Target="https://profspo.ru/books/139544" TargetMode="External"/><Relationship Id="rId90" Type="http://schemas.openxmlformats.org/officeDocument/2006/relationships/hyperlink" Target="https://profspo.ru/books/99945" TargetMode="External"/><Relationship Id="rId95" Type="http://schemas.openxmlformats.org/officeDocument/2006/relationships/hyperlink" Target="https://profspo.ru/books/143570" TargetMode="External"/><Relationship Id="rId22" Type="http://schemas.openxmlformats.org/officeDocument/2006/relationships/hyperlink" Target="https://profspo.ru/books/154247" TargetMode="External"/><Relationship Id="rId27" Type="http://schemas.openxmlformats.org/officeDocument/2006/relationships/hyperlink" Target="https://profspo.ru/books/91884" TargetMode="External"/><Relationship Id="rId43" Type="http://schemas.openxmlformats.org/officeDocument/2006/relationships/hyperlink" Target="https://profspo.ru/books/139518" TargetMode="External"/><Relationship Id="rId48" Type="http://schemas.openxmlformats.org/officeDocument/2006/relationships/hyperlink" Target="https://profspo.ru/books/138456" TargetMode="External"/><Relationship Id="rId64" Type="http://schemas.openxmlformats.org/officeDocument/2006/relationships/hyperlink" Target="https://profspo.ru/books/145935" TargetMode="External"/><Relationship Id="rId69" Type="http://schemas.openxmlformats.org/officeDocument/2006/relationships/hyperlink" Target="https://profspo.ru/books/139026" TargetMode="External"/><Relationship Id="rId80" Type="http://schemas.openxmlformats.org/officeDocument/2006/relationships/hyperlink" Target="https://profspo.ru/books/145933" TargetMode="External"/><Relationship Id="rId85" Type="http://schemas.openxmlformats.org/officeDocument/2006/relationships/hyperlink" Target="https://profspo.ru/books/142589" TargetMode="External"/><Relationship Id="rId12" Type="http://schemas.openxmlformats.org/officeDocument/2006/relationships/hyperlink" Target="https://profspo.ru/books/156651" TargetMode="External"/><Relationship Id="rId17" Type="http://schemas.openxmlformats.org/officeDocument/2006/relationships/hyperlink" Target="https://profspo.ru/books/136888" TargetMode="External"/><Relationship Id="rId33" Type="http://schemas.openxmlformats.org/officeDocument/2006/relationships/hyperlink" Target="https://profspo.ru/books/142216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66403" TargetMode="External"/><Relationship Id="rId103" Type="http://schemas.openxmlformats.org/officeDocument/2006/relationships/hyperlink" Target="https://profspo.ru/books/133242" TargetMode="External"/><Relationship Id="rId108" Type="http://schemas.openxmlformats.org/officeDocument/2006/relationships/hyperlink" Target="https://profspo.ru/books/100133" TargetMode="External"/><Relationship Id="rId54" Type="http://schemas.openxmlformats.org/officeDocument/2006/relationships/hyperlink" Target="https://profspo.ru/books/139056" TargetMode="External"/><Relationship Id="rId70" Type="http://schemas.openxmlformats.org/officeDocument/2006/relationships/hyperlink" Target="https://profspo.ru/books/142220" TargetMode="External"/><Relationship Id="rId75" Type="http://schemas.openxmlformats.org/officeDocument/2006/relationships/hyperlink" Target="https://profspo.ru/books/135497" TargetMode="External"/><Relationship Id="rId91" Type="http://schemas.openxmlformats.org/officeDocument/2006/relationships/hyperlink" Target="https://profspo.ru/books/106854" TargetMode="External"/><Relationship Id="rId96" Type="http://schemas.openxmlformats.org/officeDocument/2006/relationships/hyperlink" Target="https://profspo.ru/books/1151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39543" TargetMode="External"/><Relationship Id="rId15" Type="http://schemas.openxmlformats.org/officeDocument/2006/relationships/hyperlink" Target="https://profspo.ru/books/139022" TargetMode="External"/><Relationship Id="rId23" Type="http://schemas.openxmlformats.org/officeDocument/2006/relationships/hyperlink" Target="https://profspo.ru/books/140031" TargetMode="External"/><Relationship Id="rId28" Type="http://schemas.openxmlformats.org/officeDocument/2006/relationships/hyperlink" Target="https://profspo.ru/books/139515" TargetMode="External"/><Relationship Id="rId36" Type="http://schemas.openxmlformats.org/officeDocument/2006/relationships/hyperlink" Target="https://profspo.ru/books/139517" TargetMode="External"/><Relationship Id="rId49" Type="http://schemas.openxmlformats.org/officeDocument/2006/relationships/hyperlink" Target="https://profspo.ru/books/142853" TargetMode="External"/><Relationship Id="rId57" Type="http://schemas.openxmlformats.org/officeDocument/2006/relationships/hyperlink" Target="https://profspo.ru/books/143939" TargetMode="External"/><Relationship Id="rId106" Type="http://schemas.openxmlformats.org/officeDocument/2006/relationships/hyperlink" Target="https://profspo.ru/books/100133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44" Type="http://schemas.openxmlformats.org/officeDocument/2006/relationships/hyperlink" Target="https://profspo.ru/books/127843" TargetMode="External"/><Relationship Id="rId52" Type="http://schemas.openxmlformats.org/officeDocument/2006/relationships/hyperlink" Target="https://profspo.ru/books/116495" TargetMode="External"/><Relationship Id="rId60" Type="http://schemas.openxmlformats.org/officeDocument/2006/relationships/hyperlink" Target="https://profspo.ru/books/151261" TargetMode="External"/><Relationship Id="rId65" Type="http://schemas.openxmlformats.org/officeDocument/2006/relationships/hyperlink" Target="https://profspo.ru/books/139579" TargetMode="External"/><Relationship Id="rId73" Type="http://schemas.openxmlformats.org/officeDocument/2006/relationships/hyperlink" Target="https://profspo.ru/books/139533" TargetMode="External"/><Relationship Id="rId78" Type="http://schemas.openxmlformats.org/officeDocument/2006/relationships/hyperlink" Target="https://profspo.ru/books/104696" TargetMode="External"/><Relationship Id="rId81" Type="http://schemas.openxmlformats.org/officeDocument/2006/relationships/hyperlink" Target="https://profspo.ru/books/145910" TargetMode="External"/><Relationship Id="rId86" Type="http://schemas.openxmlformats.org/officeDocument/2006/relationships/hyperlink" Target="https://profspo.ru/books/138138" TargetMode="External"/><Relationship Id="rId94" Type="http://schemas.openxmlformats.org/officeDocument/2006/relationships/hyperlink" Target="https://profspo.ru/books/144517" TargetMode="External"/><Relationship Id="rId99" Type="http://schemas.openxmlformats.org/officeDocument/2006/relationships/hyperlink" Target="https://profspo.ru/books/98429" TargetMode="External"/><Relationship Id="rId101" Type="http://schemas.openxmlformats.org/officeDocument/2006/relationships/hyperlink" Target="https://profspo.ru/books/105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13" Type="http://schemas.openxmlformats.org/officeDocument/2006/relationships/hyperlink" Target="https://profspo.ru/books/151052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109" Type="http://schemas.openxmlformats.org/officeDocument/2006/relationships/hyperlink" Target="https://profspo.ru/books/116294" TargetMode="External"/><Relationship Id="rId34" Type="http://schemas.openxmlformats.org/officeDocument/2006/relationships/hyperlink" Target="https://profspo.ru/books/133489" TargetMode="External"/><Relationship Id="rId50" Type="http://schemas.openxmlformats.org/officeDocument/2006/relationships/hyperlink" Target="https://profspo.ru/books/128556" TargetMode="External"/><Relationship Id="rId55" Type="http://schemas.openxmlformats.org/officeDocument/2006/relationships/hyperlink" Target="https://profspo.ru/books/125582" TargetMode="External"/><Relationship Id="rId76" Type="http://schemas.openxmlformats.org/officeDocument/2006/relationships/hyperlink" Target="https://profspo.ru/books/116485" TargetMode="External"/><Relationship Id="rId97" Type="http://schemas.openxmlformats.org/officeDocument/2006/relationships/hyperlink" Target="https://profspo.ru/books/132896" TargetMode="External"/><Relationship Id="rId104" Type="http://schemas.openxmlformats.org/officeDocument/2006/relationships/hyperlink" Target="https://profspo.ru/books/115101" TargetMode="External"/><Relationship Id="rId7" Type="http://schemas.openxmlformats.org/officeDocument/2006/relationships/hyperlink" Target="https://profspo.ru/books/139542" TargetMode="External"/><Relationship Id="rId71" Type="http://schemas.openxmlformats.org/officeDocument/2006/relationships/hyperlink" Target="https://profspo.ru/books/139093" TargetMode="External"/><Relationship Id="rId92" Type="http://schemas.openxmlformats.org/officeDocument/2006/relationships/hyperlink" Target="https://profspo.ru/books/124837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53253" TargetMode="External"/><Relationship Id="rId66" Type="http://schemas.openxmlformats.org/officeDocument/2006/relationships/hyperlink" Target="https://profspo.ru/books/139106" TargetMode="External"/><Relationship Id="rId87" Type="http://schemas.openxmlformats.org/officeDocument/2006/relationships/hyperlink" Target="https://profspo.ru/books/99930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profspo.ru/books/150789" TargetMode="External"/><Relationship Id="rId82" Type="http://schemas.openxmlformats.org/officeDocument/2006/relationships/hyperlink" Target="https://profspo.ru/books/91898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06856" TargetMode="External"/><Relationship Id="rId77" Type="http://schemas.openxmlformats.org/officeDocument/2006/relationships/hyperlink" Target="https://profspo.ru/books/125573" TargetMode="External"/><Relationship Id="rId100" Type="http://schemas.openxmlformats.org/officeDocument/2006/relationships/hyperlink" Target="https://profspo.ru/books/154571" TargetMode="External"/><Relationship Id="rId105" Type="http://schemas.openxmlformats.org/officeDocument/2006/relationships/hyperlink" Target="https://profspo.ru/books/92124" TargetMode="Externa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27715" TargetMode="External"/><Relationship Id="rId72" Type="http://schemas.openxmlformats.org/officeDocument/2006/relationships/hyperlink" Target="https://profspo.ru/books/139534" TargetMode="External"/><Relationship Id="rId93" Type="http://schemas.openxmlformats.org/officeDocument/2006/relationships/hyperlink" Target="https://profspo.ru/books/132882" TargetMode="External"/><Relationship Id="rId98" Type="http://schemas.openxmlformats.org/officeDocument/2006/relationships/hyperlink" Target="https://profspo.ru/books/13299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41486" TargetMode="External"/><Relationship Id="rId67" Type="http://schemas.openxmlformats.org/officeDocument/2006/relationships/hyperlink" Target="https://profspo.ru/books/139570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153878" TargetMode="External"/><Relationship Id="rId83" Type="http://schemas.openxmlformats.org/officeDocument/2006/relationships/hyperlink" Target="https://profspo.ru/books/141155" TargetMode="External"/><Relationship Id="rId88" Type="http://schemas.openxmlformats.org/officeDocument/2006/relationships/hyperlink" Target="https://profspo.ru/books/91890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5165</TotalTime>
  <Pages>14</Pages>
  <Words>6580</Words>
  <Characters>37512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956</cp:revision>
  <dcterms:created xsi:type="dcterms:W3CDTF">2026-03-06T11:56:00Z</dcterms:created>
  <dcterms:modified xsi:type="dcterms:W3CDTF">2026-04-28T14:32:00Z</dcterms:modified>
</cp:coreProperties>
</file>