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68C99688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6A146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6A146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6A146C" w:rsidRPr="006A146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13</w:t>
      </w:r>
      <w:r w:rsidRPr="006A146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6A146C" w:rsidRPr="006A146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Монтажник-наладчик технологического оборудования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0DACE0B1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CF074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F074F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39B13DF3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5FA26912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74A5B08D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13730956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3F39E250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2AABE823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 and 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1FF54EB9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20D9D80A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6041C063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557E7E1D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70B90ACE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05E06CBD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DB8315B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6E4A275A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DD4A9D9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5284B0F0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4784CF7D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4D18C241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9E11B45" w14:textId="77777777" w:rsidR="001927C0" w:rsidRDefault="001927C0" w:rsidP="00192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6E253D9C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25B97126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563692CC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06AA8DB4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580AF3F4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373DAF02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546FB19F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BFE0F0E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3C947450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263EEDF1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</w:p>
    <w:p w14:paraId="573AF7F6" w14:textId="77777777" w:rsidR="004E7D96" w:rsidRDefault="004E7D96" w:rsidP="004E7D9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0C47882A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2F3F6709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2E608B74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D2AA0C" w14:textId="77777777" w:rsidR="004E7D96" w:rsidRDefault="004E7D96" w:rsidP="004E7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5936606E" w14:textId="2CF172E6" w:rsidR="00023DDF" w:rsidRDefault="006275AA" w:rsidP="00023DD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023DDF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023DDF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023DDF" w:rsidRPr="0040776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Основы электротехники</w:t>
      </w:r>
    </w:p>
    <w:p w14:paraId="1EA4DFE0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362D550A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0424311C" w14:textId="77777777" w:rsidR="00FD2CAD" w:rsidRPr="00097607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B7CB5CB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A57168B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7A08BE9D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3C85916F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6B2927AA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24E38485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475F9B30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39D1551B" w14:textId="77777777" w:rsidR="00FD2CAD" w:rsidRDefault="00FD2CAD" w:rsidP="00FD2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2EBAD064" w14:textId="77777777" w:rsidR="00FD2CAD" w:rsidRPr="006B1DA1" w:rsidRDefault="00FD2CAD" w:rsidP="00FD2C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4FD94F2A" w14:textId="77777777" w:rsidR="00FD2CAD" w:rsidRDefault="00FD2CAD" w:rsidP="00FD2CAD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5EBED8FF" w14:textId="77777777" w:rsidR="00FD2CAD" w:rsidRDefault="00FD2CAD" w:rsidP="00FD2CAD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E078088" w14:textId="022AA432" w:rsidR="003E6B02" w:rsidRDefault="00FD2CAD" w:rsidP="00FD2CAD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8E9BE86" w14:textId="77777777" w:rsidR="00FD2CAD" w:rsidRDefault="00FD2CAD" w:rsidP="00FD2CAD">
      <w:pPr>
        <w:rPr>
          <w:rFonts w:ascii="Times New Roman" w:hAnsi="Times New Roman" w:cs="Times New Roman"/>
          <w:sz w:val="24"/>
          <w:szCs w:val="24"/>
        </w:rPr>
      </w:pPr>
    </w:p>
    <w:p w14:paraId="4D4A6EC6" w14:textId="6833AF22" w:rsidR="00AC0B6D" w:rsidRDefault="003E6B02" w:rsidP="00AC0B6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0B6D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AC0B6D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AC0B6D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4EB3F13A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683A2C96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</w:t>
      </w:r>
      <w:r w:rsidRPr="00CF69F0">
        <w:rPr>
          <w:rFonts w:ascii="Times New Roman" w:hAnsi="Times New Roman"/>
          <w:sz w:val="24"/>
          <w:szCs w:val="24"/>
        </w:rPr>
        <w:lastRenderedPageBreak/>
        <w:t xml:space="preserve">7996-2903-8.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1ACD73A0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6D981A3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14F331D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668C4C4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7C5155F6" w14:textId="77777777" w:rsidR="00994CB7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75BB880" w14:textId="77777777" w:rsidR="00994CB7" w:rsidRDefault="00994CB7" w:rsidP="00994CB7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74C1E355" w14:textId="77777777" w:rsidR="00994CB7" w:rsidRPr="003C4D3E" w:rsidRDefault="00994CB7" w:rsidP="00994CB7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D3B361B" w14:textId="77777777" w:rsidR="00994CB7" w:rsidRPr="00E5483D" w:rsidRDefault="00994CB7" w:rsidP="0099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91C00FD" w14:textId="725EE4F1" w:rsidR="00694A4E" w:rsidRDefault="00694A4E" w:rsidP="00AC0B6D">
      <w:pPr>
        <w:rPr>
          <w:rStyle w:val="a3"/>
          <w:rFonts w:ascii="Times New Roman" w:hAnsi="Times New Roman"/>
          <w:sz w:val="24"/>
          <w:szCs w:val="24"/>
        </w:rPr>
      </w:pPr>
    </w:p>
    <w:p w14:paraId="7A862BE2" w14:textId="7B3FCA87" w:rsidR="00990C69" w:rsidRDefault="00694A4E" w:rsidP="00990C69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990C69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990C69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990C69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724AEC50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</w:t>
      </w:r>
      <w:r w:rsidRPr="00AB4E4A">
        <w:rPr>
          <w:rFonts w:ascii="Times New Roman" w:hAnsi="Times New Roman"/>
          <w:sz w:val="24"/>
          <w:szCs w:val="24"/>
        </w:rPr>
        <w:lastRenderedPageBreak/>
        <w:t xml:space="preserve">4497-4432-6.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3F58B778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49833A8E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4A6A29C2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65D0DEF3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19060A90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17CFFA93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20CC9F16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64FFE5FB" w14:textId="77777777" w:rsidR="00A022A3" w:rsidRPr="004C3CAD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26C9F7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</w:t>
      </w:r>
      <w:r w:rsidRPr="00525F8B">
        <w:rPr>
          <w:rFonts w:ascii="Times New Roman" w:hAnsi="Times New Roman"/>
          <w:sz w:val="24"/>
          <w:szCs w:val="24"/>
        </w:rPr>
        <w:lastRenderedPageBreak/>
        <w:t xml:space="preserve">ISBN 978-5-4488-1854-7.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131EE545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234E480F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0D2F1F93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63DAFFC0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924F2D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EF456CC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7EB2CE0F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2C9822B1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6377A2E9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7FB1B0D6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5EDA0D08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6E32DF85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30B5D592" w14:textId="77777777" w:rsidR="00A022A3" w:rsidRDefault="00A022A3" w:rsidP="00A02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D81D522" w14:textId="0C82001C" w:rsidR="00694A4E" w:rsidRDefault="00694A4E" w:rsidP="00990C69">
      <w:pPr>
        <w:rPr>
          <w:rStyle w:val="a3"/>
          <w:rFonts w:ascii="Times New Roman" w:hAnsi="Times New Roman"/>
          <w:sz w:val="24"/>
          <w:szCs w:val="24"/>
        </w:rPr>
      </w:pPr>
    </w:p>
    <w:p w14:paraId="3CD1D0FE" w14:textId="584B61C2" w:rsidR="00083464" w:rsidRDefault="00083464" w:rsidP="00990C69">
      <w:pPr>
        <w:rPr>
          <w:rStyle w:val="a3"/>
          <w:rFonts w:ascii="Times New Roman" w:hAnsi="Times New Roman"/>
          <w:sz w:val="24"/>
          <w:szCs w:val="24"/>
        </w:rPr>
      </w:pPr>
    </w:p>
    <w:p w14:paraId="59127444" w14:textId="4639A7BA" w:rsidR="00083464" w:rsidRPr="00083464" w:rsidRDefault="00083464" w:rsidP="00990C69">
      <w:pPr>
        <w:rPr>
          <w:rStyle w:val="a3"/>
          <w:rFonts w:ascii="Times New Roman" w:hAnsi="Times New Roman"/>
          <w:b/>
          <w:bCs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083464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ОП.04 Технология отрасли</w:t>
      </w:r>
    </w:p>
    <w:p w14:paraId="6A2292E0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 w:rsidRPr="0088603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A94">
        <w:rPr>
          <w:rFonts w:ascii="Times New Roman" w:hAnsi="Times New Roman"/>
          <w:sz w:val="24"/>
          <w:szCs w:val="24"/>
        </w:rPr>
        <w:t xml:space="preserve">Сухочев, Г. А. Технология машиностроения. Восстановление качества изделий : учебное пособие для СПО / Г. А. Сухочев, С. Н. Коденцев, Е. Г. Смольянникова. — Саратов : Профобразование, 2025. — 177 c. — ISBN 978-5-4488-2444-9.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https://profspo.ru/books/149375</w:t>
        </w:r>
      </w:hyperlink>
    </w:p>
    <w:p w14:paraId="4B699CC7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46522">
        <w:rPr>
          <w:rFonts w:ascii="Times New Roman" w:hAnsi="Times New Roman"/>
          <w:sz w:val="24"/>
          <w:szCs w:val="24"/>
        </w:rPr>
        <w:t xml:space="preserve">Сухочев, Г. А. Проблемно ориентированное обеспечение производственной технологичности конструкций и изделий в машиностроении : учебное пособие для СПО / Г. А. Сухочев, С. Н. Коденцев, Е. Г. Смольянникова. — Саратов : Профобразование, 2025. — 167 c. — ISBN 978-5-4488-2416-6.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https://profspo.ru/books/149366</w:t>
        </w:r>
      </w:hyperlink>
    </w:p>
    <w:p w14:paraId="2DB04C5F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2787">
        <w:rPr>
          <w:rFonts w:ascii="Times New Roman" w:hAnsi="Times New Roman"/>
          <w:sz w:val="24"/>
          <w:szCs w:val="24"/>
        </w:rPr>
        <w:t xml:space="preserve">Тромпет, Г. М. Технология производства оборудования предприятий строительных материалов : учебное пособие для СПО / Г. М. Тромпет. — 3-е изд. — Саратов, Екатеринбург : Профобразование, Уральский федеральный университет, 2024. — 504 c. — ISBN 978-5-4488-0414-4, 978-5-7996-2863-5.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https://profspo.ru/books/139631</w:t>
        </w:r>
      </w:hyperlink>
    </w:p>
    <w:p w14:paraId="5F6E9653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132504">
        <w:rPr>
          <w:rFonts w:ascii="Times New Roman" w:hAnsi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https://profspo.ru/books/140598</w:t>
        </w:r>
      </w:hyperlink>
    </w:p>
    <w:p w14:paraId="3089E8BC" w14:textId="0D0EEE8C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41F9">
        <w:rPr>
          <w:rFonts w:ascii="Times New Roman" w:hAnsi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Залазинского. — 3-е изд. — Саратов : Профобразование, 2024. — 173 c. — ISBN 978-5-4488-1116-6.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https://profspo.ru/books/139629</w:t>
        </w:r>
      </w:hyperlink>
      <w:r w:rsidR="00AA275C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AA275C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5B2546E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E62D7">
        <w:rPr>
          <w:rFonts w:ascii="Times New Roman" w:hAnsi="Times New Roman"/>
          <w:sz w:val="24"/>
          <w:szCs w:val="24"/>
        </w:rPr>
        <w:t xml:space="preserve">Иванова, Д. Д. Технология промышленного производства : учебное пособие / Д. Д. Иванова. — Минск : Республиканский институт профессионального образования (РИПО), 2023. — 224 c. — ISBN 978-985-895-107-8.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https://profspo.ru/books/134103</w:t>
        </w:r>
      </w:hyperlink>
    </w:p>
    <w:p w14:paraId="155DDB87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F4B74">
        <w:rPr>
          <w:rFonts w:ascii="Times New Roman" w:hAnsi="Times New Roman"/>
          <w:sz w:val="24"/>
          <w:szCs w:val="24"/>
        </w:rPr>
        <w:t xml:space="preserve">Левшин, Г. К. Основы технологии машиностроения : учебное пособие / Г. К. Левшин. — Москва, Вологда : Инфра-Инженерия, 2022. — 216 c. — ISBN 978-5-9729-0803-5.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https://profspo.ru/books/124227</w:t>
        </w:r>
      </w:hyperlink>
    </w:p>
    <w:p w14:paraId="4CBB7C2B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F4B74">
        <w:rPr>
          <w:rFonts w:ascii="Times New Roman" w:hAnsi="Times New Roman"/>
          <w:sz w:val="24"/>
          <w:szCs w:val="24"/>
        </w:rPr>
        <w:t xml:space="preserve">Технология машиностроения. Специальная часть : учебник для вузов / А. С. Ямников, М. Н. Бобков, Г. В. Малахов [и др.] ; под редакцией А. А. Маликова, А. С. Ямникова. — Москва, Вологда : Инфра-Инженерия, 2020. — 344 c. — ISBN 978-5-9729-0425-9.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https://profspo.ru/books/98478</w:t>
        </w:r>
      </w:hyperlink>
    </w:p>
    <w:p w14:paraId="4F976B51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F4B74">
        <w:rPr>
          <w:rFonts w:ascii="Times New Roman" w:hAnsi="Times New Roman"/>
          <w:sz w:val="24"/>
          <w:szCs w:val="24"/>
        </w:rPr>
        <w:t xml:space="preserve">Пахомов, Д. С. Технология машиностроения. Изготовление деталей машин : учебное пособие / Д. С. Пахомов, Е. А. Куликова, А. Б. Чуваков. — Саратов : Ай Пи Ар Медиа, 2020. — 412 c. — ISBN 978-5-4497-0170-1.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https://profspo.ru/books/89502</w:t>
        </w:r>
      </w:hyperlink>
    </w:p>
    <w:p w14:paraId="7EFCD944" w14:textId="77777777" w:rsidR="00083464" w:rsidRDefault="00083464" w:rsidP="00083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473D8">
        <w:rPr>
          <w:rFonts w:ascii="Times New Roman" w:hAnsi="Times New Roman"/>
          <w:sz w:val="24"/>
          <w:szCs w:val="24"/>
        </w:rPr>
        <w:t xml:space="preserve">Безъязычный, В. Ф. Технология машиностроения : учебное пособие / В. Ф. Безъязычный, С. В. Сафонов. — Москва, Вологда : Инфра-Инженерия, 2020. — 336 c. — ISBN 978-5-9729-0412-9.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https://profspo.ru/books/98479</w:t>
        </w:r>
      </w:hyperlink>
    </w:p>
    <w:p w14:paraId="4527F38C" w14:textId="3B29120B" w:rsidR="00083464" w:rsidRDefault="00083464" w:rsidP="00083464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6B50">
        <w:rPr>
          <w:rFonts w:ascii="Times New Roman" w:hAnsi="Times New Roman"/>
          <w:sz w:val="24"/>
          <w:szCs w:val="24"/>
        </w:rPr>
        <w:t xml:space="preserve">Пахомов, Д. С. Технология машиностроения : практикум для СПО / Д. С. Пахомов, Е. А. Куликова, А. С. Аносов. — Саратов, Москва : Профобразование, Ай Пи Ар Медиа, 2025. — 528 c. — ISBN 978-5-4488-2457-9, 978-5-4497-4198-1.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https://profspo.ru/books/148893</w:t>
        </w:r>
      </w:hyperlink>
    </w:p>
    <w:p w14:paraId="31A610A8" w14:textId="4AD9BCA5" w:rsidR="00071817" w:rsidRDefault="00071817" w:rsidP="00083464">
      <w:pPr>
        <w:rPr>
          <w:rStyle w:val="a3"/>
          <w:rFonts w:ascii="Times New Roman" w:hAnsi="Times New Roman"/>
          <w:sz w:val="24"/>
          <w:szCs w:val="24"/>
        </w:rPr>
      </w:pPr>
    </w:p>
    <w:p w14:paraId="1E26E7F3" w14:textId="5AF1D90E" w:rsidR="00071817" w:rsidRDefault="00DB1563" w:rsidP="0008346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4E99" w:rsidRPr="00444E99">
        <w:rPr>
          <w:rFonts w:ascii="Times New Roman" w:hAnsi="Times New Roman"/>
          <w:b/>
          <w:bCs/>
          <w:sz w:val="24"/>
          <w:szCs w:val="24"/>
          <w:highlight w:val="yellow"/>
        </w:rPr>
        <w:t>ПМ.01 Проведение монтажа и ремонта промышленного оборудования, грузоподъемных кранов, гидравлических и пневматических систем</w:t>
      </w:r>
    </w:p>
    <w:p w14:paraId="066404AE" w14:textId="12E3886F" w:rsidR="00444E99" w:rsidRDefault="00444E99" w:rsidP="00444E99">
      <w:pPr>
        <w:rPr>
          <w:rFonts w:ascii="Times New Roman" w:hAnsi="Times New Roman"/>
          <w:sz w:val="24"/>
          <w:szCs w:val="24"/>
        </w:rPr>
      </w:pPr>
      <w:r w:rsidRPr="00444E99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BD030D" w:rsidRPr="00BD030D">
        <w:rPr>
          <w:rFonts w:ascii="Times New Roman" w:hAnsi="Times New Roman"/>
          <w:sz w:val="24"/>
          <w:szCs w:val="24"/>
        </w:rPr>
        <w:t xml:space="preserve">Организация и проведение специальной обработки : учебное пособие / В. Н. Онисько, Г. П. Карлов, П. Г. Колесников [и др.]. — Красноярск : Сибирский государственный университет науки и технологий имени академика М.Ф. Решетнева, 2022. — 234 c.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="00BD030D" w:rsidRPr="00DA6A35">
          <w:rPr>
            <w:rStyle w:val="a3"/>
            <w:rFonts w:ascii="Times New Roman" w:hAnsi="Times New Roman"/>
            <w:sz w:val="24"/>
            <w:szCs w:val="24"/>
          </w:rPr>
          <w:t>https://profspo.ru/books/124307</w:t>
        </w:r>
      </w:hyperlink>
    </w:p>
    <w:p w14:paraId="1507F020" w14:textId="4ABCAECA" w:rsidR="00BD030D" w:rsidRDefault="00BD030D" w:rsidP="00444E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D030D">
        <w:rPr>
          <w:rFonts w:ascii="Times New Roman" w:hAnsi="Times New Roman"/>
          <w:sz w:val="24"/>
          <w:szCs w:val="24"/>
        </w:rPr>
        <w:t xml:space="preserve">Бондаренко, Ю. А. Монтаж и эксплуатация технологического оборудования : учебное пособие / Ю. А. Бондаренко, Т. М. Санина. — Белгород : Белгородский государственный технологический университет им. В.Г. Шухова, ЭБС АСВ, 2020. — 185 c.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https://profspo.ru/books/122949</w:t>
        </w:r>
      </w:hyperlink>
    </w:p>
    <w:p w14:paraId="42EE2235" w14:textId="3ABE1D60" w:rsidR="00BD030D" w:rsidRDefault="00BD030D" w:rsidP="00444E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D030D">
        <w:rPr>
          <w:rFonts w:ascii="Times New Roman" w:hAnsi="Times New Roman"/>
          <w:sz w:val="24"/>
          <w:szCs w:val="24"/>
        </w:rPr>
        <w:t xml:space="preserve">Пинчук, В. В. Приводы технологического оборудования : учебное пособие / В. В. Пинчук, В. В. Брель. — Минск : Республиканский институт профессионального образования (РИПО), 2021. — 292 c. — ISBN 978-985-7253-89-0.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https://profspo.ru/books/125421</w:t>
        </w:r>
      </w:hyperlink>
    </w:p>
    <w:p w14:paraId="105D64F2" w14:textId="0ABA4E1D" w:rsidR="00BD030D" w:rsidRDefault="00BD030D" w:rsidP="00444E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D030D">
        <w:rPr>
          <w:rFonts w:ascii="Times New Roman" w:hAnsi="Times New Roman"/>
          <w:sz w:val="24"/>
          <w:szCs w:val="24"/>
        </w:rPr>
        <w:t xml:space="preserve">Латыпова, Е. Ю. Сварка давлением: технология и оборудование : учебное пособие / Е. Ю. Латыпова, Ю. А. Цумарев. — Минск : Республиканский институт профессионального образования (РИПО), 2021. — 300 c. — ISBN 978-985-7253-25-8.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https://profspo.ru/books/125463</w:t>
        </w:r>
      </w:hyperlink>
    </w:p>
    <w:p w14:paraId="285371F9" w14:textId="4A53FB93" w:rsidR="003144C5" w:rsidRDefault="003144C5" w:rsidP="00444E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144C5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218D5825" w14:textId="6C0EFADC" w:rsidR="00BD030D" w:rsidRDefault="00BD030D" w:rsidP="00444E99">
      <w:pPr>
        <w:rPr>
          <w:rFonts w:ascii="Times New Roman" w:hAnsi="Times New Roman"/>
          <w:sz w:val="24"/>
          <w:szCs w:val="24"/>
        </w:rPr>
      </w:pPr>
    </w:p>
    <w:p w14:paraId="15BAACD5" w14:textId="42744126" w:rsidR="00BD030D" w:rsidRDefault="00BD030D" w:rsidP="00444E9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C1548" w:rsidRPr="007C1548">
        <w:rPr>
          <w:rFonts w:ascii="Times New Roman" w:hAnsi="Times New Roman"/>
          <w:b/>
          <w:bCs/>
          <w:sz w:val="24"/>
          <w:szCs w:val="24"/>
          <w:highlight w:val="yellow"/>
        </w:rPr>
        <w:t>ПМ.02 Обслуживание промышленного оборудования, грузоподъемных кранов, гидравлических и пневматических систем</w:t>
      </w:r>
    </w:p>
    <w:p w14:paraId="00F42E1E" w14:textId="32A6EE7F" w:rsidR="007C1548" w:rsidRDefault="00965C56" w:rsidP="00965C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65C56">
        <w:rPr>
          <w:rFonts w:ascii="Times New Roman" w:hAnsi="Times New Roman"/>
          <w:sz w:val="24"/>
          <w:szCs w:val="24"/>
        </w:rPr>
        <w:t xml:space="preserve">Бондаренко, Ю. А. Монтаж и эксплуатация технологического оборудования : учебное пособие / Ю. А. Бондаренко, Т. М. Санина. — Белгород : Белгородский государственный технологический университет им. В.Г. Шухова, ЭБС АСВ, 2020. — 185 c.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https://profspo.ru/books/122949</w:t>
        </w:r>
      </w:hyperlink>
    </w:p>
    <w:p w14:paraId="1677775B" w14:textId="7B9CF855" w:rsidR="00965C56" w:rsidRDefault="00965C56" w:rsidP="00965C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144C5" w:rsidRPr="003144C5">
        <w:rPr>
          <w:rFonts w:ascii="Times New Roman" w:hAnsi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="003144C5" w:rsidRPr="00DA6A35">
          <w:rPr>
            <w:rStyle w:val="a3"/>
            <w:rFonts w:ascii="Times New Roman" w:hAnsi="Times New Roman"/>
            <w:sz w:val="24"/>
            <w:szCs w:val="24"/>
          </w:rPr>
          <w:t>https://profspo.ru/books/92179</w:t>
        </w:r>
      </w:hyperlink>
    </w:p>
    <w:p w14:paraId="7BA57079" w14:textId="047DC4BC" w:rsidR="003144C5" w:rsidRDefault="003144C5" w:rsidP="00965C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06DC2" w:rsidRPr="00B06DC2">
        <w:rPr>
          <w:rFonts w:ascii="Times New Roman" w:hAnsi="Times New Roman"/>
          <w:sz w:val="24"/>
          <w:szCs w:val="24"/>
        </w:rPr>
        <w:t xml:space="preserve">Дайнеко, В. А. Технология ремонта и обслуживания электрооборудования : учебник / В. А. Дайнеко. — 3-е изд. — Минск : Республиканский институт профессионального образования (РИПО), 2022. — 400 c. — ISBN 978-985-895-066-8.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="00B06DC2" w:rsidRPr="00DA6A35">
          <w:rPr>
            <w:rStyle w:val="a3"/>
            <w:rFonts w:ascii="Times New Roman" w:hAnsi="Times New Roman"/>
            <w:sz w:val="24"/>
            <w:szCs w:val="24"/>
          </w:rPr>
          <w:t>https://profspo.ru/books/134168</w:t>
        </w:r>
      </w:hyperlink>
    </w:p>
    <w:p w14:paraId="79518EE9" w14:textId="4BDED252" w:rsidR="00B06DC2" w:rsidRDefault="00B06DC2" w:rsidP="00965C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BD030D">
        <w:rPr>
          <w:rFonts w:ascii="Times New Roman" w:hAnsi="Times New Roman"/>
          <w:sz w:val="24"/>
          <w:szCs w:val="24"/>
        </w:rPr>
        <w:t xml:space="preserve">Латыпова, Е. Ю. Сварка давлением: технология и оборудование : учебное пособие / Е. Ю. Латыпова, Ю. А. Цумарев. — Минск : Республиканский институт профессионального образования (РИПО), 2021. — 300 c. — ISBN 978-985-7253-25-8.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https://profspo.ru/books/125463</w:t>
        </w:r>
      </w:hyperlink>
    </w:p>
    <w:p w14:paraId="3E3771F9" w14:textId="78B0C03E" w:rsidR="00B06DC2" w:rsidRDefault="00C3650D" w:rsidP="00965C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3650D">
        <w:rPr>
          <w:rFonts w:ascii="Times New Roman" w:hAnsi="Times New Roman"/>
          <w:sz w:val="24"/>
          <w:szCs w:val="24"/>
        </w:rPr>
        <w:t xml:space="preserve">Грузоподъемные краны мостового типа. Техническое освидетельствование : монография / В. Н. Анферов, С. И. Васильев, А. А. Вундер, В. В. Пилипчук. — 2-е изд. — Москва, Вологда : Инфра-Инженерия, 2025. — 172 c. — ISBN 978-5-9729-2271-0. — Текст : электронный // </w:t>
      </w:r>
      <w:r w:rsidRPr="00BD030D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11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https://profspo.ru/books/154371</w:t>
        </w:r>
      </w:hyperlink>
    </w:p>
    <w:p w14:paraId="2FCC0089" w14:textId="5FEF156D" w:rsidR="00C3650D" w:rsidRDefault="00936053" w:rsidP="00965C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36053">
        <w:rPr>
          <w:rFonts w:ascii="Times New Roman" w:hAnsi="Times New Roman"/>
          <w:sz w:val="24"/>
          <w:szCs w:val="24"/>
        </w:rPr>
        <w:t xml:space="preserve">Константинов, В. Ф. Подъемно-транспортные машины : учебное пособие / В. Ф. Константинов. — Москва, Вологда : Инфра-Инженерия, 2023. — 204 c. — ISBN 978-5-9729-1161-5.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https://profspo.ru/books/133299</w:t>
        </w:r>
      </w:hyperlink>
    </w:p>
    <w:p w14:paraId="010E0685" w14:textId="21A230F2" w:rsidR="00936053" w:rsidRDefault="00936053" w:rsidP="00965C56">
      <w:pPr>
        <w:rPr>
          <w:rFonts w:ascii="Times New Roman" w:hAnsi="Times New Roman"/>
          <w:sz w:val="24"/>
          <w:szCs w:val="24"/>
        </w:rPr>
      </w:pPr>
    </w:p>
    <w:p w14:paraId="663C87AF" w14:textId="4C186E45" w:rsidR="00936053" w:rsidRDefault="00936053" w:rsidP="00965C5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6D59" w:rsidRPr="00886D59">
        <w:rPr>
          <w:rFonts w:ascii="Times New Roman" w:hAnsi="Times New Roman"/>
          <w:b/>
          <w:bCs/>
          <w:sz w:val="24"/>
          <w:szCs w:val="24"/>
          <w:highlight w:val="yellow"/>
        </w:rPr>
        <w:t>ПМ.03 Осуществление пусконаладочных работ и контроль результатов монтажных, ремонтных работ и обслуживания промышленного оборудования, грузоподъемных кранов, гидравлических и пневматических систем</w:t>
      </w:r>
    </w:p>
    <w:p w14:paraId="604B1E70" w14:textId="62E8E719" w:rsidR="00886D59" w:rsidRDefault="00886D59" w:rsidP="00886D59">
      <w:pPr>
        <w:rPr>
          <w:rFonts w:ascii="Times New Roman" w:hAnsi="Times New Roman"/>
          <w:sz w:val="24"/>
          <w:szCs w:val="24"/>
        </w:rPr>
      </w:pPr>
      <w:r w:rsidRPr="00886D5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158D6" w:rsidRPr="00A158D6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="00A158D6" w:rsidRPr="00DA6A35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6230FE75" w14:textId="6988AFCA" w:rsidR="00A158D6" w:rsidRDefault="001E7E7D" w:rsidP="00886D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E7E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7CEEB4BE" w14:textId="75A9B54E" w:rsidR="001E7E7D" w:rsidRDefault="001E7E7D" w:rsidP="00886D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E7E7D">
        <w:rPr>
          <w:rFonts w:ascii="Times New Roman" w:hAnsi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https://profspo.ru/books/116301</w:t>
        </w:r>
      </w:hyperlink>
    </w:p>
    <w:p w14:paraId="04EC5401" w14:textId="75CAEC96" w:rsidR="001E7E7D" w:rsidRDefault="001E7E7D" w:rsidP="00886D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E7E7D">
        <w:rPr>
          <w:rFonts w:ascii="Times New Roman" w:hAnsi="Times New Roman"/>
          <w:sz w:val="24"/>
          <w:szCs w:val="24"/>
        </w:rPr>
        <w:t xml:space="preserve">Латышенко, К. П. Технические измерения и приборы. Часть 2 : учебное пособие / К. П. Латышенко. — 2-е изд. — Саратов : Вузовское образование, 2019. — 515 c. — ISBN 978-5-4487-0443-7.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DA6A35">
          <w:rPr>
            <w:rStyle w:val="a3"/>
            <w:rFonts w:ascii="Times New Roman" w:hAnsi="Times New Roman"/>
            <w:sz w:val="24"/>
            <w:szCs w:val="24"/>
          </w:rPr>
          <w:t>https://profspo.ru/books/79797</w:t>
        </w:r>
      </w:hyperlink>
    </w:p>
    <w:p w14:paraId="062ABF99" w14:textId="77777777" w:rsidR="001E7E7D" w:rsidRPr="00886D59" w:rsidRDefault="001E7E7D" w:rsidP="00886D59">
      <w:pPr>
        <w:rPr>
          <w:rFonts w:ascii="Times New Roman" w:hAnsi="Times New Roman"/>
          <w:sz w:val="24"/>
          <w:szCs w:val="24"/>
        </w:rPr>
      </w:pPr>
    </w:p>
    <w:p w14:paraId="1DA67184" w14:textId="77777777" w:rsidR="007468B9" w:rsidRPr="007C1548" w:rsidRDefault="007468B9" w:rsidP="00444E99">
      <w:pPr>
        <w:rPr>
          <w:rFonts w:ascii="Times New Roman" w:hAnsi="Times New Roman"/>
          <w:b/>
          <w:bCs/>
          <w:sz w:val="24"/>
          <w:szCs w:val="24"/>
        </w:rPr>
      </w:pPr>
    </w:p>
    <w:p w14:paraId="7BCC5D41" w14:textId="77777777" w:rsidR="00083464" w:rsidRPr="00694A4E" w:rsidRDefault="00083464" w:rsidP="00990C69">
      <w:pPr>
        <w:rPr>
          <w:rFonts w:ascii="Times New Roman" w:hAnsi="Times New Roman" w:cs="Times New Roman"/>
          <w:sz w:val="24"/>
          <w:szCs w:val="24"/>
        </w:rPr>
      </w:pPr>
    </w:p>
    <w:sectPr w:rsidR="00083464" w:rsidRPr="0069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5B4"/>
    <w:multiLevelType w:val="hybridMultilevel"/>
    <w:tmpl w:val="B1BE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A43"/>
    <w:multiLevelType w:val="hybridMultilevel"/>
    <w:tmpl w:val="1EC4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3F8"/>
    <w:multiLevelType w:val="hybridMultilevel"/>
    <w:tmpl w:val="087E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3197"/>
    <w:rsid w:val="00023DDF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1817"/>
    <w:rsid w:val="000757A2"/>
    <w:rsid w:val="00080282"/>
    <w:rsid w:val="00080284"/>
    <w:rsid w:val="00080D85"/>
    <w:rsid w:val="00083464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A72B6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27C0"/>
    <w:rsid w:val="00195195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297C"/>
    <w:rsid w:val="001E7E7D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6F49"/>
    <w:rsid w:val="00243929"/>
    <w:rsid w:val="002442FD"/>
    <w:rsid w:val="00244D25"/>
    <w:rsid w:val="00247501"/>
    <w:rsid w:val="002479A7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4C5"/>
    <w:rsid w:val="0031490F"/>
    <w:rsid w:val="00314E77"/>
    <w:rsid w:val="00314F7E"/>
    <w:rsid w:val="00315F2E"/>
    <w:rsid w:val="00316B4C"/>
    <w:rsid w:val="0032319C"/>
    <w:rsid w:val="0032530C"/>
    <w:rsid w:val="003277D5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E6B02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23183"/>
    <w:rsid w:val="00427B13"/>
    <w:rsid w:val="00431C51"/>
    <w:rsid w:val="004320B5"/>
    <w:rsid w:val="00432BD7"/>
    <w:rsid w:val="004345C4"/>
    <w:rsid w:val="0043502C"/>
    <w:rsid w:val="0043616E"/>
    <w:rsid w:val="004362A8"/>
    <w:rsid w:val="00444E99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E7D96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4A4E"/>
    <w:rsid w:val="00695F69"/>
    <w:rsid w:val="00696682"/>
    <w:rsid w:val="006979E1"/>
    <w:rsid w:val="006A146C"/>
    <w:rsid w:val="006A26B9"/>
    <w:rsid w:val="006A687C"/>
    <w:rsid w:val="006A73B1"/>
    <w:rsid w:val="006B1DA1"/>
    <w:rsid w:val="006B2537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468B9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3845"/>
    <w:rsid w:val="007B44E2"/>
    <w:rsid w:val="007B5C06"/>
    <w:rsid w:val="007C1548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3328E"/>
    <w:rsid w:val="0083765B"/>
    <w:rsid w:val="00845D15"/>
    <w:rsid w:val="00852BED"/>
    <w:rsid w:val="008575FF"/>
    <w:rsid w:val="00866090"/>
    <w:rsid w:val="0086627A"/>
    <w:rsid w:val="0087241D"/>
    <w:rsid w:val="00882214"/>
    <w:rsid w:val="00883CC4"/>
    <w:rsid w:val="00886030"/>
    <w:rsid w:val="00886D59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6053"/>
    <w:rsid w:val="00937F75"/>
    <w:rsid w:val="0094217C"/>
    <w:rsid w:val="00947140"/>
    <w:rsid w:val="00947500"/>
    <w:rsid w:val="00957F87"/>
    <w:rsid w:val="00965C56"/>
    <w:rsid w:val="00966CFF"/>
    <w:rsid w:val="00970696"/>
    <w:rsid w:val="0097263C"/>
    <w:rsid w:val="00986477"/>
    <w:rsid w:val="0099039C"/>
    <w:rsid w:val="00990C69"/>
    <w:rsid w:val="009937EA"/>
    <w:rsid w:val="00994CB7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22A3"/>
    <w:rsid w:val="00A031F9"/>
    <w:rsid w:val="00A03F78"/>
    <w:rsid w:val="00A10BD8"/>
    <w:rsid w:val="00A128E0"/>
    <w:rsid w:val="00A158D6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A07C6"/>
    <w:rsid w:val="00AA275C"/>
    <w:rsid w:val="00AA3B4A"/>
    <w:rsid w:val="00AA4A76"/>
    <w:rsid w:val="00AA5B97"/>
    <w:rsid w:val="00AB48D8"/>
    <w:rsid w:val="00AB4E4A"/>
    <w:rsid w:val="00AB5323"/>
    <w:rsid w:val="00AB7C74"/>
    <w:rsid w:val="00AC0B46"/>
    <w:rsid w:val="00AC0B6D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574B"/>
    <w:rsid w:val="00B06DC2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30D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35687"/>
    <w:rsid w:val="00C35CF4"/>
    <w:rsid w:val="00C3650D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A0CF8"/>
    <w:rsid w:val="00CA22B7"/>
    <w:rsid w:val="00CA4C5C"/>
    <w:rsid w:val="00CB0919"/>
    <w:rsid w:val="00CB110B"/>
    <w:rsid w:val="00CB290A"/>
    <w:rsid w:val="00CB7047"/>
    <w:rsid w:val="00CC29F4"/>
    <w:rsid w:val="00CC3A0B"/>
    <w:rsid w:val="00CC7EE1"/>
    <w:rsid w:val="00CD6E5D"/>
    <w:rsid w:val="00CD7980"/>
    <w:rsid w:val="00CE27C0"/>
    <w:rsid w:val="00CE660F"/>
    <w:rsid w:val="00CF074F"/>
    <w:rsid w:val="00CF3CF4"/>
    <w:rsid w:val="00CF4E4B"/>
    <w:rsid w:val="00CF5CF6"/>
    <w:rsid w:val="00CF69F0"/>
    <w:rsid w:val="00CF7413"/>
    <w:rsid w:val="00CF7DDF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1563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63F"/>
    <w:rsid w:val="00ED3CFD"/>
    <w:rsid w:val="00EE67E2"/>
    <w:rsid w:val="00EE70AC"/>
    <w:rsid w:val="00EF119D"/>
    <w:rsid w:val="00EF6A5D"/>
    <w:rsid w:val="00F06E9D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2CAD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198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47" Type="http://schemas.openxmlformats.org/officeDocument/2006/relationships/hyperlink" Target="https://profspo.ru/books/139662" TargetMode="External"/><Relationship Id="rId63" Type="http://schemas.openxmlformats.org/officeDocument/2006/relationships/hyperlink" Target="https://profspo.ru/books/138138" TargetMode="External"/><Relationship Id="rId68" Type="http://schemas.openxmlformats.org/officeDocument/2006/relationships/hyperlink" Target="https://profspo.ru/books/151261" TargetMode="External"/><Relationship Id="rId84" Type="http://schemas.openxmlformats.org/officeDocument/2006/relationships/hyperlink" Target="https://profspo.ru/books/116485" TargetMode="External"/><Relationship Id="rId89" Type="http://schemas.openxmlformats.org/officeDocument/2006/relationships/hyperlink" Target="https://profspo.ru/books/145910" TargetMode="External"/><Relationship Id="rId112" Type="http://schemas.openxmlformats.org/officeDocument/2006/relationships/hyperlink" Target="https://profspo.ru/books/133299" TargetMode="External"/><Relationship Id="rId16" Type="http://schemas.openxmlformats.org/officeDocument/2006/relationships/hyperlink" Target="https://profspo.ru/books/129715" TargetMode="External"/><Relationship Id="rId107" Type="http://schemas.openxmlformats.org/officeDocument/2006/relationships/hyperlink" Target="https://profspo.ru/books/122949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37" Type="http://schemas.openxmlformats.org/officeDocument/2006/relationships/hyperlink" Target="https://profspo.ru/books/156815" TargetMode="External"/><Relationship Id="rId53" Type="http://schemas.openxmlformats.org/officeDocument/2006/relationships/hyperlink" Target="https://profspo.ru/books/150123" TargetMode="External"/><Relationship Id="rId58" Type="http://schemas.openxmlformats.org/officeDocument/2006/relationships/hyperlink" Target="https://profspo.ru/books/138342" TargetMode="External"/><Relationship Id="rId74" Type="http://schemas.openxmlformats.org/officeDocument/2006/relationships/hyperlink" Target="https://profspo.ru/books/139106" TargetMode="External"/><Relationship Id="rId79" Type="http://schemas.openxmlformats.org/officeDocument/2006/relationships/hyperlink" Target="https://profspo.ru/books/139093" TargetMode="External"/><Relationship Id="rId102" Type="http://schemas.openxmlformats.org/officeDocument/2006/relationships/hyperlink" Target="https://profspo.ru/books/124307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91898" TargetMode="External"/><Relationship Id="rId95" Type="http://schemas.openxmlformats.org/officeDocument/2006/relationships/hyperlink" Target="https://profspo.ru/books/139629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38456" TargetMode="External"/><Relationship Id="rId64" Type="http://schemas.openxmlformats.org/officeDocument/2006/relationships/hyperlink" Target="https://profspo.ru/books/99930" TargetMode="External"/><Relationship Id="rId69" Type="http://schemas.openxmlformats.org/officeDocument/2006/relationships/hyperlink" Target="https://profspo.ru/books/150789" TargetMode="External"/><Relationship Id="rId113" Type="http://schemas.openxmlformats.org/officeDocument/2006/relationships/hyperlink" Target="https://profspo.ru/books/124291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profspo.ru/books/139534" TargetMode="External"/><Relationship Id="rId85" Type="http://schemas.openxmlformats.org/officeDocument/2006/relationships/hyperlink" Target="https://profspo.ru/books/125573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66403" TargetMode="External"/><Relationship Id="rId103" Type="http://schemas.openxmlformats.org/officeDocument/2006/relationships/hyperlink" Target="https://profspo.ru/books/122949" TargetMode="External"/><Relationship Id="rId108" Type="http://schemas.openxmlformats.org/officeDocument/2006/relationships/hyperlink" Target="https://profspo.ru/books/92179" TargetMode="External"/><Relationship Id="rId54" Type="http://schemas.openxmlformats.org/officeDocument/2006/relationships/hyperlink" Target="https://profspo.ru/books/139056" TargetMode="External"/><Relationship Id="rId70" Type="http://schemas.openxmlformats.org/officeDocument/2006/relationships/hyperlink" Target="https://profspo.ru/books/153878" TargetMode="External"/><Relationship Id="rId75" Type="http://schemas.openxmlformats.org/officeDocument/2006/relationships/hyperlink" Target="https://profspo.ru/books/139570" TargetMode="External"/><Relationship Id="rId91" Type="http://schemas.openxmlformats.org/officeDocument/2006/relationships/hyperlink" Target="https://profspo.ru/books/149375" TargetMode="External"/><Relationship Id="rId96" Type="http://schemas.openxmlformats.org/officeDocument/2006/relationships/hyperlink" Target="https://profspo.ru/books/1341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42853" TargetMode="External"/><Relationship Id="rId114" Type="http://schemas.openxmlformats.org/officeDocument/2006/relationships/hyperlink" Target="https://profspo.ru/books/152766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44" Type="http://schemas.openxmlformats.org/officeDocument/2006/relationships/hyperlink" Target="https://profspo.ru/books/127843" TargetMode="External"/><Relationship Id="rId52" Type="http://schemas.openxmlformats.org/officeDocument/2006/relationships/hyperlink" Target="https://profspo.ru/books/116495" TargetMode="External"/><Relationship Id="rId60" Type="http://schemas.openxmlformats.org/officeDocument/2006/relationships/hyperlink" Target="https://profspo.ru/books/141155" TargetMode="External"/><Relationship Id="rId65" Type="http://schemas.openxmlformats.org/officeDocument/2006/relationships/hyperlink" Target="https://profspo.ru/books/91890" TargetMode="External"/><Relationship Id="rId73" Type="http://schemas.openxmlformats.org/officeDocument/2006/relationships/hyperlink" Target="https://profspo.ru/books/139579" TargetMode="External"/><Relationship Id="rId78" Type="http://schemas.openxmlformats.org/officeDocument/2006/relationships/hyperlink" Target="https://profspo.ru/books/142220" TargetMode="External"/><Relationship Id="rId81" Type="http://schemas.openxmlformats.org/officeDocument/2006/relationships/hyperlink" Target="https://profspo.ru/books/139533" TargetMode="External"/><Relationship Id="rId86" Type="http://schemas.openxmlformats.org/officeDocument/2006/relationships/hyperlink" Target="https://profspo.ru/books/104696" TargetMode="External"/><Relationship Id="rId94" Type="http://schemas.openxmlformats.org/officeDocument/2006/relationships/hyperlink" Target="https://profspo.ru/books/140598" TargetMode="External"/><Relationship Id="rId99" Type="http://schemas.openxmlformats.org/officeDocument/2006/relationships/hyperlink" Target="https://profspo.ru/books/89502" TargetMode="External"/><Relationship Id="rId101" Type="http://schemas.openxmlformats.org/officeDocument/2006/relationships/hyperlink" Target="https://profspo.ru/books/1488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34168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28556" TargetMode="External"/><Relationship Id="rId55" Type="http://schemas.openxmlformats.org/officeDocument/2006/relationships/hyperlink" Target="https://profspo.ru/books/125582" TargetMode="External"/><Relationship Id="rId76" Type="http://schemas.openxmlformats.org/officeDocument/2006/relationships/hyperlink" Target="https://profspo.ru/books/139547" TargetMode="External"/><Relationship Id="rId97" Type="http://schemas.openxmlformats.org/officeDocument/2006/relationships/hyperlink" Target="https://profspo.ru/books/124227" TargetMode="External"/><Relationship Id="rId104" Type="http://schemas.openxmlformats.org/officeDocument/2006/relationships/hyperlink" Target="https://profspo.ru/books/125421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53877" TargetMode="External"/><Relationship Id="rId92" Type="http://schemas.openxmlformats.org/officeDocument/2006/relationships/hyperlink" Target="https://profspo.ru/books/1493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253" TargetMode="External"/><Relationship Id="rId66" Type="http://schemas.openxmlformats.org/officeDocument/2006/relationships/hyperlink" Target="https://profspo.ru/books/142809" TargetMode="External"/><Relationship Id="rId87" Type="http://schemas.openxmlformats.org/officeDocument/2006/relationships/hyperlink" Target="https://profspo.ru/books/156000" TargetMode="External"/><Relationship Id="rId110" Type="http://schemas.openxmlformats.org/officeDocument/2006/relationships/hyperlink" Target="https://profspo.ru/books/125463" TargetMode="External"/><Relationship Id="rId115" Type="http://schemas.openxmlformats.org/officeDocument/2006/relationships/hyperlink" Target="https://profspo.ru/books/116301" TargetMode="External"/><Relationship Id="rId61" Type="http://schemas.openxmlformats.org/officeDocument/2006/relationships/hyperlink" Target="https://profspo.ru/books/139560" TargetMode="External"/><Relationship Id="rId82" Type="http://schemas.openxmlformats.org/officeDocument/2006/relationships/hyperlink" Target="https://profspo.ru/books/139092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06856" TargetMode="External"/><Relationship Id="rId77" Type="http://schemas.openxmlformats.org/officeDocument/2006/relationships/hyperlink" Target="https://profspo.ru/books/139026" TargetMode="External"/><Relationship Id="rId100" Type="http://schemas.openxmlformats.org/officeDocument/2006/relationships/hyperlink" Target="https://profspo.ru/books/98479" TargetMode="External"/><Relationship Id="rId105" Type="http://schemas.openxmlformats.org/officeDocument/2006/relationships/hyperlink" Target="https://profspo.ru/books/125463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27715" TargetMode="External"/><Relationship Id="rId72" Type="http://schemas.openxmlformats.org/officeDocument/2006/relationships/hyperlink" Target="https://profspo.ru/books/145935" TargetMode="External"/><Relationship Id="rId93" Type="http://schemas.openxmlformats.org/officeDocument/2006/relationships/hyperlink" Target="https://profspo.ru/books/139631" TargetMode="External"/><Relationship Id="rId98" Type="http://schemas.openxmlformats.org/officeDocument/2006/relationships/hyperlink" Target="https://profspo.ru/books/984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41486" TargetMode="External"/><Relationship Id="rId67" Type="http://schemas.openxmlformats.org/officeDocument/2006/relationships/hyperlink" Target="https://profspo.ru/books/99945" TargetMode="External"/><Relationship Id="rId116" Type="http://schemas.openxmlformats.org/officeDocument/2006/relationships/hyperlink" Target="https://profspo.ru/books/79797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42589" TargetMode="External"/><Relationship Id="rId83" Type="http://schemas.openxmlformats.org/officeDocument/2006/relationships/hyperlink" Target="https://profspo.ru/books/135497" TargetMode="External"/><Relationship Id="rId88" Type="http://schemas.openxmlformats.org/officeDocument/2006/relationships/hyperlink" Target="https://profspo.ru/books/145933" TargetMode="External"/><Relationship Id="rId111" Type="http://schemas.openxmlformats.org/officeDocument/2006/relationships/hyperlink" Target="https://profspo.ru/books/154371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43939" TargetMode="External"/><Relationship Id="rId106" Type="http://schemas.openxmlformats.org/officeDocument/2006/relationships/hyperlink" Target="https://profspo.ru/books/92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14</Pages>
  <Words>7040</Words>
  <Characters>40132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922</cp:revision>
  <dcterms:created xsi:type="dcterms:W3CDTF">2026-03-06T11:56:00Z</dcterms:created>
  <dcterms:modified xsi:type="dcterms:W3CDTF">2026-04-28T14:32:00Z</dcterms:modified>
</cp:coreProperties>
</file>