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38BDFED2" w14:textId="61907D67" w:rsidR="008F578C" w:rsidRPr="00787666" w:rsidRDefault="00F641F6" w:rsidP="008F225F">
      <w:pPr>
        <w:keepNext/>
        <w:jc w:val="right"/>
        <w:outlineLvl w:val="0"/>
        <w:rPr>
          <w:rFonts w:ascii="Times New Roman" w:eastAsia="Times New Roman" w:hAnsi="Times New Roman" w:cs="Times New Roman"/>
          <w:b/>
          <w:bCs/>
          <w:iCs/>
          <w:kern w:val="32"/>
          <w:sz w:val="24"/>
          <w:szCs w:val="24"/>
          <w:lang w:eastAsia="x-none"/>
        </w:rPr>
      </w:pPr>
      <w:bookmarkStart w:id="1" w:name="_Toc150695619"/>
      <w:bookmarkStart w:id="2" w:name="_Hlk221201440"/>
      <w:r w:rsidRPr="00F641F6">
        <w:rPr>
          <w:rFonts w:ascii="Times New Roman" w:eastAsia="Times New Roman" w:hAnsi="Times New Roman" w:cs="Times New Roman"/>
          <w:b/>
          <w:bCs/>
          <w:kern w:val="32"/>
          <w:sz w:val="24"/>
          <w:szCs w:val="24"/>
          <w:lang w:eastAsia="x-none"/>
        </w:rPr>
        <w:t>к ПОП</w:t>
      </w:r>
      <w:r w:rsidR="007262C8">
        <w:rPr>
          <w:rFonts w:ascii="Times New Roman" w:eastAsia="Times New Roman" w:hAnsi="Times New Roman" w:cs="Times New Roman"/>
          <w:b/>
          <w:bCs/>
          <w:kern w:val="32"/>
          <w:sz w:val="24"/>
          <w:szCs w:val="24"/>
          <w:lang w:eastAsia="x-none"/>
        </w:rPr>
        <w:t xml:space="preserve"> СПО</w:t>
      </w:r>
      <w:r w:rsidRPr="00F641F6">
        <w:rPr>
          <w:rFonts w:ascii="Times New Roman" w:eastAsia="Times New Roman" w:hAnsi="Times New Roman" w:cs="Times New Roman"/>
          <w:b/>
          <w:bCs/>
          <w:kern w:val="32"/>
          <w:sz w:val="24"/>
          <w:szCs w:val="24"/>
          <w:lang w:eastAsia="x-none"/>
        </w:rPr>
        <w:t xml:space="preserve"> специальности</w:t>
      </w:r>
      <w:r w:rsidR="008018C7">
        <w:rPr>
          <w:rFonts w:ascii="Times New Roman" w:eastAsia="Times New Roman" w:hAnsi="Times New Roman" w:cs="Times New Roman"/>
          <w:b/>
          <w:bCs/>
          <w:color w:val="0070C0"/>
          <w:kern w:val="32"/>
          <w:sz w:val="24"/>
          <w:szCs w:val="24"/>
          <w:lang w:eastAsia="x-none"/>
        </w:rPr>
        <w:br/>
      </w:r>
      <w:bookmarkEnd w:id="1"/>
      <w:r w:rsidR="00787666" w:rsidRPr="00787666">
        <w:rPr>
          <w:rFonts w:ascii="Times New Roman" w:hAnsi="Times New Roman"/>
          <w:b/>
          <w:bCs/>
          <w:iCs/>
          <w:sz w:val="24"/>
          <w:szCs w:val="24"/>
        </w:rPr>
        <w:t>15.02.10 Мехатроника и робототехника (по отраслям)</w:t>
      </w:r>
    </w:p>
    <w:bookmarkEnd w:id="2"/>
    <w:p w14:paraId="43FA2AF0" w14:textId="77777777" w:rsidR="008F578C" w:rsidRPr="00787666" w:rsidRDefault="008F578C" w:rsidP="004D41E5">
      <w:pPr>
        <w:rPr>
          <w:iCs/>
        </w:rPr>
      </w:pPr>
    </w:p>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3"/>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1C2C8F" w:rsidRDefault="00BD6A9B" w:rsidP="00BD6A9B">
      <w:pPr>
        <w:jc w:val="center"/>
        <w:rPr>
          <w:rFonts w:ascii="Times New Roman" w:hAnsi="Times New Roman" w:cs="Times New Roman"/>
          <w:b/>
          <w:bCs/>
          <w:sz w:val="24"/>
          <w:szCs w:val="24"/>
          <w:lang w:eastAsia="x-none"/>
        </w:rPr>
      </w:pPr>
      <w:r w:rsidRPr="001C2C8F">
        <w:rPr>
          <w:rFonts w:ascii="Times New Roman" w:hAnsi="Times New Roman" w:cs="Times New Roman"/>
          <w:b/>
          <w:bCs/>
          <w:sz w:val="24"/>
          <w:szCs w:val="24"/>
          <w:lang w:eastAsia="x-none"/>
        </w:rPr>
        <w:t>ОГЛАВЛЕНИЕ</w:t>
      </w:r>
    </w:p>
    <w:p w14:paraId="581289ED" w14:textId="7C51921F" w:rsidR="00696544" w:rsidRDefault="00896BB3" w:rsidP="00D25EC2">
      <w:pPr>
        <w:pStyle w:val="15"/>
        <w:rPr>
          <w:rFonts w:asciiTheme="minorHAnsi" w:eastAsiaTheme="minorEastAsia" w:hAnsiTheme="minorHAnsi" w:cstheme="minorBidi"/>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70285370" w:history="1">
        <w:r w:rsidR="00696544" w:rsidRPr="00014676">
          <w:rPr>
            <w:rStyle w:val="af0"/>
          </w:rPr>
          <w:t>ОП.01</w:t>
        </w:r>
        <w:r w:rsidR="008A6D2E">
          <w:rPr>
            <w:rStyle w:val="af0"/>
          </w:rPr>
          <w:t xml:space="preserve"> </w:t>
        </w:r>
        <w:r w:rsidR="008A6D2E" w:rsidRPr="008A6D2E">
          <w:rPr>
            <w:rStyle w:val="af0"/>
          </w:rPr>
          <w:t>«</w:t>
        </w:r>
        <w:r w:rsidR="00F641F6" w:rsidRPr="00521EFD">
          <w:t>ИНЖЕНЕРНАЯ И КОМПЬЮТЕРНАЯ ГРАФИКА</w:t>
        </w:r>
        <w:r w:rsidR="00696544" w:rsidRPr="00014676">
          <w:rPr>
            <w:rStyle w:val="af0"/>
          </w:rPr>
          <w:t>»</w:t>
        </w:r>
        <w:r w:rsidR="00696544">
          <w:rPr>
            <w:webHidden/>
          </w:rPr>
          <w:tab/>
        </w:r>
        <w:r w:rsidR="00696544">
          <w:rPr>
            <w:webHidden/>
          </w:rPr>
          <w:fldChar w:fldCharType="begin"/>
        </w:r>
        <w:r w:rsidR="00696544">
          <w:rPr>
            <w:webHidden/>
          </w:rPr>
          <w:instrText xml:space="preserve"> PAGEREF _Toc170285370 \h </w:instrText>
        </w:r>
        <w:r w:rsidR="00696544">
          <w:rPr>
            <w:webHidden/>
          </w:rPr>
        </w:r>
        <w:r w:rsidR="00696544">
          <w:rPr>
            <w:webHidden/>
          </w:rPr>
          <w:fldChar w:fldCharType="separate"/>
        </w:r>
        <w:r w:rsidR="008B1DBA">
          <w:rPr>
            <w:webHidden/>
          </w:rPr>
          <w:t>2</w:t>
        </w:r>
        <w:r w:rsidR="00696544">
          <w:rPr>
            <w:webHidden/>
          </w:rPr>
          <w:fldChar w:fldCharType="end"/>
        </w:r>
      </w:hyperlink>
    </w:p>
    <w:p w14:paraId="5A42354B" w14:textId="2990FEEA" w:rsidR="00696544" w:rsidRDefault="001C718A" w:rsidP="00D25EC2">
      <w:pPr>
        <w:pStyle w:val="15"/>
        <w:rPr>
          <w:rFonts w:asciiTheme="minorHAnsi" w:eastAsiaTheme="minorEastAsia" w:hAnsiTheme="minorHAnsi" w:cstheme="minorBidi"/>
          <w:lang w:eastAsia="ru-RU"/>
        </w:rPr>
      </w:pPr>
      <w:hyperlink w:anchor="_Toc170285371" w:history="1">
        <w:r w:rsidR="00696544" w:rsidRPr="00014676">
          <w:rPr>
            <w:rStyle w:val="af0"/>
          </w:rPr>
          <w:t xml:space="preserve">ОП.02 </w:t>
        </w:r>
        <w:r w:rsidR="008A6D2E" w:rsidRPr="008A6D2E">
          <w:rPr>
            <w:rStyle w:val="af0"/>
          </w:rPr>
          <w:t>«</w:t>
        </w:r>
        <w:r w:rsidR="00F641F6" w:rsidRPr="00521EFD">
          <w:t>ЭЛЕКТРОТЕХНИКА</w:t>
        </w:r>
        <w:r w:rsidR="00696544" w:rsidRPr="00014676">
          <w:rPr>
            <w:rStyle w:val="af0"/>
          </w:rPr>
          <w:t>»</w:t>
        </w:r>
        <w:r w:rsidR="00696544">
          <w:rPr>
            <w:webHidden/>
          </w:rPr>
          <w:tab/>
        </w:r>
        <w:r w:rsidR="00307088">
          <w:rPr>
            <w:webHidden/>
          </w:rPr>
          <w:t>12</w:t>
        </w:r>
      </w:hyperlink>
    </w:p>
    <w:p w14:paraId="3903632D" w14:textId="70EF02C4" w:rsidR="00696544" w:rsidRDefault="001C718A" w:rsidP="00D25EC2">
      <w:pPr>
        <w:pStyle w:val="15"/>
        <w:rPr>
          <w:rFonts w:asciiTheme="minorHAnsi" w:eastAsiaTheme="minorEastAsia" w:hAnsiTheme="minorHAnsi" w:cstheme="minorBidi"/>
          <w:lang w:eastAsia="ru-RU"/>
        </w:rPr>
      </w:pPr>
      <w:hyperlink w:anchor="_Toc170285372" w:history="1">
        <w:r w:rsidR="00696544" w:rsidRPr="00014676">
          <w:rPr>
            <w:rStyle w:val="af0"/>
          </w:rPr>
          <w:t xml:space="preserve">ОП.03 </w:t>
        </w:r>
        <w:r w:rsidR="008A6D2E" w:rsidRPr="008A6D2E">
          <w:rPr>
            <w:rStyle w:val="af0"/>
          </w:rPr>
          <w:t>«</w:t>
        </w:r>
        <w:r w:rsidR="00F641F6" w:rsidRPr="00521EFD">
          <w:t>МЕТРОЛОГИЯ, СТАНДАРТИЗАЦИЯ И СЕРТИФИКАЦИЯ</w:t>
        </w:r>
        <w:r w:rsidR="00696544" w:rsidRPr="00014676">
          <w:rPr>
            <w:rStyle w:val="af0"/>
          </w:rPr>
          <w:t>»</w:t>
        </w:r>
        <w:r w:rsidR="00696544">
          <w:rPr>
            <w:webHidden/>
          </w:rPr>
          <w:tab/>
        </w:r>
        <w:r w:rsidR="00307088">
          <w:rPr>
            <w:webHidden/>
          </w:rPr>
          <w:t>23</w:t>
        </w:r>
      </w:hyperlink>
    </w:p>
    <w:p w14:paraId="52008286" w14:textId="1CAF8ADE" w:rsidR="00696544" w:rsidRDefault="001C718A" w:rsidP="00D25EC2">
      <w:pPr>
        <w:pStyle w:val="15"/>
        <w:rPr>
          <w:rFonts w:asciiTheme="minorHAnsi" w:eastAsiaTheme="minorEastAsia" w:hAnsiTheme="minorHAnsi" w:cstheme="minorBidi"/>
          <w:lang w:eastAsia="ru-RU"/>
        </w:rPr>
      </w:pPr>
      <w:hyperlink w:anchor="_Toc170285373" w:history="1">
        <w:r w:rsidR="00696544" w:rsidRPr="00014676">
          <w:rPr>
            <w:rStyle w:val="af0"/>
          </w:rPr>
          <w:t xml:space="preserve">ОП.04 </w:t>
        </w:r>
        <w:r w:rsidR="008A6D2E" w:rsidRPr="008A6D2E">
          <w:rPr>
            <w:rStyle w:val="af0"/>
          </w:rPr>
          <w:t>«</w:t>
        </w:r>
        <w:r w:rsidR="00F641F6" w:rsidRPr="00521EFD">
          <w:t>ТЕХНИЧЕСКАЯ МЕХАНИКА</w:t>
        </w:r>
        <w:r w:rsidR="00696544" w:rsidRPr="00014676">
          <w:rPr>
            <w:rStyle w:val="af0"/>
          </w:rPr>
          <w:t>»</w:t>
        </w:r>
        <w:r w:rsidR="00696544">
          <w:rPr>
            <w:webHidden/>
          </w:rPr>
          <w:tab/>
        </w:r>
        <w:r w:rsidR="00307088">
          <w:rPr>
            <w:webHidden/>
          </w:rPr>
          <w:t>31</w:t>
        </w:r>
      </w:hyperlink>
    </w:p>
    <w:p w14:paraId="789C2BF6" w14:textId="120986FC" w:rsidR="00696544" w:rsidRDefault="001C718A" w:rsidP="00D25EC2">
      <w:pPr>
        <w:pStyle w:val="15"/>
        <w:rPr>
          <w:rFonts w:asciiTheme="minorHAnsi" w:eastAsiaTheme="minorEastAsia" w:hAnsiTheme="minorHAnsi" w:cstheme="minorBidi"/>
          <w:lang w:eastAsia="ru-RU"/>
        </w:rPr>
      </w:pPr>
      <w:hyperlink w:anchor="_Toc170285374" w:history="1">
        <w:r w:rsidR="00696544" w:rsidRPr="00014676">
          <w:rPr>
            <w:rStyle w:val="af0"/>
          </w:rPr>
          <w:t xml:space="preserve">ОП.05 </w:t>
        </w:r>
        <w:r w:rsidR="008A6D2E" w:rsidRPr="008A6D2E">
          <w:rPr>
            <w:rStyle w:val="af0"/>
          </w:rPr>
          <w:t>«</w:t>
        </w:r>
        <w:r w:rsidR="00F641F6" w:rsidRPr="00521EFD">
          <w:t>ОХРАНА ТРУДА</w:t>
        </w:r>
        <w:r w:rsidR="00696544" w:rsidRPr="00014676">
          <w:rPr>
            <w:rStyle w:val="af0"/>
          </w:rPr>
          <w:t>»</w:t>
        </w:r>
        <w:r w:rsidR="00696544">
          <w:rPr>
            <w:webHidden/>
          </w:rPr>
          <w:tab/>
        </w:r>
        <w:r w:rsidR="00307088">
          <w:rPr>
            <w:webHidden/>
          </w:rPr>
          <w:t>42</w:t>
        </w:r>
      </w:hyperlink>
    </w:p>
    <w:p w14:paraId="1A4F820B" w14:textId="1849B419" w:rsidR="00696544" w:rsidRDefault="001C718A" w:rsidP="00D25EC2">
      <w:pPr>
        <w:pStyle w:val="15"/>
        <w:rPr>
          <w:rFonts w:asciiTheme="minorHAnsi" w:eastAsiaTheme="minorEastAsia" w:hAnsiTheme="minorHAnsi" w:cstheme="minorBidi"/>
          <w:lang w:eastAsia="ru-RU"/>
        </w:rPr>
      </w:pPr>
      <w:hyperlink w:anchor="_Toc170285375" w:history="1">
        <w:r w:rsidR="00696544" w:rsidRPr="00014676">
          <w:rPr>
            <w:rStyle w:val="af0"/>
          </w:rPr>
          <w:t xml:space="preserve">ОП.06 </w:t>
        </w:r>
        <w:r w:rsidR="008A6D2E" w:rsidRPr="008A6D2E">
          <w:rPr>
            <w:rStyle w:val="af0"/>
          </w:rPr>
          <w:t>«</w:t>
        </w:r>
        <w:r w:rsidR="00F641F6" w:rsidRPr="00521EFD">
          <w:t>МАТЕРИАЛОВЕДЕНИЕ</w:t>
        </w:r>
        <w:r w:rsidR="00696544" w:rsidRPr="00014676">
          <w:rPr>
            <w:rStyle w:val="af0"/>
          </w:rPr>
          <w:t>»</w:t>
        </w:r>
        <w:r w:rsidR="00696544">
          <w:rPr>
            <w:webHidden/>
          </w:rPr>
          <w:tab/>
        </w:r>
        <w:r w:rsidR="00307088">
          <w:rPr>
            <w:webHidden/>
          </w:rPr>
          <w:t>52</w:t>
        </w:r>
      </w:hyperlink>
    </w:p>
    <w:p w14:paraId="773C9544" w14:textId="7DD92E99" w:rsidR="00696544" w:rsidRDefault="001C718A" w:rsidP="00D25EC2">
      <w:pPr>
        <w:pStyle w:val="15"/>
        <w:rPr>
          <w:rFonts w:asciiTheme="minorHAnsi" w:eastAsiaTheme="minorEastAsia" w:hAnsiTheme="minorHAnsi" w:cstheme="minorBidi"/>
          <w:lang w:eastAsia="ru-RU"/>
        </w:rPr>
      </w:pPr>
      <w:hyperlink w:anchor="_Toc170285376" w:history="1">
        <w:r w:rsidR="00696544" w:rsidRPr="00014676">
          <w:rPr>
            <w:rStyle w:val="af0"/>
          </w:rPr>
          <w:t xml:space="preserve">ОП.07 </w:t>
        </w:r>
        <w:r w:rsidR="008A6D2E" w:rsidRPr="008A6D2E">
          <w:rPr>
            <w:rStyle w:val="af0"/>
          </w:rPr>
          <w:t>«</w:t>
        </w:r>
        <w:r w:rsidR="00F641F6" w:rsidRPr="00521EFD">
          <w:t>ОСНОВЫ ВЫЧИСЛИТЕЛЬНОЙ ТЕХНИКИ</w:t>
        </w:r>
        <w:r w:rsidR="00696544" w:rsidRPr="00014676">
          <w:rPr>
            <w:rStyle w:val="af0"/>
          </w:rPr>
          <w:t>»</w:t>
        </w:r>
        <w:r w:rsidR="00696544">
          <w:rPr>
            <w:webHidden/>
          </w:rPr>
          <w:tab/>
        </w:r>
        <w:r w:rsidR="00307088">
          <w:rPr>
            <w:webHidden/>
          </w:rPr>
          <w:t>60</w:t>
        </w:r>
      </w:hyperlink>
    </w:p>
    <w:bookmarkStart w:id="4" w:name="_Hlk221201300"/>
    <w:p w14:paraId="6A375786" w14:textId="41CD0FC8" w:rsidR="00696544" w:rsidRDefault="00450ED9" w:rsidP="00D25EC2">
      <w:pPr>
        <w:pStyle w:val="15"/>
        <w:rPr>
          <w:rFonts w:asciiTheme="minorHAnsi" w:eastAsiaTheme="minorEastAsia" w:hAnsiTheme="minorHAnsi" w:cstheme="minorBidi"/>
          <w:lang w:eastAsia="ru-RU"/>
        </w:rPr>
      </w:pPr>
      <w:r>
        <w:fldChar w:fldCharType="begin"/>
      </w:r>
      <w:r>
        <w:instrText xml:space="preserve"> HYPERLINK \l "_Toc170285377" </w:instrText>
      </w:r>
      <w:r>
        <w:fldChar w:fldCharType="separate"/>
      </w:r>
      <w:r w:rsidR="00696544" w:rsidRPr="00014676">
        <w:rPr>
          <w:rStyle w:val="af0"/>
        </w:rPr>
        <w:t xml:space="preserve">ОП.08 </w:t>
      </w:r>
      <w:r w:rsidR="008A6D2E" w:rsidRPr="008A6D2E">
        <w:rPr>
          <w:rStyle w:val="af0"/>
        </w:rPr>
        <w:t>«</w:t>
      </w:r>
      <w:r w:rsidR="00F641F6" w:rsidRPr="00521EFD">
        <w:t>ЭЛЕМЕНТЫ ГИДРАВЛИЧЕСКИХ И ПНЕВМАТИЧЕСКИХ СИСТЕМ</w:t>
      </w:r>
      <w:r w:rsidR="00696544" w:rsidRPr="00014676">
        <w:rPr>
          <w:rStyle w:val="af0"/>
        </w:rPr>
        <w:t>»</w:t>
      </w:r>
      <w:r w:rsidR="00696544">
        <w:rPr>
          <w:webHidden/>
        </w:rPr>
        <w:tab/>
      </w:r>
      <w:r w:rsidR="00307088">
        <w:rPr>
          <w:webHidden/>
        </w:rPr>
        <w:t>71</w:t>
      </w:r>
      <w:r>
        <w:fldChar w:fldCharType="end"/>
      </w:r>
    </w:p>
    <w:bookmarkEnd w:id="4"/>
    <w:p w14:paraId="68259967" w14:textId="3CD73DCE" w:rsidR="00696544" w:rsidRPr="001C2C8F" w:rsidRDefault="00450ED9" w:rsidP="00D25EC2">
      <w:pPr>
        <w:pStyle w:val="15"/>
        <w:rPr>
          <w:rStyle w:val="af0"/>
        </w:rPr>
      </w:pPr>
      <w:r w:rsidRPr="001C2C8F">
        <w:rPr>
          <w:rStyle w:val="af0"/>
        </w:rPr>
        <w:fldChar w:fldCharType="begin"/>
      </w:r>
      <w:r w:rsidRPr="001C2C8F">
        <w:rPr>
          <w:rStyle w:val="af0"/>
        </w:rPr>
        <w:instrText xml:space="preserve"> HYPERLINK \l "_Toc170285378" </w:instrText>
      </w:r>
      <w:r w:rsidRPr="001C2C8F">
        <w:rPr>
          <w:rStyle w:val="af0"/>
        </w:rPr>
        <w:fldChar w:fldCharType="separate"/>
      </w:r>
      <w:r w:rsidR="00787666">
        <w:rPr>
          <w:rStyle w:val="af0"/>
        </w:rPr>
        <w:t>ОП</w:t>
      </w:r>
      <w:r w:rsidR="00696544" w:rsidRPr="00014676">
        <w:rPr>
          <w:rStyle w:val="af0"/>
        </w:rPr>
        <w:t>.0</w:t>
      </w:r>
      <w:r w:rsidR="00787666">
        <w:rPr>
          <w:rStyle w:val="af0"/>
        </w:rPr>
        <w:t>9</w:t>
      </w:r>
      <w:r w:rsidR="00696544" w:rsidRPr="00014676">
        <w:rPr>
          <w:rStyle w:val="af0"/>
        </w:rPr>
        <w:t xml:space="preserve"> </w:t>
      </w:r>
      <w:r w:rsidR="008A6D2E" w:rsidRPr="008A6D2E">
        <w:rPr>
          <w:rStyle w:val="af0"/>
        </w:rPr>
        <w:t>«</w:t>
      </w:r>
      <w:r w:rsidR="00787666" w:rsidRPr="001C2C8F">
        <w:rPr>
          <w:rStyle w:val="af0"/>
        </w:rPr>
        <w:t>МАТЕМАТИЧЕСКИЕ МЕТОДЫ РЕШЕНИЯ ПРИКЛАДНЫХ ПРОФЕССИОНАЛЬНЫХ ЗАДАЧ</w:t>
      </w:r>
      <w:r w:rsidR="00696544" w:rsidRPr="00014676">
        <w:rPr>
          <w:rStyle w:val="af0"/>
        </w:rPr>
        <w:t>»</w:t>
      </w:r>
      <w:r w:rsidR="00696544" w:rsidRPr="001C2C8F">
        <w:rPr>
          <w:rStyle w:val="af0"/>
          <w:webHidden/>
        </w:rPr>
        <w:tab/>
      </w:r>
      <w:r w:rsidR="00307088">
        <w:rPr>
          <w:rStyle w:val="af0"/>
          <w:webHidden/>
        </w:rPr>
        <w:t>80</w:t>
      </w:r>
      <w:r w:rsidRPr="001C2C8F">
        <w:rPr>
          <w:rStyle w:val="af0"/>
        </w:rPr>
        <w:fldChar w:fldCharType="end"/>
      </w:r>
    </w:p>
    <w:p w14:paraId="76B1F10F" w14:textId="627323F2" w:rsidR="001C2C8F" w:rsidRPr="001C2C8F" w:rsidRDefault="001C718A" w:rsidP="001C2C8F">
      <w:pPr>
        <w:pStyle w:val="15"/>
        <w:rPr>
          <w:rStyle w:val="af0"/>
        </w:rPr>
      </w:pPr>
      <w:hyperlink w:anchor="_Toc170285382" w:history="1">
        <w:r w:rsidR="001C2C8F" w:rsidRPr="00776862">
          <w:rPr>
            <w:rStyle w:val="af0"/>
          </w:rPr>
          <w:t>СГ.0</w:t>
        </w:r>
        <w:r w:rsidR="00307088">
          <w:rPr>
            <w:rStyle w:val="af0"/>
          </w:rPr>
          <w:t>1</w:t>
        </w:r>
        <w:r w:rsidR="001C2C8F" w:rsidRPr="00776862">
          <w:rPr>
            <w:rStyle w:val="af0"/>
          </w:rPr>
          <w:t xml:space="preserve"> «</w:t>
        </w:r>
        <w:r w:rsidR="001C2C8F">
          <w:rPr>
            <w:rStyle w:val="af0"/>
          </w:rPr>
          <w:t>ИСТРИЯ РОССИИ</w:t>
        </w:r>
        <w:r w:rsidR="001C2C8F" w:rsidRPr="00776862">
          <w:rPr>
            <w:rStyle w:val="af0"/>
          </w:rPr>
          <w:t>»</w:t>
        </w:r>
        <w:r w:rsidR="001C2C8F" w:rsidRPr="001C2C8F">
          <w:rPr>
            <w:rStyle w:val="af0"/>
            <w:webHidden/>
          </w:rPr>
          <w:tab/>
        </w:r>
        <w:r w:rsidR="00307088">
          <w:rPr>
            <w:rStyle w:val="af0"/>
            <w:webHidden/>
          </w:rPr>
          <w:t>86</w:t>
        </w:r>
      </w:hyperlink>
    </w:p>
    <w:p w14:paraId="057AE993" w14:textId="208FBD12" w:rsidR="00696544" w:rsidRPr="001C2C8F" w:rsidRDefault="001C718A" w:rsidP="00D25EC2">
      <w:pPr>
        <w:pStyle w:val="15"/>
        <w:rPr>
          <w:rStyle w:val="af0"/>
        </w:rPr>
      </w:pPr>
      <w:hyperlink w:anchor="_Toc170285379" w:history="1">
        <w:r w:rsidR="00696544" w:rsidRPr="00014676">
          <w:rPr>
            <w:rStyle w:val="af0"/>
          </w:rPr>
          <w:t xml:space="preserve">СГ.02 </w:t>
        </w:r>
        <w:r w:rsidR="008A6D2E" w:rsidRPr="008A6D2E">
          <w:rPr>
            <w:rStyle w:val="af0"/>
          </w:rPr>
          <w:t>«</w:t>
        </w:r>
        <w:r w:rsidR="00696544" w:rsidRPr="00014676">
          <w:rPr>
            <w:rStyle w:val="af0"/>
          </w:rPr>
          <w:t>ИНОСТРАННЫЙ ЯЗЫК В ПРОФЕССИОНАЛЬНОЙ ДЕЯТЕЛЬНОСТИ»</w:t>
        </w:r>
        <w:r w:rsidR="00696544" w:rsidRPr="001C2C8F">
          <w:rPr>
            <w:rStyle w:val="af0"/>
            <w:webHidden/>
          </w:rPr>
          <w:tab/>
        </w:r>
        <w:r w:rsidR="00307088">
          <w:rPr>
            <w:rStyle w:val="af0"/>
            <w:webHidden/>
          </w:rPr>
          <w:t>87</w:t>
        </w:r>
      </w:hyperlink>
    </w:p>
    <w:p w14:paraId="575F681E" w14:textId="0E9DD322" w:rsidR="00696544" w:rsidRDefault="001C718A" w:rsidP="00D25EC2">
      <w:pPr>
        <w:pStyle w:val="15"/>
        <w:rPr>
          <w:rFonts w:asciiTheme="minorHAnsi" w:eastAsiaTheme="minorEastAsia" w:hAnsiTheme="minorHAnsi" w:cstheme="minorBidi"/>
          <w:lang w:eastAsia="ru-RU"/>
        </w:rPr>
      </w:pPr>
      <w:hyperlink w:anchor="_Toc170285380" w:history="1">
        <w:r w:rsidR="00696544" w:rsidRPr="00014676">
          <w:rPr>
            <w:rStyle w:val="af0"/>
          </w:rPr>
          <w:t xml:space="preserve">СГ.03 </w:t>
        </w:r>
        <w:r w:rsidR="008A6D2E" w:rsidRPr="008A6D2E">
          <w:rPr>
            <w:rStyle w:val="af0"/>
          </w:rPr>
          <w:t>«</w:t>
        </w:r>
        <w:r w:rsidR="00696544" w:rsidRPr="00014676">
          <w:rPr>
            <w:rStyle w:val="af0"/>
          </w:rPr>
          <w:t>БЕЗОПАСНОСТЬ ЖИЗНЕДЕЯТЕЛЬНОСТИ»</w:t>
        </w:r>
        <w:r w:rsidR="00696544">
          <w:rPr>
            <w:webHidden/>
          </w:rPr>
          <w:tab/>
        </w:r>
        <w:r w:rsidR="00307088">
          <w:rPr>
            <w:webHidden/>
          </w:rPr>
          <w:t>88</w:t>
        </w:r>
      </w:hyperlink>
    </w:p>
    <w:p w14:paraId="022A3E30" w14:textId="2794FCD4" w:rsidR="00696544" w:rsidRDefault="001C718A" w:rsidP="00D25EC2">
      <w:pPr>
        <w:pStyle w:val="15"/>
        <w:rPr>
          <w:rFonts w:asciiTheme="minorHAnsi" w:eastAsiaTheme="minorEastAsia" w:hAnsiTheme="minorHAnsi" w:cstheme="minorBidi"/>
          <w:lang w:eastAsia="ru-RU"/>
        </w:rPr>
      </w:pPr>
      <w:hyperlink w:anchor="_Toc170285381" w:history="1">
        <w:r w:rsidR="00696544" w:rsidRPr="00014676">
          <w:rPr>
            <w:rStyle w:val="af0"/>
          </w:rPr>
          <w:t xml:space="preserve">СГ.04 </w:t>
        </w:r>
        <w:r w:rsidR="008A6D2E" w:rsidRPr="008A6D2E">
          <w:rPr>
            <w:rStyle w:val="af0"/>
          </w:rPr>
          <w:t>«</w:t>
        </w:r>
        <w:r w:rsidR="00696544" w:rsidRPr="00014676">
          <w:rPr>
            <w:rStyle w:val="af0"/>
          </w:rPr>
          <w:t>ФИЗИЧЕСКАЯ КУЛЬТУРА»</w:t>
        </w:r>
        <w:r w:rsidR="00696544">
          <w:rPr>
            <w:webHidden/>
          </w:rPr>
          <w:tab/>
        </w:r>
        <w:r w:rsidR="00307088">
          <w:rPr>
            <w:webHidden/>
          </w:rPr>
          <w:t>89</w:t>
        </w:r>
      </w:hyperlink>
    </w:p>
    <w:p w14:paraId="29A07182" w14:textId="19D67D70" w:rsidR="00696544" w:rsidRDefault="001C718A" w:rsidP="00D25EC2">
      <w:pPr>
        <w:pStyle w:val="15"/>
        <w:rPr>
          <w:rFonts w:asciiTheme="minorHAnsi" w:eastAsiaTheme="minorEastAsia" w:hAnsiTheme="minorHAnsi" w:cstheme="minorBidi"/>
          <w:lang w:eastAsia="ru-RU"/>
        </w:rPr>
      </w:pPr>
      <w:hyperlink w:anchor="_Toc170285382" w:history="1">
        <w:r w:rsidR="00696544" w:rsidRPr="00014676">
          <w:rPr>
            <w:rStyle w:val="af0"/>
          </w:rPr>
          <w:t xml:space="preserve">СГ.05 </w:t>
        </w:r>
        <w:r w:rsidR="008A6D2E" w:rsidRPr="008A6D2E">
          <w:rPr>
            <w:rStyle w:val="af0"/>
          </w:rPr>
          <w:t>«</w:t>
        </w:r>
        <w:r w:rsidR="00696544" w:rsidRPr="00014676">
          <w:rPr>
            <w:rStyle w:val="af0"/>
          </w:rPr>
          <w:t>ОСНОВЫ ФИНАНСОВОЙ ГРАМОТНОСТИ»</w:t>
        </w:r>
        <w:r w:rsidR="00696544">
          <w:rPr>
            <w:webHidden/>
          </w:rPr>
          <w:tab/>
        </w:r>
        <w:r w:rsidR="00307088">
          <w:rPr>
            <w:webHidden/>
          </w:rPr>
          <w:t>90</w:t>
        </w:r>
      </w:hyperlink>
    </w:p>
    <w:p w14:paraId="625B88A3" w14:textId="6350230B" w:rsidR="00776862" w:rsidRPr="00776862" w:rsidRDefault="00896BB3" w:rsidP="00776862">
      <w:pPr>
        <w:tabs>
          <w:tab w:val="right" w:leader="dot" w:pos="14459"/>
          <w:tab w:val="right" w:leader="dot" w:pos="14570"/>
        </w:tabs>
        <w:spacing w:line="276" w:lineRule="auto"/>
        <w:rPr>
          <w:rFonts w:ascii="Times New Roman" w:eastAsiaTheme="minorEastAsia" w:hAnsi="Times New Roman" w:cs="Times New Roman"/>
          <w:b/>
          <w:bCs/>
          <w:lang w:eastAsia="ru-RU"/>
        </w:rPr>
      </w:pPr>
      <w:r>
        <w:rPr>
          <w:rFonts w:ascii="Times New Roman" w:eastAsia="Times New Roman" w:hAnsi="Times New Roman" w:cs="Times New Roman"/>
          <w:b/>
          <w:bCs/>
          <w:noProof/>
          <w:sz w:val="24"/>
          <w:szCs w:val="24"/>
          <w:lang w:eastAsia="ru-RU"/>
        </w:rPr>
        <w:fldChar w:fldCharType="end"/>
      </w:r>
      <w:r w:rsidR="001C2C8F" w:rsidRPr="00776862">
        <w:rPr>
          <w:rFonts w:ascii="Times New Roman" w:eastAsiaTheme="minorEastAsia" w:hAnsi="Times New Roman" w:cs="Times New Roman"/>
          <w:b/>
          <w:bCs/>
          <w:lang w:eastAsia="ru-RU"/>
        </w:rPr>
        <w:t xml:space="preserve"> </w:t>
      </w:r>
    </w:p>
    <w:p w14:paraId="27B3CCC9" w14:textId="7E68D7D1" w:rsidR="006E7FF4" w:rsidRDefault="006E7FF4" w:rsidP="00CD2973">
      <w:pPr>
        <w:jc w:val="center"/>
        <w:rPr>
          <w:rFonts w:ascii="Times New Roman" w:hAnsi="Times New Roman" w:cs="Times New Roman"/>
          <w:b/>
          <w:i/>
          <w:sz w:val="24"/>
          <w:szCs w:val="24"/>
        </w:rPr>
      </w:pPr>
    </w:p>
    <w:p w14:paraId="73D2C783" w14:textId="783CDF14" w:rsidR="00D32F37" w:rsidRDefault="00D32F37" w:rsidP="00E11054">
      <w:pP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157DB08E" w14:textId="11EAFD92" w:rsidR="00502F97" w:rsidRDefault="00502F97" w:rsidP="00DF305F">
      <w:pPr>
        <w:rPr>
          <w:rFonts w:ascii="Times New Roman" w:hAnsi="Times New Roman" w:cs="Times New Roman"/>
          <w:b/>
          <w:i/>
          <w:sz w:val="24"/>
          <w:szCs w:val="24"/>
        </w:rPr>
      </w:pPr>
    </w:p>
    <w:p w14:paraId="0AA1D46F" w14:textId="77777777" w:rsidR="00723825" w:rsidRDefault="00723825" w:rsidP="00DF305F">
      <w:pPr>
        <w:rPr>
          <w:rFonts w:ascii="Times New Roman" w:hAnsi="Times New Roman" w:cs="Times New Roman"/>
          <w:b/>
          <w:i/>
          <w:sz w:val="24"/>
          <w:szCs w:val="24"/>
        </w:rPr>
      </w:pPr>
    </w:p>
    <w:p w14:paraId="7D5F63FD" w14:textId="77777777" w:rsidR="00723825" w:rsidRDefault="00723825" w:rsidP="00DF305F">
      <w:pPr>
        <w:rPr>
          <w:rFonts w:ascii="Times New Roman" w:hAnsi="Times New Roman" w:cs="Times New Roman"/>
          <w:b/>
          <w:i/>
          <w:sz w:val="24"/>
          <w:szCs w:val="24"/>
        </w:rPr>
      </w:pPr>
    </w:p>
    <w:p w14:paraId="4F8BCD8E" w14:textId="77777777" w:rsidR="00723825" w:rsidRDefault="00723825" w:rsidP="00DF305F">
      <w:pPr>
        <w:rPr>
          <w:rFonts w:ascii="Times New Roman" w:hAnsi="Times New Roman" w:cs="Times New Roman"/>
          <w:b/>
          <w:i/>
          <w:sz w:val="24"/>
          <w:szCs w:val="24"/>
        </w:rPr>
      </w:pPr>
    </w:p>
    <w:p w14:paraId="4159A91C" w14:textId="77777777" w:rsidR="00723825" w:rsidRDefault="00723825" w:rsidP="00DF305F">
      <w:pPr>
        <w:rPr>
          <w:rFonts w:ascii="Times New Roman" w:hAnsi="Times New Roman" w:cs="Times New Roman"/>
          <w:b/>
          <w:i/>
          <w:sz w:val="24"/>
          <w:szCs w:val="24"/>
        </w:rPr>
      </w:pPr>
    </w:p>
    <w:p w14:paraId="27B97FEC" w14:textId="77777777" w:rsidR="00723825" w:rsidRDefault="00723825" w:rsidP="00DF305F">
      <w:pPr>
        <w:rPr>
          <w:rFonts w:ascii="Times New Roman" w:hAnsi="Times New Roman" w:cs="Times New Roman"/>
          <w:b/>
          <w:i/>
          <w:sz w:val="24"/>
          <w:szCs w:val="24"/>
        </w:rPr>
      </w:pPr>
    </w:p>
    <w:p w14:paraId="126D5807" w14:textId="77777777" w:rsidR="00723825" w:rsidRDefault="00723825" w:rsidP="00DF305F">
      <w:pPr>
        <w:rPr>
          <w:rFonts w:ascii="Times New Roman" w:hAnsi="Times New Roman" w:cs="Times New Roman"/>
          <w:b/>
          <w:i/>
          <w:sz w:val="24"/>
          <w:szCs w:val="24"/>
        </w:rPr>
      </w:pPr>
    </w:p>
    <w:p w14:paraId="07D6CF7A" w14:textId="77777777" w:rsidR="00723825" w:rsidRDefault="00723825" w:rsidP="00DF305F">
      <w:pPr>
        <w:rPr>
          <w:rFonts w:ascii="Times New Roman" w:hAnsi="Times New Roman" w:cs="Times New Roman"/>
          <w:b/>
          <w:i/>
          <w:sz w:val="24"/>
          <w:szCs w:val="24"/>
        </w:rPr>
      </w:pPr>
    </w:p>
    <w:p w14:paraId="56E22102" w14:textId="77777777" w:rsidR="00723825" w:rsidRDefault="00723825" w:rsidP="00DF305F">
      <w:pPr>
        <w:rPr>
          <w:rFonts w:ascii="Times New Roman" w:hAnsi="Times New Roman" w:cs="Times New Roman"/>
          <w:b/>
          <w:i/>
          <w:sz w:val="24"/>
          <w:szCs w:val="24"/>
        </w:rPr>
      </w:pPr>
    </w:p>
    <w:p w14:paraId="3C193194" w14:textId="77777777" w:rsidR="00723825" w:rsidRDefault="00723825" w:rsidP="00DF305F">
      <w:pPr>
        <w:rPr>
          <w:rFonts w:ascii="Times New Roman" w:hAnsi="Times New Roman" w:cs="Times New Roman"/>
          <w:b/>
          <w:i/>
          <w:sz w:val="24"/>
          <w:szCs w:val="24"/>
        </w:rPr>
      </w:pPr>
    </w:p>
    <w:p w14:paraId="2D8FCB2A" w14:textId="77777777" w:rsidR="00723825" w:rsidRDefault="00723825" w:rsidP="00DF305F">
      <w:pPr>
        <w:rPr>
          <w:rFonts w:ascii="Times New Roman" w:hAnsi="Times New Roman" w:cs="Times New Roman"/>
          <w:b/>
          <w:i/>
          <w:sz w:val="24"/>
          <w:szCs w:val="24"/>
        </w:rPr>
      </w:pPr>
    </w:p>
    <w:p w14:paraId="7622F126" w14:textId="358A320C" w:rsidR="00502F97" w:rsidRDefault="00502F97" w:rsidP="001E6ECC">
      <w:pPr>
        <w:rPr>
          <w:rFonts w:ascii="Times New Roman" w:hAnsi="Times New Roman" w:cs="Times New Roman"/>
          <w:b/>
          <w:i/>
          <w:sz w:val="24"/>
          <w:szCs w:val="24"/>
        </w:rPr>
      </w:pPr>
    </w:p>
    <w:p w14:paraId="5382724A" w14:textId="77777777" w:rsidR="008018C7" w:rsidRPr="005F59C7" w:rsidRDefault="008018C7" w:rsidP="00097781">
      <w:pPr>
        <w:rPr>
          <w:rFonts w:ascii="Times New Roman" w:hAnsi="Times New Roman" w:cs="Times New Roman"/>
          <w:b/>
          <w:i/>
          <w:sz w:val="24"/>
          <w:szCs w:val="24"/>
        </w:rPr>
      </w:pPr>
    </w:p>
    <w:p w14:paraId="40C2C239" w14:textId="2104D8B2" w:rsidR="00723825" w:rsidRDefault="00535377" w:rsidP="001E6ECC">
      <w:pPr>
        <w:pStyle w:val="1e"/>
        <w:jc w:val="center"/>
        <w:rPr>
          <w:b/>
          <w:bCs/>
          <w:lang w:val="ru-RU"/>
        </w:rPr>
        <w:sectPr w:rsidR="00723825" w:rsidSect="00502F97">
          <w:headerReference w:type="even" r:id="rId8"/>
          <w:headerReference w:type="default" r:id="rId9"/>
          <w:pgSz w:w="11906" w:h="16838"/>
          <w:pgMar w:top="1134" w:right="567" w:bottom="1134" w:left="1701" w:header="709" w:footer="709" w:gutter="0"/>
          <w:cols w:space="708"/>
          <w:docGrid w:linePitch="360"/>
        </w:sectPr>
      </w:pPr>
      <w:bookmarkStart w:id="5" w:name="_Toc156228940"/>
      <w:bookmarkStart w:id="6" w:name="_Toc156295008"/>
      <w:r>
        <w:rPr>
          <w:b/>
          <w:bCs/>
          <w:lang w:val="ru-RU"/>
        </w:rPr>
        <w:t>202</w:t>
      </w:r>
      <w:r w:rsidR="00787666">
        <w:rPr>
          <w:b/>
          <w:bCs/>
          <w:lang w:val="ru-RU"/>
        </w:rPr>
        <w:t>6</w:t>
      </w:r>
      <w:r w:rsidR="00955D56" w:rsidRPr="00A0276D">
        <w:rPr>
          <w:b/>
          <w:bCs/>
          <w:lang w:val="ru-RU"/>
        </w:rPr>
        <w:t xml:space="preserve"> г.</w:t>
      </w:r>
      <w:bookmarkEnd w:id="5"/>
      <w:bookmarkEnd w:id="6"/>
    </w:p>
    <w:p w14:paraId="46DB3426" w14:textId="6F68A1D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p>
    <w:p w14:paraId="68AEE14F" w14:textId="26F379A5" w:rsidR="00787666" w:rsidRPr="00787666" w:rsidRDefault="002173F3" w:rsidP="00787666">
      <w:pPr>
        <w:keepNext/>
        <w:jc w:val="right"/>
        <w:outlineLvl w:val="0"/>
        <w:rPr>
          <w:rFonts w:ascii="Times New Roman" w:eastAsia="Times New Roman" w:hAnsi="Times New Roman" w:cs="Times New Roman"/>
          <w:b/>
          <w:bCs/>
          <w:iCs/>
          <w:kern w:val="32"/>
          <w:sz w:val="24"/>
          <w:szCs w:val="24"/>
          <w:lang w:eastAsia="x-none"/>
        </w:rPr>
      </w:pPr>
      <w:r w:rsidRPr="002173F3">
        <w:rPr>
          <w:rFonts w:ascii="Times New Roman" w:hAnsi="Times New Roman" w:cs="Times New Roman"/>
          <w:b/>
          <w:bCs/>
          <w:sz w:val="24"/>
          <w:szCs w:val="24"/>
        </w:rPr>
        <w:t xml:space="preserve">к </w:t>
      </w:r>
      <w:r w:rsidR="00787666" w:rsidRPr="00F641F6">
        <w:rPr>
          <w:rFonts w:ascii="Times New Roman" w:eastAsia="Times New Roman" w:hAnsi="Times New Roman" w:cs="Times New Roman"/>
          <w:b/>
          <w:bCs/>
          <w:kern w:val="32"/>
          <w:sz w:val="24"/>
          <w:szCs w:val="24"/>
          <w:lang w:eastAsia="x-none"/>
        </w:rPr>
        <w:t>ПОП</w:t>
      </w:r>
      <w:r w:rsidR="002F2427">
        <w:rPr>
          <w:rFonts w:ascii="Times New Roman" w:eastAsia="Times New Roman" w:hAnsi="Times New Roman" w:cs="Times New Roman"/>
          <w:b/>
          <w:bCs/>
          <w:kern w:val="32"/>
          <w:sz w:val="24"/>
          <w:szCs w:val="24"/>
          <w:lang w:eastAsia="x-none"/>
        </w:rPr>
        <w:t xml:space="preserve"> СПО</w:t>
      </w:r>
      <w:r w:rsidR="00787666" w:rsidRPr="00F641F6">
        <w:rPr>
          <w:rFonts w:ascii="Times New Roman" w:eastAsia="Times New Roman" w:hAnsi="Times New Roman" w:cs="Times New Roman"/>
          <w:b/>
          <w:bCs/>
          <w:kern w:val="32"/>
          <w:sz w:val="24"/>
          <w:szCs w:val="24"/>
          <w:lang w:eastAsia="x-none"/>
        </w:rPr>
        <w:t xml:space="preserve"> специальности</w:t>
      </w:r>
      <w:r w:rsidR="00787666">
        <w:rPr>
          <w:rFonts w:ascii="Times New Roman" w:eastAsia="Times New Roman" w:hAnsi="Times New Roman" w:cs="Times New Roman"/>
          <w:b/>
          <w:bCs/>
          <w:color w:val="0070C0"/>
          <w:kern w:val="32"/>
          <w:sz w:val="24"/>
          <w:szCs w:val="24"/>
          <w:lang w:eastAsia="x-none"/>
        </w:rPr>
        <w:br/>
      </w:r>
      <w:r w:rsidR="00787666" w:rsidRPr="00787666">
        <w:rPr>
          <w:rFonts w:ascii="Times New Roman" w:hAnsi="Times New Roman"/>
          <w:b/>
          <w:bCs/>
          <w:iCs/>
          <w:sz w:val="24"/>
          <w:szCs w:val="24"/>
        </w:rPr>
        <w:t>15.02.10 Мехатроника и робототехника (по отраслям)</w:t>
      </w:r>
    </w:p>
    <w:p w14:paraId="1806775B" w14:textId="77777777" w:rsidR="00787666" w:rsidRPr="00787666" w:rsidRDefault="00787666" w:rsidP="00787666">
      <w:pPr>
        <w:rPr>
          <w:iCs/>
        </w:rPr>
      </w:pPr>
    </w:p>
    <w:p w14:paraId="5F9BE46C" w14:textId="4B1DA7DD" w:rsidR="00502F97" w:rsidRDefault="00502F97" w:rsidP="00787666">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2E1748C3" w14:textId="77777777" w:rsidR="00E529A5" w:rsidRPr="008F578C" w:rsidRDefault="00E529A5" w:rsidP="00E529A5">
      <w:pPr>
        <w:jc w:val="center"/>
        <w:rPr>
          <w:rFonts w:ascii="Times New Roman" w:hAnsi="Times New Roman" w:cs="Times New Roman"/>
          <w:b/>
          <w:bCs/>
          <w:sz w:val="24"/>
          <w:szCs w:val="24"/>
        </w:rPr>
      </w:pPr>
      <w:bookmarkStart w:id="7" w:name="_Toc150695621"/>
      <w:bookmarkStart w:id="8" w:name="_Toc150695786"/>
      <w:bookmarkStart w:id="9" w:name="_Toc170285370"/>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2499A62" w14:textId="11915173" w:rsidR="00CD2973" w:rsidRDefault="000E142E" w:rsidP="006E7FF4">
      <w:pPr>
        <w:pStyle w:val="1"/>
      </w:pPr>
      <w:r>
        <w:t>«</w:t>
      </w:r>
      <w:r w:rsidR="002173F3">
        <w:t>ОП</w:t>
      </w:r>
      <w:r w:rsidR="001D2AFF">
        <w:t xml:space="preserve">.01 </w:t>
      </w:r>
      <w:r w:rsidR="00787666" w:rsidRPr="00521EFD">
        <w:t>ИНЖЕНЕРНАЯ И КОМПЬЮТЕРНАЯ ГРАФИКА</w:t>
      </w:r>
      <w:r w:rsidR="008F578C" w:rsidRPr="006E7FF4">
        <w:t>»</w:t>
      </w:r>
      <w:bookmarkEnd w:id="7"/>
      <w:bookmarkEnd w:id="8"/>
      <w:bookmarkEnd w:id="9"/>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3A7DA13E" w:rsidR="00502F97" w:rsidRPr="00A0276D" w:rsidRDefault="00502F97" w:rsidP="000143A1">
      <w:pPr>
        <w:pStyle w:val="1e"/>
        <w:jc w:val="center"/>
        <w:rPr>
          <w:b/>
          <w:bCs/>
          <w:lang w:val="ru-RU"/>
        </w:rPr>
      </w:pPr>
    </w:p>
    <w:p w14:paraId="08DCC1CB" w14:textId="7622088E" w:rsidR="00DF068E" w:rsidRDefault="00DF068E">
      <w:pPr>
        <w:rPr>
          <w:rFonts w:ascii="Times New Roman Полужирный" w:eastAsia="Segoe UI" w:hAnsi="Times New Roman Полужирный" w:cs="Times New Roman"/>
          <w:b/>
          <w:bCs/>
          <w:caps/>
          <w:kern w:val="32"/>
          <w:sz w:val="24"/>
          <w:szCs w:val="24"/>
          <w:lang w:val="x-none" w:eastAsia="x-none"/>
        </w:rPr>
      </w:pPr>
      <w:bookmarkStart w:id="10" w:name="_Toc149904144"/>
      <w:bookmarkStart w:id="11" w:name="_Toc150695622"/>
      <w:bookmarkStart w:id="12" w:name="_Toc150695787"/>
      <w:r>
        <w:br w:type="page"/>
      </w:r>
    </w:p>
    <w:p w14:paraId="6F063F8D" w14:textId="42F8646C" w:rsidR="00502F97" w:rsidRDefault="00C422A9" w:rsidP="00C422A9">
      <w:pPr>
        <w:pStyle w:val="1f0"/>
        <w:rPr>
          <w:rFonts w:ascii="Times New Roman" w:hAnsi="Times New Roman"/>
          <w:lang w:val="ru-RU"/>
        </w:rPr>
      </w:pPr>
      <w:bookmarkStart w:id="13" w:name="_Toc166501167"/>
      <w:bookmarkStart w:id="14" w:name="_Toc166504932"/>
      <w:bookmarkStart w:id="15" w:name="_Toc166507370"/>
      <w:bookmarkStart w:id="16" w:name="_Toc166508577"/>
      <w:bookmarkStart w:id="17" w:name="_Toc166509904"/>
      <w:bookmarkStart w:id="18" w:name="_Toc166572757"/>
      <w:bookmarkStart w:id="19" w:name="_Toc166574833"/>
      <w:bookmarkStart w:id="20" w:name="_Toc166576704"/>
      <w:bookmarkStart w:id="21" w:name="_Toc166582029"/>
      <w:bookmarkStart w:id="22" w:name="_Toc166583693"/>
      <w:bookmarkStart w:id="23" w:name="_Toc166584279"/>
      <w:bookmarkStart w:id="24" w:name="_Toc167362297"/>
      <w:bookmarkStart w:id="25" w:name="_Toc167362693"/>
      <w:bookmarkStart w:id="26" w:name="_Toc167362826"/>
      <w:bookmarkStart w:id="27" w:name="_Toc167362958"/>
      <w:bookmarkStart w:id="28" w:name="_Toc167363090"/>
      <w:bookmarkStart w:id="29" w:name="_Toc167367460"/>
      <w:bookmarkStart w:id="30" w:name="_Toc167368009"/>
      <w:bookmarkStart w:id="31" w:name="_Toc167369406"/>
      <w:bookmarkStart w:id="32" w:name="_Toc167370681"/>
      <w:bookmarkStart w:id="33" w:name="_Toc167375243"/>
      <w:bookmarkStart w:id="34" w:name="_Toc167375375"/>
      <w:bookmarkStart w:id="35" w:name="_Toc167437793"/>
      <w:bookmarkStart w:id="36" w:name="_Toc167437925"/>
      <w:bookmarkStart w:id="37" w:name="_Toc167443409"/>
      <w:bookmarkStart w:id="38" w:name="_Toc167444565"/>
      <w:bookmarkStart w:id="39" w:name="_Toc167449041"/>
      <w:bookmarkStart w:id="40" w:name="_Toc167450608"/>
      <w:bookmarkStart w:id="41" w:name="_Toc167452137"/>
      <w:bookmarkStart w:id="42" w:name="_Toc167454687"/>
      <w:bookmarkStart w:id="43" w:name="_Toc167456291"/>
      <w:bookmarkStart w:id="44" w:name="_Toc167457530"/>
      <w:bookmarkStart w:id="45" w:name="_Toc167458074"/>
      <w:bookmarkStart w:id="46" w:name="_Toc167458294"/>
      <w:bookmarkStart w:id="47" w:name="_Toc167458514"/>
      <w:bookmarkStart w:id="48" w:name="_Toc167458734"/>
      <w:bookmarkStart w:id="49" w:name="_Toc167458954"/>
      <w:bookmarkStart w:id="50" w:name="_Toc167459174"/>
      <w:bookmarkStart w:id="51" w:name="_Toc167459394"/>
      <w:bookmarkStart w:id="52" w:name="_Toc167459614"/>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87BD8C6" w14:textId="4649B834" w:rsidR="00FB044E" w:rsidRDefault="000143A1" w:rsidP="00D25EC2">
      <w:pPr>
        <w:pStyle w:val="15"/>
        <w:rPr>
          <w:rFonts w:asciiTheme="minorHAnsi" w:eastAsiaTheme="minorEastAsia" w:hAnsiTheme="minorHAnsi" w:cstheme="minorBidi"/>
          <w:lang w:eastAsia="ru-RU"/>
        </w:rPr>
      </w:pPr>
      <w:r w:rsidRPr="00C34FE7">
        <w:fldChar w:fldCharType="begin"/>
      </w:r>
      <w:r w:rsidRPr="00C34FE7">
        <w:instrText xml:space="preserve"> TOC \h \z \t "Раздел 1;1;Раздел 1.1;2" </w:instrText>
      </w:r>
      <w:r w:rsidRPr="00C34FE7">
        <w:fldChar w:fldCharType="separate"/>
      </w:r>
    </w:p>
    <w:p w14:paraId="3237FDB2" w14:textId="319F4848" w:rsidR="00FB044E" w:rsidRPr="00E41366" w:rsidRDefault="001C718A" w:rsidP="00D25EC2">
      <w:pPr>
        <w:pStyle w:val="15"/>
        <w:rPr>
          <w:rFonts w:asciiTheme="minorHAnsi" w:eastAsiaTheme="minorEastAsia" w:hAnsiTheme="minorHAnsi" w:cstheme="minorBidi"/>
          <w:b w:val="0"/>
          <w:bCs w:val="0"/>
          <w:lang w:eastAsia="ru-RU"/>
        </w:rPr>
      </w:pPr>
      <w:hyperlink w:anchor="_Toc167362298" w:history="1">
        <w:r w:rsidR="00FB044E" w:rsidRPr="00E41366">
          <w:rPr>
            <w:rStyle w:val="af0"/>
            <w:b w:val="0"/>
            <w:bCs w:val="0"/>
            <w:iCs/>
          </w:rPr>
          <w:t>1.</w:t>
        </w:r>
        <w:r w:rsidR="00667214" w:rsidRPr="00E41366">
          <w:rPr>
            <w:rStyle w:val="af0"/>
            <w:b w:val="0"/>
            <w:bCs w:val="0"/>
            <w:iCs/>
          </w:rPr>
          <w:t>ОБЩАЯ ХАРАКТЕРИСТИКА</w:t>
        </w:r>
        <w:r w:rsidR="00FB044E" w:rsidRPr="00E41366">
          <w:rPr>
            <w:b w:val="0"/>
            <w:bCs w:val="0"/>
            <w:webHidden/>
          </w:rPr>
          <w:tab/>
        </w:r>
        <w:r w:rsidR="001817E3">
          <w:rPr>
            <w:b w:val="0"/>
            <w:bCs w:val="0"/>
            <w:webHidden/>
          </w:rPr>
          <w:t>3</w:t>
        </w:r>
      </w:hyperlink>
    </w:p>
    <w:p w14:paraId="290C605F" w14:textId="36A97B8F" w:rsidR="00FB044E" w:rsidRPr="00E41366" w:rsidRDefault="001C718A" w:rsidP="00E42CF4">
      <w:pPr>
        <w:pStyle w:val="23"/>
        <w:rPr>
          <w:rFonts w:asciiTheme="minorHAnsi" w:eastAsiaTheme="minorEastAsia" w:hAnsiTheme="minorHAnsi" w:cstheme="minorBidi"/>
          <w:i w:val="0"/>
          <w:iCs w:val="0"/>
          <w:sz w:val="22"/>
          <w:szCs w:val="22"/>
        </w:rPr>
      </w:pPr>
      <w:hyperlink w:anchor="_Toc167362299" w:history="1">
        <w:r w:rsidR="00FB044E" w:rsidRPr="00E41366">
          <w:rPr>
            <w:rStyle w:val="af0"/>
            <w:i w:val="0"/>
            <w:iCs w:val="0"/>
          </w:rPr>
          <w:t>1.1. Цель и место дисциплины в структуре образовательной программы</w:t>
        </w:r>
        <w:r w:rsidR="00FB044E" w:rsidRPr="00E41366">
          <w:rPr>
            <w:i w:val="0"/>
            <w:iCs w:val="0"/>
            <w:webHidden/>
          </w:rPr>
          <w:tab/>
        </w:r>
        <w:r w:rsidR="001817E3">
          <w:rPr>
            <w:i w:val="0"/>
            <w:iCs w:val="0"/>
            <w:webHidden/>
          </w:rPr>
          <w:t>3</w:t>
        </w:r>
      </w:hyperlink>
    </w:p>
    <w:p w14:paraId="5AD9D3A8" w14:textId="5982DDA9" w:rsidR="00FB044E" w:rsidRPr="00E41366" w:rsidRDefault="001C718A" w:rsidP="00E42CF4">
      <w:pPr>
        <w:pStyle w:val="23"/>
        <w:rPr>
          <w:rFonts w:asciiTheme="minorHAnsi" w:eastAsiaTheme="minorEastAsia" w:hAnsiTheme="minorHAnsi" w:cstheme="minorBidi"/>
          <w:sz w:val="22"/>
          <w:szCs w:val="22"/>
        </w:rPr>
      </w:pPr>
      <w:hyperlink w:anchor="_Toc167362300" w:history="1">
        <w:r w:rsidR="00FB044E" w:rsidRPr="00E41366">
          <w:rPr>
            <w:rStyle w:val="af0"/>
            <w:i w:val="0"/>
            <w:iCs w:val="0"/>
          </w:rPr>
          <w:t>1.2. Планируемые результаты освоения дисциплины</w:t>
        </w:r>
        <w:r w:rsidR="00FB044E" w:rsidRPr="00E41366">
          <w:rPr>
            <w:i w:val="0"/>
            <w:iCs w:val="0"/>
            <w:webHidden/>
          </w:rPr>
          <w:tab/>
        </w:r>
        <w:r w:rsidR="001817E3">
          <w:rPr>
            <w:i w:val="0"/>
            <w:iCs w:val="0"/>
            <w:webHidden/>
          </w:rPr>
          <w:t>3</w:t>
        </w:r>
      </w:hyperlink>
    </w:p>
    <w:p w14:paraId="7199C83E" w14:textId="6EAC7DE0" w:rsidR="00FB044E" w:rsidRPr="00E41366" w:rsidRDefault="001C718A" w:rsidP="00D25EC2">
      <w:pPr>
        <w:pStyle w:val="15"/>
        <w:rPr>
          <w:rFonts w:asciiTheme="minorHAnsi" w:eastAsiaTheme="minorEastAsia" w:hAnsiTheme="minorHAnsi" w:cstheme="minorBidi"/>
          <w:b w:val="0"/>
          <w:bCs w:val="0"/>
          <w:lang w:eastAsia="ru-RU"/>
        </w:rPr>
      </w:pPr>
      <w:hyperlink w:anchor="_Toc167362301" w:history="1">
        <w:r w:rsidR="00FB044E" w:rsidRPr="00E41366">
          <w:rPr>
            <w:rStyle w:val="af0"/>
            <w:b w:val="0"/>
            <w:bCs w:val="0"/>
          </w:rPr>
          <w:t xml:space="preserve">2. </w:t>
        </w:r>
        <w:r w:rsidR="00667214" w:rsidRPr="00E41366">
          <w:rPr>
            <w:rStyle w:val="af0"/>
            <w:b w:val="0"/>
            <w:bCs w:val="0"/>
          </w:rPr>
          <w:t xml:space="preserve">СТРУКТУРА И СОДЕРЖАНИЕ </w:t>
        </w:r>
        <w:r w:rsidR="00FB044E" w:rsidRPr="00E41366">
          <w:rPr>
            <w:rStyle w:val="af0"/>
            <w:b w:val="0"/>
            <w:bCs w:val="0"/>
          </w:rPr>
          <w:t>ДИСЦИПЛИНЫ</w:t>
        </w:r>
        <w:r w:rsidR="00FB044E" w:rsidRPr="00E41366">
          <w:rPr>
            <w:b w:val="0"/>
            <w:bCs w:val="0"/>
            <w:webHidden/>
          </w:rPr>
          <w:tab/>
        </w:r>
        <w:r w:rsidR="001817E3">
          <w:rPr>
            <w:b w:val="0"/>
            <w:bCs w:val="0"/>
            <w:webHidden/>
          </w:rPr>
          <w:t>5</w:t>
        </w:r>
      </w:hyperlink>
    </w:p>
    <w:p w14:paraId="33A3E829" w14:textId="622BB577" w:rsidR="00FB044E" w:rsidRPr="00E41366" w:rsidRDefault="001C718A" w:rsidP="00E42CF4">
      <w:pPr>
        <w:pStyle w:val="23"/>
        <w:rPr>
          <w:rFonts w:asciiTheme="minorHAnsi" w:eastAsiaTheme="minorEastAsia" w:hAnsiTheme="minorHAnsi" w:cstheme="minorBidi"/>
          <w:i w:val="0"/>
          <w:iCs w:val="0"/>
          <w:sz w:val="22"/>
          <w:szCs w:val="22"/>
        </w:rPr>
      </w:pPr>
      <w:hyperlink w:anchor="_Toc167362302" w:history="1">
        <w:r w:rsidR="00FB044E" w:rsidRPr="00E41366">
          <w:rPr>
            <w:rStyle w:val="af0"/>
            <w:i w:val="0"/>
            <w:iCs w:val="0"/>
          </w:rPr>
          <w:t>2.1. Трудоемкость освоения дисциплины</w:t>
        </w:r>
        <w:r w:rsidR="00FB044E" w:rsidRPr="00E41366">
          <w:rPr>
            <w:i w:val="0"/>
            <w:iCs w:val="0"/>
            <w:webHidden/>
          </w:rPr>
          <w:tab/>
        </w:r>
        <w:r w:rsidR="001817E3">
          <w:rPr>
            <w:i w:val="0"/>
            <w:iCs w:val="0"/>
            <w:webHidden/>
          </w:rPr>
          <w:t>5</w:t>
        </w:r>
      </w:hyperlink>
    </w:p>
    <w:p w14:paraId="320E4DA1" w14:textId="67521203" w:rsidR="00FB044E" w:rsidRPr="00E41366" w:rsidRDefault="001C718A" w:rsidP="00E42CF4">
      <w:pPr>
        <w:pStyle w:val="23"/>
        <w:rPr>
          <w:rFonts w:asciiTheme="minorHAnsi" w:eastAsiaTheme="minorEastAsia" w:hAnsiTheme="minorHAnsi" w:cstheme="minorBidi"/>
          <w:sz w:val="22"/>
          <w:szCs w:val="22"/>
        </w:rPr>
      </w:pPr>
      <w:hyperlink w:anchor="_Toc167362303" w:history="1">
        <w:r w:rsidR="00FB044E" w:rsidRPr="00E41366">
          <w:rPr>
            <w:rStyle w:val="af0"/>
            <w:i w:val="0"/>
            <w:iCs w:val="0"/>
          </w:rPr>
          <w:t>2.2. </w:t>
        </w:r>
        <w:r w:rsidR="006C0CEE" w:rsidRPr="00E41366">
          <w:rPr>
            <w:rStyle w:val="af0"/>
            <w:i w:val="0"/>
            <w:iCs w:val="0"/>
          </w:rPr>
          <w:t>Примерное с</w:t>
        </w:r>
        <w:r w:rsidR="00FB044E" w:rsidRPr="00E41366">
          <w:rPr>
            <w:rStyle w:val="af0"/>
            <w:i w:val="0"/>
            <w:iCs w:val="0"/>
          </w:rPr>
          <w:t>одержание дисциплины</w:t>
        </w:r>
        <w:r w:rsidR="00FB044E" w:rsidRPr="00E41366">
          <w:rPr>
            <w:i w:val="0"/>
            <w:iCs w:val="0"/>
            <w:webHidden/>
          </w:rPr>
          <w:tab/>
        </w:r>
        <w:r w:rsidR="001817E3">
          <w:rPr>
            <w:i w:val="0"/>
            <w:iCs w:val="0"/>
            <w:webHidden/>
          </w:rPr>
          <w:t>5</w:t>
        </w:r>
      </w:hyperlink>
    </w:p>
    <w:p w14:paraId="69C4E012" w14:textId="0DF5CF67" w:rsidR="00FB044E" w:rsidRPr="00E41366" w:rsidRDefault="001C718A" w:rsidP="00D25EC2">
      <w:pPr>
        <w:pStyle w:val="15"/>
        <w:rPr>
          <w:rFonts w:asciiTheme="minorHAnsi" w:eastAsiaTheme="minorEastAsia" w:hAnsiTheme="minorHAnsi" w:cstheme="minorBidi"/>
          <w:b w:val="0"/>
          <w:bCs w:val="0"/>
          <w:lang w:eastAsia="ru-RU"/>
        </w:rPr>
      </w:pPr>
      <w:hyperlink w:anchor="_Toc167362304" w:history="1">
        <w:r w:rsidR="00FB044E" w:rsidRPr="00E41366">
          <w:rPr>
            <w:rStyle w:val="af0"/>
            <w:b w:val="0"/>
            <w:bCs w:val="0"/>
          </w:rPr>
          <w:t xml:space="preserve">3. </w:t>
        </w:r>
        <w:r w:rsidR="00667214" w:rsidRPr="00E41366">
          <w:rPr>
            <w:rStyle w:val="af0"/>
            <w:b w:val="0"/>
            <w:bCs w:val="0"/>
          </w:rPr>
          <w:t>УСЛОВИЯ РЕАЛИЗАЦИИ</w:t>
        </w:r>
        <w:r w:rsidR="00FB044E" w:rsidRPr="00E41366">
          <w:rPr>
            <w:rStyle w:val="af0"/>
            <w:b w:val="0"/>
            <w:bCs w:val="0"/>
          </w:rPr>
          <w:t xml:space="preserve"> ДИСЦИПЛИНЫ</w:t>
        </w:r>
        <w:r w:rsidR="00FB044E" w:rsidRPr="00E41366">
          <w:rPr>
            <w:b w:val="0"/>
            <w:bCs w:val="0"/>
            <w:webHidden/>
          </w:rPr>
          <w:tab/>
        </w:r>
        <w:r w:rsidR="001817E3">
          <w:rPr>
            <w:b w:val="0"/>
            <w:bCs w:val="0"/>
            <w:webHidden/>
          </w:rPr>
          <w:t>8</w:t>
        </w:r>
      </w:hyperlink>
    </w:p>
    <w:p w14:paraId="40D4F06D" w14:textId="02B05F15" w:rsidR="00FB044E" w:rsidRPr="00E41366" w:rsidRDefault="001C718A" w:rsidP="00E42CF4">
      <w:pPr>
        <w:pStyle w:val="23"/>
        <w:rPr>
          <w:rFonts w:asciiTheme="minorHAnsi" w:eastAsiaTheme="minorEastAsia" w:hAnsiTheme="minorHAnsi" w:cstheme="minorBidi"/>
          <w:i w:val="0"/>
          <w:iCs w:val="0"/>
          <w:sz w:val="22"/>
          <w:szCs w:val="22"/>
        </w:rPr>
      </w:pPr>
      <w:hyperlink w:anchor="_Toc167362305" w:history="1">
        <w:r w:rsidR="00FB044E" w:rsidRPr="00E41366">
          <w:rPr>
            <w:rStyle w:val="af0"/>
            <w:i w:val="0"/>
            <w:iCs w:val="0"/>
          </w:rPr>
          <w:t>3.1. Материально-техническое обеспечение</w:t>
        </w:r>
        <w:r w:rsidR="00FB044E" w:rsidRPr="00E41366">
          <w:rPr>
            <w:i w:val="0"/>
            <w:iCs w:val="0"/>
            <w:webHidden/>
          </w:rPr>
          <w:tab/>
        </w:r>
        <w:r w:rsidR="001817E3">
          <w:rPr>
            <w:i w:val="0"/>
            <w:iCs w:val="0"/>
            <w:webHidden/>
          </w:rPr>
          <w:t>8</w:t>
        </w:r>
      </w:hyperlink>
    </w:p>
    <w:p w14:paraId="44184FED" w14:textId="7DBA6893" w:rsidR="00FB044E" w:rsidRPr="00E41366" w:rsidRDefault="001C718A" w:rsidP="00E42CF4">
      <w:pPr>
        <w:pStyle w:val="23"/>
        <w:rPr>
          <w:rFonts w:asciiTheme="minorHAnsi" w:eastAsiaTheme="minorEastAsia" w:hAnsiTheme="minorHAnsi" w:cstheme="minorBidi"/>
          <w:sz w:val="22"/>
          <w:szCs w:val="22"/>
        </w:rPr>
      </w:pPr>
      <w:hyperlink w:anchor="_Toc167362306" w:history="1">
        <w:r w:rsidR="00FB044E" w:rsidRPr="00E41366">
          <w:rPr>
            <w:rStyle w:val="af0"/>
            <w:i w:val="0"/>
            <w:iCs w:val="0"/>
          </w:rPr>
          <w:t>3.2. Учебно-методическое обеспечение</w:t>
        </w:r>
        <w:r w:rsidR="00FB044E" w:rsidRPr="00E41366">
          <w:rPr>
            <w:i w:val="0"/>
            <w:iCs w:val="0"/>
            <w:webHidden/>
          </w:rPr>
          <w:tab/>
        </w:r>
        <w:r w:rsidR="001817E3">
          <w:rPr>
            <w:i w:val="0"/>
            <w:iCs w:val="0"/>
            <w:webHidden/>
          </w:rPr>
          <w:t>8</w:t>
        </w:r>
      </w:hyperlink>
    </w:p>
    <w:p w14:paraId="2F17CBA8" w14:textId="53641DB4" w:rsidR="00C422A9" w:rsidRPr="00DF068E" w:rsidRDefault="001C718A" w:rsidP="00D25EC2">
      <w:pPr>
        <w:pStyle w:val="15"/>
        <w:sectPr w:rsidR="00C422A9" w:rsidRPr="00DF068E" w:rsidSect="00502F97">
          <w:pgSz w:w="11906" w:h="16838"/>
          <w:pgMar w:top="1134" w:right="567" w:bottom="1134" w:left="1701" w:header="709" w:footer="709" w:gutter="0"/>
          <w:cols w:space="708"/>
          <w:docGrid w:linePitch="360"/>
        </w:sectPr>
      </w:pPr>
      <w:hyperlink w:anchor="_Toc167362307" w:history="1">
        <w:r w:rsidR="00FB044E" w:rsidRPr="00E41366">
          <w:rPr>
            <w:rStyle w:val="af0"/>
            <w:b w:val="0"/>
            <w:bCs w:val="0"/>
          </w:rPr>
          <w:t>4. </w:t>
        </w:r>
        <w:r w:rsidR="00667214" w:rsidRPr="00E41366">
          <w:rPr>
            <w:rStyle w:val="af0"/>
            <w:b w:val="0"/>
            <w:bCs w:val="0"/>
          </w:rPr>
          <w:t>КОНТРОЛЬ И ОЦЕНКА РЕЗУЛЬТАТОВ  ОСВОЕНИЯ</w:t>
        </w:r>
        <w:r w:rsidR="00FB044E" w:rsidRPr="00E41366">
          <w:rPr>
            <w:rStyle w:val="af0"/>
            <w:b w:val="0"/>
            <w:bCs w:val="0"/>
          </w:rPr>
          <w:t xml:space="preserve"> ДИСЦИПЛИНЫ</w:t>
        </w:r>
        <w:r w:rsidR="00FB044E" w:rsidRPr="00E41366">
          <w:rPr>
            <w:b w:val="0"/>
            <w:bCs w:val="0"/>
            <w:webHidden/>
          </w:rPr>
          <w:tab/>
        </w:r>
        <w:r w:rsidR="001817E3">
          <w:rPr>
            <w:b w:val="0"/>
            <w:bCs w:val="0"/>
            <w:webHidden/>
          </w:rPr>
          <w:t>10</w:t>
        </w:r>
      </w:hyperlink>
      <w:r w:rsidR="000143A1" w:rsidRPr="00C34FE7">
        <w:fldChar w:fldCharType="end"/>
      </w:r>
    </w:p>
    <w:p w14:paraId="19B931A0" w14:textId="4DFD84E6" w:rsidR="006E7FF4" w:rsidRPr="00900FFA" w:rsidRDefault="006E7FF4" w:rsidP="0096243B">
      <w:pPr>
        <w:pStyle w:val="1f0"/>
        <w:numPr>
          <w:ilvl w:val="0"/>
          <w:numId w:val="1"/>
        </w:numPr>
        <w:rPr>
          <w:rStyle w:val="afb"/>
          <w:i w:val="0"/>
          <w:iCs/>
        </w:rPr>
      </w:pPr>
      <w:bookmarkStart w:id="53" w:name="_Toc156294566"/>
      <w:bookmarkStart w:id="54" w:name="_Toc166501168"/>
      <w:bookmarkStart w:id="55" w:name="_Toc166504933"/>
      <w:bookmarkStart w:id="56" w:name="_Toc166507371"/>
      <w:bookmarkStart w:id="57" w:name="_Toc166508578"/>
      <w:bookmarkStart w:id="58" w:name="_Toc166509905"/>
      <w:bookmarkStart w:id="59" w:name="_Toc166572758"/>
      <w:bookmarkStart w:id="60" w:name="_Toc166574834"/>
      <w:bookmarkStart w:id="61" w:name="_Toc166576705"/>
      <w:bookmarkStart w:id="62" w:name="_Toc166582030"/>
      <w:bookmarkStart w:id="63" w:name="_Toc166583694"/>
      <w:bookmarkStart w:id="64" w:name="_Toc166584280"/>
      <w:bookmarkStart w:id="65" w:name="_Toc167362298"/>
      <w:bookmarkStart w:id="66" w:name="_Toc167362694"/>
      <w:bookmarkStart w:id="67" w:name="_Toc167362827"/>
      <w:bookmarkStart w:id="68" w:name="_Toc167362959"/>
      <w:bookmarkStart w:id="69" w:name="_Toc167363091"/>
      <w:bookmarkStart w:id="70" w:name="_Toc167367461"/>
      <w:bookmarkStart w:id="71" w:name="_Toc167368010"/>
      <w:bookmarkStart w:id="72" w:name="_Toc167369407"/>
      <w:bookmarkStart w:id="73" w:name="_Toc167370682"/>
      <w:bookmarkStart w:id="74" w:name="_Toc167375244"/>
      <w:bookmarkStart w:id="75" w:name="_Toc167375376"/>
      <w:bookmarkStart w:id="76" w:name="_Toc167437794"/>
      <w:bookmarkStart w:id="77" w:name="_Toc167437926"/>
      <w:bookmarkStart w:id="78" w:name="_Toc167443410"/>
      <w:bookmarkStart w:id="79" w:name="_Toc167444566"/>
      <w:bookmarkStart w:id="80" w:name="_Toc167449042"/>
      <w:bookmarkStart w:id="81" w:name="_Toc167450609"/>
      <w:bookmarkStart w:id="82" w:name="_Toc167452138"/>
      <w:bookmarkStart w:id="83" w:name="_Toc167454688"/>
      <w:bookmarkStart w:id="84" w:name="_Toc167456292"/>
      <w:bookmarkStart w:id="85" w:name="_Toc167457531"/>
      <w:bookmarkStart w:id="86" w:name="_Toc167458075"/>
      <w:bookmarkStart w:id="87" w:name="_Toc167458295"/>
      <w:bookmarkStart w:id="88" w:name="_Toc167458515"/>
      <w:bookmarkStart w:id="89" w:name="_Toc167458735"/>
      <w:bookmarkStart w:id="90" w:name="_Toc167458955"/>
      <w:bookmarkStart w:id="91" w:name="_Toc167459175"/>
      <w:bookmarkStart w:id="92" w:name="_Toc167459395"/>
      <w:bookmarkStart w:id="93" w:name="_Toc167459615"/>
      <w:r w:rsidRPr="00A07404">
        <w:rPr>
          <w:rStyle w:val="afb"/>
          <w:i w:val="0"/>
          <w:iCs/>
        </w:rPr>
        <w:lastRenderedPageBreak/>
        <w:t>Общая характеристика</w:t>
      </w:r>
      <w:bookmarkEnd w:id="10"/>
      <w:bookmarkEnd w:id="11"/>
      <w:bookmarkEnd w:id="12"/>
      <w:bookmarkEnd w:id="53"/>
      <w:r w:rsidR="00A07404" w:rsidRPr="00A07404">
        <w:rPr>
          <w:rStyle w:val="afb"/>
          <w:i w:val="0"/>
          <w:iCs/>
        </w:rPr>
        <w:t xml:space="preserve"> </w:t>
      </w:r>
      <w:r w:rsidR="00787666" w:rsidRPr="00787666">
        <w:rPr>
          <w:rStyle w:val="afb"/>
          <w:i w:val="0"/>
          <w:iCs/>
        </w:rPr>
        <w:t>ПРИМЕРНОЙ</w:t>
      </w:r>
      <w:r w:rsidR="00D8106F">
        <w:rPr>
          <w:rStyle w:val="afb"/>
          <w:i w:val="0"/>
          <w:iCs/>
          <w:lang w:val="ru-RU"/>
        </w:rPr>
        <w:t xml:space="preserve"> </w:t>
      </w:r>
      <w:r w:rsidR="00A07404" w:rsidRPr="00900FFA">
        <w:rPr>
          <w:rStyle w:val="afb"/>
          <w:i w:val="0"/>
          <w:iCs/>
        </w:rPr>
        <w:t>РАБОЧЕЙ ПРОГРАММЫ УЧЕБНОЙ ДИСЦИПЛИНЫ</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E28988C" w14:textId="4C8FF4AF" w:rsidR="00A07404" w:rsidRPr="002F2427" w:rsidRDefault="002173F3" w:rsidP="00A07404">
      <w:pPr>
        <w:pStyle w:val="1e"/>
        <w:ind w:left="720"/>
        <w:jc w:val="center"/>
        <w:rPr>
          <w:rFonts w:eastAsia="Segoe UI"/>
          <w:b/>
          <w:bCs/>
          <w:lang w:val="ru-RU"/>
        </w:rPr>
      </w:pPr>
      <w:r w:rsidRPr="002F2427">
        <w:rPr>
          <w:rFonts w:eastAsia="Segoe UI"/>
          <w:b/>
          <w:bCs/>
          <w:lang w:val="ru-RU"/>
        </w:rPr>
        <w:t>ОП</w:t>
      </w:r>
      <w:r w:rsidR="001D2AFF" w:rsidRPr="002F2427">
        <w:rPr>
          <w:rFonts w:eastAsia="Segoe UI"/>
          <w:b/>
          <w:bCs/>
          <w:lang w:val="ru-RU"/>
        </w:rPr>
        <w:t xml:space="preserve">.01 </w:t>
      </w:r>
      <w:r w:rsidR="00294220" w:rsidRPr="002F2427">
        <w:rPr>
          <w:rFonts w:eastAsia="Segoe UI"/>
          <w:b/>
          <w:bCs/>
          <w:lang w:val="ru-RU"/>
        </w:rPr>
        <w:t>«</w:t>
      </w:r>
      <w:r w:rsidR="00787666" w:rsidRPr="002F2427">
        <w:rPr>
          <w:b/>
          <w:bCs/>
          <w:lang w:val="ru-RU"/>
        </w:rPr>
        <w:t>ИНЖЕНЕРНАЯ И КОМПЬЮТЕРНАЯ ГРАФИКА</w:t>
      </w:r>
      <w:r w:rsidR="00A07404" w:rsidRPr="002F2427">
        <w:rPr>
          <w:rFonts w:eastAsia="Segoe UI"/>
          <w:b/>
          <w:bCs/>
          <w:lang w:val="ru-RU"/>
        </w:rPr>
        <w:t>»</w:t>
      </w:r>
    </w:p>
    <w:p w14:paraId="167100C0" w14:textId="23DBB8D9" w:rsidR="00A07404" w:rsidRPr="002F2427" w:rsidRDefault="00A07404" w:rsidP="00A07404">
      <w:pPr>
        <w:pStyle w:val="1e"/>
        <w:ind w:left="720"/>
        <w:jc w:val="center"/>
        <w:rPr>
          <w:rFonts w:eastAsia="Segoe UI"/>
          <w:b/>
          <w:bCs/>
          <w:vertAlign w:val="superscript"/>
          <w:lang w:val="ru-RU"/>
        </w:rPr>
      </w:pPr>
    </w:p>
    <w:p w14:paraId="46AC078F" w14:textId="72485FEB" w:rsidR="00C63897" w:rsidRPr="00EA6E1D" w:rsidRDefault="007863C1" w:rsidP="007863C1">
      <w:pPr>
        <w:pStyle w:val="114"/>
        <w:rPr>
          <w:rFonts w:ascii="Times New Roman" w:hAnsi="Times New Roman"/>
        </w:rPr>
      </w:pPr>
      <w:bookmarkStart w:id="94" w:name="_Toc150695623"/>
      <w:bookmarkStart w:id="95" w:name="_Toc156294567"/>
      <w:bookmarkStart w:id="96" w:name="_Toc166501169"/>
      <w:bookmarkStart w:id="97" w:name="_Toc166504934"/>
      <w:bookmarkStart w:id="98" w:name="_Toc166507372"/>
      <w:bookmarkStart w:id="99" w:name="_Toc166508579"/>
      <w:bookmarkStart w:id="100" w:name="_Toc166509906"/>
      <w:bookmarkStart w:id="101" w:name="_Toc166572759"/>
      <w:bookmarkStart w:id="102" w:name="_Toc166574835"/>
      <w:bookmarkStart w:id="103" w:name="_Toc166576706"/>
      <w:bookmarkStart w:id="104" w:name="_Toc166582031"/>
      <w:bookmarkStart w:id="105" w:name="_Toc166583695"/>
      <w:bookmarkStart w:id="106" w:name="_Toc166584281"/>
      <w:bookmarkStart w:id="107" w:name="_Toc167362299"/>
      <w:bookmarkStart w:id="108" w:name="_Toc167362695"/>
      <w:bookmarkStart w:id="109" w:name="_Toc167362828"/>
      <w:bookmarkStart w:id="110" w:name="_Toc167362960"/>
      <w:bookmarkStart w:id="111" w:name="_Toc167363092"/>
      <w:bookmarkStart w:id="112" w:name="_Toc167367462"/>
      <w:bookmarkStart w:id="113" w:name="_Toc167368011"/>
      <w:bookmarkStart w:id="114" w:name="_Toc167369408"/>
      <w:bookmarkStart w:id="115" w:name="_Toc167370683"/>
      <w:bookmarkStart w:id="116" w:name="_Toc167375245"/>
      <w:bookmarkStart w:id="117" w:name="_Toc167375377"/>
      <w:bookmarkStart w:id="118" w:name="_Toc167437795"/>
      <w:bookmarkStart w:id="119" w:name="_Toc167437927"/>
      <w:bookmarkStart w:id="120" w:name="_Toc167443411"/>
      <w:bookmarkStart w:id="121" w:name="_Toc167444567"/>
      <w:bookmarkStart w:id="122" w:name="_Toc167449043"/>
      <w:bookmarkStart w:id="123" w:name="_Toc167450610"/>
      <w:bookmarkStart w:id="124" w:name="_Toc167452139"/>
      <w:bookmarkStart w:id="125" w:name="_Toc167454689"/>
      <w:bookmarkStart w:id="126" w:name="_Toc167456293"/>
      <w:bookmarkStart w:id="127" w:name="_Toc167457532"/>
      <w:bookmarkStart w:id="128" w:name="_Toc167458076"/>
      <w:bookmarkStart w:id="129" w:name="_Toc167458296"/>
      <w:bookmarkStart w:id="130" w:name="_Toc167458516"/>
      <w:bookmarkStart w:id="131" w:name="_Toc167458736"/>
      <w:bookmarkStart w:id="132" w:name="_Toc167458956"/>
      <w:bookmarkStart w:id="133" w:name="_Toc167459176"/>
      <w:bookmarkStart w:id="134" w:name="_Toc167459396"/>
      <w:bookmarkStart w:id="135" w:name="_Toc16745961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94"/>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259D42F" w14:textId="652E5A33" w:rsidR="00F12AA7" w:rsidRPr="00F12AA7" w:rsidRDefault="004F5C5E" w:rsidP="00F12AA7">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EA6E1D">
        <w:rPr>
          <w:rFonts w:ascii="Times New Roman" w:hAnsi="Times New Roman"/>
        </w:rPr>
        <w:t>«</w:t>
      </w:r>
      <w:r w:rsidR="00787666" w:rsidRPr="00521EFD">
        <w:rPr>
          <w:rFonts w:ascii="Times New Roman" w:hAnsi="Times New Roman"/>
        </w:rPr>
        <w:t>Инженерная и компьютерная графика</w:t>
      </w:r>
      <w:r w:rsidR="00DF068E" w:rsidRPr="00EA6E1D">
        <w:rPr>
          <w:rFonts w:ascii="Times New Roman" w:hAnsi="Times New Roman"/>
        </w:rPr>
        <w:t>»</w:t>
      </w:r>
      <w:r w:rsidR="002173F3">
        <w:rPr>
          <w:rFonts w:ascii="Times New Roman" w:eastAsia="Times New Roman" w:hAnsi="Times New Roman" w:cs="Times New Roman"/>
          <w:sz w:val="24"/>
          <w:szCs w:val="24"/>
          <w:lang w:eastAsia="ru-RU"/>
        </w:rPr>
        <w:t xml:space="preserve">: </w:t>
      </w:r>
      <w:r w:rsidR="0048501F" w:rsidRPr="0048501F">
        <w:rPr>
          <w:rFonts w:ascii="Times New Roman" w:eastAsia="Times New Roman" w:hAnsi="Times New Roman" w:cs="Times New Roman"/>
          <w:sz w:val="24"/>
          <w:szCs w:val="24"/>
          <w:lang w:eastAsia="ru-RU"/>
        </w:rPr>
        <w:t>обучение студентов правилам выполнения графических работ, чертежей, разработки и оформления документации для приборостроительных и машиностроительных проектов, навыков электронного моделирования</w:t>
      </w:r>
    </w:p>
    <w:p w14:paraId="58ACDDEE" w14:textId="77777777" w:rsidR="00B83771" w:rsidRPr="00853D31" w:rsidRDefault="00B83771" w:rsidP="00B83771">
      <w:pPr>
        <w:spacing w:line="276" w:lineRule="auto"/>
        <w:ind w:firstLine="709"/>
        <w:jc w:val="both"/>
        <w:rPr>
          <w:rFonts w:ascii="Times New Roman" w:hAnsi="Times New Roman" w:cs="Times New Roman"/>
          <w:sz w:val="24"/>
          <w:szCs w:val="24"/>
        </w:rPr>
      </w:pPr>
      <w:r>
        <w:rPr>
          <w:rFonts w:ascii="Times New Roman" w:hAnsi="Times New Roman"/>
          <w:sz w:val="24"/>
          <w:szCs w:val="24"/>
        </w:rPr>
        <w:t>Д</w:t>
      </w:r>
      <w:r w:rsidR="00D37FB6" w:rsidRPr="00170616">
        <w:rPr>
          <w:rFonts w:ascii="Times New Roman" w:hAnsi="Times New Roman"/>
          <w:sz w:val="24"/>
          <w:szCs w:val="24"/>
        </w:rPr>
        <w:t>исциплина «Инженерная и компьютерная графика</w:t>
      </w:r>
      <w:r w:rsidR="00D37FB6">
        <w:rPr>
          <w:rFonts w:ascii="Times New Roman" w:hAnsi="Times New Roman"/>
          <w:sz w:val="24"/>
          <w:szCs w:val="24"/>
        </w:rPr>
        <w:t xml:space="preserve">» </w:t>
      </w:r>
      <w:r w:rsidRPr="00853D31">
        <w:rPr>
          <w:rFonts w:ascii="Times New Roman" w:hAnsi="Times New Roman" w:cs="Times New Roman"/>
          <w:sz w:val="24"/>
          <w:szCs w:val="24"/>
        </w:rPr>
        <w:t>включена в обязательную часть общепрофессионального цикла образовательной программы.</w:t>
      </w:r>
    </w:p>
    <w:p w14:paraId="5C645C7E" w14:textId="7ACAE1D4" w:rsidR="0091415D" w:rsidRPr="00900FFA" w:rsidRDefault="0091415D" w:rsidP="00A3570A">
      <w:pPr>
        <w:suppressAutoHyphens/>
        <w:spacing w:line="276" w:lineRule="auto"/>
        <w:ind w:firstLine="709"/>
        <w:jc w:val="both"/>
        <w:rPr>
          <w:rFonts w:ascii="Times New Roman" w:hAnsi="Times New Roman" w:cs="Times New Roman"/>
          <w:color w:val="0070C0"/>
          <w:sz w:val="24"/>
          <w:szCs w:val="24"/>
        </w:rPr>
      </w:pPr>
    </w:p>
    <w:p w14:paraId="64A54C45" w14:textId="695C247B" w:rsidR="00EA6E1D" w:rsidRPr="00EA6E1D" w:rsidRDefault="00EA6E1D" w:rsidP="00EA6E1D">
      <w:pPr>
        <w:pStyle w:val="114"/>
        <w:rPr>
          <w:rFonts w:ascii="Times New Roman" w:hAnsi="Times New Roman"/>
        </w:rPr>
      </w:pPr>
      <w:bookmarkStart w:id="136" w:name="_Toc156294568"/>
      <w:bookmarkStart w:id="137" w:name="_Toc166501170"/>
      <w:bookmarkStart w:id="138" w:name="_Toc166504935"/>
      <w:bookmarkStart w:id="139" w:name="_Toc166507373"/>
      <w:bookmarkStart w:id="140" w:name="_Toc166508580"/>
      <w:bookmarkStart w:id="141" w:name="_Toc166509907"/>
      <w:bookmarkStart w:id="142" w:name="_Toc166572760"/>
      <w:bookmarkStart w:id="143" w:name="_Toc166574836"/>
      <w:bookmarkStart w:id="144" w:name="_Toc166576707"/>
      <w:bookmarkStart w:id="145" w:name="_Toc166582032"/>
      <w:bookmarkStart w:id="146" w:name="_Toc166583696"/>
      <w:bookmarkStart w:id="147" w:name="_Toc166584282"/>
      <w:bookmarkStart w:id="148" w:name="_Toc167362300"/>
      <w:bookmarkStart w:id="149" w:name="_Toc167362696"/>
      <w:bookmarkStart w:id="150" w:name="_Toc167362829"/>
      <w:bookmarkStart w:id="151" w:name="_Toc167362961"/>
      <w:bookmarkStart w:id="152" w:name="_Toc167363093"/>
      <w:bookmarkStart w:id="153" w:name="_Toc167367463"/>
      <w:bookmarkStart w:id="154" w:name="_Toc167368012"/>
      <w:bookmarkStart w:id="155" w:name="_Toc167369409"/>
      <w:bookmarkStart w:id="156" w:name="_Toc167370684"/>
      <w:bookmarkStart w:id="157" w:name="_Toc167375246"/>
      <w:bookmarkStart w:id="158" w:name="_Toc167375378"/>
      <w:bookmarkStart w:id="159" w:name="_Toc167437796"/>
      <w:bookmarkStart w:id="160" w:name="_Toc167437928"/>
      <w:bookmarkStart w:id="161" w:name="_Toc167443412"/>
      <w:bookmarkStart w:id="162" w:name="_Toc167444568"/>
      <w:bookmarkStart w:id="163" w:name="_Toc167449044"/>
      <w:bookmarkStart w:id="164" w:name="_Toc167450611"/>
      <w:bookmarkStart w:id="165" w:name="_Toc167452140"/>
      <w:bookmarkStart w:id="166" w:name="_Toc167454690"/>
      <w:bookmarkStart w:id="167" w:name="_Toc167456294"/>
      <w:bookmarkStart w:id="168" w:name="_Toc167457533"/>
      <w:bookmarkStart w:id="169" w:name="_Toc167458077"/>
      <w:bookmarkStart w:id="170" w:name="_Toc167458297"/>
      <w:bookmarkStart w:id="171" w:name="_Toc167458517"/>
      <w:bookmarkStart w:id="172" w:name="_Toc167458737"/>
      <w:bookmarkStart w:id="173" w:name="_Toc167458957"/>
      <w:bookmarkStart w:id="174" w:name="_Toc167459177"/>
      <w:bookmarkStart w:id="175" w:name="_Toc167459397"/>
      <w:bookmarkStart w:id="176" w:name="_Toc16745961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6FC725" w14:textId="3D3341FC"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9A0AAA">
        <w:rPr>
          <w:rFonts w:ascii="Times New Roman" w:eastAsia="Times New Roman" w:hAnsi="Times New Roman" w:cs="Times New Roman"/>
          <w:sz w:val="24"/>
          <w:szCs w:val="24"/>
          <w:lang w:eastAsia="ru-RU"/>
        </w:rPr>
        <w:t>ПОП</w:t>
      </w:r>
      <w:r w:rsidR="00B83771">
        <w:rPr>
          <w:rFonts w:ascii="Times New Roman" w:eastAsia="Times New Roman" w:hAnsi="Times New Roman" w:cs="Times New Roman"/>
          <w:sz w:val="24"/>
          <w:szCs w:val="24"/>
          <w:lang w:eastAsia="ru-RU"/>
        </w:rPr>
        <w:t xml:space="preserve"> СПО</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3F4F3300"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930"/>
        <w:gridCol w:w="3716"/>
      </w:tblGrid>
      <w:tr w:rsidR="000E142E" w:rsidRPr="000E142E" w14:paraId="5529B3FD" w14:textId="77777777" w:rsidTr="002F2427">
        <w:trPr>
          <w:trHeight w:val="644"/>
        </w:trPr>
        <w:tc>
          <w:tcPr>
            <w:tcW w:w="1542" w:type="dxa"/>
            <w:hideMark/>
          </w:tcPr>
          <w:p w14:paraId="6636A75D" w14:textId="658E7200" w:rsidR="000E142E" w:rsidRPr="000E142E" w:rsidRDefault="000E142E" w:rsidP="002F2427">
            <w:pPr>
              <w:suppressAutoHyphens/>
              <w:jc w:val="center"/>
              <w:rPr>
                <w:rFonts w:ascii="Times New Roman" w:eastAsia="Times New Roman" w:hAnsi="Times New Roman" w:cs="Times New Roman"/>
                <w:b/>
                <w:bCs/>
                <w:sz w:val="24"/>
                <w:szCs w:val="24"/>
                <w:lang w:eastAsia="ru-RU"/>
              </w:rPr>
            </w:pPr>
            <w:bookmarkStart w:id="177" w:name="_Toc152334663"/>
            <w:bookmarkStart w:id="178" w:name="_Toc156294569"/>
            <w:bookmarkStart w:id="179" w:name="_Toc166501171"/>
            <w:bookmarkStart w:id="180" w:name="_Toc166504936"/>
            <w:bookmarkStart w:id="181" w:name="_Toc166507374"/>
            <w:bookmarkStart w:id="182" w:name="_Toc166508581"/>
            <w:bookmarkStart w:id="183" w:name="_Toc166509908"/>
            <w:bookmarkStart w:id="184" w:name="_Toc166572761"/>
            <w:bookmarkStart w:id="185" w:name="_Toc166574837"/>
            <w:bookmarkStart w:id="186" w:name="_Toc166576708"/>
            <w:bookmarkStart w:id="187" w:name="_Toc166582033"/>
            <w:bookmarkStart w:id="188" w:name="_Toc166583697"/>
            <w:bookmarkStart w:id="189" w:name="_Toc166584283"/>
            <w:bookmarkStart w:id="190" w:name="_Toc167362301"/>
            <w:bookmarkStart w:id="191" w:name="_Toc167362697"/>
            <w:bookmarkStart w:id="192" w:name="_Toc167362830"/>
            <w:bookmarkStart w:id="193" w:name="_Toc167362962"/>
            <w:bookmarkStart w:id="194" w:name="_Toc167363094"/>
            <w:bookmarkStart w:id="195" w:name="_Toc167367464"/>
            <w:bookmarkStart w:id="196" w:name="_Toc167368013"/>
            <w:bookmarkStart w:id="197" w:name="_Toc167369410"/>
            <w:bookmarkStart w:id="198" w:name="_Toc167370685"/>
            <w:bookmarkStart w:id="199" w:name="_Toc167375247"/>
            <w:bookmarkStart w:id="200" w:name="_Toc167375379"/>
            <w:bookmarkStart w:id="201" w:name="_Toc167437797"/>
            <w:bookmarkStart w:id="202" w:name="_Toc167437929"/>
            <w:bookmarkStart w:id="203" w:name="_Toc167443413"/>
            <w:bookmarkStart w:id="204" w:name="_Toc167444569"/>
            <w:bookmarkStart w:id="205" w:name="_Toc167449045"/>
            <w:bookmarkStart w:id="206" w:name="_Toc167450612"/>
            <w:bookmarkStart w:id="207" w:name="_Toc167452141"/>
            <w:bookmarkStart w:id="208" w:name="_Toc167454691"/>
            <w:bookmarkStart w:id="209" w:name="_Toc167456295"/>
            <w:bookmarkStart w:id="210" w:name="_Toc167457534"/>
            <w:bookmarkStart w:id="211" w:name="_Toc167458078"/>
            <w:bookmarkStart w:id="212" w:name="_Toc167458298"/>
            <w:bookmarkStart w:id="213" w:name="_Toc167458518"/>
            <w:bookmarkStart w:id="214" w:name="_Toc167458738"/>
            <w:bookmarkStart w:id="215" w:name="_Toc167458958"/>
            <w:bookmarkStart w:id="216" w:name="_Toc167459178"/>
            <w:bookmarkStart w:id="217" w:name="_Toc167459398"/>
            <w:bookmarkStart w:id="218" w:name="_Toc167459618"/>
            <w:r w:rsidRPr="000E142E">
              <w:rPr>
                <w:rFonts w:ascii="Times New Roman" w:eastAsia="Times New Roman" w:hAnsi="Times New Roman" w:cs="Times New Roman"/>
                <w:b/>
                <w:bCs/>
                <w:sz w:val="24"/>
                <w:szCs w:val="24"/>
                <w:lang w:eastAsia="ru-RU"/>
              </w:rPr>
              <w:t>Код ПК, ОК</w:t>
            </w:r>
          </w:p>
        </w:tc>
        <w:tc>
          <w:tcPr>
            <w:tcW w:w="3930" w:type="dxa"/>
            <w:hideMark/>
          </w:tcPr>
          <w:p w14:paraId="59BF7FF0" w14:textId="77777777" w:rsidR="000E142E" w:rsidRPr="000E142E" w:rsidRDefault="000E142E" w:rsidP="000E142E">
            <w:pPr>
              <w:suppressAutoHyphens/>
              <w:jc w:val="center"/>
              <w:rPr>
                <w:rFonts w:ascii="Times New Roman" w:eastAsia="Times New Roman" w:hAnsi="Times New Roman" w:cs="Times New Roman"/>
                <w:b/>
                <w:bCs/>
                <w:sz w:val="24"/>
                <w:szCs w:val="24"/>
                <w:lang w:eastAsia="ru-RU"/>
              </w:rPr>
            </w:pPr>
            <w:r w:rsidRPr="000E142E">
              <w:rPr>
                <w:rFonts w:ascii="Times New Roman" w:eastAsia="Times New Roman" w:hAnsi="Times New Roman" w:cs="Times New Roman"/>
                <w:b/>
                <w:bCs/>
                <w:sz w:val="24"/>
                <w:szCs w:val="24"/>
                <w:lang w:eastAsia="ru-RU"/>
              </w:rPr>
              <w:t>Умения</w:t>
            </w:r>
          </w:p>
        </w:tc>
        <w:tc>
          <w:tcPr>
            <w:tcW w:w="3716" w:type="dxa"/>
            <w:hideMark/>
          </w:tcPr>
          <w:p w14:paraId="229BFC45" w14:textId="77777777" w:rsidR="000E142E" w:rsidRPr="000E142E" w:rsidRDefault="000E142E" w:rsidP="000E142E">
            <w:pPr>
              <w:suppressAutoHyphens/>
              <w:jc w:val="center"/>
              <w:rPr>
                <w:rFonts w:ascii="Times New Roman" w:eastAsia="Times New Roman" w:hAnsi="Times New Roman" w:cs="Times New Roman"/>
                <w:b/>
                <w:bCs/>
                <w:sz w:val="24"/>
                <w:szCs w:val="24"/>
                <w:lang w:eastAsia="ru-RU"/>
              </w:rPr>
            </w:pPr>
            <w:r w:rsidRPr="000E142E">
              <w:rPr>
                <w:rFonts w:ascii="Times New Roman" w:eastAsia="Times New Roman" w:hAnsi="Times New Roman" w:cs="Times New Roman"/>
                <w:b/>
                <w:bCs/>
                <w:sz w:val="24"/>
                <w:szCs w:val="24"/>
                <w:lang w:eastAsia="ru-RU"/>
              </w:rPr>
              <w:t>Знания</w:t>
            </w:r>
          </w:p>
        </w:tc>
      </w:tr>
      <w:tr w:rsidR="000E142E" w:rsidRPr="000E142E" w14:paraId="173E63C2" w14:textId="77777777" w:rsidTr="002F2427">
        <w:trPr>
          <w:trHeight w:val="210"/>
        </w:trPr>
        <w:tc>
          <w:tcPr>
            <w:tcW w:w="1542" w:type="dxa"/>
          </w:tcPr>
          <w:p w14:paraId="067CF109" w14:textId="77777777" w:rsidR="003B2EC8" w:rsidRPr="000E142E" w:rsidRDefault="003B2EC8"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ОК1</w:t>
            </w:r>
          </w:p>
          <w:p w14:paraId="02379FE5" w14:textId="77777777" w:rsidR="003B2EC8" w:rsidRPr="000E142E" w:rsidRDefault="003B2EC8"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ОК2</w:t>
            </w:r>
          </w:p>
          <w:p w14:paraId="2AFDBB75" w14:textId="77777777" w:rsidR="003B2EC8" w:rsidRPr="000E142E" w:rsidRDefault="003B2EC8"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ОК4</w:t>
            </w:r>
          </w:p>
          <w:p w14:paraId="17A74133" w14:textId="630D31E0" w:rsidR="003B2EC8" w:rsidRDefault="003B2EC8"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ОК5</w:t>
            </w:r>
          </w:p>
          <w:p w14:paraId="3BEAD158" w14:textId="14262D5F"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1.1</w:t>
            </w:r>
          </w:p>
          <w:p w14:paraId="3A6DEE0B" w14:textId="77777777"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1.2</w:t>
            </w:r>
          </w:p>
          <w:p w14:paraId="2651E401" w14:textId="77777777"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1.3</w:t>
            </w:r>
          </w:p>
          <w:p w14:paraId="2EA4C332" w14:textId="77777777"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1.4</w:t>
            </w:r>
          </w:p>
          <w:p w14:paraId="01E11DEC" w14:textId="77777777"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2.2</w:t>
            </w:r>
          </w:p>
          <w:p w14:paraId="3445A886" w14:textId="77777777"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3.1</w:t>
            </w:r>
          </w:p>
          <w:p w14:paraId="6F5EE296" w14:textId="77777777" w:rsidR="000E142E" w:rsidRPr="000E142E" w:rsidRDefault="000E142E" w:rsidP="003B2EC8">
            <w:pPr>
              <w:suppressAutoHyphens/>
              <w:jc w:val="center"/>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ПК 3.3</w:t>
            </w:r>
          </w:p>
          <w:p w14:paraId="4CD5E444" w14:textId="7DA73EEE" w:rsidR="000E142E" w:rsidRPr="000E142E" w:rsidRDefault="000E142E" w:rsidP="003B2EC8">
            <w:pPr>
              <w:suppressAutoHyphens/>
              <w:jc w:val="center"/>
              <w:rPr>
                <w:rFonts w:ascii="Times New Roman" w:eastAsia="Times New Roman" w:hAnsi="Times New Roman" w:cs="Times New Roman"/>
                <w:sz w:val="24"/>
                <w:szCs w:val="24"/>
                <w:lang w:eastAsia="ru-RU"/>
              </w:rPr>
            </w:pPr>
          </w:p>
        </w:tc>
        <w:tc>
          <w:tcPr>
            <w:tcW w:w="3930" w:type="dxa"/>
          </w:tcPr>
          <w:p w14:paraId="44A2EB94" w14:textId="74F5DAEA"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E" w:rsidRPr="000E142E">
              <w:rPr>
                <w:rFonts w:ascii="Times New Roman" w:eastAsia="Times New Roman" w:hAnsi="Times New Roman" w:cs="Times New Roman"/>
                <w:sz w:val="24"/>
                <w:szCs w:val="24"/>
                <w:lang w:eastAsia="ru-RU"/>
              </w:rPr>
              <w:t>читать схемы, чертежи, технологическую документацию;</w:t>
            </w:r>
          </w:p>
          <w:p w14:paraId="393475AA" w14:textId="16DC3C3F"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E" w:rsidRPr="000E142E">
              <w:rPr>
                <w:rFonts w:ascii="Times New Roman" w:eastAsia="Times New Roman" w:hAnsi="Times New Roman" w:cs="Times New Roman"/>
                <w:sz w:val="24"/>
                <w:szCs w:val="24"/>
                <w:lang w:eastAsia="ru-RU"/>
              </w:rPr>
              <w:t>читать схемы и чертежи конструкторской и технологической документации;</w:t>
            </w:r>
          </w:p>
          <w:p w14:paraId="2C92DFFD" w14:textId="19FFEC78"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E" w:rsidRPr="000E142E">
              <w:rPr>
                <w:rFonts w:ascii="Times New Roman" w:eastAsia="Times New Roman" w:hAnsi="Times New Roman" w:cs="Times New Roman"/>
                <w:sz w:val="24"/>
                <w:szCs w:val="24"/>
                <w:lang w:eastAsia="ru-RU"/>
              </w:rPr>
              <w:t>читать техническую документацию в объеме, необходимом для выполнения задания;</w:t>
            </w:r>
          </w:p>
          <w:p w14:paraId="19A7AF99" w14:textId="0A1F7830"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E" w:rsidRPr="000E142E">
              <w:rPr>
                <w:rFonts w:ascii="Times New Roman" w:eastAsia="Times New Roman" w:hAnsi="Times New Roman" w:cs="Times New Roman"/>
                <w:sz w:val="24"/>
                <w:szCs w:val="24"/>
                <w:lang w:eastAsia="ru-RU"/>
              </w:rPr>
              <w:t>читать чертежи, технологические и ремонтные схемы роботизации;</w:t>
            </w:r>
          </w:p>
          <w:p w14:paraId="51084D62" w14:textId="74526C93" w:rsidR="000E142E" w:rsidRPr="000E142E" w:rsidRDefault="001B64B3" w:rsidP="000E142E">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0E142E" w:rsidRPr="000E142E">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p w14:paraId="468D8969" w14:textId="191C4AE0" w:rsidR="000E142E" w:rsidRPr="000E142E" w:rsidRDefault="001B64B3" w:rsidP="000E142E">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0E142E" w:rsidRPr="000E142E">
              <w:rPr>
                <w:rFonts w:ascii="Times New Roman" w:eastAsia="Times New Roman" w:hAnsi="Times New Roman" w:cs="Times New Roman"/>
                <w:iCs/>
                <w:sz w:val="24"/>
                <w:szCs w:val="24"/>
                <w:lang w:eastAsia="ru-RU"/>
              </w:rPr>
              <w:t>использовать современное программное обеспечение;</w:t>
            </w:r>
          </w:p>
          <w:p w14:paraId="3EDD4EB2" w14:textId="6D71366F" w:rsidR="000E142E" w:rsidRPr="000E142E" w:rsidRDefault="001B64B3" w:rsidP="000E142E">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E142E" w:rsidRPr="000E142E">
              <w:rPr>
                <w:rFonts w:ascii="Times New Roman" w:eastAsia="Times New Roman" w:hAnsi="Times New Roman" w:cs="Times New Roman"/>
                <w:bCs/>
                <w:sz w:val="24"/>
                <w:szCs w:val="24"/>
                <w:lang w:eastAsia="ru-RU"/>
              </w:rPr>
              <w:t>взаимодействовать с коллегами, руководством, клиентами в ходе профессиональной деятельности;</w:t>
            </w:r>
          </w:p>
          <w:p w14:paraId="4B20DC6E" w14:textId="7C6D3341" w:rsidR="000E142E" w:rsidRPr="000E142E" w:rsidRDefault="000E142E" w:rsidP="000E142E">
            <w:pPr>
              <w:suppressAutoHyphens/>
              <w:rPr>
                <w:rFonts w:ascii="Times New Roman" w:eastAsia="Times New Roman" w:hAnsi="Times New Roman" w:cs="Times New Roman"/>
                <w:sz w:val="24"/>
                <w:szCs w:val="24"/>
                <w:lang w:eastAsia="ru-RU"/>
              </w:rPr>
            </w:pPr>
            <w:r w:rsidRPr="000E142E">
              <w:rPr>
                <w:rFonts w:ascii="Times New Roman" w:eastAsia="Times New Roman" w:hAnsi="Times New Roman" w:cs="Times New Roman"/>
                <w:iCs/>
                <w:sz w:val="24"/>
                <w:szCs w:val="24"/>
                <w:lang w:eastAsia="ru-RU"/>
              </w:rPr>
              <w:t xml:space="preserve">грамотно </w:t>
            </w:r>
            <w:r w:rsidRPr="000E142E">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0E142E">
              <w:rPr>
                <w:rFonts w:ascii="Times New Roman" w:eastAsia="Times New Roman" w:hAnsi="Times New Roman" w:cs="Times New Roman"/>
                <w:iCs/>
                <w:sz w:val="24"/>
                <w:szCs w:val="24"/>
                <w:lang w:eastAsia="ru-RU"/>
              </w:rPr>
              <w:t>проявлять толерантность в рабочем коллективе</w:t>
            </w:r>
            <w:r w:rsidR="001B64B3">
              <w:rPr>
                <w:rFonts w:ascii="Times New Roman" w:eastAsia="Times New Roman" w:hAnsi="Times New Roman" w:cs="Times New Roman"/>
                <w:iCs/>
                <w:sz w:val="24"/>
                <w:szCs w:val="24"/>
                <w:lang w:eastAsia="ru-RU"/>
              </w:rPr>
              <w:t>.</w:t>
            </w:r>
          </w:p>
        </w:tc>
        <w:tc>
          <w:tcPr>
            <w:tcW w:w="3716" w:type="dxa"/>
          </w:tcPr>
          <w:p w14:paraId="46B532AA" w14:textId="3304BA7D"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E" w:rsidRPr="000E142E">
              <w:rPr>
                <w:rFonts w:ascii="Times New Roman" w:eastAsia="Times New Roman" w:hAnsi="Times New Roman" w:cs="Times New Roman"/>
                <w:sz w:val="24"/>
                <w:szCs w:val="24"/>
                <w:lang w:eastAsia="ru-RU"/>
              </w:rPr>
              <w:t>основы теория машин и механизмов;</w:t>
            </w:r>
          </w:p>
          <w:p w14:paraId="30658145" w14:textId="577329F2"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E" w:rsidRPr="000E142E">
              <w:rPr>
                <w:rFonts w:ascii="Times New Roman" w:eastAsia="Times New Roman" w:hAnsi="Times New Roman" w:cs="Times New Roman"/>
                <w:sz w:val="24"/>
                <w:szCs w:val="24"/>
                <w:lang w:eastAsia="ru-RU"/>
              </w:rPr>
              <w:t>CAD-системы: классы, наименования, возможности и порядок работы в них;</w:t>
            </w:r>
          </w:p>
          <w:p w14:paraId="411D01EB" w14:textId="77777777" w:rsidR="000E142E" w:rsidRPr="000E142E" w:rsidRDefault="000E142E" w:rsidP="000E142E">
            <w:pPr>
              <w:suppressAutoHyphens/>
              <w:rPr>
                <w:rFonts w:ascii="Times New Roman" w:eastAsia="Times New Roman" w:hAnsi="Times New Roman" w:cs="Times New Roman"/>
                <w:sz w:val="24"/>
                <w:szCs w:val="24"/>
                <w:lang w:eastAsia="ru-RU"/>
              </w:rPr>
            </w:pPr>
            <w:r w:rsidRPr="000E142E">
              <w:rPr>
                <w:rFonts w:ascii="Times New Roman" w:eastAsia="Times New Roman" w:hAnsi="Times New Roman" w:cs="Times New Roman"/>
                <w:sz w:val="24"/>
                <w:szCs w:val="24"/>
                <w:lang w:eastAsia="ru-RU"/>
              </w:rPr>
              <w:t>типовые схемы подключения датчиков РТС;</w:t>
            </w:r>
          </w:p>
          <w:p w14:paraId="10DF63A6" w14:textId="781D0F43" w:rsidR="000E142E" w:rsidRPr="000E142E" w:rsidRDefault="001B64B3" w:rsidP="000E142E">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E142E" w:rsidRPr="000E142E">
              <w:rPr>
                <w:rFonts w:ascii="Times New Roman" w:eastAsia="Times New Roman" w:hAnsi="Times New Roman" w:cs="Times New Roman"/>
                <w:bCs/>
                <w:sz w:val="24"/>
                <w:szCs w:val="24"/>
                <w:lang w:eastAsia="ru-RU"/>
              </w:rPr>
              <w:t>основные источники информации и ресурсы для решения задач и проблем в профессиональном и/или социальном контексте;</w:t>
            </w:r>
          </w:p>
          <w:p w14:paraId="64FE9186" w14:textId="0DDF8231" w:rsidR="000E142E" w:rsidRPr="000E142E" w:rsidRDefault="001B64B3" w:rsidP="000E142E">
            <w:pPr>
              <w:suppressAutoHyphens/>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r w:rsidR="000E142E" w:rsidRPr="000E142E">
              <w:rPr>
                <w:rFonts w:ascii="Times New Roman" w:eastAsia="Times New Roman" w:hAnsi="Times New Roman" w:cs="Times New Roman"/>
                <w:bCs/>
                <w:iCs/>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p w14:paraId="1521A0B1" w14:textId="52924739" w:rsidR="000E142E" w:rsidRPr="000E142E" w:rsidRDefault="001B64B3" w:rsidP="000E142E">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E142E" w:rsidRPr="000E142E">
              <w:rPr>
                <w:rFonts w:ascii="Times New Roman" w:eastAsia="Times New Roman" w:hAnsi="Times New Roman" w:cs="Times New Roman"/>
                <w:bCs/>
                <w:sz w:val="24"/>
                <w:szCs w:val="24"/>
                <w:lang w:eastAsia="ru-RU"/>
              </w:rPr>
              <w:t>основы проектной деятельности;</w:t>
            </w:r>
          </w:p>
          <w:p w14:paraId="461E6611" w14:textId="6DF21DC6" w:rsidR="000E142E" w:rsidRPr="000E142E" w:rsidRDefault="001B64B3" w:rsidP="000E142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sidR="000E142E" w:rsidRPr="000E142E">
              <w:rPr>
                <w:rFonts w:ascii="Times New Roman" w:eastAsia="Times New Roman" w:hAnsi="Times New Roman" w:cs="Times New Roman"/>
                <w:bCs/>
                <w:sz w:val="24"/>
                <w:szCs w:val="24"/>
                <w:lang w:eastAsia="ru-RU"/>
              </w:rPr>
              <w:t>правила оформления документов и построения устных сообщений</w:t>
            </w:r>
            <w:r>
              <w:rPr>
                <w:rFonts w:ascii="Times New Roman" w:eastAsia="Times New Roman" w:hAnsi="Times New Roman" w:cs="Times New Roman"/>
                <w:bCs/>
                <w:sz w:val="24"/>
                <w:szCs w:val="24"/>
                <w:lang w:eastAsia="ru-RU"/>
              </w:rPr>
              <w:t>.</w:t>
            </w:r>
          </w:p>
        </w:tc>
      </w:tr>
    </w:tbl>
    <w:p w14:paraId="048F451D" w14:textId="77777777" w:rsidR="00AF14A1" w:rsidRDefault="00AF14A1" w:rsidP="000156CF">
      <w:pPr>
        <w:pStyle w:val="1f0"/>
        <w:rPr>
          <w:rFonts w:ascii="Times New Roman" w:hAnsi="Times New Roman"/>
        </w:rPr>
      </w:pPr>
    </w:p>
    <w:p w14:paraId="1CA21B7D" w14:textId="77777777" w:rsidR="00AF14A1" w:rsidRDefault="00AF14A1" w:rsidP="000156CF">
      <w:pPr>
        <w:pStyle w:val="1f0"/>
        <w:rPr>
          <w:rFonts w:ascii="Times New Roman" w:hAnsi="Times New Roman"/>
        </w:rPr>
        <w:sectPr w:rsidR="00AF14A1" w:rsidSect="001604E7">
          <w:headerReference w:type="even" r:id="rId10"/>
          <w:pgSz w:w="11906" w:h="16838"/>
          <w:pgMar w:top="1134" w:right="567" w:bottom="1134" w:left="1701" w:header="709" w:footer="709" w:gutter="0"/>
          <w:cols w:space="708"/>
          <w:docGrid w:linePitch="360"/>
        </w:sectPr>
      </w:pPr>
    </w:p>
    <w:p w14:paraId="5B4B5E66" w14:textId="4F12BB23" w:rsidR="000156CF" w:rsidRPr="00B115E3" w:rsidRDefault="000156CF" w:rsidP="000156CF">
      <w:pPr>
        <w:pStyle w:val="1f0"/>
        <w:rPr>
          <w:rFonts w:ascii="Times New Roman" w:hAnsi="Times New Roman"/>
          <w:lang w:val="ru-RU"/>
        </w:rPr>
      </w:pPr>
      <w:r w:rsidRPr="00E11160">
        <w:rPr>
          <w:rFonts w:ascii="Times New Roman" w:hAnsi="Times New Roman"/>
        </w:rPr>
        <w:lastRenderedPageBreak/>
        <w:t xml:space="preserve">2. Структура и содержание </w:t>
      </w:r>
      <w:bookmarkEnd w:id="177"/>
      <w:r w:rsidR="00B115E3">
        <w:rPr>
          <w:rFonts w:ascii="Times New Roman" w:hAnsi="Times New Roman"/>
          <w:lang w:val="ru-RU"/>
        </w:rPr>
        <w:t>ДИСЦИПЛИНЫ</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7157CD" w14:textId="3271BAF8" w:rsidR="000156CF" w:rsidRPr="00E11160" w:rsidRDefault="000156CF" w:rsidP="000156CF">
      <w:pPr>
        <w:pStyle w:val="114"/>
        <w:rPr>
          <w:rFonts w:ascii="Times New Roman" w:hAnsi="Times New Roman"/>
        </w:rPr>
      </w:pPr>
      <w:bookmarkStart w:id="219" w:name="_Toc152334664"/>
      <w:bookmarkStart w:id="220" w:name="_Toc156294570"/>
      <w:bookmarkStart w:id="221" w:name="_Toc166501172"/>
      <w:bookmarkStart w:id="222" w:name="_Toc166504937"/>
      <w:bookmarkStart w:id="223" w:name="_Toc166507375"/>
      <w:bookmarkStart w:id="224" w:name="_Toc166508582"/>
      <w:bookmarkStart w:id="225" w:name="_Toc166509909"/>
      <w:bookmarkStart w:id="226" w:name="_Toc166572762"/>
      <w:bookmarkStart w:id="227" w:name="_Toc166574838"/>
      <w:bookmarkStart w:id="228" w:name="_Toc166576709"/>
      <w:bookmarkStart w:id="229" w:name="_Toc166582034"/>
      <w:bookmarkStart w:id="230" w:name="_Toc166583698"/>
      <w:bookmarkStart w:id="231" w:name="_Toc166584284"/>
      <w:bookmarkStart w:id="232" w:name="_Toc167362302"/>
      <w:bookmarkStart w:id="233" w:name="_Toc167362698"/>
      <w:bookmarkStart w:id="234" w:name="_Toc167362831"/>
      <w:bookmarkStart w:id="235" w:name="_Toc167362963"/>
      <w:bookmarkStart w:id="236" w:name="_Toc167363095"/>
      <w:bookmarkStart w:id="237" w:name="_Toc167367465"/>
      <w:bookmarkStart w:id="238" w:name="_Toc167368014"/>
      <w:bookmarkStart w:id="239" w:name="_Toc167369411"/>
      <w:bookmarkStart w:id="240" w:name="_Toc167370686"/>
      <w:bookmarkStart w:id="241" w:name="_Toc167375248"/>
      <w:bookmarkStart w:id="242" w:name="_Toc167375380"/>
      <w:bookmarkStart w:id="243" w:name="_Toc167437798"/>
      <w:bookmarkStart w:id="244" w:name="_Toc167437930"/>
      <w:bookmarkStart w:id="245" w:name="_Toc167443414"/>
      <w:bookmarkStart w:id="246" w:name="_Toc167444570"/>
      <w:bookmarkStart w:id="247" w:name="_Toc167449046"/>
      <w:bookmarkStart w:id="248" w:name="_Toc167450613"/>
      <w:bookmarkStart w:id="249" w:name="_Toc167452142"/>
      <w:bookmarkStart w:id="250" w:name="_Toc167454692"/>
      <w:bookmarkStart w:id="251" w:name="_Toc167456296"/>
      <w:bookmarkStart w:id="252" w:name="_Toc167457535"/>
      <w:bookmarkStart w:id="253" w:name="_Toc167458079"/>
      <w:bookmarkStart w:id="254" w:name="_Toc167458299"/>
      <w:bookmarkStart w:id="255" w:name="_Toc167458519"/>
      <w:bookmarkStart w:id="256" w:name="_Toc167458739"/>
      <w:bookmarkStart w:id="257" w:name="_Toc167458959"/>
      <w:bookmarkStart w:id="258" w:name="_Toc167459179"/>
      <w:bookmarkStart w:id="259" w:name="_Toc167459399"/>
      <w:bookmarkStart w:id="260" w:name="_Toc167459619"/>
      <w:r w:rsidRPr="00E11160">
        <w:rPr>
          <w:rFonts w:ascii="Times New Roman" w:hAnsi="Times New Roman"/>
        </w:rPr>
        <w:t xml:space="preserve">2.1. Трудоемкость освоения </w:t>
      </w:r>
      <w:bookmarkEnd w:id="219"/>
      <w:r w:rsidR="00B115E3">
        <w:rPr>
          <w:rFonts w:ascii="Times New Roman" w:hAnsi="Times New Roman"/>
        </w:rPr>
        <w:t>дисциплины</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E11160">
        <w:rPr>
          <w:rFonts w:ascii="Times New Roman" w:hAnsi="Times New Roman"/>
        </w:rPr>
        <w:t xml:space="preserve">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779"/>
      </w:tblGrid>
      <w:tr w:rsidR="000156CF" w:rsidRPr="00257255" w14:paraId="3292C8FA" w14:textId="77777777" w:rsidTr="002F2427">
        <w:trPr>
          <w:trHeight w:val="23"/>
        </w:trPr>
        <w:tc>
          <w:tcPr>
            <w:tcW w:w="3448" w:type="pct"/>
            <w:vAlign w:val="center"/>
          </w:tcPr>
          <w:p w14:paraId="18425121" w14:textId="7DEFB44F" w:rsidR="000156CF" w:rsidRPr="00257255" w:rsidRDefault="000156CF" w:rsidP="001D2AFF">
            <w:pPr>
              <w:jc w:val="center"/>
              <w:rPr>
                <w:rFonts w:ascii="Times New Roman" w:hAnsi="Times New Roman" w:cs="Times New Roman"/>
                <w:b/>
                <w:sz w:val="24"/>
              </w:rPr>
            </w:pPr>
            <w:bookmarkStart w:id="261"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612" w:type="pct"/>
            <w:vAlign w:val="center"/>
          </w:tcPr>
          <w:p w14:paraId="432F29FE" w14:textId="77777777" w:rsidR="000156CF" w:rsidRPr="00257255" w:rsidRDefault="000156CF" w:rsidP="001D2AF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940" w:type="pct"/>
          </w:tcPr>
          <w:p w14:paraId="036AC84C" w14:textId="77777777" w:rsidR="000156CF" w:rsidRPr="00257255" w:rsidRDefault="000156CF" w:rsidP="001D2AFF">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F2427">
        <w:trPr>
          <w:trHeight w:val="23"/>
        </w:trPr>
        <w:tc>
          <w:tcPr>
            <w:tcW w:w="3448" w:type="pct"/>
            <w:vAlign w:val="center"/>
          </w:tcPr>
          <w:p w14:paraId="4434EF98" w14:textId="113D3148" w:rsidR="000156CF" w:rsidRPr="00257255" w:rsidRDefault="00A07404" w:rsidP="0091415D">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612" w:type="pct"/>
            <w:vAlign w:val="center"/>
          </w:tcPr>
          <w:p w14:paraId="3DD86CB7" w14:textId="7CD4EB6B" w:rsidR="000156CF" w:rsidRPr="00257255" w:rsidRDefault="001B64B3" w:rsidP="001D2AFF">
            <w:pPr>
              <w:jc w:val="center"/>
              <w:rPr>
                <w:rFonts w:ascii="Times New Roman" w:hAnsi="Times New Roman" w:cs="Times New Roman"/>
                <w:bCs/>
                <w:sz w:val="24"/>
                <w:szCs w:val="24"/>
              </w:rPr>
            </w:pPr>
            <w:r>
              <w:rPr>
                <w:rFonts w:ascii="Times New Roman" w:hAnsi="Times New Roman" w:cs="Times New Roman"/>
                <w:bCs/>
                <w:sz w:val="24"/>
                <w:szCs w:val="24"/>
              </w:rPr>
              <w:t>122</w:t>
            </w:r>
          </w:p>
        </w:tc>
        <w:tc>
          <w:tcPr>
            <w:tcW w:w="940" w:type="pct"/>
            <w:vAlign w:val="center"/>
          </w:tcPr>
          <w:p w14:paraId="32CF81CC" w14:textId="71F7F8D8" w:rsidR="000156CF" w:rsidRPr="00257255" w:rsidRDefault="001B64B3" w:rsidP="001D2AFF">
            <w:pPr>
              <w:jc w:val="center"/>
              <w:rPr>
                <w:rFonts w:ascii="Times New Roman" w:hAnsi="Times New Roman" w:cs="Times New Roman"/>
                <w:bCs/>
                <w:sz w:val="24"/>
                <w:szCs w:val="24"/>
              </w:rPr>
            </w:pPr>
            <w:r>
              <w:rPr>
                <w:rFonts w:ascii="Times New Roman" w:hAnsi="Times New Roman" w:cs="Times New Roman"/>
                <w:bCs/>
                <w:sz w:val="24"/>
                <w:szCs w:val="24"/>
              </w:rPr>
              <w:t>86</w:t>
            </w:r>
          </w:p>
        </w:tc>
      </w:tr>
      <w:tr w:rsidR="000156CF" w:rsidRPr="00257255" w14:paraId="60AA13A0" w14:textId="77777777" w:rsidTr="002F2427">
        <w:trPr>
          <w:trHeight w:val="23"/>
        </w:trPr>
        <w:tc>
          <w:tcPr>
            <w:tcW w:w="3448" w:type="pct"/>
            <w:vAlign w:val="center"/>
          </w:tcPr>
          <w:p w14:paraId="07028F52" w14:textId="77777777" w:rsidR="000156CF" w:rsidRPr="00257255" w:rsidRDefault="000156CF" w:rsidP="001D2AF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12" w:type="pct"/>
            <w:vAlign w:val="center"/>
          </w:tcPr>
          <w:p w14:paraId="0840F630" w14:textId="77777777" w:rsidR="000156CF" w:rsidRPr="00257255" w:rsidRDefault="000156CF" w:rsidP="001D2AF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940" w:type="pct"/>
            <w:vAlign w:val="center"/>
          </w:tcPr>
          <w:p w14:paraId="3F314829" w14:textId="77777777" w:rsidR="000156CF" w:rsidRPr="00257255" w:rsidRDefault="000156CF" w:rsidP="001D2AF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F2427">
        <w:trPr>
          <w:trHeight w:val="23"/>
        </w:trPr>
        <w:tc>
          <w:tcPr>
            <w:tcW w:w="3448" w:type="pct"/>
            <w:vAlign w:val="center"/>
          </w:tcPr>
          <w:p w14:paraId="750FB211" w14:textId="27BCBBBC" w:rsidR="000156CF" w:rsidRPr="00257255" w:rsidRDefault="000156CF" w:rsidP="006A5B7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612" w:type="pct"/>
            <w:vAlign w:val="center"/>
          </w:tcPr>
          <w:p w14:paraId="762F3780" w14:textId="3E89277F" w:rsidR="000156CF" w:rsidRPr="00257255" w:rsidRDefault="001B64B3" w:rsidP="001D2AF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940" w:type="pct"/>
            <w:vAlign w:val="center"/>
          </w:tcPr>
          <w:p w14:paraId="0C711720" w14:textId="2EBD014A" w:rsidR="000156CF" w:rsidRPr="00257255" w:rsidRDefault="000156CF" w:rsidP="001D2AFF">
            <w:pPr>
              <w:jc w:val="center"/>
              <w:rPr>
                <w:rFonts w:ascii="Times New Roman" w:hAnsi="Times New Roman" w:cs="Times New Roman"/>
                <w:bCs/>
                <w:sz w:val="24"/>
                <w:szCs w:val="24"/>
              </w:rPr>
            </w:pPr>
          </w:p>
        </w:tc>
      </w:tr>
      <w:tr w:rsidR="000156CF" w:rsidRPr="00257255" w14:paraId="6CAAA716" w14:textId="77777777" w:rsidTr="002F2427">
        <w:trPr>
          <w:trHeight w:val="23"/>
        </w:trPr>
        <w:tc>
          <w:tcPr>
            <w:tcW w:w="3448" w:type="pct"/>
            <w:vAlign w:val="center"/>
          </w:tcPr>
          <w:p w14:paraId="73907A2F" w14:textId="77777777" w:rsidR="000156CF" w:rsidRPr="00257255" w:rsidRDefault="000156CF" w:rsidP="001D2AF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12" w:type="pct"/>
            <w:vAlign w:val="center"/>
          </w:tcPr>
          <w:p w14:paraId="08AC63B9" w14:textId="7BD961A6" w:rsidR="000156CF" w:rsidRPr="00257255" w:rsidRDefault="002173F3" w:rsidP="001D2AFF">
            <w:pPr>
              <w:jc w:val="center"/>
              <w:rPr>
                <w:rFonts w:ascii="Times New Roman" w:hAnsi="Times New Roman" w:cs="Times New Roman"/>
                <w:b/>
                <w:sz w:val="24"/>
                <w:szCs w:val="24"/>
              </w:rPr>
            </w:pPr>
            <w:r>
              <w:rPr>
                <w:rFonts w:ascii="Times New Roman" w:hAnsi="Times New Roman" w:cs="Times New Roman"/>
                <w:b/>
                <w:sz w:val="24"/>
                <w:szCs w:val="24"/>
              </w:rPr>
              <w:t>72</w:t>
            </w:r>
          </w:p>
        </w:tc>
        <w:tc>
          <w:tcPr>
            <w:tcW w:w="940" w:type="pct"/>
            <w:vAlign w:val="center"/>
          </w:tcPr>
          <w:p w14:paraId="587A736B" w14:textId="2EBAC96E" w:rsidR="000156CF" w:rsidRPr="00257255" w:rsidRDefault="002173F3" w:rsidP="001D2AFF">
            <w:pPr>
              <w:jc w:val="center"/>
              <w:rPr>
                <w:rFonts w:ascii="Times New Roman" w:hAnsi="Times New Roman" w:cs="Times New Roman"/>
                <w:b/>
                <w:sz w:val="24"/>
                <w:szCs w:val="24"/>
              </w:rPr>
            </w:pPr>
            <w:r>
              <w:rPr>
                <w:rFonts w:ascii="Times New Roman" w:hAnsi="Times New Roman" w:cs="Times New Roman"/>
                <w:b/>
                <w:sz w:val="24"/>
                <w:szCs w:val="24"/>
              </w:rPr>
              <w:t>36</w:t>
            </w:r>
          </w:p>
        </w:tc>
      </w:tr>
    </w:tbl>
    <w:p w14:paraId="6E56056D" w14:textId="77777777" w:rsidR="00815AEA" w:rsidRDefault="00815AEA" w:rsidP="00815AEA">
      <w:pPr>
        <w:pStyle w:val="114"/>
        <w:rPr>
          <w:rFonts w:ascii="Times New Roman" w:hAnsi="Times New Roman"/>
        </w:rPr>
      </w:pPr>
      <w:bookmarkStart w:id="262" w:name="_Toc166501173"/>
      <w:bookmarkStart w:id="263" w:name="_Toc166504938"/>
      <w:bookmarkStart w:id="264" w:name="_Toc166507376"/>
      <w:bookmarkStart w:id="265" w:name="_Toc166508583"/>
      <w:bookmarkStart w:id="266" w:name="_Toc166509910"/>
      <w:bookmarkStart w:id="267" w:name="_Toc166572763"/>
      <w:bookmarkStart w:id="268" w:name="_Toc166574839"/>
      <w:bookmarkStart w:id="269" w:name="_Toc166576710"/>
      <w:bookmarkStart w:id="270" w:name="_Toc166582035"/>
      <w:bookmarkStart w:id="271" w:name="_Toc166583699"/>
      <w:bookmarkStart w:id="272" w:name="_Toc166584285"/>
      <w:bookmarkStart w:id="273" w:name="_Toc167362303"/>
      <w:bookmarkStart w:id="274" w:name="_Toc167362699"/>
      <w:bookmarkStart w:id="275" w:name="_Toc167362832"/>
      <w:bookmarkStart w:id="276" w:name="_Toc167362964"/>
      <w:bookmarkStart w:id="277" w:name="_Toc167363096"/>
      <w:bookmarkStart w:id="278" w:name="_Toc167367466"/>
      <w:bookmarkStart w:id="279" w:name="_Toc167368015"/>
      <w:bookmarkStart w:id="280" w:name="_Toc167369412"/>
      <w:bookmarkStart w:id="281" w:name="_Toc167370687"/>
      <w:bookmarkStart w:id="282" w:name="_Toc167375249"/>
      <w:bookmarkStart w:id="283" w:name="_Toc167375381"/>
      <w:bookmarkStart w:id="284" w:name="_Toc167437799"/>
      <w:bookmarkStart w:id="285" w:name="_Toc167437931"/>
      <w:bookmarkStart w:id="286" w:name="_Toc167443415"/>
      <w:bookmarkStart w:id="287" w:name="_Toc167444571"/>
      <w:bookmarkStart w:id="288" w:name="_Toc167449047"/>
      <w:bookmarkStart w:id="289" w:name="_Toc167450614"/>
      <w:bookmarkStart w:id="290" w:name="_Toc167452143"/>
      <w:bookmarkStart w:id="291" w:name="_Toc167454693"/>
      <w:bookmarkStart w:id="292" w:name="_Toc167456297"/>
      <w:bookmarkStart w:id="293" w:name="_Toc167457536"/>
      <w:bookmarkStart w:id="294" w:name="_Toc167458080"/>
      <w:bookmarkStart w:id="295" w:name="_Toc167458300"/>
      <w:bookmarkStart w:id="296" w:name="_Toc167458520"/>
      <w:bookmarkStart w:id="297" w:name="_Toc167458740"/>
      <w:bookmarkStart w:id="298" w:name="_Toc167458960"/>
      <w:bookmarkStart w:id="299" w:name="_Toc167459180"/>
      <w:bookmarkStart w:id="300" w:name="_Toc167459400"/>
      <w:bookmarkStart w:id="301" w:name="_Toc167459620"/>
      <w:bookmarkStart w:id="302" w:name="_Toc150695626"/>
      <w:bookmarkStart w:id="303" w:name="_Toc156294571"/>
      <w:bookmarkEnd w:id="261"/>
    </w:p>
    <w:p w14:paraId="7E6B9257" w14:textId="1AA36394" w:rsidR="00815AEA" w:rsidRDefault="00815AEA" w:rsidP="00815AEA">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787666">
        <w:rPr>
          <w:rFonts w:ascii="Times New Roman" w:hAnsi="Times New Roman"/>
        </w:rPr>
        <w:t>Примерное содержание дисциплины</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237"/>
      </w:tblGrid>
      <w:tr w:rsidR="00815AEA" w:rsidRPr="00141738" w14:paraId="29A3BAE2" w14:textId="77777777" w:rsidTr="00815AEA">
        <w:trPr>
          <w:trHeight w:val="20"/>
        </w:trPr>
        <w:tc>
          <w:tcPr>
            <w:tcW w:w="1705" w:type="pct"/>
            <w:vAlign w:val="center"/>
          </w:tcPr>
          <w:p w14:paraId="006E0FE1" w14:textId="77777777" w:rsidR="00815AEA" w:rsidRPr="00141738" w:rsidRDefault="00815AEA" w:rsidP="00FE3820">
            <w:pPr>
              <w:suppressAutoHyphens/>
              <w:jc w:val="cente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Наименование разделов и тем</w:t>
            </w:r>
          </w:p>
        </w:tc>
        <w:tc>
          <w:tcPr>
            <w:tcW w:w="3295" w:type="pct"/>
            <w:vAlign w:val="center"/>
          </w:tcPr>
          <w:p w14:paraId="1963EDBA" w14:textId="77777777" w:rsidR="00815AEA" w:rsidRPr="00141738" w:rsidRDefault="00815AEA" w:rsidP="00FE3820">
            <w:pPr>
              <w:suppressAutoHyphens/>
              <w:jc w:val="cente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Содержание и формы организации деятельности обучающихся</w:t>
            </w:r>
          </w:p>
        </w:tc>
      </w:tr>
      <w:tr w:rsidR="00815AEA" w:rsidRPr="00141738" w14:paraId="0EEB7E34" w14:textId="77777777" w:rsidTr="00815AEA">
        <w:trPr>
          <w:trHeight w:val="20"/>
        </w:trPr>
        <w:tc>
          <w:tcPr>
            <w:tcW w:w="1705" w:type="pct"/>
          </w:tcPr>
          <w:p w14:paraId="09454BEE" w14:textId="77777777" w:rsidR="00815AEA" w:rsidRPr="00141738" w:rsidRDefault="00815AEA" w:rsidP="00FE3820">
            <w:pPr>
              <w:jc w:val="center"/>
              <w:rPr>
                <w:rFonts w:ascii="Times New Roman" w:eastAsia="Times New Roman" w:hAnsi="Times New Roman" w:cs="Times New Roman"/>
                <w:b/>
                <w:bCs/>
                <w:i/>
                <w:iCs/>
                <w:sz w:val="24"/>
                <w:szCs w:val="24"/>
                <w:lang w:eastAsia="ru-RU"/>
              </w:rPr>
            </w:pPr>
            <w:r w:rsidRPr="00141738">
              <w:rPr>
                <w:rFonts w:ascii="Times New Roman" w:eastAsia="Times New Roman" w:hAnsi="Times New Roman" w:cs="Times New Roman"/>
                <w:b/>
                <w:bCs/>
                <w:i/>
                <w:iCs/>
                <w:sz w:val="24"/>
                <w:szCs w:val="24"/>
                <w:lang w:eastAsia="ru-RU"/>
              </w:rPr>
              <w:t>1</w:t>
            </w:r>
          </w:p>
        </w:tc>
        <w:tc>
          <w:tcPr>
            <w:tcW w:w="3295" w:type="pct"/>
          </w:tcPr>
          <w:p w14:paraId="427EA0CC" w14:textId="77777777" w:rsidR="00815AEA" w:rsidRPr="00141738" w:rsidRDefault="00815AEA" w:rsidP="00FE3820">
            <w:pPr>
              <w:jc w:val="center"/>
              <w:rPr>
                <w:rFonts w:ascii="Times New Roman" w:eastAsia="Times New Roman" w:hAnsi="Times New Roman" w:cs="Times New Roman"/>
                <w:b/>
                <w:bCs/>
                <w:i/>
                <w:iCs/>
                <w:sz w:val="24"/>
                <w:szCs w:val="24"/>
                <w:lang w:eastAsia="ru-RU"/>
              </w:rPr>
            </w:pPr>
            <w:r w:rsidRPr="00141738">
              <w:rPr>
                <w:rFonts w:ascii="Times New Roman" w:eastAsia="Times New Roman" w:hAnsi="Times New Roman" w:cs="Times New Roman"/>
                <w:b/>
                <w:bCs/>
                <w:i/>
                <w:iCs/>
                <w:sz w:val="24"/>
                <w:szCs w:val="24"/>
                <w:lang w:eastAsia="ru-RU"/>
              </w:rPr>
              <w:t>2</w:t>
            </w:r>
          </w:p>
        </w:tc>
      </w:tr>
      <w:tr w:rsidR="00815AEA" w:rsidRPr="00141738" w14:paraId="10EA7ECC" w14:textId="77777777" w:rsidTr="00815AEA">
        <w:trPr>
          <w:trHeight w:val="20"/>
        </w:trPr>
        <w:tc>
          <w:tcPr>
            <w:tcW w:w="5000" w:type="pct"/>
            <w:gridSpan w:val="2"/>
          </w:tcPr>
          <w:p w14:paraId="7B5542A4"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Раздел 1. Элементы начертательной геометрии</w:t>
            </w:r>
          </w:p>
        </w:tc>
      </w:tr>
      <w:tr w:rsidR="00815AEA" w:rsidRPr="00141738" w14:paraId="01819563" w14:textId="77777777" w:rsidTr="00815AEA">
        <w:trPr>
          <w:trHeight w:val="20"/>
        </w:trPr>
        <w:tc>
          <w:tcPr>
            <w:tcW w:w="1705" w:type="pct"/>
            <w:vMerge w:val="restart"/>
          </w:tcPr>
          <w:p w14:paraId="0F0F1D46"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1.1 Изображение геометрических элементов в ортогональных проекциях</w:t>
            </w:r>
          </w:p>
          <w:p w14:paraId="51E2ACA4"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00601D9" w14:textId="77777777" w:rsidR="00815AEA" w:rsidRPr="00141738" w:rsidRDefault="00815AEA" w:rsidP="00FE3820">
            <w:pPr>
              <w:rPr>
                <w:rFonts w:ascii="Times New Roman" w:eastAsia="Times New Roman" w:hAnsi="Times New Roman" w:cs="Times New Roman"/>
                <w:b/>
                <w:bCs/>
                <w:i/>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63D0034B" w14:textId="77777777" w:rsidTr="00815AEA">
        <w:trPr>
          <w:trHeight w:val="20"/>
        </w:trPr>
        <w:tc>
          <w:tcPr>
            <w:tcW w:w="1705" w:type="pct"/>
            <w:vMerge/>
          </w:tcPr>
          <w:p w14:paraId="634CA93E"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tcPr>
          <w:p w14:paraId="0F059273" w14:textId="77777777" w:rsidR="00815AEA" w:rsidRPr="00141738" w:rsidRDefault="00815AEA" w:rsidP="00FE3820">
            <w:pPr>
              <w:jc w:val="both"/>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Метод проекций. Виды проецирования</w:t>
            </w:r>
          </w:p>
        </w:tc>
      </w:tr>
      <w:tr w:rsidR="00815AEA" w:rsidRPr="00141738" w14:paraId="7A7CDD0A" w14:textId="77777777" w:rsidTr="00815AEA">
        <w:trPr>
          <w:trHeight w:val="20"/>
        </w:trPr>
        <w:tc>
          <w:tcPr>
            <w:tcW w:w="1705" w:type="pct"/>
            <w:vMerge/>
          </w:tcPr>
          <w:p w14:paraId="3E1B32F5"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tcPr>
          <w:p w14:paraId="347EAB42" w14:textId="77777777" w:rsidR="00815AEA" w:rsidRPr="00141738" w:rsidRDefault="00815AEA" w:rsidP="00FE3820">
            <w:pPr>
              <w:jc w:val="both"/>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w:t>
            </w:r>
            <w:r w:rsidRPr="00141738">
              <w:rPr>
                <w:rFonts w:ascii="Times New Roman" w:eastAsia="Times New Roman" w:hAnsi="Times New Roman" w:cs="Times New Roman"/>
                <w:bCs/>
                <w:i/>
                <w:sz w:val="24"/>
                <w:szCs w:val="24"/>
                <w:lang w:eastAsia="ru-RU"/>
              </w:rPr>
              <w:t xml:space="preserve"> </w:t>
            </w:r>
            <w:r w:rsidRPr="00141738">
              <w:rPr>
                <w:rFonts w:ascii="Times New Roman" w:eastAsia="Times New Roman" w:hAnsi="Times New Roman" w:cs="Times New Roman"/>
                <w:bCs/>
                <w:sz w:val="24"/>
                <w:szCs w:val="24"/>
                <w:lang w:eastAsia="ru-RU"/>
              </w:rPr>
              <w:t>Комплексный чертёж точки</w:t>
            </w:r>
          </w:p>
        </w:tc>
      </w:tr>
      <w:tr w:rsidR="00815AEA" w:rsidRPr="00141738" w14:paraId="1D4BA42A" w14:textId="77777777" w:rsidTr="00815AEA">
        <w:trPr>
          <w:trHeight w:val="20"/>
        </w:trPr>
        <w:tc>
          <w:tcPr>
            <w:tcW w:w="1705" w:type="pct"/>
            <w:vMerge/>
          </w:tcPr>
          <w:p w14:paraId="2338AF36"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tcPr>
          <w:p w14:paraId="50A677B8" w14:textId="77777777" w:rsidR="00815AEA" w:rsidRPr="00141738" w:rsidRDefault="00815AEA" w:rsidP="00FE3820">
            <w:pPr>
              <w:jc w:val="both"/>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Задание и изображение прямой</w:t>
            </w:r>
          </w:p>
        </w:tc>
      </w:tr>
      <w:tr w:rsidR="00815AEA" w:rsidRPr="00141738" w14:paraId="51E280A3" w14:textId="77777777" w:rsidTr="00815AEA">
        <w:trPr>
          <w:trHeight w:val="20"/>
        </w:trPr>
        <w:tc>
          <w:tcPr>
            <w:tcW w:w="1705" w:type="pct"/>
            <w:vMerge/>
          </w:tcPr>
          <w:p w14:paraId="79E59C52"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tcPr>
          <w:p w14:paraId="78AAF769" w14:textId="77777777" w:rsidR="00815AEA" w:rsidRPr="00141738" w:rsidRDefault="00815AEA" w:rsidP="00FE3820">
            <w:pPr>
              <w:jc w:val="both"/>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Плоскость. Поверхности</w:t>
            </w:r>
          </w:p>
        </w:tc>
      </w:tr>
      <w:tr w:rsidR="00815AEA" w:rsidRPr="00141738" w14:paraId="6E6F5B85" w14:textId="77777777" w:rsidTr="00815AEA">
        <w:trPr>
          <w:trHeight w:val="20"/>
        </w:trPr>
        <w:tc>
          <w:tcPr>
            <w:tcW w:w="1705" w:type="pct"/>
            <w:vMerge/>
          </w:tcPr>
          <w:p w14:paraId="796DD30A"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tcPr>
          <w:p w14:paraId="05462112" w14:textId="77777777" w:rsidR="00815AEA" w:rsidRPr="00141738" w:rsidRDefault="00815AEA" w:rsidP="00FE3820">
            <w:pPr>
              <w:jc w:val="both"/>
              <w:rPr>
                <w:rFonts w:ascii="Times New Roman" w:eastAsia="Times New Roman" w:hAnsi="Times New Roman" w:cs="Times New Roman"/>
                <w:b/>
                <w:i/>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0637B626" w14:textId="77777777" w:rsidTr="00815AEA">
        <w:trPr>
          <w:trHeight w:val="20"/>
        </w:trPr>
        <w:tc>
          <w:tcPr>
            <w:tcW w:w="1705" w:type="pct"/>
            <w:vMerge/>
          </w:tcPr>
          <w:p w14:paraId="4116EF0F"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tcPr>
          <w:p w14:paraId="27DDE21A" w14:textId="77777777" w:rsidR="00815AEA" w:rsidRPr="00141738" w:rsidRDefault="00815AEA" w:rsidP="00FE3820">
            <w:pPr>
              <w:jc w:val="both"/>
              <w:rPr>
                <w:rFonts w:ascii="Times New Roman" w:eastAsia="Times New Roman" w:hAnsi="Times New Roman" w:cs="Times New Roman"/>
                <w:sz w:val="24"/>
                <w:szCs w:val="24"/>
                <w:lang w:eastAsia="ru-RU"/>
              </w:rPr>
            </w:pPr>
            <w:r w:rsidRPr="00141738">
              <w:rPr>
                <w:rFonts w:ascii="Times New Roman" w:eastAsia="Times New Roman" w:hAnsi="Times New Roman" w:cs="Times New Roman"/>
                <w:sz w:val="24"/>
                <w:szCs w:val="24"/>
                <w:lang w:eastAsia="ru-RU"/>
              </w:rPr>
              <w:t>Практическая работа 1. Изображение точки (по вариантам)</w:t>
            </w:r>
          </w:p>
        </w:tc>
      </w:tr>
      <w:tr w:rsidR="00815AEA" w:rsidRPr="00141738" w14:paraId="0F6192EF" w14:textId="77777777" w:rsidTr="00815AEA">
        <w:trPr>
          <w:trHeight w:val="20"/>
        </w:trPr>
        <w:tc>
          <w:tcPr>
            <w:tcW w:w="1705" w:type="pct"/>
            <w:vMerge/>
          </w:tcPr>
          <w:p w14:paraId="225373D9" w14:textId="77777777" w:rsidR="00815AEA" w:rsidRPr="00141738" w:rsidRDefault="00815AEA" w:rsidP="00FE3820">
            <w:pPr>
              <w:rPr>
                <w:rFonts w:ascii="Times New Roman" w:eastAsia="Times New Roman" w:hAnsi="Times New Roman" w:cs="Times New Roman"/>
                <w:b/>
                <w:i/>
                <w:sz w:val="24"/>
                <w:szCs w:val="24"/>
                <w:lang w:eastAsia="ru-RU"/>
              </w:rPr>
            </w:pPr>
          </w:p>
        </w:tc>
        <w:tc>
          <w:tcPr>
            <w:tcW w:w="3295" w:type="pct"/>
            <w:vAlign w:val="bottom"/>
          </w:tcPr>
          <w:p w14:paraId="76900D77" w14:textId="77777777" w:rsidR="00815AEA" w:rsidRPr="00141738" w:rsidRDefault="00815AEA" w:rsidP="00FE3820">
            <w:pPr>
              <w:rPr>
                <w:rFonts w:ascii="Times New Roman" w:eastAsia="Times New Roman" w:hAnsi="Times New Roman" w:cs="Times New Roman"/>
                <w:sz w:val="24"/>
                <w:szCs w:val="24"/>
                <w:lang w:eastAsia="ru-RU"/>
              </w:rPr>
            </w:pPr>
            <w:r w:rsidRPr="00141738">
              <w:rPr>
                <w:rFonts w:ascii="Times New Roman" w:eastAsia="Times New Roman" w:hAnsi="Times New Roman" w:cs="Times New Roman"/>
                <w:sz w:val="24"/>
                <w:szCs w:val="24"/>
                <w:lang w:eastAsia="ru-RU"/>
              </w:rPr>
              <w:t>Практическая работа 2. Изображение прямой и плоскости (по вариантам)</w:t>
            </w:r>
          </w:p>
        </w:tc>
      </w:tr>
      <w:tr w:rsidR="00815AEA" w:rsidRPr="00141738" w14:paraId="2801F1D4" w14:textId="77777777" w:rsidTr="00815AEA">
        <w:trPr>
          <w:trHeight w:val="20"/>
        </w:trPr>
        <w:tc>
          <w:tcPr>
            <w:tcW w:w="1705" w:type="pct"/>
            <w:vMerge/>
          </w:tcPr>
          <w:p w14:paraId="2D4E8250"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7EA0656"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05026D57" w14:textId="77777777" w:rsidTr="00815AEA">
        <w:trPr>
          <w:trHeight w:val="20"/>
        </w:trPr>
        <w:tc>
          <w:tcPr>
            <w:tcW w:w="1705" w:type="pct"/>
            <w:vMerge w:val="restart"/>
          </w:tcPr>
          <w:p w14:paraId="6DA70AA9"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1.2 Способы преобразования чертежа</w:t>
            </w:r>
          </w:p>
        </w:tc>
        <w:tc>
          <w:tcPr>
            <w:tcW w:w="3295" w:type="pct"/>
          </w:tcPr>
          <w:p w14:paraId="3C50DB86" w14:textId="77777777" w:rsidR="00815AEA" w:rsidRPr="00141738" w:rsidRDefault="00815AEA" w:rsidP="00FE3820">
            <w:pPr>
              <w:rPr>
                <w:rFonts w:ascii="Times New Roman" w:eastAsia="Times New Roman" w:hAnsi="Times New Roman" w:cs="Times New Roman"/>
                <w:b/>
                <w:bCs/>
                <w:i/>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4984EB66" w14:textId="77777777" w:rsidTr="00815AEA">
        <w:trPr>
          <w:trHeight w:val="20"/>
        </w:trPr>
        <w:tc>
          <w:tcPr>
            <w:tcW w:w="1705" w:type="pct"/>
            <w:vMerge/>
          </w:tcPr>
          <w:p w14:paraId="492944EC"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4F45F2EA"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Способ замены плоскостей проекции</w:t>
            </w:r>
          </w:p>
        </w:tc>
      </w:tr>
      <w:tr w:rsidR="00815AEA" w:rsidRPr="00141738" w14:paraId="07A438E0" w14:textId="77777777" w:rsidTr="00815AEA">
        <w:trPr>
          <w:trHeight w:val="20"/>
        </w:trPr>
        <w:tc>
          <w:tcPr>
            <w:tcW w:w="1705" w:type="pct"/>
            <w:vMerge/>
          </w:tcPr>
          <w:p w14:paraId="0B479395"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3F56157"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Способ вращения</w:t>
            </w:r>
          </w:p>
        </w:tc>
      </w:tr>
      <w:tr w:rsidR="00815AEA" w:rsidRPr="00141738" w14:paraId="7EDF0FED" w14:textId="77777777" w:rsidTr="00815AEA">
        <w:trPr>
          <w:trHeight w:val="20"/>
        </w:trPr>
        <w:tc>
          <w:tcPr>
            <w:tcW w:w="1705" w:type="pct"/>
            <w:vMerge/>
          </w:tcPr>
          <w:p w14:paraId="42269CED"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E5F08BC"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34E0659A" w14:textId="77777777" w:rsidTr="00815AEA">
        <w:trPr>
          <w:trHeight w:val="20"/>
        </w:trPr>
        <w:tc>
          <w:tcPr>
            <w:tcW w:w="1705" w:type="pct"/>
            <w:vMerge/>
          </w:tcPr>
          <w:p w14:paraId="4E72EC0F"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9D6EA1F"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3. Преобразование чертежа (по вариантам)</w:t>
            </w:r>
          </w:p>
        </w:tc>
      </w:tr>
      <w:tr w:rsidR="00815AEA" w:rsidRPr="00141738" w14:paraId="297316B2" w14:textId="77777777" w:rsidTr="00815AEA">
        <w:trPr>
          <w:trHeight w:val="20"/>
        </w:trPr>
        <w:tc>
          <w:tcPr>
            <w:tcW w:w="1705" w:type="pct"/>
            <w:vMerge/>
          </w:tcPr>
          <w:p w14:paraId="1FA6A395"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6DE4E6A"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16674B1A" w14:textId="77777777" w:rsidTr="00815AEA">
        <w:trPr>
          <w:trHeight w:val="20"/>
        </w:trPr>
        <w:tc>
          <w:tcPr>
            <w:tcW w:w="1705" w:type="pct"/>
            <w:vMerge w:val="restart"/>
          </w:tcPr>
          <w:p w14:paraId="3F3A6A81"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1.3 Позиционные задачи</w:t>
            </w:r>
          </w:p>
        </w:tc>
        <w:tc>
          <w:tcPr>
            <w:tcW w:w="3295" w:type="pct"/>
          </w:tcPr>
          <w:p w14:paraId="3F14A76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0DE8ABE6" w14:textId="77777777" w:rsidTr="00815AEA">
        <w:trPr>
          <w:trHeight w:val="20"/>
        </w:trPr>
        <w:tc>
          <w:tcPr>
            <w:tcW w:w="1705" w:type="pct"/>
            <w:vMerge/>
          </w:tcPr>
          <w:p w14:paraId="13B8E3C3"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370675F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Задачи на принадлежность</w:t>
            </w:r>
          </w:p>
        </w:tc>
      </w:tr>
      <w:tr w:rsidR="00815AEA" w:rsidRPr="00141738" w14:paraId="3B9275B5" w14:textId="77777777" w:rsidTr="00815AEA">
        <w:trPr>
          <w:trHeight w:val="20"/>
        </w:trPr>
        <w:tc>
          <w:tcPr>
            <w:tcW w:w="1705" w:type="pct"/>
            <w:vMerge/>
          </w:tcPr>
          <w:p w14:paraId="3217533F"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43E176AC"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Задачи на пересечение</w:t>
            </w:r>
          </w:p>
        </w:tc>
      </w:tr>
      <w:tr w:rsidR="00815AEA" w:rsidRPr="00141738" w14:paraId="79DB840D" w14:textId="77777777" w:rsidTr="00815AEA">
        <w:trPr>
          <w:trHeight w:val="20"/>
        </w:trPr>
        <w:tc>
          <w:tcPr>
            <w:tcW w:w="1705" w:type="pct"/>
            <w:vMerge/>
          </w:tcPr>
          <w:p w14:paraId="7CBA76B1"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1868719E"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052FDCD0" w14:textId="77777777" w:rsidTr="00815AEA">
        <w:trPr>
          <w:trHeight w:val="20"/>
        </w:trPr>
        <w:tc>
          <w:tcPr>
            <w:tcW w:w="1705" w:type="pct"/>
            <w:vMerge/>
          </w:tcPr>
          <w:p w14:paraId="7565D5C3"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5EC6A18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4. Взаимное положение двух плоскостей (по вариантам)</w:t>
            </w:r>
          </w:p>
        </w:tc>
      </w:tr>
      <w:tr w:rsidR="00815AEA" w:rsidRPr="00141738" w14:paraId="5172EFC8" w14:textId="77777777" w:rsidTr="00815AEA">
        <w:trPr>
          <w:trHeight w:val="20"/>
        </w:trPr>
        <w:tc>
          <w:tcPr>
            <w:tcW w:w="1705" w:type="pct"/>
            <w:vMerge/>
          </w:tcPr>
          <w:p w14:paraId="1836DB73"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0B8D93FC"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7F7881C5" w14:textId="77777777" w:rsidTr="00815AEA">
        <w:trPr>
          <w:trHeight w:val="20"/>
        </w:trPr>
        <w:tc>
          <w:tcPr>
            <w:tcW w:w="1705" w:type="pct"/>
            <w:vMerge w:val="restart"/>
          </w:tcPr>
          <w:p w14:paraId="41659F34"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1.4 Метрические задачи</w:t>
            </w:r>
          </w:p>
        </w:tc>
        <w:tc>
          <w:tcPr>
            <w:tcW w:w="3295" w:type="pct"/>
          </w:tcPr>
          <w:p w14:paraId="729955AB"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760CC532" w14:textId="77777777" w:rsidTr="00815AEA">
        <w:trPr>
          <w:trHeight w:val="20"/>
        </w:trPr>
        <w:tc>
          <w:tcPr>
            <w:tcW w:w="1705" w:type="pct"/>
            <w:vMerge/>
          </w:tcPr>
          <w:p w14:paraId="4D175E1F"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1482B956"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Построение взаимно перпендикулярных прямых, прямой и плоскости, плоскостей</w:t>
            </w:r>
          </w:p>
        </w:tc>
      </w:tr>
      <w:tr w:rsidR="00815AEA" w:rsidRPr="00141738" w14:paraId="0D50946D" w14:textId="77777777" w:rsidTr="00815AEA">
        <w:trPr>
          <w:trHeight w:val="20"/>
        </w:trPr>
        <w:tc>
          <w:tcPr>
            <w:tcW w:w="1705" w:type="pct"/>
            <w:vMerge/>
          </w:tcPr>
          <w:p w14:paraId="62F60EC4"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14A15BEF"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Задачи на определение расстояний</w:t>
            </w:r>
          </w:p>
        </w:tc>
      </w:tr>
      <w:tr w:rsidR="00815AEA" w:rsidRPr="00141738" w14:paraId="41C3F725" w14:textId="77777777" w:rsidTr="00815AEA">
        <w:trPr>
          <w:trHeight w:val="20"/>
        </w:trPr>
        <w:tc>
          <w:tcPr>
            <w:tcW w:w="1705" w:type="pct"/>
            <w:vMerge/>
          </w:tcPr>
          <w:p w14:paraId="675AE0B4"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246B41B1"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Задачи на определение углов</w:t>
            </w:r>
          </w:p>
        </w:tc>
      </w:tr>
      <w:tr w:rsidR="00815AEA" w:rsidRPr="00141738" w14:paraId="09983D16" w14:textId="77777777" w:rsidTr="00815AEA">
        <w:trPr>
          <w:trHeight w:val="20"/>
        </w:trPr>
        <w:tc>
          <w:tcPr>
            <w:tcW w:w="1705" w:type="pct"/>
            <w:vMerge/>
          </w:tcPr>
          <w:p w14:paraId="15ED2A19"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4674CAE3"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Развертки поверхностей</w:t>
            </w:r>
          </w:p>
        </w:tc>
      </w:tr>
      <w:tr w:rsidR="00815AEA" w:rsidRPr="00141738" w14:paraId="12DBF468" w14:textId="77777777" w:rsidTr="00815AEA">
        <w:trPr>
          <w:trHeight w:val="20"/>
        </w:trPr>
        <w:tc>
          <w:tcPr>
            <w:tcW w:w="1705" w:type="pct"/>
            <w:vMerge/>
          </w:tcPr>
          <w:p w14:paraId="306C2792"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4036D6D1"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33FA6939" w14:textId="77777777" w:rsidTr="00815AEA">
        <w:trPr>
          <w:trHeight w:val="20"/>
        </w:trPr>
        <w:tc>
          <w:tcPr>
            <w:tcW w:w="1705" w:type="pct"/>
            <w:vMerge/>
          </w:tcPr>
          <w:p w14:paraId="1B3C0383"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685F883D"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 xml:space="preserve">Практическая работа 5. Развертки поверхностей (по </w:t>
            </w:r>
            <w:r w:rsidRPr="00141738">
              <w:rPr>
                <w:rFonts w:ascii="Times New Roman" w:eastAsia="Times New Roman" w:hAnsi="Times New Roman" w:cs="Times New Roman"/>
                <w:bCs/>
                <w:sz w:val="24"/>
                <w:szCs w:val="24"/>
                <w:lang w:eastAsia="ru-RU"/>
              </w:rPr>
              <w:lastRenderedPageBreak/>
              <w:t>вариантам)</w:t>
            </w:r>
          </w:p>
        </w:tc>
      </w:tr>
      <w:tr w:rsidR="00815AEA" w:rsidRPr="00141738" w14:paraId="1992B252" w14:textId="77777777" w:rsidTr="00815AEA">
        <w:trPr>
          <w:trHeight w:val="20"/>
        </w:trPr>
        <w:tc>
          <w:tcPr>
            <w:tcW w:w="1705" w:type="pct"/>
            <w:vMerge/>
          </w:tcPr>
          <w:p w14:paraId="28A37A1D"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22906C2D"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5C419FFB" w14:textId="77777777" w:rsidTr="00815AEA">
        <w:trPr>
          <w:trHeight w:val="20"/>
        </w:trPr>
        <w:tc>
          <w:tcPr>
            <w:tcW w:w="5000" w:type="pct"/>
            <w:gridSpan w:val="2"/>
          </w:tcPr>
          <w:p w14:paraId="2BCFC191"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Раздел 2. Основы инженерной графики</w:t>
            </w:r>
          </w:p>
        </w:tc>
      </w:tr>
      <w:tr w:rsidR="00815AEA" w:rsidRPr="00141738" w14:paraId="722F83BA" w14:textId="77777777" w:rsidTr="00815AEA">
        <w:trPr>
          <w:trHeight w:val="20"/>
        </w:trPr>
        <w:tc>
          <w:tcPr>
            <w:tcW w:w="1705" w:type="pct"/>
            <w:vMerge w:val="restart"/>
          </w:tcPr>
          <w:p w14:paraId="5CA344E3"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2.1 Основные сведения о конструкторской документации и её оформлении</w:t>
            </w:r>
          </w:p>
        </w:tc>
        <w:tc>
          <w:tcPr>
            <w:tcW w:w="3295" w:type="pct"/>
          </w:tcPr>
          <w:p w14:paraId="7E96971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53A4ADA5" w14:textId="77777777" w:rsidTr="00815AEA">
        <w:trPr>
          <w:trHeight w:val="20"/>
        </w:trPr>
        <w:tc>
          <w:tcPr>
            <w:tcW w:w="1705" w:type="pct"/>
            <w:vMerge/>
          </w:tcPr>
          <w:p w14:paraId="23DD7B45"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2CED3EC"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Состав и классификация стандартов ЕСКД</w:t>
            </w:r>
          </w:p>
        </w:tc>
      </w:tr>
      <w:tr w:rsidR="00815AEA" w:rsidRPr="00141738" w14:paraId="373B5070" w14:textId="77777777" w:rsidTr="00815AEA">
        <w:trPr>
          <w:trHeight w:val="20"/>
        </w:trPr>
        <w:tc>
          <w:tcPr>
            <w:tcW w:w="1705" w:type="pct"/>
            <w:vMerge/>
          </w:tcPr>
          <w:p w14:paraId="6FA67386"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FAAD1B1"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Виды и обозначение изделий</w:t>
            </w:r>
          </w:p>
        </w:tc>
      </w:tr>
      <w:tr w:rsidR="00815AEA" w:rsidRPr="00141738" w14:paraId="1463A64E" w14:textId="77777777" w:rsidTr="00815AEA">
        <w:trPr>
          <w:trHeight w:val="20"/>
        </w:trPr>
        <w:tc>
          <w:tcPr>
            <w:tcW w:w="1705" w:type="pct"/>
            <w:vMerge/>
          </w:tcPr>
          <w:p w14:paraId="7989AA0E"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14DE554"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Виды конструкторской документации</w:t>
            </w:r>
          </w:p>
        </w:tc>
      </w:tr>
      <w:tr w:rsidR="00815AEA" w:rsidRPr="00141738" w14:paraId="2DDC27C3" w14:textId="77777777" w:rsidTr="00815AEA">
        <w:trPr>
          <w:trHeight w:val="20"/>
        </w:trPr>
        <w:tc>
          <w:tcPr>
            <w:tcW w:w="1705" w:type="pct"/>
            <w:vMerge/>
          </w:tcPr>
          <w:p w14:paraId="4DEFA932"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E3AB91A"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Стандарты оформления чертежей</w:t>
            </w:r>
          </w:p>
        </w:tc>
      </w:tr>
      <w:tr w:rsidR="00815AEA" w:rsidRPr="00141738" w14:paraId="0CD51843" w14:textId="77777777" w:rsidTr="00815AEA">
        <w:trPr>
          <w:trHeight w:val="20"/>
        </w:trPr>
        <w:tc>
          <w:tcPr>
            <w:tcW w:w="1705" w:type="pct"/>
            <w:vMerge/>
          </w:tcPr>
          <w:p w14:paraId="71EE2D7E"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95429D1"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56CB03B4" w14:textId="77777777" w:rsidTr="00815AEA">
        <w:trPr>
          <w:trHeight w:val="20"/>
        </w:trPr>
        <w:tc>
          <w:tcPr>
            <w:tcW w:w="1705" w:type="pct"/>
            <w:vMerge/>
          </w:tcPr>
          <w:p w14:paraId="661073F1"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03CC7D5"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6. Стандарты чертежа. Титульный лист</w:t>
            </w:r>
          </w:p>
        </w:tc>
      </w:tr>
      <w:tr w:rsidR="00815AEA" w:rsidRPr="00141738" w14:paraId="042FFAD6" w14:textId="77777777" w:rsidTr="00815AEA">
        <w:trPr>
          <w:trHeight w:val="20"/>
        </w:trPr>
        <w:tc>
          <w:tcPr>
            <w:tcW w:w="1705" w:type="pct"/>
            <w:vMerge/>
          </w:tcPr>
          <w:p w14:paraId="4559FB9D"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8168D1B"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6563C3EB" w14:textId="77777777" w:rsidTr="00815AEA">
        <w:trPr>
          <w:trHeight w:val="20"/>
        </w:trPr>
        <w:tc>
          <w:tcPr>
            <w:tcW w:w="1705" w:type="pct"/>
            <w:vMerge w:val="restart"/>
          </w:tcPr>
          <w:p w14:paraId="3FB695CB"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2.2 Изображение изделий на чертеже</w:t>
            </w:r>
          </w:p>
        </w:tc>
        <w:tc>
          <w:tcPr>
            <w:tcW w:w="3295" w:type="pct"/>
          </w:tcPr>
          <w:p w14:paraId="5A9D737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10EC1CA1" w14:textId="77777777" w:rsidTr="00815AEA">
        <w:trPr>
          <w:trHeight w:val="20"/>
        </w:trPr>
        <w:tc>
          <w:tcPr>
            <w:tcW w:w="1705" w:type="pct"/>
            <w:vMerge/>
          </w:tcPr>
          <w:p w14:paraId="3F5FFBD7"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04D4F67"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Виды, разрезы и сечения</w:t>
            </w:r>
          </w:p>
        </w:tc>
      </w:tr>
      <w:tr w:rsidR="00815AEA" w:rsidRPr="00141738" w14:paraId="1B0A107D" w14:textId="77777777" w:rsidTr="00815AEA">
        <w:trPr>
          <w:trHeight w:val="20"/>
        </w:trPr>
        <w:tc>
          <w:tcPr>
            <w:tcW w:w="1705" w:type="pct"/>
            <w:vMerge/>
          </w:tcPr>
          <w:p w14:paraId="4D1309C7"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E6B0775"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Выносные элементы, условности и упрощения</w:t>
            </w:r>
          </w:p>
        </w:tc>
      </w:tr>
      <w:tr w:rsidR="00815AEA" w:rsidRPr="00141738" w14:paraId="69228D90" w14:textId="77777777" w:rsidTr="00815AEA">
        <w:trPr>
          <w:trHeight w:val="20"/>
        </w:trPr>
        <w:tc>
          <w:tcPr>
            <w:tcW w:w="1705" w:type="pct"/>
            <w:vMerge/>
          </w:tcPr>
          <w:p w14:paraId="6C273DFC"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881DDB0"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Аксонометрические проекции</w:t>
            </w:r>
          </w:p>
        </w:tc>
      </w:tr>
      <w:tr w:rsidR="00815AEA" w:rsidRPr="00141738" w14:paraId="52F75EC2" w14:textId="77777777" w:rsidTr="00815AEA">
        <w:trPr>
          <w:trHeight w:val="20"/>
        </w:trPr>
        <w:tc>
          <w:tcPr>
            <w:tcW w:w="1705" w:type="pct"/>
            <w:vMerge/>
          </w:tcPr>
          <w:p w14:paraId="6D9DCB57"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98EB660"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3ECEE433" w14:textId="77777777" w:rsidTr="00815AEA">
        <w:trPr>
          <w:trHeight w:val="20"/>
        </w:trPr>
        <w:tc>
          <w:tcPr>
            <w:tcW w:w="1705" w:type="pct"/>
            <w:vMerge/>
          </w:tcPr>
          <w:p w14:paraId="76FB292A"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1C6737A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 xml:space="preserve">Практическая работа 7. </w:t>
            </w:r>
            <w:r w:rsidRPr="00141738">
              <w:rPr>
                <w:rFonts w:ascii="Times New Roman" w:eastAsia="Times New Roman" w:hAnsi="Times New Roman" w:cs="Times New Roman"/>
                <w:sz w:val="24"/>
                <w:szCs w:val="24"/>
                <w:lang w:eastAsia="ru-RU"/>
              </w:rPr>
              <w:t>Построение третьего вида модели (детали) по двум заданным</w:t>
            </w:r>
          </w:p>
        </w:tc>
      </w:tr>
      <w:tr w:rsidR="00815AEA" w:rsidRPr="00141738" w14:paraId="2E6F6CA9" w14:textId="77777777" w:rsidTr="00815AEA">
        <w:trPr>
          <w:trHeight w:val="20"/>
        </w:trPr>
        <w:tc>
          <w:tcPr>
            <w:tcW w:w="1705" w:type="pct"/>
            <w:vMerge/>
          </w:tcPr>
          <w:p w14:paraId="22154CE6"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633DB43"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 xml:space="preserve">Практическая работа 8. </w:t>
            </w:r>
            <w:r w:rsidRPr="00141738">
              <w:rPr>
                <w:rFonts w:ascii="Times New Roman" w:eastAsia="Times New Roman" w:hAnsi="Times New Roman" w:cs="Times New Roman"/>
                <w:sz w:val="24"/>
                <w:szCs w:val="24"/>
                <w:lang w:eastAsia="ru-RU"/>
              </w:rPr>
              <w:t>Построение натурального вида наклонного сечения фронтально-проецирующей плоскостью</w:t>
            </w:r>
          </w:p>
        </w:tc>
      </w:tr>
      <w:tr w:rsidR="00815AEA" w:rsidRPr="00141738" w14:paraId="485129DC" w14:textId="77777777" w:rsidTr="00815AEA">
        <w:trPr>
          <w:trHeight w:val="20"/>
        </w:trPr>
        <w:tc>
          <w:tcPr>
            <w:tcW w:w="1705" w:type="pct"/>
            <w:vMerge/>
          </w:tcPr>
          <w:p w14:paraId="03A868A3"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EC2F580"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sz w:val="24"/>
                <w:szCs w:val="24"/>
                <w:lang w:eastAsia="ru-RU"/>
              </w:rPr>
              <w:t xml:space="preserve">Практическая работа 9. Выполнение аксонометрического изображения модели (детали) в прямоугольной </w:t>
            </w:r>
            <w:proofErr w:type="spellStart"/>
            <w:r w:rsidRPr="00141738">
              <w:rPr>
                <w:rFonts w:ascii="Times New Roman" w:eastAsia="Times New Roman" w:hAnsi="Times New Roman" w:cs="Times New Roman"/>
                <w:sz w:val="24"/>
                <w:szCs w:val="24"/>
                <w:lang w:eastAsia="ru-RU"/>
              </w:rPr>
              <w:t>диметрии</w:t>
            </w:r>
            <w:proofErr w:type="spellEnd"/>
            <w:r w:rsidRPr="00141738">
              <w:rPr>
                <w:rFonts w:ascii="Times New Roman" w:eastAsia="Times New Roman" w:hAnsi="Times New Roman" w:cs="Times New Roman"/>
                <w:sz w:val="24"/>
                <w:szCs w:val="24"/>
                <w:lang w:eastAsia="ru-RU"/>
              </w:rPr>
              <w:t xml:space="preserve"> с вырезом одной четверти предмета</w:t>
            </w:r>
          </w:p>
        </w:tc>
      </w:tr>
      <w:tr w:rsidR="00815AEA" w:rsidRPr="00141738" w14:paraId="5B69C430" w14:textId="77777777" w:rsidTr="00815AEA">
        <w:trPr>
          <w:trHeight w:val="20"/>
        </w:trPr>
        <w:tc>
          <w:tcPr>
            <w:tcW w:w="1705" w:type="pct"/>
            <w:vMerge/>
          </w:tcPr>
          <w:p w14:paraId="6CBFA839"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FA5819B"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331AA7AF" w14:textId="77777777" w:rsidTr="00815AEA">
        <w:trPr>
          <w:trHeight w:val="20"/>
        </w:trPr>
        <w:tc>
          <w:tcPr>
            <w:tcW w:w="1705" w:type="pct"/>
            <w:vMerge w:val="restart"/>
          </w:tcPr>
          <w:p w14:paraId="03985E13"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2.3 Нанесение размеров на чертежах</w:t>
            </w:r>
          </w:p>
        </w:tc>
        <w:tc>
          <w:tcPr>
            <w:tcW w:w="3295" w:type="pct"/>
          </w:tcPr>
          <w:p w14:paraId="075DC351"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45361848" w14:textId="77777777" w:rsidTr="00815AEA">
        <w:trPr>
          <w:trHeight w:val="20"/>
        </w:trPr>
        <w:tc>
          <w:tcPr>
            <w:tcW w:w="1705" w:type="pct"/>
            <w:vMerge/>
          </w:tcPr>
          <w:p w14:paraId="209FB353"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29AF4D52"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Основные требования и определения</w:t>
            </w:r>
          </w:p>
        </w:tc>
      </w:tr>
      <w:tr w:rsidR="00815AEA" w:rsidRPr="00141738" w14:paraId="5C0266FC" w14:textId="77777777" w:rsidTr="00815AEA">
        <w:trPr>
          <w:trHeight w:val="20"/>
        </w:trPr>
        <w:tc>
          <w:tcPr>
            <w:tcW w:w="1705" w:type="pct"/>
            <w:vMerge/>
          </w:tcPr>
          <w:p w14:paraId="474E65A9"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259EE6A1"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Основные правила нанесения размеров</w:t>
            </w:r>
          </w:p>
        </w:tc>
      </w:tr>
      <w:tr w:rsidR="00815AEA" w:rsidRPr="00141738" w14:paraId="2E501B03" w14:textId="77777777" w:rsidTr="00815AEA">
        <w:trPr>
          <w:trHeight w:val="20"/>
        </w:trPr>
        <w:tc>
          <w:tcPr>
            <w:tcW w:w="1705" w:type="pct"/>
            <w:vMerge/>
          </w:tcPr>
          <w:p w14:paraId="6335A9BC"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1CBD897C"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Упрощённое нанесение размеров отверстий</w:t>
            </w:r>
          </w:p>
        </w:tc>
      </w:tr>
      <w:tr w:rsidR="00815AEA" w:rsidRPr="00141738" w14:paraId="076893B8" w14:textId="77777777" w:rsidTr="00815AEA">
        <w:trPr>
          <w:trHeight w:val="20"/>
        </w:trPr>
        <w:tc>
          <w:tcPr>
            <w:tcW w:w="1705" w:type="pct"/>
            <w:vMerge/>
          </w:tcPr>
          <w:p w14:paraId="52290812"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0B278D6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Нормальные линейные и угловые размеры</w:t>
            </w:r>
          </w:p>
        </w:tc>
      </w:tr>
      <w:tr w:rsidR="00815AEA" w:rsidRPr="00141738" w14:paraId="15D65623" w14:textId="77777777" w:rsidTr="00815AEA">
        <w:trPr>
          <w:trHeight w:val="20"/>
        </w:trPr>
        <w:tc>
          <w:tcPr>
            <w:tcW w:w="1705" w:type="pct"/>
            <w:vMerge/>
          </w:tcPr>
          <w:p w14:paraId="51F7B184"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2661ED38"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190A44AF" w14:textId="77777777" w:rsidTr="00815AEA">
        <w:trPr>
          <w:trHeight w:val="20"/>
        </w:trPr>
        <w:tc>
          <w:tcPr>
            <w:tcW w:w="1705" w:type="pct"/>
            <w:vMerge/>
          </w:tcPr>
          <w:p w14:paraId="5AB3398E"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28B3E94F"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10. Нанесение размеров на чертежах</w:t>
            </w:r>
          </w:p>
        </w:tc>
      </w:tr>
      <w:tr w:rsidR="00815AEA" w:rsidRPr="00141738" w14:paraId="78E039AB" w14:textId="77777777" w:rsidTr="00815AEA">
        <w:trPr>
          <w:trHeight w:val="20"/>
        </w:trPr>
        <w:tc>
          <w:tcPr>
            <w:tcW w:w="1705" w:type="pct"/>
            <w:vMerge/>
          </w:tcPr>
          <w:p w14:paraId="39F99DE7"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382B86D4"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3ED05FB6" w14:textId="77777777" w:rsidTr="00815AEA">
        <w:trPr>
          <w:trHeight w:val="20"/>
        </w:trPr>
        <w:tc>
          <w:tcPr>
            <w:tcW w:w="1705" w:type="pct"/>
            <w:vMerge w:val="restart"/>
          </w:tcPr>
          <w:p w14:paraId="4D116056"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2.4 Чертежи деталей</w:t>
            </w:r>
          </w:p>
        </w:tc>
        <w:tc>
          <w:tcPr>
            <w:tcW w:w="3295" w:type="pct"/>
          </w:tcPr>
          <w:p w14:paraId="2EA9AFF7"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227500D5" w14:textId="77777777" w:rsidTr="00815AEA">
        <w:trPr>
          <w:trHeight w:val="20"/>
        </w:trPr>
        <w:tc>
          <w:tcPr>
            <w:tcW w:w="1705" w:type="pct"/>
            <w:vMerge/>
          </w:tcPr>
          <w:p w14:paraId="5AF49FCF"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5A3A81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Основные требования к выполнению чертежей</w:t>
            </w:r>
          </w:p>
        </w:tc>
      </w:tr>
      <w:tr w:rsidR="00815AEA" w:rsidRPr="00141738" w14:paraId="3E882DCB" w14:textId="77777777" w:rsidTr="00815AEA">
        <w:trPr>
          <w:trHeight w:val="20"/>
        </w:trPr>
        <w:tc>
          <w:tcPr>
            <w:tcW w:w="1705" w:type="pct"/>
            <w:vMerge/>
          </w:tcPr>
          <w:p w14:paraId="7DADA9F1"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A5D761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Эскизирование</w:t>
            </w:r>
          </w:p>
        </w:tc>
      </w:tr>
      <w:tr w:rsidR="00815AEA" w:rsidRPr="00141738" w14:paraId="2D522850" w14:textId="77777777" w:rsidTr="00815AEA">
        <w:trPr>
          <w:trHeight w:val="20"/>
        </w:trPr>
        <w:tc>
          <w:tcPr>
            <w:tcW w:w="1705" w:type="pct"/>
            <w:vMerge/>
          </w:tcPr>
          <w:p w14:paraId="09518BA2"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186672E3"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4145CE8B" w14:textId="77777777" w:rsidTr="00815AEA">
        <w:trPr>
          <w:trHeight w:val="20"/>
        </w:trPr>
        <w:tc>
          <w:tcPr>
            <w:tcW w:w="1705" w:type="pct"/>
            <w:vMerge/>
          </w:tcPr>
          <w:p w14:paraId="43E1413B"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39048CE"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11. Построение чертежа детали с формой тела вращения</w:t>
            </w:r>
          </w:p>
        </w:tc>
      </w:tr>
      <w:tr w:rsidR="00815AEA" w:rsidRPr="00141738" w14:paraId="6084F5E8" w14:textId="77777777" w:rsidTr="00815AEA">
        <w:trPr>
          <w:trHeight w:val="20"/>
        </w:trPr>
        <w:tc>
          <w:tcPr>
            <w:tcW w:w="1705" w:type="pct"/>
            <w:vMerge/>
          </w:tcPr>
          <w:p w14:paraId="2E117DD1"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014942A"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12. Построение чертежа детали, получаемой штамповкой</w:t>
            </w:r>
          </w:p>
        </w:tc>
      </w:tr>
      <w:tr w:rsidR="00815AEA" w:rsidRPr="00141738" w14:paraId="6B02B78A" w14:textId="77777777" w:rsidTr="00815AEA">
        <w:trPr>
          <w:trHeight w:val="20"/>
        </w:trPr>
        <w:tc>
          <w:tcPr>
            <w:tcW w:w="1705" w:type="pct"/>
            <w:vMerge/>
          </w:tcPr>
          <w:p w14:paraId="67DABFC9"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4DFC818C"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13. Построение чертежа зубчатого колеса</w:t>
            </w:r>
          </w:p>
        </w:tc>
      </w:tr>
      <w:tr w:rsidR="00815AEA" w:rsidRPr="00141738" w14:paraId="63D7FBE9" w14:textId="77777777" w:rsidTr="00815AEA">
        <w:trPr>
          <w:trHeight w:val="20"/>
        </w:trPr>
        <w:tc>
          <w:tcPr>
            <w:tcW w:w="1705" w:type="pct"/>
            <w:vMerge/>
          </w:tcPr>
          <w:p w14:paraId="6248279C"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5247CE4"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14. Построение чертежа пружины</w:t>
            </w:r>
          </w:p>
        </w:tc>
      </w:tr>
      <w:tr w:rsidR="00815AEA" w:rsidRPr="00141738" w14:paraId="45C95EC6" w14:textId="77777777" w:rsidTr="00815AEA">
        <w:trPr>
          <w:trHeight w:val="20"/>
        </w:trPr>
        <w:tc>
          <w:tcPr>
            <w:tcW w:w="1705" w:type="pct"/>
            <w:vMerge/>
          </w:tcPr>
          <w:p w14:paraId="6FE8059D"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32C4E6C"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38DAAE29" w14:textId="77777777" w:rsidTr="00815AEA">
        <w:trPr>
          <w:trHeight w:val="20"/>
        </w:trPr>
        <w:tc>
          <w:tcPr>
            <w:tcW w:w="1705" w:type="pct"/>
            <w:vMerge w:val="restart"/>
          </w:tcPr>
          <w:p w14:paraId="5945AE17"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2.5 Изображение разъемных соединений</w:t>
            </w:r>
          </w:p>
        </w:tc>
        <w:tc>
          <w:tcPr>
            <w:tcW w:w="3295" w:type="pct"/>
          </w:tcPr>
          <w:p w14:paraId="6134923A"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3648C07C" w14:textId="77777777" w:rsidTr="00815AEA">
        <w:trPr>
          <w:trHeight w:val="20"/>
        </w:trPr>
        <w:tc>
          <w:tcPr>
            <w:tcW w:w="1705" w:type="pct"/>
            <w:vMerge/>
          </w:tcPr>
          <w:p w14:paraId="385834BC"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AEBE1F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Классификация разъемных соединений</w:t>
            </w:r>
          </w:p>
        </w:tc>
      </w:tr>
      <w:tr w:rsidR="00815AEA" w:rsidRPr="00141738" w14:paraId="6186D70D" w14:textId="77777777" w:rsidTr="00815AEA">
        <w:trPr>
          <w:trHeight w:val="20"/>
        </w:trPr>
        <w:tc>
          <w:tcPr>
            <w:tcW w:w="1705" w:type="pct"/>
            <w:vMerge/>
          </w:tcPr>
          <w:p w14:paraId="200D2346"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30F002F"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Технические требования к болтам, винтам, шпилькам, гайкам</w:t>
            </w:r>
          </w:p>
        </w:tc>
      </w:tr>
      <w:tr w:rsidR="00815AEA" w:rsidRPr="00141738" w14:paraId="635E8EA8" w14:textId="77777777" w:rsidTr="00815AEA">
        <w:trPr>
          <w:trHeight w:val="20"/>
        </w:trPr>
        <w:tc>
          <w:tcPr>
            <w:tcW w:w="1705" w:type="pct"/>
            <w:vMerge/>
          </w:tcPr>
          <w:p w14:paraId="0CF4EE9C"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B7284D4"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Шпоночное соединение</w:t>
            </w:r>
          </w:p>
        </w:tc>
      </w:tr>
      <w:tr w:rsidR="00815AEA" w:rsidRPr="00141738" w14:paraId="3F90A686" w14:textId="77777777" w:rsidTr="00815AEA">
        <w:trPr>
          <w:trHeight w:val="20"/>
        </w:trPr>
        <w:tc>
          <w:tcPr>
            <w:tcW w:w="1705" w:type="pct"/>
            <w:vMerge/>
          </w:tcPr>
          <w:p w14:paraId="3D93B479"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67F5FF2"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Штифтовое соединение</w:t>
            </w:r>
          </w:p>
        </w:tc>
      </w:tr>
      <w:tr w:rsidR="00815AEA" w:rsidRPr="00141738" w14:paraId="1A9E46FC" w14:textId="77777777" w:rsidTr="00815AEA">
        <w:trPr>
          <w:trHeight w:val="20"/>
        </w:trPr>
        <w:tc>
          <w:tcPr>
            <w:tcW w:w="1705" w:type="pct"/>
            <w:vMerge/>
          </w:tcPr>
          <w:p w14:paraId="2B5133D4"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53E1AFD"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391256FD" w14:textId="77777777" w:rsidTr="00815AEA">
        <w:trPr>
          <w:trHeight w:val="20"/>
        </w:trPr>
        <w:tc>
          <w:tcPr>
            <w:tcW w:w="1705" w:type="pct"/>
            <w:vMerge/>
          </w:tcPr>
          <w:p w14:paraId="4515FAAD"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73EA37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15. Изображение резьбы</w:t>
            </w:r>
          </w:p>
        </w:tc>
      </w:tr>
      <w:tr w:rsidR="00815AEA" w:rsidRPr="00141738" w14:paraId="2EE3BF4E" w14:textId="77777777" w:rsidTr="00815AEA">
        <w:trPr>
          <w:trHeight w:val="20"/>
        </w:trPr>
        <w:tc>
          <w:tcPr>
            <w:tcW w:w="1705" w:type="pct"/>
            <w:vMerge/>
          </w:tcPr>
          <w:p w14:paraId="0F9FEF78"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5B293F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16. Изображение резьбовых соединений (по вариантам)</w:t>
            </w:r>
          </w:p>
        </w:tc>
      </w:tr>
      <w:tr w:rsidR="00815AEA" w:rsidRPr="00141738" w14:paraId="44CECEA8" w14:textId="77777777" w:rsidTr="00815AEA">
        <w:trPr>
          <w:trHeight w:val="20"/>
        </w:trPr>
        <w:tc>
          <w:tcPr>
            <w:tcW w:w="1705" w:type="pct"/>
            <w:vMerge/>
          </w:tcPr>
          <w:p w14:paraId="722ED2DF"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95CB66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17. Изображение шпилечного/шпоночного соединения)</w:t>
            </w:r>
          </w:p>
        </w:tc>
      </w:tr>
      <w:tr w:rsidR="00815AEA" w:rsidRPr="00141738" w14:paraId="69A727B4" w14:textId="77777777" w:rsidTr="00815AEA">
        <w:trPr>
          <w:trHeight w:val="20"/>
        </w:trPr>
        <w:tc>
          <w:tcPr>
            <w:tcW w:w="1705" w:type="pct"/>
            <w:vMerge/>
          </w:tcPr>
          <w:p w14:paraId="4CDAEE2E"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05F02AD0"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510692D7" w14:textId="77777777" w:rsidTr="00815AEA">
        <w:trPr>
          <w:trHeight w:val="20"/>
        </w:trPr>
        <w:tc>
          <w:tcPr>
            <w:tcW w:w="1705" w:type="pct"/>
            <w:vMerge w:val="restart"/>
          </w:tcPr>
          <w:p w14:paraId="4CAB22CB"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 xml:space="preserve">Тема </w:t>
            </w:r>
            <w:r w:rsidRPr="00141738">
              <w:rPr>
                <w:rFonts w:ascii="Times New Roman" w:eastAsia="Times New Roman" w:hAnsi="Times New Roman" w:cs="Times New Roman"/>
                <w:b/>
                <w:sz w:val="24"/>
                <w:szCs w:val="24"/>
                <w:lang w:val="en-US" w:eastAsia="ru-RU"/>
              </w:rPr>
              <w:t xml:space="preserve">2.6 </w:t>
            </w:r>
            <w:r w:rsidRPr="00141738">
              <w:rPr>
                <w:rFonts w:ascii="Times New Roman" w:eastAsia="Times New Roman" w:hAnsi="Times New Roman" w:cs="Times New Roman"/>
                <w:b/>
                <w:sz w:val="24"/>
                <w:szCs w:val="24"/>
                <w:lang w:eastAsia="ru-RU"/>
              </w:rPr>
              <w:t>Изображение неразъёмных соединений</w:t>
            </w:r>
          </w:p>
        </w:tc>
        <w:tc>
          <w:tcPr>
            <w:tcW w:w="3295" w:type="pct"/>
          </w:tcPr>
          <w:p w14:paraId="5C62AFFE"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34662FF8" w14:textId="77777777" w:rsidTr="00815AEA">
        <w:trPr>
          <w:trHeight w:val="20"/>
        </w:trPr>
        <w:tc>
          <w:tcPr>
            <w:tcW w:w="1705" w:type="pct"/>
            <w:vMerge/>
          </w:tcPr>
          <w:p w14:paraId="043C2DB5"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13B225F0"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Классификация разъемных соединений</w:t>
            </w:r>
          </w:p>
        </w:tc>
      </w:tr>
      <w:tr w:rsidR="00815AEA" w:rsidRPr="00141738" w14:paraId="64AF7CDE" w14:textId="77777777" w:rsidTr="00815AEA">
        <w:trPr>
          <w:trHeight w:val="20"/>
        </w:trPr>
        <w:tc>
          <w:tcPr>
            <w:tcW w:w="1705" w:type="pct"/>
            <w:vMerge/>
          </w:tcPr>
          <w:p w14:paraId="4F4B1762"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0ECCDFB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Клепаные соединения</w:t>
            </w:r>
          </w:p>
        </w:tc>
      </w:tr>
      <w:tr w:rsidR="00815AEA" w:rsidRPr="00141738" w14:paraId="628F45B4" w14:textId="77777777" w:rsidTr="00815AEA">
        <w:trPr>
          <w:trHeight w:val="20"/>
        </w:trPr>
        <w:tc>
          <w:tcPr>
            <w:tcW w:w="1705" w:type="pct"/>
            <w:vMerge/>
          </w:tcPr>
          <w:p w14:paraId="3B56477C"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78013D0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Соединения паяные и клееные</w:t>
            </w:r>
          </w:p>
        </w:tc>
      </w:tr>
      <w:tr w:rsidR="00815AEA" w:rsidRPr="00141738" w14:paraId="23E23B86" w14:textId="77777777" w:rsidTr="00815AEA">
        <w:trPr>
          <w:trHeight w:val="20"/>
        </w:trPr>
        <w:tc>
          <w:tcPr>
            <w:tcW w:w="1705" w:type="pct"/>
            <w:vMerge/>
          </w:tcPr>
          <w:p w14:paraId="2D71F683"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080ADD8E"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Соединения, получаемые опрессовкой</w:t>
            </w:r>
          </w:p>
        </w:tc>
      </w:tr>
      <w:tr w:rsidR="00815AEA" w:rsidRPr="00141738" w14:paraId="2FF958CC" w14:textId="77777777" w:rsidTr="00815AEA">
        <w:trPr>
          <w:trHeight w:val="20"/>
        </w:trPr>
        <w:tc>
          <w:tcPr>
            <w:tcW w:w="1705" w:type="pct"/>
            <w:vMerge/>
          </w:tcPr>
          <w:p w14:paraId="39123A3A"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0B50A5E7"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5. Соединения сваркой</w:t>
            </w:r>
          </w:p>
        </w:tc>
      </w:tr>
      <w:tr w:rsidR="00815AEA" w:rsidRPr="00141738" w14:paraId="514B1C33" w14:textId="77777777" w:rsidTr="00815AEA">
        <w:trPr>
          <w:trHeight w:val="20"/>
        </w:trPr>
        <w:tc>
          <w:tcPr>
            <w:tcW w:w="1705" w:type="pct"/>
            <w:vMerge/>
          </w:tcPr>
          <w:p w14:paraId="0BD067B3"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5526EC7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6. Соединения методом деформации</w:t>
            </w:r>
          </w:p>
        </w:tc>
      </w:tr>
      <w:tr w:rsidR="00815AEA" w:rsidRPr="00141738" w14:paraId="1CD2024B" w14:textId="77777777" w:rsidTr="00815AEA">
        <w:trPr>
          <w:trHeight w:val="20"/>
        </w:trPr>
        <w:tc>
          <w:tcPr>
            <w:tcW w:w="1705" w:type="pct"/>
            <w:vMerge/>
          </w:tcPr>
          <w:p w14:paraId="4985B17C"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28F6BD8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1F0E8A24" w14:textId="77777777" w:rsidTr="00815AEA">
        <w:trPr>
          <w:trHeight w:val="20"/>
        </w:trPr>
        <w:tc>
          <w:tcPr>
            <w:tcW w:w="1705" w:type="pct"/>
            <w:vMerge/>
          </w:tcPr>
          <w:p w14:paraId="3FAEC2B3"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2E70237F"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18. Изображение неразъёмных соединений (по вариантам)</w:t>
            </w:r>
          </w:p>
        </w:tc>
      </w:tr>
      <w:tr w:rsidR="00815AEA" w:rsidRPr="00141738" w14:paraId="1A018056" w14:textId="77777777" w:rsidTr="00815AEA">
        <w:trPr>
          <w:trHeight w:val="20"/>
        </w:trPr>
        <w:tc>
          <w:tcPr>
            <w:tcW w:w="1705" w:type="pct"/>
            <w:vMerge/>
          </w:tcPr>
          <w:p w14:paraId="0BD65A1A"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394B54D0"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10607A15" w14:textId="77777777" w:rsidTr="00815AEA">
        <w:trPr>
          <w:trHeight w:val="20"/>
        </w:trPr>
        <w:tc>
          <w:tcPr>
            <w:tcW w:w="1705" w:type="pct"/>
            <w:vMerge w:val="restart"/>
          </w:tcPr>
          <w:p w14:paraId="46A535BD"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2.7 Конструкторская документация сборочных единиц</w:t>
            </w:r>
          </w:p>
        </w:tc>
        <w:tc>
          <w:tcPr>
            <w:tcW w:w="3295" w:type="pct"/>
          </w:tcPr>
          <w:p w14:paraId="4B0B6CF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3F51509D" w14:textId="77777777" w:rsidTr="00815AEA">
        <w:trPr>
          <w:trHeight w:val="20"/>
        </w:trPr>
        <w:tc>
          <w:tcPr>
            <w:tcW w:w="1705" w:type="pct"/>
            <w:vMerge/>
          </w:tcPr>
          <w:p w14:paraId="60382123"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45C2DAE"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Спецификация</w:t>
            </w:r>
          </w:p>
        </w:tc>
      </w:tr>
      <w:tr w:rsidR="00815AEA" w:rsidRPr="00141738" w14:paraId="3B3CEE72" w14:textId="77777777" w:rsidTr="00815AEA">
        <w:trPr>
          <w:trHeight w:val="20"/>
        </w:trPr>
        <w:tc>
          <w:tcPr>
            <w:tcW w:w="1705" w:type="pct"/>
            <w:vMerge/>
          </w:tcPr>
          <w:p w14:paraId="2D8E8029"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4ED778AA"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Сборочный чертеж</w:t>
            </w:r>
          </w:p>
        </w:tc>
      </w:tr>
      <w:tr w:rsidR="00815AEA" w:rsidRPr="00141738" w14:paraId="6EDC454B" w14:textId="77777777" w:rsidTr="00815AEA">
        <w:trPr>
          <w:trHeight w:val="20"/>
        </w:trPr>
        <w:tc>
          <w:tcPr>
            <w:tcW w:w="1705" w:type="pct"/>
            <w:vMerge/>
          </w:tcPr>
          <w:p w14:paraId="2B945957"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53434D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 xml:space="preserve">3. </w:t>
            </w:r>
            <w:proofErr w:type="spellStart"/>
            <w:r w:rsidRPr="00141738">
              <w:rPr>
                <w:rFonts w:ascii="Times New Roman" w:eastAsia="Times New Roman" w:hAnsi="Times New Roman" w:cs="Times New Roman"/>
                <w:bCs/>
                <w:sz w:val="24"/>
                <w:szCs w:val="24"/>
                <w:lang w:eastAsia="ru-RU"/>
              </w:rPr>
              <w:t>Деталирование</w:t>
            </w:r>
            <w:proofErr w:type="spellEnd"/>
            <w:r w:rsidRPr="00141738">
              <w:rPr>
                <w:rFonts w:ascii="Times New Roman" w:eastAsia="Times New Roman" w:hAnsi="Times New Roman" w:cs="Times New Roman"/>
                <w:bCs/>
                <w:sz w:val="24"/>
                <w:szCs w:val="24"/>
                <w:lang w:eastAsia="ru-RU"/>
              </w:rPr>
              <w:t xml:space="preserve"> сборочного чертежа</w:t>
            </w:r>
          </w:p>
        </w:tc>
      </w:tr>
      <w:tr w:rsidR="00815AEA" w:rsidRPr="00141738" w14:paraId="685393B5" w14:textId="77777777" w:rsidTr="00815AEA">
        <w:trPr>
          <w:trHeight w:val="20"/>
        </w:trPr>
        <w:tc>
          <w:tcPr>
            <w:tcW w:w="1705" w:type="pct"/>
            <w:vMerge/>
          </w:tcPr>
          <w:p w14:paraId="135B2DC8"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BF81BE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1420EDA2" w14:textId="77777777" w:rsidTr="00815AEA">
        <w:trPr>
          <w:trHeight w:val="20"/>
        </w:trPr>
        <w:tc>
          <w:tcPr>
            <w:tcW w:w="1705" w:type="pct"/>
            <w:vMerge/>
          </w:tcPr>
          <w:p w14:paraId="69566D54"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3AD22E8"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19. Создание спецификации изделия (по вариантам)</w:t>
            </w:r>
          </w:p>
        </w:tc>
      </w:tr>
      <w:tr w:rsidR="00815AEA" w:rsidRPr="00141738" w14:paraId="247B6FD2" w14:textId="77777777" w:rsidTr="00815AEA">
        <w:trPr>
          <w:trHeight w:val="20"/>
        </w:trPr>
        <w:tc>
          <w:tcPr>
            <w:tcW w:w="1705" w:type="pct"/>
            <w:vMerge/>
          </w:tcPr>
          <w:p w14:paraId="4E49210A"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6855785"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 xml:space="preserve">Практическая работа 20. Чтение и </w:t>
            </w:r>
            <w:proofErr w:type="spellStart"/>
            <w:r w:rsidRPr="00141738">
              <w:rPr>
                <w:rFonts w:ascii="Times New Roman" w:eastAsia="Times New Roman" w:hAnsi="Times New Roman" w:cs="Times New Roman"/>
                <w:bCs/>
                <w:sz w:val="24"/>
                <w:szCs w:val="24"/>
                <w:lang w:eastAsia="ru-RU"/>
              </w:rPr>
              <w:t>деталирование</w:t>
            </w:r>
            <w:proofErr w:type="spellEnd"/>
            <w:r w:rsidRPr="00141738">
              <w:rPr>
                <w:rFonts w:ascii="Times New Roman" w:eastAsia="Times New Roman" w:hAnsi="Times New Roman" w:cs="Times New Roman"/>
                <w:bCs/>
                <w:sz w:val="24"/>
                <w:szCs w:val="24"/>
                <w:lang w:eastAsia="ru-RU"/>
              </w:rPr>
              <w:t xml:space="preserve"> сборочного чертежа (по вариантам)</w:t>
            </w:r>
          </w:p>
        </w:tc>
      </w:tr>
      <w:tr w:rsidR="00815AEA" w:rsidRPr="00141738" w14:paraId="39665DA6" w14:textId="77777777" w:rsidTr="00815AEA">
        <w:trPr>
          <w:trHeight w:val="20"/>
        </w:trPr>
        <w:tc>
          <w:tcPr>
            <w:tcW w:w="1705" w:type="pct"/>
            <w:vMerge/>
          </w:tcPr>
          <w:p w14:paraId="2E7D9159"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223DD6CE"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20EB1142" w14:textId="77777777" w:rsidTr="00815AEA">
        <w:trPr>
          <w:trHeight w:val="20"/>
        </w:trPr>
        <w:tc>
          <w:tcPr>
            <w:tcW w:w="1705" w:type="pct"/>
            <w:vMerge w:val="restart"/>
          </w:tcPr>
          <w:p w14:paraId="272387B7"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2.8 Схемы</w:t>
            </w:r>
          </w:p>
        </w:tc>
        <w:tc>
          <w:tcPr>
            <w:tcW w:w="3295" w:type="pct"/>
          </w:tcPr>
          <w:p w14:paraId="191A4C3A"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760F7B8C" w14:textId="77777777" w:rsidTr="00815AEA">
        <w:trPr>
          <w:trHeight w:val="20"/>
        </w:trPr>
        <w:tc>
          <w:tcPr>
            <w:tcW w:w="1705" w:type="pct"/>
            <w:vMerge/>
          </w:tcPr>
          <w:p w14:paraId="7501CFB0"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6189946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1. Общие сведения</w:t>
            </w:r>
          </w:p>
        </w:tc>
      </w:tr>
      <w:tr w:rsidR="00815AEA" w:rsidRPr="00141738" w14:paraId="630CF81A" w14:textId="77777777" w:rsidTr="00815AEA">
        <w:trPr>
          <w:trHeight w:val="20"/>
        </w:trPr>
        <w:tc>
          <w:tcPr>
            <w:tcW w:w="1705" w:type="pct"/>
            <w:vMerge/>
          </w:tcPr>
          <w:p w14:paraId="4B03B048"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678E8EE6"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2. Виды и типы схем</w:t>
            </w:r>
          </w:p>
        </w:tc>
      </w:tr>
      <w:tr w:rsidR="00815AEA" w:rsidRPr="00141738" w14:paraId="2DED85CB" w14:textId="77777777" w:rsidTr="00815AEA">
        <w:trPr>
          <w:trHeight w:val="20"/>
        </w:trPr>
        <w:tc>
          <w:tcPr>
            <w:tcW w:w="1705" w:type="pct"/>
            <w:vMerge/>
          </w:tcPr>
          <w:p w14:paraId="0396E287"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4E7D09C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3. Общие требования к выполнению схем</w:t>
            </w:r>
          </w:p>
        </w:tc>
      </w:tr>
      <w:tr w:rsidR="00815AEA" w:rsidRPr="00141738" w14:paraId="3EA4138E" w14:textId="77777777" w:rsidTr="00815AEA">
        <w:trPr>
          <w:trHeight w:val="20"/>
        </w:trPr>
        <w:tc>
          <w:tcPr>
            <w:tcW w:w="1705" w:type="pct"/>
            <w:vMerge/>
          </w:tcPr>
          <w:p w14:paraId="0C327672"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06F6A1A6"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4. Правила выполнения электрических схем</w:t>
            </w:r>
          </w:p>
        </w:tc>
      </w:tr>
      <w:tr w:rsidR="00815AEA" w:rsidRPr="00141738" w14:paraId="6B5D6702" w14:textId="77777777" w:rsidTr="00815AEA">
        <w:trPr>
          <w:trHeight w:val="20"/>
        </w:trPr>
        <w:tc>
          <w:tcPr>
            <w:tcW w:w="1705" w:type="pct"/>
            <w:vMerge/>
          </w:tcPr>
          <w:p w14:paraId="378EF58B"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026EAFDD"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7CD849BB" w14:textId="77777777" w:rsidTr="00815AEA">
        <w:trPr>
          <w:trHeight w:val="20"/>
        </w:trPr>
        <w:tc>
          <w:tcPr>
            <w:tcW w:w="1705" w:type="pct"/>
            <w:vMerge/>
          </w:tcPr>
          <w:p w14:paraId="79459AA2"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7E4A20C6"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21. Создание электрической схемы (по вариантам)</w:t>
            </w:r>
          </w:p>
        </w:tc>
      </w:tr>
      <w:tr w:rsidR="00815AEA" w:rsidRPr="00141738" w14:paraId="1EA68B8A" w14:textId="77777777" w:rsidTr="00815AEA">
        <w:trPr>
          <w:trHeight w:val="20"/>
        </w:trPr>
        <w:tc>
          <w:tcPr>
            <w:tcW w:w="1705" w:type="pct"/>
            <w:vMerge/>
          </w:tcPr>
          <w:p w14:paraId="10918A3D"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3A711104"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22. Создание перечня элементов (по вариантам)</w:t>
            </w:r>
          </w:p>
        </w:tc>
      </w:tr>
      <w:tr w:rsidR="00815AEA" w:rsidRPr="00141738" w14:paraId="2CE72CE6" w14:textId="77777777" w:rsidTr="00815AEA">
        <w:trPr>
          <w:trHeight w:val="20"/>
        </w:trPr>
        <w:tc>
          <w:tcPr>
            <w:tcW w:w="1705" w:type="pct"/>
            <w:vMerge/>
          </w:tcPr>
          <w:p w14:paraId="7643F2BD"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27C4330C"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42A9095B" w14:textId="77777777" w:rsidTr="00815AEA">
        <w:trPr>
          <w:trHeight w:val="20"/>
        </w:trPr>
        <w:tc>
          <w:tcPr>
            <w:tcW w:w="5000" w:type="pct"/>
            <w:gridSpan w:val="2"/>
          </w:tcPr>
          <w:p w14:paraId="3BB24FB8"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Раздел 3. Компьютерные технологии в инженерной графике</w:t>
            </w:r>
          </w:p>
        </w:tc>
      </w:tr>
      <w:tr w:rsidR="00815AEA" w:rsidRPr="00141738" w14:paraId="3EA33598" w14:textId="77777777" w:rsidTr="00815AEA">
        <w:trPr>
          <w:trHeight w:val="20"/>
        </w:trPr>
        <w:tc>
          <w:tcPr>
            <w:tcW w:w="1705" w:type="pct"/>
            <w:vMerge w:val="restart"/>
          </w:tcPr>
          <w:p w14:paraId="69D8B4C8"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3.1 Введение в геометрическое моделирование</w:t>
            </w:r>
          </w:p>
        </w:tc>
        <w:tc>
          <w:tcPr>
            <w:tcW w:w="3295" w:type="pct"/>
          </w:tcPr>
          <w:p w14:paraId="399C5CDC"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3BD8A24F" w14:textId="77777777" w:rsidTr="00815AEA">
        <w:trPr>
          <w:trHeight w:val="20"/>
        </w:trPr>
        <w:tc>
          <w:tcPr>
            <w:tcW w:w="1705" w:type="pct"/>
            <w:vMerge/>
          </w:tcPr>
          <w:p w14:paraId="164BE19C"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81AEBE5"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6CB21958" w14:textId="77777777" w:rsidTr="00815AEA">
        <w:trPr>
          <w:trHeight w:val="20"/>
        </w:trPr>
        <w:tc>
          <w:tcPr>
            <w:tcW w:w="1705" w:type="pct"/>
            <w:vMerge/>
          </w:tcPr>
          <w:p w14:paraId="00D77CC1"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65D9B99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 xml:space="preserve">Практическая работа 23. Работа с интерфейсом </w:t>
            </w:r>
            <w:r w:rsidRPr="00141738">
              <w:rPr>
                <w:rFonts w:ascii="Times New Roman" w:eastAsia="Times New Roman" w:hAnsi="Times New Roman" w:cs="Times New Roman"/>
                <w:bCs/>
                <w:sz w:val="24"/>
                <w:szCs w:val="24"/>
                <w:lang w:val="en-US" w:eastAsia="ru-RU"/>
              </w:rPr>
              <w:t>CAD</w:t>
            </w:r>
            <w:r w:rsidRPr="00141738">
              <w:rPr>
                <w:rFonts w:ascii="Times New Roman" w:eastAsia="Times New Roman" w:hAnsi="Times New Roman" w:cs="Times New Roman"/>
                <w:bCs/>
                <w:sz w:val="24"/>
                <w:szCs w:val="24"/>
                <w:lang w:eastAsia="ru-RU"/>
              </w:rPr>
              <w:t>-программы</w:t>
            </w:r>
          </w:p>
        </w:tc>
      </w:tr>
      <w:tr w:rsidR="00815AEA" w:rsidRPr="00141738" w14:paraId="0108A120" w14:textId="77777777" w:rsidTr="00815AEA">
        <w:trPr>
          <w:trHeight w:val="20"/>
        </w:trPr>
        <w:tc>
          <w:tcPr>
            <w:tcW w:w="1705" w:type="pct"/>
            <w:vMerge/>
          </w:tcPr>
          <w:p w14:paraId="07832674"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4D66EFC1"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24. Построение и редактирование графических примитивов</w:t>
            </w:r>
          </w:p>
        </w:tc>
      </w:tr>
      <w:tr w:rsidR="00815AEA" w:rsidRPr="00141738" w14:paraId="7B7109EE" w14:textId="77777777" w:rsidTr="00815AEA">
        <w:trPr>
          <w:trHeight w:val="20"/>
        </w:trPr>
        <w:tc>
          <w:tcPr>
            <w:tcW w:w="1705" w:type="pct"/>
            <w:vMerge/>
          </w:tcPr>
          <w:p w14:paraId="4319EC37"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5487DE8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26. Создание и использование групп графических примитивов</w:t>
            </w:r>
          </w:p>
        </w:tc>
      </w:tr>
      <w:tr w:rsidR="00815AEA" w:rsidRPr="00141738" w14:paraId="0928D7CF" w14:textId="77777777" w:rsidTr="00815AEA">
        <w:trPr>
          <w:trHeight w:val="20"/>
        </w:trPr>
        <w:tc>
          <w:tcPr>
            <w:tcW w:w="1705" w:type="pct"/>
            <w:vMerge/>
          </w:tcPr>
          <w:p w14:paraId="3A96D956"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481C850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27. Оформление элементов чертежа</w:t>
            </w:r>
          </w:p>
        </w:tc>
      </w:tr>
      <w:tr w:rsidR="00815AEA" w:rsidRPr="00141738" w14:paraId="423BA2CA" w14:textId="77777777" w:rsidTr="00815AEA">
        <w:trPr>
          <w:trHeight w:val="20"/>
        </w:trPr>
        <w:tc>
          <w:tcPr>
            <w:tcW w:w="1705" w:type="pct"/>
            <w:vMerge/>
          </w:tcPr>
          <w:p w14:paraId="7EEBC762"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64CFABB"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7ECDBBE9" w14:textId="77777777" w:rsidTr="00815AEA">
        <w:trPr>
          <w:trHeight w:val="20"/>
        </w:trPr>
        <w:tc>
          <w:tcPr>
            <w:tcW w:w="1705" w:type="pct"/>
            <w:vMerge w:val="restart"/>
          </w:tcPr>
          <w:p w14:paraId="04E0E478"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 xml:space="preserve">Тема 3.2 Создание моделей и ассоциативных чертежей в </w:t>
            </w:r>
            <w:r w:rsidRPr="00141738">
              <w:rPr>
                <w:rFonts w:ascii="Times New Roman" w:eastAsia="Times New Roman" w:hAnsi="Times New Roman" w:cs="Times New Roman"/>
                <w:b/>
                <w:sz w:val="24"/>
                <w:szCs w:val="24"/>
                <w:lang w:val="en-US" w:eastAsia="ru-RU"/>
              </w:rPr>
              <w:t>CAD</w:t>
            </w:r>
            <w:r w:rsidRPr="00141738">
              <w:rPr>
                <w:rFonts w:ascii="Times New Roman" w:eastAsia="Times New Roman" w:hAnsi="Times New Roman" w:cs="Times New Roman"/>
                <w:b/>
                <w:sz w:val="24"/>
                <w:szCs w:val="24"/>
                <w:lang w:eastAsia="ru-RU"/>
              </w:rPr>
              <w:t>-программе</w:t>
            </w:r>
          </w:p>
        </w:tc>
        <w:tc>
          <w:tcPr>
            <w:tcW w:w="3295" w:type="pct"/>
          </w:tcPr>
          <w:p w14:paraId="42A99534"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1FC30590" w14:textId="77777777" w:rsidTr="00815AEA">
        <w:trPr>
          <w:trHeight w:val="20"/>
        </w:trPr>
        <w:tc>
          <w:tcPr>
            <w:tcW w:w="1705" w:type="pct"/>
            <w:vMerge/>
          </w:tcPr>
          <w:p w14:paraId="35AED98C"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0FDCAC19"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07BCCAA5" w14:textId="77777777" w:rsidTr="00815AEA">
        <w:trPr>
          <w:trHeight w:val="20"/>
        </w:trPr>
        <w:tc>
          <w:tcPr>
            <w:tcW w:w="1705" w:type="pct"/>
            <w:vMerge/>
          </w:tcPr>
          <w:p w14:paraId="17B92DEC"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36236A96"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28. Создание модели и оформление рабочего чертежа детали типа тела вращения</w:t>
            </w:r>
          </w:p>
        </w:tc>
      </w:tr>
      <w:tr w:rsidR="00815AEA" w:rsidRPr="00141738" w14:paraId="25DDF3B5" w14:textId="77777777" w:rsidTr="00815AEA">
        <w:trPr>
          <w:trHeight w:val="20"/>
        </w:trPr>
        <w:tc>
          <w:tcPr>
            <w:tcW w:w="1705" w:type="pct"/>
            <w:vMerge/>
          </w:tcPr>
          <w:p w14:paraId="70B6E0B9"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32D80FAB"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29. Создание модели и оформление рабочего чертежа детали не типа тела вращения</w:t>
            </w:r>
          </w:p>
        </w:tc>
      </w:tr>
      <w:tr w:rsidR="00815AEA" w:rsidRPr="00141738" w14:paraId="74393EA7" w14:textId="77777777" w:rsidTr="00815AEA">
        <w:trPr>
          <w:trHeight w:val="20"/>
        </w:trPr>
        <w:tc>
          <w:tcPr>
            <w:tcW w:w="1705" w:type="pct"/>
            <w:vMerge/>
          </w:tcPr>
          <w:p w14:paraId="4EDB1F66" w14:textId="77777777" w:rsidR="00815AEA" w:rsidRPr="00141738" w:rsidRDefault="00815AEA" w:rsidP="00FE3820">
            <w:pPr>
              <w:rPr>
                <w:rFonts w:ascii="Times New Roman" w:eastAsia="Times New Roman" w:hAnsi="Times New Roman" w:cs="Times New Roman"/>
                <w:bCs/>
                <w:sz w:val="24"/>
                <w:szCs w:val="24"/>
                <w:lang w:eastAsia="ru-RU"/>
              </w:rPr>
            </w:pPr>
          </w:p>
        </w:tc>
        <w:tc>
          <w:tcPr>
            <w:tcW w:w="3295" w:type="pct"/>
          </w:tcPr>
          <w:p w14:paraId="4750722F"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18237A0B" w14:textId="77777777" w:rsidTr="00815AEA">
        <w:trPr>
          <w:trHeight w:val="20"/>
        </w:trPr>
        <w:tc>
          <w:tcPr>
            <w:tcW w:w="1705" w:type="pct"/>
            <w:vMerge w:val="restart"/>
          </w:tcPr>
          <w:p w14:paraId="532574BE"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 xml:space="preserve">Тема 3.3 Моделирование сборочных единиц в </w:t>
            </w:r>
            <w:r w:rsidRPr="00141738">
              <w:rPr>
                <w:rFonts w:ascii="Times New Roman" w:eastAsia="Times New Roman" w:hAnsi="Times New Roman" w:cs="Times New Roman"/>
                <w:b/>
                <w:sz w:val="24"/>
                <w:szCs w:val="24"/>
                <w:lang w:val="en-US" w:eastAsia="ru-RU"/>
              </w:rPr>
              <w:t>CAD</w:t>
            </w:r>
            <w:r w:rsidRPr="00141738">
              <w:rPr>
                <w:rFonts w:ascii="Times New Roman" w:eastAsia="Times New Roman" w:hAnsi="Times New Roman" w:cs="Times New Roman"/>
                <w:b/>
                <w:sz w:val="24"/>
                <w:szCs w:val="24"/>
                <w:lang w:eastAsia="ru-RU"/>
              </w:rPr>
              <w:t>-программе</w:t>
            </w:r>
          </w:p>
        </w:tc>
        <w:tc>
          <w:tcPr>
            <w:tcW w:w="3295" w:type="pct"/>
          </w:tcPr>
          <w:p w14:paraId="5EFC8266"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3F25D2F3" w14:textId="77777777" w:rsidTr="00815AEA">
        <w:trPr>
          <w:trHeight w:val="20"/>
        </w:trPr>
        <w:tc>
          <w:tcPr>
            <w:tcW w:w="1705" w:type="pct"/>
            <w:vMerge/>
          </w:tcPr>
          <w:p w14:paraId="240DBC8F"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3E077525"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084226B2" w14:textId="77777777" w:rsidTr="00815AEA">
        <w:trPr>
          <w:trHeight w:val="20"/>
        </w:trPr>
        <w:tc>
          <w:tcPr>
            <w:tcW w:w="1705" w:type="pct"/>
            <w:vMerge/>
          </w:tcPr>
          <w:p w14:paraId="291A8B32"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A5ACB9C"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30. Модерирование сборочного изделия (по вариантам)</w:t>
            </w:r>
          </w:p>
        </w:tc>
      </w:tr>
      <w:tr w:rsidR="00815AEA" w:rsidRPr="00141738" w14:paraId="76AC315B" w14:textId="77777777" w:rsidTr="00815AEA">
        <w:trPr>
          <w:trHeight w:val="20"/>
        </w:trPr>
        <w:tc>
          <w:tcPr>
            <w:tcW w:w="1705" w:type="pct"/>
            <w:vMerge/>
          </w:tcPr>
          <w:p w14:paraId="6CD33A6D"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7E755789" w14:textId="77777777" w:rsidR="00815AEA" w:rsidRPr="00141738" w:rsidRDefault="00815AEA" w:rsidP="00FE3820">
            <w:pPr>
              <w:rPr>
                <w:rFonts w:ascii="Times New Roman" w:eastAsia="Times New Roman" w:hAnsi="Times New Roman" w:cs="Times New Roman"/>
                <w:bCs/>
                <w:sz w:val="24"/>
                <w:szCs w:val="24"/>
                <w:lang w:eastAsia="ru-RU"/>
              </w:rPr>
            </w:pPr>
            <w:r w:rsidRPr="00141738">
              <w:rPr>
                <w:rFonts w:ascii="Times New Roman" w:eastAsia="Times New Roman" w:hAnsi="Times New Roman" w:cs="Times New Roman"/>
                <w:bCs/>
                <w:sz w:val="24"/>
                <w:szCs w:val="24"/>
                <w:lang w:eastAsia="ru-RU"/>
              </w:rPr>
              <w:t>Практическая работа 31. Создание комплекта конструкторской документации на сборочное изделие (по вариантам)</w:t>
            </w:r>
          </w:p>
        </w:tc>
      </w:tr>
      <w:tr w:rsidR="00815AEA" w:rsidRPr="00141738" w14:paraId="099CE329" w14:textId="77777777" w:rsidTr="00815AEA">
        <w:trPr>
          <w:trHeight w:val="20"/>
        </w:trPr>
        <w:tc>
          <w:tcPr>
            <w:tcW w:w="1705" w:type="pct"/>
            <w:vMerge/>
          </w:tcPr>
          <w:p w14:paraId="46EE6360" w14:textId="77777777" w:rsidR="00815AEA" w:rsidRPr="00141738" w:rsidRDefault="00815AEA" w:rsidP="00FE3820">
            <w:pPr>
              <w:rPr>
                <w:rFonts w:ascii="Times New Roman" w:eastAsia="Times New Roman" w:hAnsi="Times New Roman" w:cs="Times New Roman"/>
                <w:b/>
                <w:sz w:val="24"/>
                <w:szCs w:val="24"/>
                <w:lang w:eastAsia="ru-RU"/>
              </w:rPr>
            </w:pPr>
          </w:p>
        </w:tc>
        <w:tc>
          <w:tcPr>
            <w:tcW w:w="3295" w:type="pct"/>
          </w:tcPr>
          <w:p w14:paraId="42672255"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Самостоятельная работа обучающихся</w:t>
            </w:r>
          </w:p>
        </w:tc>
      </w:tr>
      <w:tr w:rsidR="00815AEA" w:rsidRPr="00141738" w14:paraId="5500FA7E" w14:textId="77777777" w:rsidTr="00815AEA">
        <w:trPr>
          <w:trHeight w:val="20"/>
        </w:trPr>
        <w:tc>
          <w:tcPr>
            <w:tcW w:w="1705" w:type="pct"/>
            <w:vMerge w:val="restart"/>
          </w:tcPr>
          <w:p w14:paraId="62C34BEC"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sz w:val="24"/>
                <w:szCs w:val="24"/>
                <w:lang w:eastAsia="ru-RU"/>
              </w:rPr>
              <w:t>Тема 3.4</w:t>
            </w:r>
            <w:r w:rsidRPr="00141738">
              <w:rPr>
                <w:rFonts w:ascii="Calibri" w:eastAsia="Times New Roman" w:hAnsi="Calibri" w:cs="Times New Roman"/>
                <w:b/>
                <w:sz w:val="24"/>
                <w:szCs w:val="24"/>
                <w:lang w:eastAsia="ru-RU"/>
              </w:rPr>
              <w:t xml:space="preserve"> </w:t>
            </w:r>
            <w:r w:rsidRPr="00141738">
              <w:rPr>
                <w:rFonts w:ascii="Times New Roman" w:eastAsia="Times New Roman" w:hAnsi="Times New Roman" w:cs="Times New Roman"/>
                <w:b/>
                <w:sz w:val="24"/>
                <w:szCs w:val="24"/>
                <w:lang w:eastAsia="ru-RU"/>
              </w:rPr>
              <w:t>Моделирование электрических схем в CAD-программе</w:t>
            </w:r>
          </w:p>
        </w:tc>
        <w:tc>
          <w:tcPr>
            <w:tcW w:w="3295" w:type="pct"/>
          </w:tcPr>
          <w:p w14:paraId="79448721"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Содержание </w:t>
            </w:r>
          </w:p>
        </w:tc>
      </w:tr>
      <w:tr w:rsidR="00815AEA" w:rsidRPr="00141738" w14:paraId="37EE9826" w14:textId="77777777" w:rsidTr="00815AEA">
        <w:trPr>
          <w:trHeight w:val="20"/>
        </w:trPr>
        <w:tc>
          <w:tcPr>
            <w:tcW w:w="1705" w:type="pct"/>
            <w:vMerge/>
          </w:tcPr>
          <w:p w14:paraId="21969735"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29338128" w14:textId="77777777" w:rsidR="00815AEA" w:rsidRPr="00141738" w:rsidRDefault="00815AEA" w:rsidP="00FE3820">
            <w:pPr>
              <w:rPr>
                <w:rFonts w:ascii="Times New Roman" w:eastAsia="Times New Roman" w:hAnsi="Times New Roman" w:cs="Times New Roman"/>
                <w:b/>
                <w:sz w:val="24"/>
                <w:szCs w:val="24"/>
                <w:lang w:eastAsia="ru-RU"/>
              </w:rPr>
            </w:pPr>
            <w:r w:rsidRPr="00141738">
              <w:rPr>
                <w:rFonts w:ascii="Times New Roman" w:eastAsia="Times New Roman" w:hAnsi="Times New Roman" w:cs="Times New Roman"/>
                <w:b/>
                <w:bCs/>
                <w:sz w:val="24"/>
                <w:szCs w:val="24"/>
                <w:lang w:eastAsia="ru-RU"/>
              </w:rPr>
              <w:t>В том числе практических занятий</w:t>
            </w:r>
          </w:p>
        </w:tc>
      </w:tr>
      <w:tr w:rsidR="00815AEA" w:rsidRPr="00141738" w14:paraId="5693CF60" w14:textId="77777777" w:rsidTr="00815AEA">
        <w:trPr>
          <w:trHeight w:val="563"/>
        </w:trPr>
        <w:tc>
          <w:tcPr>
            <w:tcW w:w="1705" w:type="pct"/>
            <w:vMerge/>
          </w:tcPr>
          <w:p w14:paraId="574FC19F"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29C3C61B" w14:textId="77777777" w:rsidR="00815AEA" w:rsidRPr="00141738" w:rsidRDefault="00815AEA" w:rsidP="00FE3820">
            <w:pPr>
              <w:rPr>
                <w:rFonts w:ascii="Times New Roman" w:eastAsia="Times New Roman" w:hAnsi="Times New Roman" w:cs="Times New Roman"/>
                <w:sz w:val="24"/>
                <w:szCs w:val="24"/>
                <w:lang w:eastAsia="ru-RU"/>
              </w:rPr>
            </w:pPr>
            <w:r w:rsidRPr="00141738">
              <w:rPr>
                <w:rFonts w:ascii="Times New Roman" w:eastAsia="Times New Roman" w:hAnsi="Times New Roman" w:cs="Times New Roman"/>
                <w:sz w:val="24"/>
                <w:szCs w:val="24"/>
                <w:lang w:eastAsia="ru-RU"/>
              </w:rPr>
              <w:t xml:space="preserve">Практическая работа 32. Создание электрической принципиальной схемы в </w:t>
            </w:r>
            <w:r w:rsidRPr="00141738">
              <w:rPr>
                <w:rFonts w:ascii="Times New Roman" w:eastAsia="Times New Roman" w:hAnsi="Times New Roman" w:cs="Times New Roman"/>
                <w:bCs/>
                <w:sz w:val="24"/>
                <w:szCs w:val="24"/>
                <w:lang w:eastAsia="ru-RU"/>
              </w:rPr>
              <w:t>CAD-программе</w:t>
            </w:r>
          </w:p>
        </w:tc>
      </w:tr>
      <w:tr w:rsidR="00815AEA" w:rsidRPr="00141738" w14:paraId="023E324A" w14:textId="77777777" w:rsidTr="00815AEA">
        <w:trPr>
          <w:trHeight w:val="20"/>
        </w:trPr>
        <w:tc>
          <w:tcPr>
            <w:tcW w:w="1705" w:type="pct"/>
            <w:vMerge/>
          </w:tcPr>
          <w:p w14:paraId="7F878058"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vAlign w:val="bottom"/>
          </w:tcPr>
          <w:p w14:paraId="0C53B472" w14:textId="77777777" w:rsidR="00815AEA" w:rsidRPr="00141738" w:rsidRDefault="00815AEA" w:rsidP="00FE3820">
            <w:pPr>
              <w:rPr>
                <w:rFonts w:ascii="Times New Roman" w:eastAsia="Times New Roman" w:hAnsi="Times New Roman" w:cs="Times New Roman"/>
                <w:sz w:val="24"/>
                <w:szCs w:val="24"/>
                <w:lang w:eastAsia="ru-RU"/>
              </w:rPr>
            </w:pPr>
            <w:r w:rsidRPr="00141738">
              <w:rPr>
                <w:rFonts w:ascii="Times New Roman" w:eastAsia="Times New Roman" w:hAnsi="Times New Roman" w:cs="Times New Roman"/>
                <w:sz w:val="24"/>
                <w:szCs w:val="24"/>
                <w:lang w:eastAsia="ru-RU"/>
              </w:rPr>
              <w:t>Практическая работа 33. Создание схемы расположения в CAD-программе</w:t>
            </w:r>
          </w:p>
        </w:tc>
      </w:tr>
      <w:tr w:rsidR="00815AEA" w:rsidRPr="00141738" w14:paraId="11D8E1A9" w14:textId="77777777" w:rsidTr="00815AEA">
        <w:trPr>
          <w:trHeight w:val="20"/>
        </w:trPr>
        <w:tc>
          <w:tcPr>
            <w:tcW w:w="1705" w:type="pct"/>
            <w:vMerge/>
          </w:tcPr>
          <w:p w14:paraId="271BEF31" w14:textId="77777777" w:rsidR="00815AEA" w:rsidRPr="00141738" w:rsidRDefault="00815AEA" w:rsidP="00FE3820">
            <w:pPr>
              <w:rPr>
                <w:rFonts w:ascii="Times New Roman" w:eastAsia="Times New Roman" w:hAnsi="Times New Roman" w:cs="Times New Roman"/>
                <w:b/>
                <w:bCs/>
                <w:sz w:val="24"/>
                <w:szCs w:val="24"/>
                <w:lang w:eastAsia="ru-RU"/>
              </w:rPr>
            </w:pPr>
          </w:p>
        </w:tc>
        <w:tc>
          <w:tcPr>
            <w:tcW w:w="3295" w:type="pct"/>
          </w:tcPr>
          <w:p w14:paraId="75B3E804" w14:textId="77777777" w:rsidR="00815AEA" w:rsidRPr="00141738" w:rsidRDefault="00815AEA" w:rsidP="00FE3820">
            <w:pPr>
              <w:rPr>
                <w:rFonts w:ascii="Times New Roman" w:eastAsia="Times New Roman" w:hAnsi="Times New Roman" w:cs="Times New Roman"/>
                <w:b/>
                <w:bCs/>
                <w:sz w:val="24"/>
                <w:szCs w:val="24"/>
                <w:lang w:eastAsia="ru-RU"/>
              </w:rPr>
            </w:pPr>
            <w:r w:rsidRPr="00141738">
              <w:rPr>
                <w:rFonts w:ascii="Times New Roman" w:eastAsia="Times New Roman" w:hAnsi="Times New Roman" w:cs="Times New Roman"/>
                <w:b/>
                <w:bCs/>
                <w:sz w:val="24"/>
                <w:szCs w:val="24"/>
                <w:lang w:eastAsia="ru-RU"/>
              </w:rPr>
              <w:t xml:space="preserve">Самостоятельная работа обучающихся </w:t>
            </w:r>
          </w:p>
        </w:tc>
      </w:tr>
      <w:tr w:rsidR="00815AEA" w:rsidRPr="00141738" w14:paraId="1C11A1A7" w14:textId="77777777" w:rsidTr="00815AEA">
        <w:trPr>
          <w:trHeight w:val="20"/>
        </w:trPr>
        <w:tc>
          <w:tcPr>
            <w:tcW w:w="5000" w:type="pct"/>
            <w:gridSpan w:val="2"/>
          </w:tcPr>
          <w:p w14:paraId="4855BBC7" w14:textId="51D22562" w:rsidR="00815AEA" w:rsidRPr="00141738" w:rsidRDefault="00F10AFA" w:rsidP="00FE382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F10AFA" w:rsidRPr="00141738" w14:paraId="69DF1B31" w14:textId="77777777" w:rsidTr="00815AEA">
        <w:trPr>
          <w:trHeight w:val="20"/>
        </w:trPr>
        <w:tc>
          <w:tcPr>
            <w:tcW w:w="5000" w:type="pct"/>
            <w:gridSpan w:val="2"/>
          </w:tcPr>
          <w:p w14:paraId="2F8DB17F" w14:textId="2690B3BE" w:rsidR="00F10AFA" w:rsidRPr="00141738" w:rsidRDefault="00F10AFA" w:rsidP="00FE382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 122</w:t>
            </w:r>
          </w:p>
        </w:tc>
      </w:tr>
    </w:tbl>
    <w:p w14:paraId="092FDCE4" w14:textId="77777777" w:rsidR="00815AEA" w:rsidRPr="00782EFC" w:rsidRDefault="00815AEA" w:rsidP="00815AEA">
      <w:pPr>
        <w:pStyle w:val="114"/>
        <w:rPr>
          <w:rFonts w:ascii="Times New Roman" w:hAnsi="Times New Roman"/>
        </w:rPr>
      </w:pPr>
    </w:p>
    <w:p w14:paraId="74F0D779" w14:textId="560A9AEA" w:rsidR="00782EFC" w:rsidRPr="00DF068E" w:rsidRDefault="00782EFC" w:rsidP="00782EFC">
      <w:pPr>
        <w:pStyle w:val="1f0"/>
        <w:rPr>
          <w:rFonts w:ascii="Times New Roman" w:hAnsi="Times New Roman"/>
          <w:lang w:val="ru-RU"/>
        </w:rPr>
      </w:pPr>
      <w:bookmarkStart w:id="304" w:name="_Toc152334671"/>
      <w:bookmarkStart w:id="305" w:name="_Toc156294574"/>
      <w:bookmarkStart w:id="306" w:name="_Toc166501174"/>
      <w:bookmarkStart w:id="307" w:name="_Toc166504939"/>
      <w:bookmarkStart w:id="308" w:name="_Toc166507377"/>
      <w:bookmarkStart w:id="309" w:name="_Toc166508584"/>
      <w:bookmarkStart w:id="310" w:name="_Toc166509911"/>
      <w:bookmarkStart w:id="311" w:name="_Toc166572764"/>
      <w:bookmarkStart w:id="312" w:name="_Toc166574840"/>
      <w:bookmarkStart w:id="313" w:name="_Toc166576711"/>
      <w:bookmarkStart w:id="314" w:name="_Toc166582036"/>
      <w:bookmarkStart w:id="315" w:name="_Toc166583700"/>
      <w:bookmarkStart w:id="316" w:name="_Toc166584286"/>
      <w:bookmarkStart w:id="317" w:name="_Toc167362304"/>
      <w:bookmarkStart w:id="318" w:name="_Toc167362700"/>
      <w:bookmarkStart w:id="319" w:name="_Toc167362833"/>
      <w:bookmarkStart w:id="320" w:name="_Toc167362965"/>
      <w:bookmarkStart w:id="321" w:name="_Toc167363097"/>
      <w:bookmarkStart w:id="322" w:name="_Toc167367467"/>
      <w:bookmarkStart w:id="323" w:name="_Toc167368016"/>
      <w:bookmarkStart w:id="324" w:name="_Toc167369413"/>
      <w:bookmarkStart w:id="325" w:name="_Toc167370688"/>
      <w:bookmarkStart w:id="326" w:name="_Toc167375250"/>
      <w:bookmarkStart w:id="327" w:name="_Toc167375382"/>
      <w:bookmarkStart w:id="328" w:name="_Toc167437800"/>
      <w:bookmarkStart w:id="329" w:name="_Toc167437932"/>
      <w:bookmarkStart w:id="330" w:name="_Toc167443416"/>
      <w:bookmarkStart w:id="331" w:name="_Toc167444572"/>
      <w:bookmarkStart w:id="332" w:name="_Toc167449048"/>
      <w:bookmarkStart w:id="333" w:name="_Toc167450615"/>
      <w:bookmarkStart w:id="334" w:name="_Toc167452144"/>
      <w:bookmarkStart w:id="335" w:name="_Toc167454694"/>
      <w:bookmarkStart w:id="336" w:name="_Toc167456298"/>
      <w:bookmarkStart w:id="337" w:name="_Toc167457537"/>
      <w:bookmarkStart w:id="338" w:name="_Toc167458081"/>
      <w:bookmarkStart w:id="339" w:name="_Toc167458301"/>
      <w:bookmarkStart w:id="340" w:name="_Toc167458521"/>
      <w:bookmarkStart w:id="341" w:name="_Toc167458741"/>
      <w:bookmarkStart w:id="342" w:name="_Toc167458961"/>
      <w:bookmarkStart w:id="343" w:name="_Toc167459181"/>
      <w:bookmarkStart w:id="344" w:name="_Toc167459401"/>
      <w:bookmarkStart w:id="345" w:name="_Toc167459621"/>
      <w:bookmarkEnd w:id="302"/>
      <w:bookmarkEnd w:id="303"/>
      <w:r w:rsidRPr="00E11160">
        <w:rPr>
          <w:rFonts w:ascii="Times New Roman" w:hAnsi="Times New Roman"/>
        </w:rPr>
        <w:t xml:space="preserve">3. </w:t>
      </w:r>
      <w:r w:rsidRPr="008D2724">
        <w:rPr>
          <w:rFonts w:ascii="Times New Roman" w:hAnsi="Times New Roman"/>
        </w:rPr>
        <w:t xml:space="preserve">Условия реализации </w:t>
      </w:r>
      <w:bookmarkEnd w:id="304"/>
      <w:r w:rsidR="00DF068E">
        <w:rPr>
          <w:rFonts w:ascii="Times New Roman" w:hAnsi="Times New Roman"/>
          <w:lang w:val="ru-RU"/>
        </w:rPr>
        <w:t>ДИСЦИПЛИНЫ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687404E" w14:textId="77777777" w:rsidR="00782EFC" w:rsidRPr="00E11160" w:rsidRDefault="00782EFC" w:rsidP="00782EFC">
      <w:pPr>
        <w:pStyle w:val="114"/>
        <w:rPr>
          <w:rFonts w:ascii="Times New Roman" w:hAnsi="Times New Roman"/>
        </w:rPr>
      </w:pPr>
      <w:bookmarkStart w:id="346" w:name="_Toc152334672"/>
      <w:bookmarkStart w:id="347" w:name="_Toc156294575"/>
      <w:bookmarkStart w:id="348" w:name="_Toc166501175"/>
      <w:bookmarkStart w:id="349" w:name="_Toc166504940"/>
      <w:bookmarkStart w:id="350" w:name="_Toc166507378"/>
      <w:bookmarkStart w:id="351" w:name="_Toc166508585"/>
      <w:bookmarkStart w:id="352" w:name="_Toc166509912"/>
      <w:bookmarkStart w:id="353" w:name="_Toc166572765"/>
      <w:bookmarkStart w:id="354" w:name="_Toc166574841"/>
      <w:bookmarkStart w:id="355" w:name="_Toc166576712"/>
      <w:bookmarkStart w:id="356" w:name="_Toc166582037"/>
      <w:bookmarkStart w:id="357" w:name="_Toc166583701"/>
      <w:bookmarkStart w:id="358" w:name="_Toc166584287"/>
      <w:bookmarkStart w:id="359" w:name="_Toc167362305"/>
      <w:bookmarkStart w:id="360" w:name="_Toc167362701"/>
      <w:bookmarkStart w:id="361" w:name="_Toc167362834"/>
      <w:bookmarkStart w:id="362" w:name="_Toc167362966"/>
      <w:bookmarkStart w:id="363" w:name="_Toc167363098"/>
      <w:bookmarkStart w:id="364" w:name="_Toc167367468"/>
      <w:bookmarkStart w:id="365" w:name="_Toc167368017"/>
      <w:bookmarkStart w:id="366" w:name="_Toc167369414"/>
      <w:bookmarkStart w:id="367" w:name="_Toc167370689"/>
      <w:bookmarkStart w:id="368" w:name="_Toc167375251"/>
      <w:bookmarkStart w:id="369" w:name="_Toc167375383"/>
      <w:bookmarkStart w:id="370" w:name="_Toc167437801"/>
      <w:bookmarkStart w:id="371" w:name="_Toc167437933"/>
      <w:bookmarkStart w:id="372" w:name="_Toc167443417"/>
      <w:bookmarkStart w:id="373" w:name="_Toc167444573"/>
      <w:bookmarkStart w:id="374" w:name="_Toc167449049"/>
      <w:bookmarkStart w:id="375" w:name="_Toc167450616"/>
      <w:bookmarkStart w:id="376" w:name="_Toc167452145"/>
      <w:bookmarkStart w:id="377" w:name="_Toc167454695"/>
      <w:bookmarkStart w:id="378" w:name="_Toc167456299"/>
      <w:bookmarkStart w:id="379" w:name="_Toc167457538"/>
      <w:bookmarkStart w:id="380" w:name="_Toc167458082"/>
      <w:bookmarkStart w:id="381" w:name="_Toc167458302"/>
      <w:bookmarkStart w:id="382" w:name="_Toc167458522"/>
      <w:bookmarkStart w:id="383" w:name="_Toc167458742"/>
      <w:bookmarkStart w:id="384" w:name="_Toc167458962"/>
      <w:bookmarkStart w:id="385" w:name="_Toc167459182"/>
      <w:bookmarkStart w:id="386" w:name="_Toc167459402"/>
      <w:bookmarkStart w:id="387" w:name="_Toc167459622"/>
      <w:r w:rsidRPr="00E11160">
        <w:rPr>
          <w:rFonts w:ascii="Times New Roman" w:hAnsi="Times New Roman"/>
        </w:rPr>
        <w:t>3.1. Материально-техническое обеспечение</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04336A5" w14:textId="0E654F93" w:rsidR="00091831" w:rsidRPr="00091831" w:rsidRDefault="00091831" w:rsidP="00AF14A1">
      <w:pPr>
        <w:suppressAutoHyphens/>
        <w:spacing w:line="259" w:lineRule="auto"/>
        <w:ind w:right="141" w:firstLine="709"/>
        <w:jc w:val="both"/>
        <w:rPr>
          <w:rFonts w:ascii="Times New Roman" w:eastAsia="Times New Roman" w:hAnsi="Times New Roman" w:cs="Times New Roman"/>
          <w:bCs/>
          <w:sz w:val="24"/>
          <w:szCs w:val="24"/>
          <w:lang w:eastAsia="ru-RU"/>
        </w:rPr>
      </w:pPr>
      <w:bookmarkStart w:id="388" w:name="_Toc152334673"/>
      <w:bookmarkStart w:id="389" w:name="_Toc156294576"/>
      <w:r w:rsidRPr="00091831">
        <w:rPr>
          <w:rFonts w:ascii="Times New Roman" w:eastAsia="Times New Roman" w:hAnsi="Times New Roman" w:cs="Times New Roman"/>
          <w:bCs/>
          <w:sz w:val="24"/>
          <w:szCs w:val="24"/>
          <w:lang w:eastAsia="ru-RU"/>
        </w:rPr>
        <w:t>Для реализации программы учебной дисциплины предусмотрен</w:t>
      </w:r>
      <w:r w:rsidR="00AF14A1">
        <w:rPr>
          <w:rFonts w:ascii="Times New Roman" w:eastAsia="Times New Roman" w:hAnsi="Times New Roman" w:cs="Times New Roman"/>
          <w:bCs/>
          <w:sz w:val="24"/>
          <w:szCs w:val="24"/>
          <w:lang w:eastAsia="ru-RU"/>
        </w:rPr>
        <w:t xml:space="preserve"> к</w:t>
      </w:r>
      <w:r w:rsidRPr="00091831">
        <w:rPr>
          <w:rFonts w:ascii="Times New Roman" w:eastAsia="Times New Roman" w:hAnsi="Times New Roman" w:cs="Times New Roman"/>
          <w:bCs/>
          <w:sz w:val="24"/>
          <w:szCs w:val="24"/>
          <w:lang w:eastAsia="ru-RU"/>
        </w:rPr>
        <w:t>абинет</w:t>
      </w:r>
      <w:r w:rsidRPr="00091831">
        <w:rPr>
          <w:rFonts w:ascii="Times New Roman" w:eastAsia="Times New Roman" w:hAnsi="Times New Roman" w:cs="Times New Roman"/>
          <w:bCs/>
          <w:i/>
          <w:sz w:val="24"/>
          <w:szCs w:val="24"/>
          <w:lang w:eastAsia="ru-RU"/>
        </w:rPr>
        <w:t xml:space="preserve"> «</w:t>
      </w:r>
      <w:r w:rsidRPr="00AF14A1">
        <w:rPr>
          <w:rFonts w:ascii="Times New Roman" w:eastAsia="Times New Roman" w:hAnsi="Times New Roman" w:cs="Times New Roman"/>
          <w:bCs/>
          <w:iCs/>
          <w:sz w:val="24"/>
          <w:szCs w:val="24"/>
          <w:lang w:eastAsia="ru-RU"/>
        </w:rPr>
        <w:t>Информационных технологий</w:t>
      </w:r>
      <w:r w:rsidRPr="00091831">
        <w:rPr>
          <w:rFonts w:ascii="Times New Roman" w:eastAsia="Times New Roman" w:hAnsi="Times New Roman" w:cs="Times New Roman"/>
          <w:bCs/>
          <w:i/>
          <w:sz w:val="24"/>
          <w:szCs w:val="24"/>
          <w:lang w:eastAsia="ru-RU"/>
        </w:rPr>
        <w:t>»</w:t>
      </w:r>
      <w:r w:rsidRPr="00091831">
        <w:rPr>
          <w:rFonts w:ascii="Times New Roman" w:eastAsia="Times New Roman" w:hAnsi="Times New Roman" w:cs="Times New Roman"/>
          <w:sz w:val="24"/>
          <w:szCs w:val="24"/>
        </w:rPr>
        <w:t xml:space="preserve">, </w:t>
      </w:r>
      <w:r w:rsidR="0038482C" w:rsidRPr="0082307B">
        <w:rPr>
          <w:rFonts w:ascii="Times New Roman" w:hAnsi="Times New Roman" w:cs="Times New Roman"/>
          <w:bCs/>
          <w:sz w:val="24"/>
          <w:szCs w:val="24"/>
        </w:rPr>
        <w:t>оснащенный</w:t>
      </w:r>
      <w:r w:rsidR="0038482C">
        <w:rPr>
          <w:rFonts w:ascii="Times New Roman" w:hAnsi="Times New Roman" w:cs="Times New Roman"/>
          <w:bCs/>
          <w:sz w:val="24"/>
          <w:szCs w:val="24"/>
        </w:rPr>
        <w:t xml:space="preserve"> </w:t>
      </w:r>
      <w:r w:rsidR="0038482C" w:rsidRPr="0082307B">
        <w:rPr>
          <w:rFonts w:ascii="Times New Roman" w:hAnsi="Times New Roman" w:cs="Times New Roman"/>
          <w:bCs/>
          <w:sz w:val="24"/>
          <w:szCs w:val="24"/>
        </w:rPr>
        <w:t>в соответствии с приложением 3 ПОП</w:t>
      </w:r>
      <w:r w:rsidR="00B83771">
        <w:rPr>
          <w:rFonts w:ascii="Times New Roman" w:hAnsi="Times New Roman" w:cs="Times New Roman"/>
          <w:bCs/>
          <w:sz w:val="24"/>
          <w:szCs w:val="24"/>
        </w:rPr>
        <w:t xml:space="preserve"> -П</w:t>
      </w:r>
      <w:r w:rsidR="0038482C" w:rsidRPr="0082307B">
        <w:rPr>
          <w:rFonts w:ascii="Times New Roman" w:hAnsi="Times New Roman" w:cs="Times New Roman"/>
          <w:bCs/>
          <w:sz w:val="24"/>
          <w:szCs w:val="24"/>
        </w:rPr>
        <w:t xml:space="preserve">. </w:t>
      </w:r>
    </w:p>
    <w:p w14:paraId="020D719C" w14:textId="77777777" w:rsidR="005056C7" w:rsidRPr="005056C7" w:rsidRDefault="005056C7" w:rsidP="005056C7">
      <w:pPr>
        <w:suppressAutoHyphens/>
        <w:ind w:firstLine="709"/>
        <w:jc w:val="both"/>
        <w:rPr>
          <w:rFonts w:ascii="Times New Roman" w:hAnsi="Times New Roman" w:cs="Times New Roman"/>
          <w:bCs/>
          <w:i/>
          <w:sz w:val="24"/>
          <w:szCs w:val="24"/>
        </w:rPr>
      </w:pPr>
    </w:p>
    <w:p w14:paraId="7FD9D41E" w14:textId="2E0AD8AA" w:rsidR="00782EFC" w:rsidRPr="00E11160" w:rsidRDefault="00782EFC" w:rsidP="00782EFC">
      <w:pPr>
        <w:pStyle w:val="114"/>
        <w:rPr>
          <w:rFonts w:ascii="Times New Roman" w:eastAsia="Times New Roman" w:hAnsi="Times New Roman"/>
        </w:rPr>
      </w:pPr>
      <w:bookmarkStart w:id="390" w:name="_Toc166501176"/>
      <w:bookmarkStart w:id="391" w:name="_Toc166504941"/>
      <w:bookmarkStart w:id="392" w:name="_Toc166507379"/>
      <w:bookmarkStart w:id="393" w:name="_Toc166508586"/>
      <w:bookmarkStart w:id="394" w:name="_Toc166509913"/>
      <w:bookmarkStart w:id="395" w:name="_Toc166572766"/>
      <w:bookmarkStart w:id="396" w:name="_Toc166574842"/>
      <w:bookmarkStart w:id="397" w:name="_Toc166576713"/>
      <w:bookmarkStart w:id="398" w:name="_Toc166582038"/>
      <w:bookmarkStart w:id="399" w:name="_Toc166583702"/>
      <w:bookmarkStart w:id="400" w:name="_Toc166584288"/>
      <w:bookmarkStart w:id="401" w:name="_Toc167362306"/>
      <w:bookmarkStart w:id="402" w:name="_Toc167362702"/>
      <w:bookmarkStart w:id="403" w:name="_Toc167362835"/>
      <w:bookmarkStart w:id="404" w:name="_Toc167362967"/>
      <w:bookmarkStart w:id="405" w:name="_Toc167363099"/>
      <w:bookmarkStart w:id="406" w:name="_Toc167367469"/>
      <w:bookmarkStart w:id="407" w:name="_Toc167368018"/>
      <w:bookmarkStart w:id="408" w:name="_Toc167369415"/>
      <w:bookmarkStart w:id="409" w:name="_Toc167370690"/>
      <w:bookmarkStart w:id="410" w:name="_Toc167375252"/>
      <w:bookmarkStart w:id="411" w:name="_Toc167375384"/>
      <w:bookmarkStart w:id="412" w:name="_Toc167437802"/>
      <w:bookmarkStart w:id="413" w:name="_Toc167437934"/>
      <w:bookmarkStart w:id="414" w:name="_Toc167443418"/>
      <w:bookmarkStart w:id="415" w:name="_Toc167444574"/>
      <w:bookmarkStart w:id="416" w:name="_Toc167449050"/>
      <w:bookmarkStart w:id="417" w:name="_Toc167450617"/>
      <w:bookmarkStart w:id="418" w:name="_Toc167452146"/>
      <w:bookmarkStart w:id="419" w:name="_Toc167454696"/>
      <w:bookmarkStart w:id="420" w:name="_Toc167456300"/>
      <w:bookmarkStart w:id="421" w:name="_Toc167457539"/>
      <w:bookmarkStart w:id="422" w:name="_Toc167458083"/>
      <w:bookmarkStart w:id="423" w:name="_Toc167458303"/>
      <w:bookmarkStart w:id="424" w:name="_Toc167458523"/>
      <w:bookmarkStart w:id="425" w:name="_Toc167458743"/>
      <w:bookmarkStart w:id="426" w:name="_Toc167458963"/>
      <w:bookmarkStart w:id="427" w:name="_Toc167459183"/>
      <w:bookmarkStart w:id="428" w:name="_Toc167459403"/>
      <w:bookmarkStart w:id="429" w:name="_Toc167459623"/>
      <w:r w:rsidRPr="00E11160">
        <w:rPr>
          <w:rFonts w:ascii="Times New Roman" w:hAnsi="Times New Roman"/>
        </w:rPr>
        <w:t>3.2. Учебно-методическое обеспечение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4EC600E" w14:textId="4E499A2A" w:rsidR="0038482C" w:rsidRDefault="0038482C" w:rsidP="0038482C">
      <w:pPr>
        <w:pStyle w:val="a4"/>
        <w:spacing w:line="276" w:lineRule="auto"/>
        <w:ind w:left="0" w:firstLine="709"/>
        <w:jc w:val="both"/>
        <w:rPr>
          <w:rFonts w:ascii="Times New Roman" w:hAnsi="Times New Roman"/>
          <w:bCs/>
          <w:sz w:val="24"/>
          <w:szCs w:val="24"/>
        </w:rPr>
      </w:pPr>
      <w:bookmarkStart w:id="430" w:name="_Hlk156820957"/>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8AC1C44" w14:textId="77777777" w:rsidR="0038482C" w:rsidRDefault="0038482C" w:rsidP="0038482C">
      <w:pPr>
        <w:pStyle w:val="a4"/>
        <w:spacing w:line="276" w:lineRule="auto"/>
        <w:ind w:left="0" w:firstLine="709"/>
        <w:jc w:val="both"/>
        <w:rPr>
          <w:rFonts w:ascii="Times New Roman" w:hAnsi="Times New Roman"/>
          <w:bCs/>
          <w:sz w:val="24"/>
          <w:szCs w:val="24"/>
        </w:rPr>
      </w:pPr>
    </w:p>
    <w:p w14:paraId="15BCFC99" w14:textId="7F959070" w:rsidR="0038482C" w:rsidRDefault="0038482C" w:rsidP="0038482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7D31718" w14:textId="1D1F700A" w:rsidR="0038482C" w:rsidRPr="0038482C" w:rsidRDefault="0038482C" w:rsidP="0038482C">
      <w:pPr>
        <w:pStyle w:val="a4"/>
        <w:spacing w:line="276" w:lineRule="auto"/>
        <w:ind w:left="0" w:firstLine="709"/>
        <w:rPr>
          <w:rFonts w:ascii="Times New Roman" w:hAnsi="Times New Roman" w:cs="Times New Roman"/>
          <w:bCs/>
          <w:i/>
          <w:iCs/>
          <w:sz w:val="24"/>
          <w:szCs w:val="24"/>
        </w:rPr>
      </w:pPr>
      <w:r w:rsidRPr="0038482C">
        <w:rPr>
          <w:rFonts w:ascii="Times New Roman" w:hAnsi="Times New Roman" w:cs="Times New Roman"/>
          <w:bCs/>
          <w:i/>
          <w:iCs/>
          <w:sz w:val="24"/>
          <w:szCs w:val="24"/>
        </w:rPr>
        <w:t>Печатные издания</w:t>
      </w:r>
    </w:p>
    <w:p w14:paraId="1A7F25EA" w14:textId="77777777" w:rsidR="0038482C" w:rsidRPr="0038482C" w:rsidRDefault="0038482C" w:rsidP="0096243B">
      <w:pPr>
        <w:numPr>
          <w:ilvl w:val="0"/>
          <w:numId w:val="8"/>
        </w:numPr>
        <w:spacing w:after="160" w:line="259" w:lineRule="auto"/>
        <w:ind w:left="0" w:right="141" w:firstLine="709"/>
        <w:contextualSpacing/>
        <w:jc w:val="both"/>
        <w:rPr>
          <w:rFonts w:ascii="Times New Roman" w:eastAsia="Calibri" w:hAnsi="Times New Roman" w:cs="Times New Roman"/>
          <w:sz w:val="24"/>
          <w:szCs w:val="24"/>
        </w:rPr>
      </w:pPr>
      <w:r w:rsidRPr="0038482C">
        <w:rPr>
          <w:rFonts w:ascii="Times New Roman" w:eastAsia="Calibri" w:hAnsi="Times New Roman" w:cs="Times New Roman"/>
          <w:sz w:val="24"/>
          <w:szCs w:val="24"/>
        </w:rPr>
        <w:t xml:space="preserve">Аверин В. Н. Компьютерная графика: учебник для студ. учреждений сред. проф. образования/ – 2-е изд., </w:t>
      </w:r>
      <w:proofErr w:type="spellStart"/>
      <w:r w:rsidRPr="0038482C">
        <w:rPr>
          <w:rFonts w:ascii="Times New Roman" w:eastAsia="Calibri" w:hAnsi="Times New Roman" w:cs="Times New Roman"/>
          <w:sz w:val="24"/>
          <w:szCs w:val="24"/>
        </w:rPr>
        <w:t>испр</w:t>
      </w:r>
      <w:proofErr w:type="spellEnd"/>
      <w:r w:rsidRPr="0038482C">
        <w:rPr>
          <w:rFonts w:ascii="Times New Roman" w:eastAsia="Calibri" w:hAnsi="Times New Roman" w:cs="Times New Roman"/>
          <w:sz w:val="24"/>
          <w:szCs w:val="24"/>
        </w:rPr>
        <w:t xml:space="preserve">. – М.: ИЦ «Академия», 2020. – 256 с. </w:t>
      </w:r>
    </w:p>
    <w:p w14:paraId="1ADE345D" w14:textId="02857E71" w:rsidR="0038482C" w:rsidRDefault="0038482C" w:rsidP="0096243B">
      <w:pPr>
        <w:numPr>
          <w:ilvl w:val="0"/>
          <w:numId w:val="8"/>
        </w:numPr>
        <w:spacing w:after="160" w:line="259" w:lineRule="auto"/>
        <w:ind w:left="0" w:right="141" w:firstLine="709"/>
        <w:contextualSpacing/>
        <w:jc w:val="both"/>
        <w:rPr>
          <w:rFonts w:ascii="Times New Roman" w:eastAsia="Calibri" w:hAnsi="Times New Roman" w:cs="Times New Roman"/>
          <w:sz w:val="24"/>
          <w:szCs w:val="24"/>
        </w:rPr>
      </w:pPr>
      <w:r w:rsidRPr="0038482C">
        <w:rPr>
          <w:rFonts w:ascii="Times New Roman" w:eastAsia="Calibri" w:hAnsi="Times New Roman" w:cs="Times New Roman"/>
          <w:sz w:val="24"/>
          <w:szCs w:val="24"/>
        </w:rPr>
        <w:t xml:space="preserve">Бродский А. М. Практикум по инженерной графике: учеб. пособие для студ. учреждений СПО / А. М. Бродский, Э. М. </w:t>
      </w:r>
      <w:proofErr w:type="spellStart"/>
      <w:r w:rsidRPr="0038482C">
        <w:rPr>
          <w:rFonts w:ascii="Times New Roman" w:eastAsia="Calibri" w:hAnsi="Times New Roman" w:cs="Times New Roman"/>
          <w:sz w:val="24"/>
          <w:szCs w:val="24"/>
        </w:rPr>
        <w:t>Фазлулин</w:t>
      </w:r>
      <w:proofErr w:type="spellEnd"/>
      <w:r w:rsidRPr="0038482C">
        <w:rPr>
          <w:rFonts w:ascii="Times New Roman" w:eastAsia="Calibri" w:hAnsi="Times New Roman" w:cs="Times New Roman"/>
          <w:sz w:val="24"/>
          <w:szCs w:val="24"/>
        </w:rPr>
        <w:t xml:space="preserve">, В. А. </w:t>
      </w:r>
      <w:proofErr w:type="spellStart"/>
      <w:r w:rsidRPr="0038482C">
        <w:rPr>
          <w:rFonts w:ascii="Times New Roman" w:eastAsia="Calibri" w:hAnsi="Times New Roman" w:cs="Times New Roman"/>
          <w:sz w:val="24"/>
          <w:szCs w:val="24"/>
        </w:rPr>
        <w:t>Халдинов</w:t>
      </w:r>
      <w:proofErr w:type="spellEnd"/>
      <w:r w:rsidRPr="0038482C">
        <w:rPr>
          <w:rFonts w:ascii="Times New Roman" w:eastAsia="Calibri" w:hAnsi="Times New Roman" w:cs="Times New Roman"/>
          <w:sz w:val="24"/>
          <w:szCs w:val="24"/>
        </w:rPr>
        <w:t xml:space="preserve">. – 14-е изд., стер. – М.: ИЦ «Академия», 2021. - 192 с. </w:t>
      </w:r>
    </w:p>
    <w:p w14:paraId="565074AA" w14:textId="77777777" w:rsidR="002F2427" w:rsidRDefault="002F2427" w:rsidP="002F2427">
      <w:pPr>
        <w:spacing w:after="160" w:line="259" w:lineRule="auto"/>
        <w:ind w:left="709" w:right="141"/>
        <w:contextualSpacing/>
        <w:jc w:val="both"/>
        <w:rPr>
          <w:rFonts w:ascii="Times New Roman" w:eastAsia="Calibri" w:hAnsi="Times New Roman" w:cs="Times New Roman"/>
          <w:sz w:val="24"/>
          <w:szCs w:val="24"/>
        </w:rPr>
      </w:pPr>
    </w:p>
    <w:p w14:paraId="10C631CE" w14:textId="0CBA3F09" w:rsidR="0038482C" w:rsidRPr="0038482C" w:rsidRDefault="0038482C" w:rsidP="0038482C">
      <w:pPr>
        <w:spacing w:after="160" w:line="259" w:lineRule="auto"/>
        <w:ind w:right="141" w:firstLine="709"/>
        <w:contextualSpacing/>
        <w:jc w:val="both"/>
        <w:rPr>
          <w:rFonts w:ascii="Times New Roman" w:eastAsia="Calibri" w:hAnsi="Times New Roman" w:cs="Times New Roman"/>
          <w:i/>
          <w:iCs/>
          <w:sz w:val="24"/>
          <w:szCs w:val="24"/>
        </w:rPr>
      </w:pPr>
      <w:r w:rsidRPr="0038482C">
        <w:rPr>
          <w:rFonts w:ascii="Times New Roman" w:eastAsia="Calibri" w:hAnsi="Times New Roman" w:cs="Times New Roman"/>
          <w:i/>
          <w:iCs/>
          <w:sz w:val="24"/>
          <w:szCs w:val="24"/>
        </w:rPr>
        <w:t>Электронные издания</w:t>
      </w:r>
    </w:p>
    <w:p w14:paraId="6E283635"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1.</w:t>
      </w:r>
      <w:r w:rsidRPr="0038482C">
        <w:rPr>
          <w:rFonts w:ascii="Times New Roman" w:hAnsi="Times New Roman" w:cs="Times New Roman"/>
          <w:bCs/>
          <w:iCs/>
          <w:sz w:val="24"/>
          <w:szCs w:val="24"/>
        </w:rPr>
        <w:tab/>
      </w:r>
      <w:proofErr w:type="spellStart"/>
      <w:r w:rsidRPr="0038482C">
        <w:rPr>
          <w:rFonts w:ascii="Times New Roman" w:hAnsi="Times New Roman" w:cs="Times New Roman"/>
          <w:bCs/>
          <w:iCs/>
          <w:sz w:val="24"/>
          <w:szCs w:val="24"/>
        </w:rPr>
        <w:t>Ваншина</w:t>
      </w:r>
      <w:proofErr w:type="spellEnd"/>
      <w:r w:rsidRPr="0038482C">
        <w:rPr>
          <w:rFonts w:ascii="Times New Roman" w:hAnsi="Times New Roman" w:cs="Times New Roman"/>
          <w:bCs/>
          <w:iCs/>
          <w:sz w:val="24"/>
          <w:szCs w:val="24"/>
        </w:rPr>
        <w:t xml:space="preserve">, Е.А. Инженерная графика: практикум для СПО / Е.А. </w:t>
      </w:r>
      <w:proofErr w:type="spellStart"/>
      <w:r w:rsidRPr="0038482C">
        <w:rPr>
          <w:rFonts w:ascii="Times New Roman" w:hAnsi="Times New Roman" w:cs="Times New Roman"/>
          <w:bCs/>
          <w:iCs/>
          <w:sz w:val="24"/>
          <w:szCs w:val="24"/>
        </w:rPr>
        <w:t>Ваншина</w:t>
      </w:r>
      <w:proofErr w:type="spellEnd"/>
      <w:r w:rsidRPr="0038482C">
        <w:rPr>
          <w:rFonts w:ascii="Times New Roman" w:hAnsi="Times New Roman" w:cs="Times New Roman"/>
          <w:bCs/>
          <w:iCs/>
          <w:sz w:val="24"/>
          <w:szCs w:val="24"/>
        </w:rPr>
        <w:t xml:space="preserve">, А.В. Кострюков, Ю.В. </w:t>
      </w:r>
      <w:proofErr w:type="spellStart"/>
      <w:r w:rsidRPr="0038482C">
        <w:rPr>
          <w:rFonts w:ascii="Times New Roman" w:hAnsi="Times New Roman" w:cs="Times New Roman"/>
          <w:bCs/>
          <w:iCs/>
          <w:sz w:val="24"/>
          <w:szCs w:val="24"/>
        </w:rPr>
        <w:t>Семагина</w:t>
      </w:r>
      <w:proofErr w:type="spellEnd"/>
      <w:r w:rsidRPr="0038482C">
        <w:rPr>
          <w:rFonts w:ascii="Times New Roman" w:hAnsi="Times New Roman" w:cs="Times New Roman"/>
          <w:bCs/>
          <w:iCs/>
          <w:sz w:val="24"/>
          <w:szCs w:val="24"/>
        </w:rPr>
        <w:t xml:space="preserve">. — Саратов: Профобразование, 2020. — 194 c. — ISBN 978-5-4488-0693-3. — Текст: электронный // Электронный ресурс цифровой образовательной среды СПО </w:t>
      </w:r>
      <w:proofErr w:type="spellStart"/>
      <w:r w:rsidRPr="0038482C">
        <w:rPr>
          <w:rFonts w:ascii="Times New Roman" w:hAnsi="Times New Roman" w:cs="Times New Roman"/>
          <w:bCs/>
          <w:iCs/>
          <w:sz w:val="24"/>
          <w:szCs w:val="24"/>
        </w:rPr>
        <w:t>PROFобразование</w:t>
      </w:r>
      <w:proofErr w:type="spellEnd"/>
      <w:r w:rsidRPr="0038482C">
        <w:rPr>
          <w:rFonts w:ascii="Times New Roman" w:hAnsi="Times New Roman" w:cs="Times New Roman"/>
          <w:bCs/>
          <w:iCs/>
          <w:sz w:val="24"/>
          <w:szCs w:val="24"/>
        </w:rPr>
        <w:t xml:space="preserve">: [сайт]. — URL: https://profspo.ru/books/91869 </w:t>
      </w:r>
    </w:p>
    <w:p w14:paraId="17B4935B"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2.</w:t>
      </w:r>
      <w:r w:rsidRPr="0038482C">
        <w:rPr>
          <w:rFonts w:ascii="Times New Roman" w:hAnsi="Times New Roman" w:cs="Times New Roman"/>
          <w:bCs/>
          <w:iCs/>
          <w:sz w:val="24"/>
          <w:szCs w:val="24"/>
        </w:rPr>
        <w:tab/>
      </w:r>
      <w:proofErr w:type="spellStart"/>
      <w:r w:rsidRPr="0038482C">
        <w:rPr>
          <w:rFonts w:ascii="Times New Roman" w:hAnsi="Times New Roman" w:cs="Times New Roman"/>
          <w:bCs/>
          <w:iCs/>
          <w:sz w:val="24"/>
          <w:szCs w:val="24"/>
        </w:rPr>
        <w:t>Горельская</w:t>
      </w:r>
      <w:proofErr w:type="spellEnd"/>
      <w:r w:rsidRPr="0038482C">
        <w:rPr>
          <w:rFonts w:ascii="Times New Roman" w:hAnsi="Times New Roman" w:cs="Times New Roman"/>
          <w:bCs/>
          <w:iCs/>
          <w:sz w:val="24"/>
          <w:szCs w:val="24"/>
        </w:rPr>
        <w:t xml:space="preserve">, Л.В. Инженерная графика: учебное пособие для СПО / Л.В. </w:t>
      </w:r>
      <w:proofErr w:type="spellStart"/>
      <w:r w:rsidRPr="0038482C">
        <w:rPr>
          <w:rFonts w:ascii="Times New Roman" w:hAnsi="Times New Roman" w:cs="Times New Roman"/>
          <w:bCs/>
          <w:iCs/>
          <w:sz w:val="24"/>
          <w:szCs w:val="24"/>
        </w:rPr>
        <w:t>Горельская</w:t>
      </w:r>
      <w:proofErr w:type="spellEnd"/>
      <w:r w:rsidRPr="0038482C">
        <w:rPr>
          <w:rFonts w:ascii="Times New Roman" w:hAnsi="Times New Roman" w:cs="Times New Roman"/>
          <w:bCs/>
          <w:iCs/>
          <w:sz w:val="24"/>
          <w:szCs w:val="24"/>
        </w:rPr>
        <w:t xml:space="preserve">, А.В. Кострюков, С.И. Павлов. — Саратов: Профобразование, 2020. — 183 c. — ISBN 978-5-4488-0689-6. — Текст: электронный // Электронный ресурс цифровой образовательной среды СПО </w:t>
      </w:r>
      <w:proofErr w:type="spellStart"/>
      <w:r w:rsidRPr="0038482C">
        <w:rPr>
          <w:rFonts w:ascii="Times New Roman" w:hAnsi="Times New Roman" w:cs="Times New Roman"/>
          <w:bCs/>
          <w:iCs/>
          <w:sz w:val="24"/>
          <w:szCs w:val="24"/>
        </w:rPr>
        <w:t>PROFобразование</w:t>
      </w:r>
      <w:proofErr w:type="spellEnd"/>
      <w:r w:rsidRPr="0038482C">
        <w:rPr>
          <w:rFonts w:ascii="Times New Roman" w:hAnsi="Times New Roman" w:cs="Times New Roman"/>
          <w:bCs/>
          <w:iCs/>
          <w:sz w:val="24"/>
          <w:szCs w:val="24"/>
        </w:rPr>
        <w:t xml:space="preserve">: [сайт]. — URL: https://profspo.ru/books/91870 </w:t>
      </w:r>
    </w:p>
    <w:p w14:paraId="0585C688"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3.</w:t>
      </w:r>
      <w:r w:rsidRPr="0038482C">
        <w:rPr>
          <w:rFonts w:ascii="Times New Roman" w:hAnsi="Times New Roman" w:cs="Times New Roman"/>
          <w:bCs/>
          <w:iCs/>
          <w:sz w:val="24"/>
          <w:szCs w:val="24"/>
        </w:rPr>
        <w:tab/>
        <w:t xml:space="preserve">Инженерная 3D-компьютерная графика в 2 т. Том 1: учебник и практикум для среднего профессионального образования / А. Л. Хейфец, А.Н. </w:t>
      </w:r>
      <w:proofErr w:type="spellStart"/>
      <w:r w:rsidRPr="0038482C">
        <w:rPr>
          <w:rFonts w:ascii="Times New Roman" w:hAnsi="Times New Roman" w:cs="Times New Roman"/>
          <w:bCs/>
          <w:iCs/>
          <w:sz w:val="24"/>
          <w:szCs w:val="24"/>
        </w:rPr>
        <w:t>Логиновский</w:t>
      </w:r>
      <w:proofErr w:type="spellEnd"/>
      <w:r w:rsidRPr="0038482C">
        <w:rPr>
          <w:rFonts w:ascii="Times New Roman" w:hAnsi="Times New Roman" w:cs="Times New Roman"/>
          <w:bCs/>
          <w:iCs/>
          <w:sz w:val="24"/>
          <w:szCs w:val="24"/>
        </w:rPr>
        <w:t xml:space="preserve">, И.В. Буторина, В. Н. Васильева; под редакцией А.Л. Хейфеца. — 3-е изд., </w:t>
      </w:r>
      <w:proofErr w:type="spellStart"/>
      <w:r w:rsidRPr="0038482C">
        <w:rPr>
          <w:rFonts w:ascii="Times New Roman" w:hAnsi="Times New Roman" w:cs="Times New Roman"/>
          <w:bCs/>
          <w:iCs/>
          <w:sz w:val="24"/>
          <w:szCs w:val="24"/>
        </w:rPr>
        <w:t>перераб</w:t>
      </w:r>
      <w:proofErr w:type="spellEnd"/>
      <w:r w:rsidRPr="0038482C">
        <w:rPr>
          <w:rFonts w:ascii="Times New Roman" w:hAnsi="Times New Roman" w:cs="Times New Roman"/>
          <w:bCs/>
          <w:iCs/>
          <w:sz w:val="24"/>
          <w:szCs w:val="24"/>
        </w:rPr>
        <w:t>. и доп. — Москва: Издательство Юрайт, 2022. — 328 с. — (Профессиональное образование). — ISBN 978-5-534-07976-0. — Текст: электронный // Образовательная платформа Юрайт [сайт]. — URL: https://urait.ru/bcode/494513</w:t>
      </w:r>
    </w:p>
    <w:p w14:paraId="781DF2EB"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4.</w:t>
      </w:r>
      <w:r w:rsidRPr="0038482C">
        <w:rPr>
          <w:rFonts w:ascii="Times New Roman" w:hAnsi="Times New Roman" w:cs="Times New Roman"/>
          <w:bCs/>
          <w:iCs/>
          <w:sz w:val="24"/>
          <w:szCs w:val="24"/>
        </w:rPr>
        <w:tab/>
        <w:t xml:space="preserve">Инженерная 3D-компьютерная графика в 2 т. Том 2: учебник и практикум для среднего профессионального образования / </w:t>
      </w:r>
      <w:proofErr w:type="spellStart"/>
      <w:r w:rsidRPr="0038482C">
        <w:rPr>
          <w:rFonts w:ascii="Times New Roman" w:hAnsi="Times New Roman" w:cs="Times New Roman"/>
          <w:bCs/>
          <w:iCs/>
          <w:sz w:val="24"/>
          <w:szCs w:val="24"/>
        </w:rPr>
        <w:t>А.Л.Хейфец</w:t>
      </w:r>
      <w:proofErr w:type="spellEnd"/>
      <w:r w:rsidRPr="0038482C">
        <w:rPr>
          <w:rFonts w:ascii="Times New Roman" w:hAnsi="Times New Roman" w:cs="Times New Roman"/>
          <w:bCs/>
          <w:iCs/>
          <w:sz w:val="24"/>
          <w:szCs w:val="24"/>
        </w:rPr>
        <w:t xml:space="preserve">, А.Н. </w:t>
      </w:r>
      <w:proofErr w:type="spellStart"/>
      <w:r w:rsidRPr="0038482C">
        <w:rPr>
          <w:rFonts w:ascii="Times New Roman" w:hAnsi="Times New Roman" w:cs="Times New Roman"/>
          <w:bCs/>
          <w:iCs/>
          <w:sz w:val="24"/>
          <w:szCs w:val="24"/>
        </w:rPr>
        <w:t>Логиновский</w:t>
      </w:r>
      <w:proofErr w:type="spellEnd"/>
      <w:r w:rsidRPr="0038482C">
        <w:rPr>
          <w:rFonts w:ascii="Times New Roman" w:hAnsi="Times New Roman" w:cs="Times New Roman"/>
          <w:bCs/>
          <w:iCs/>
          <w:sz w:val="24"/>
          <w:szCs w:val="24"/>
        </w:rPr>
        <w:t xml:space="preserve">, И.В. Буторина, В. Н. Васильева; под редакцией А.Л. Хейфеца. — 3-е изд., </w:t>
      </w:r>
      <w:proofErr w:type="spellStart"/>
      <w:r w:rsidRPr="0038482C">
        <w:rPr>
          <w:rFonts w:ascii="Times New Roman" w:hAnsi="Times New Roman" w:cs="Times New Roman"/>
          <w:bCs/>
          <w:iCs/>
          <w:sz w:val="24"/>
          <w:szCs w:val="24"/>
        </w:rPr>
        <w:t>перераб</w:t>
      </w:r>
      <w:proofErr w:type="spellEnd"/>
      <w:r w:rsidRPr="0038482C">
        <w:rPr>
          <w:rFonts w:ascii="Times New Roman" w:hAnsi="Times New Roman" w:cs="Times New Roman"/>
          <w:bCs/>
          <w:iCs/>
          <w:sz w:val="24"/>
          <w:szCs w:val="24"/>
        </w:rPr>
        <w:t>. и доп. — Москва: Издательство Юрайт, 2022. — 279 с. — (Профессиональное образование). — ISBN 978-5-534-07974-6. — Текст: электронный // Образовательная платформа Юрайт [сайт]. — URL: https://urait.ru/bcode/494514</w:t>
      </w:r>
    </w:p>
    <w:p w14:paraId="2FFD2552"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5.</w:t>
      </w:r>
      <w:r w:rsidRPr="0038482C">
        <w:rPr>
          <w:rFonts w:ascii="Times New Roman" w:hAnsi="Times New Roman" w:cs="Times New Roman"/>
          <w:bCs/>
          <w:iCs/>
          <w:sz w:val="24"/>
          <w:szCs w:val="24"/>
        </w:rPr>
        <w:tab/>
        <w:t xml:space="preserve">Инженерная графика: учебник / Г.В. </w:t>
      </w:r>
      <w:proofErr w:type="spellStart"/>
      <w:r w:rsidRPr="0038482C">
        <w:rPr>
          <w:rFonts w:ascii="Times New Roman" w:hAnsi="Times New Roman" w:cs="Times New Roman"/>
          <w:bCs/>
          <w:iCs/>
          <w:sz w:val="24"/>
          <w:szCs w:val="24"/>
        </w:rPr>
        <w:t>Буланже</w:t>
      </w:r>
      <w:proofErr w:type="spellEnd"/>
      <w:r w:rsidRPr="0038482C">
        <w:rPr>
          <w:rFonts w:ascii="Times New Roman" w:hAnsi="Times New Roman" w:cs="Times New Roman"/>
          <w:bCs/>
          <w:iCs/>
          <w:sz w:val="24"/>
          <w:szCs w:val="24"/>
        </w:rPr>
        <w:t xml:space="preserve">, В.А. Гончарова, И.А. Гущин, Т.С. Молокова. — Москва: ИНФРА-М, 2022. — 381 с. — (Среднее профессиональное образование). - ISBN 978-5-16-014817-5. - Текст: электронный. - URL: https://znanium.com/catalog/product/1794454 </w:t>
      </w:r>
    </w:p>
    <w:p w14:paraId="1D8D8FAF"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6.</w:t>
      </w:r>
      <w:r w:rsidRPr="0038482C">
        <w:rPr>
          <w:rFonts w:ascii="Times New Roman" w:hAnsi="Times New Roman" w:cs="Times New Roman"/>
          <w:bCs/>
          <w:iCs/>
          <w:sz w:val="24"/>
          <w:szCs w:val="24"/>
        </w:rPr>
        <w:tab/>
        <w:t xml:space="preserve">Инженерная графика: учебник / Г.В. </w:t>
      </w:r>
      <w:proofErr w:type="spellStart"/>
      <w:r w:rsidRPr="0038482C">
        <w:rPr>
          <w:rFonts w:ascii="Times New Roman" w:hAnsi="Times New Roman" w:cs="Times New Roman"/>
          <w:bCs/>
          <w:iCs/>
          <w:sz w:val="24"/>
          <w:szCs w:val="24"/>
        </w:rPr>
        <w:t>Буланже</w:t>
      </w:r>
      <w:proofErr w:type="spellEnd"/>
      <w:r w:rsidRPr="0038482C">
        <w:rPr>
          <w:rFonts w:ascii="Times New Roman" w:hAnsi="Times New Roman" w:cs="Times New Roman"/>
          <w:bCs/>
          <w:iCs/>
          <w:sz w:val="24"/>
          <w:szCs w:val="24"/>
        </w:rPr>
        <w:t xml:space="preserve">, В.А. Гончарова, И.А. Гущин, Т.С. Молокова. — Москва: ИНФРА-М, 2022. — 381 с. — (Среднее профессиональное образование). - ISBN 978-5-16-014817-5. - Текст: электронный. - URL: https://znanium.com/catalog/product/1794454 </w:t>
      </w:r>
    </w:p>
    <w:p w14:paraId="5ACDFEB2"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7.</w:t>
      </w:r>
      <w:r w:rsidRPr="0038482C">
        <w:rPr>
          <w:rFonts w:ascii="Times New Roman" w:hAnsi="Times New Roman" w:cs="Times New Roman"/>
          <w:bCs/>
          <w:iCs/>
          <w:sz w:val="24"/>
          <w:szCs w:val="24"/>
        </w:rPr>
        <w:tab/>
        <w:t xml:space="preserve">Инженерная графика: учебник / Муравьев С.Н., </w:t>
      </w:r>
      <w:proofErr w:type="spellStart"/>
      <w:r w:rsidRPr="0038482C">
        <w:rPr>
          <w:rFonts w:ascii="Times New Roman" w:hAnsi="Times New Roman" w:cs="Times New Roman"/>
          <w:bCs/>
          <w:iCs/>
          <w:sz w:val="24"/>
          <w:szCs w:val="24"/>
        </w:rPr>
        <w:t>Пуйческу</w:t>
      </w:r>
      <w:proofErr w:type="spellEnd"/>
      <w:r w:rsidRPr="0038482C">
        <w:rPr>
          <w:rFonts w:ascii="Times New Roman" w:hAnsi="Times New Roman" w:cs="Times New Roman"/>
          <w:bCs/>
          <w:iCs/>
          <w:sz w:val="24"/>
          <w:szCs w:val="24"/>
        </w:rPr>
        <w:t xml:space="preserve"> Ф.И., Чванова Н.А. Под редакцией: Муравьев С.Н.,5-е изд. </w:t>
      </w:r>
      <w:proofErr w:type="spellStart"/>
      <w:r w:rsidRPr="0038482C">
        <w:rPr>
          <w:rFonts w:ascii="Times New Roman" w:hAnsi="Times New Roman" w:cs="Times New Roman"/>
          <w:bCs/>
          <w:iCs/>
          <w:sz w:val="24"/>
          <w:szCs w:val="24"/>
        </w:rPr>
        <w:t>испр</w:t>
      </w:r>
      <w:proofErr w:type="spellEnd"/>
      <w:r w:rsidRPr="0038482C">
        <w:rPr>
          <w:rFonts w:ascii="Times New Roman" w:hAnsi="Times New Roman" w:cs="Times New Roman"/>
          <w:bCs/>
          <w:iCs/>
          <w:sz w:val="24"/>
          <w:szCs w:val="24"/>
        </w:rPr>
        <w:t>.: Издательский центр «Академия», 2021. –320 с. ISBN издания: 978-5-4468-9817-6</w:t>
      </w:r>
    </w:p>
    <w:p w14:paraId="2BB0CF80"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8.</w:t>
      </w:r>
      <w:r w:rsidRPr="0038482C">
        <w:rPr>
          <w:rFonts w:ascii="Times New Roman" w:hAnsi="Times New Roman" w:cs="Times New Roman"/>
          <w:bCs/>
          <w:iCs/>
          <w:sz w:val="24"/>
          <w:szCs w:val="24"/>
        </w:rPr>
        <w:tab/>
        <w:t xml:space="preserve">Инженерная и компьютерная графика: учебник и практикум для среднего профессионального образования / Р.Р. </w:t>
      </w:r>
      <w:proofErr w:type="spellStart"/>
      <w:r w:rsidRPr="0038482C">
        <w:rPr>
          <w:rFonts w:ascii="Times New Roman" w:hAnsi="Times New Roman" w:cs="Times New Roman"/>
          <w:bCs/>
          <w:iCs/>
          <w:sz w:val="24"/>
          <w:szCs w:val="24"/>
        </w:rPr>
        <w:t>Анамова</w:t>
      </w:r>
      <w:proofErr w:type="spellEnd"/>
      <w:r w:rsidRPr="0038482C">
        <w:rPr>
          <w:rFonts w:ascii="Times New Roman" w:hAnsi="Times New Roman" w:cs="Times New Roman"/>
          <w:bCs/>
          <w:iCs/>
          <w:sz w:val="24"/>
          <w:szCs w:val="24"/>
        </w:rPr>
        <w:t xml:space="preserve"> [и др.]; под общей редакцией Р.Р.  </w:t>
      </w:r>
      <w:proofErr w:type="spellStart"/>
      <w:r w:rsidRPr="0038482C">
        <w:rPr>
          <w:rFonts w:ascii="Times New Roman" w:hAnsi="Times New Roman" w:cs="Times New Roman"/>
          <w:bCs/>
          <w:iCs/>
          <w:sz w:val="24"/>
          <w:szCs w:val="24"/>
        </w:rPr>
        <w:t>Анамовой</w:t>
      </w:r>
      <w:proofErr w:type="spellEnd"/>
      <w:r w:rsidRPr="0038482C">
        <w:rPr>
          <w:rFonts w:ascii="Times New Roman" w:hAnsi="Times New Roman" w:cs="Times New Roman"/>
          <w:bCs/>
          <w:iCs/>
          <w:sz w:val="24"/>
          <w:szCs w:val="24"/>
        </w:rPr>
        <w:t xml:space="preserve">, С. А. Леоновой, Н. В. </w:t>
      </w:r>
      <w:proofErr w:type="spellStart"/>
      <w:r w:rsidRPr="0038482C">
        <w:rPr>
          <w:rFonts w:ascii="Times New Roman" w:hAnsi="Times New Roman" w:cs="Times New Roman"/>
          <w:bCs/>
          <w:iCs/>
          <w:sz w:val="24"/>
          <w:szCs w:val="24"/>
        </w:rPr>
        <w:t>Пшеничновой</w:t>
      </w:r>
      <w:proofErr w:type="spellEnd"/>
      <w:r w:rsidRPr="0038482C">
        <w:rPr>
          <w:rFonts w:ascii="Times New Roman" w:hAnsi="Times New Roman" w:cs="Times New Roman"/>
          <w:bCs/>
          <w:iCs/>
          <w:sz w:val="24"/>
          <w:szCs w:val="24"/>
        </w:rPr>
        <w:t>. — Москва: Издательство Юрайт, 2022. — 246 с. — (Профессиональное образование). — ISBN 978-5-534-02971-0. — Текст: электронный // Образовательная платформа Юрайт [сайт]. — URL: https://urait.ru/bcode/498893</w:t>
      </w:r>
    </w:p>
    <w:p w14:paraId="39153D5D"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9.</w:t>
      </w:r>
      <w:r w:rsidRPr="0038482C">
        <w:rPr>
          <w:rFonts w:ascii="Times New Roman" w:hAnsi="Times New Roman" w:cs="Times New Roman"/>
          <w:bCs/>
          <w:iCs/>
          <w:sz w:val="24"/>
          <w:szCs w:val="24"/>
        </w:rPr>
        <w:tab/>
      </w:r>
      <w:proofErr w:type="spellStart"/>
      <w:r w:rsidRPr="0038482C">
        <w:rPr>
          <w:rFonts w:ascii="Times New Roman" w:hAnsi="Times New Roman" w:cs="Times New Roman"/>
          <w:bCs/>
          <w:iCs/>
          <w:sz w:val="24"/>
          <w:szCs w:val="24"/>
        </w:rPr>
        <w:t>Колошкина</w:t>
      </w:r>
      <w:proofErr w:type="spellEnd"/>
      <w:r w:rsidRPr="0038482C">
        <w:rPr>
          <w:rFonts w:ascii="Times New Roman" w:hAnsi="Times New Roman" w:cs="Times New Roman"/>
          <w:bCs/>
          <w:iCs/>
          <w:sz w:val="24"/>
          <w:szCs w:val="24"/>
        </w:rPr>
        <w:t xml:space="preserve">, И. Е. Инженерная графика. CAD: учебник и практикум для среднего профессионального образования / И. Е. </w:t>
      </w:r>
      <w:proofErr w:type="spellStart"/>
      <w:r w:rsidRPr="0038482C">
        <w:rPr>
          <w:rFonts w:ascii="Times New Roman" w:hAnsi="Times New Roman" w:cs="Times New Roman"/>
          <w:bCs/>
          <w:iCs/>
          <w:sz w:val="24"/>
          <w:szCs w:val="24"/>
        </w:rPr>
        <w:t>Колошкина</w:t>
      </w:r>
      <w:proofErr w:type="spellEnd"/>
      <w:r w:rsidRPr="0038482C">
        <w:rPr>
          <w:rFonts w:ascii="Times New Roman" w:hAnsi="Times New Roman" w:cs="Times New Roman"/>
          <w:bCs/>
          <w:iCs/>
          <w:sz w:val="24"/>
          <w:szCs w:val="24"/>
        </w:rPr>
        <w:t>, В. А. Селезнев. — Москва: Издательство Юрайт, 2022. — 220 с. — (Профессиональное образование). — ISBN 978-5-534-12484-2. — Текст: электронный // Образовательная платформа Юрайт [сайт]. — URL: https://urait.ru/bcode/495115</w:t>
      </w:r>
    </w:p>
    <w:p w14:paraId="7EDFE6C8"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10.</w:t>
      </w:r>
      <w:r w:rsidRPr="0038482C">
        <w:rPr>
          <w:rFonts w:ascii="Times New Roman" w:hAnsi="Times New Roman" w:cs="Times New Roman"/>
          <w:bCs/>
          <w:iCs/>
          <w:sz w:val="24"/>
          <w:szCs w:val="24"/>
        </w:rPr>
        <w:tab/>
        <w:t xml:space="preserve">Конакова, И.П. Инженерная и компьютерная графика: учебное пособие для СПО / И.П. Конакова, И.И. Пирогова; под редакцией Т.В. Мещаниновой. — 2-е изд. — </w:t>
      </w:r>
      <w:r w:rsidRPr="0038482C">
        <w:rPr>
          <w:rFonts w:ascii="Times New Roman" w:hAnsi="Times New Roman" w:cs="Times New Roman"/>
          <w:bCs/>
          <w:iCs/>
          <w:sz w:val="24"/>
          <w:szCs w:val="24"/>
        </w:rPr>
        <w:lastRenderedPageBreak/>
        <w:t xml:space="preserve">Саратов, Екатеринбург: Профобразование, Уральский федеральный университет, 2019. — 89 c. — ISBN 978-5-4488-0449-6, 978-5-7996-2861-1. — Текст: электронный // Электронный ресурс цифровой образовательной среды СПО </w:t>
      </w:r>
      <w:proofErr w:type="spellStart"/>
      <w:r w:rsidRPr="0038482C">
        <w:rPr>
          <w:rFonts w:ascii="Times New Roman" w:hAnsi="Times New Roman" w:cs="Times New Roman"/>
          <w:bCs/>
          <w:iCs/>
          <w:sz w:val="24"/>
          <w:szCs w:val="24"/>
        </w:rPr>
        <w:t>PROFобразование</w:t>
      </w:r>
      <w:proofErr w:type="spellEnd"/>
      <w:r w:rsidRPr="0038482C">
        <w:rPr>
          <w:rFonts w:ascii="Times New Roman" w:hAnsi="Times New Roman" w:cs="Times New Roman"/>
          <w:bCs/>
          <w:iCs/>
          <w:sz w:val="24"/>
          <w:szCs w:val="24"/>
        </w:rPr>
        <w:t xml:space="preserve">: [сайт]. — URL: https://profspo.ru/books/87804 </w:t>
      </w:r>
    </w:p>
    <w:p w14:paraId="6EA58A3A"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11.</w:t>
      </w:r>
      <w:r w:rsidRPr="0038482C">
        <w:rPr>
          <w:rFonts w:ascii="Times New Roman" w:hAnsi="Times New Roman" w:cs="Times New Roman"/>
          <w:bCs/>
          <w:iCs/>
          <w:sz w:val="24"/>
          <w:szCs w:val="24"/>
        </w:rPr>
        <w:tab/>
        <w:t>Программно-учебный модуль для компетенций «Мехатроника», «Мобильная робототехника» ИЦ «Академия», 2019. https://academia-moscow.ru/catalogue/5414/368827/</w:t>
      </w:r>
    </w:p>
    <w:p w14:paraId="5FB4D1C6" w14:textId="77777777" w:rsidR="0038482C" w:rsidRPr="0038482C"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12.</w:t>
      </w:r>
      <w:r w:rsidRPr="0038482C">
        <w:rPr>
          <w:rFonts w:ascii="Times New Roman" w:hAnsi="Times New Roman" w:cs="Times New Roman"/>
          <w:bCs/>
          <w:iCs/>
          <w:sz w:val="24"/>
          <w:szCs w:val="24"/>
        </w:rPr>
        <w:tab/>
        <w:t xml:space="preserve">Чекмарев, А.А. Инженерная графика: учебник для среднего профессионального образования / А. А. Чекмарев. — 13-е изд., </w:t>
      </w:r>
      <w:proofErr w:type="spellStart"/>
      <w:r w:rsidRPr="0038482C">
        <w:rPr>
          <w:rFonts w:ascii="Times New Roman" w:hAnsi="Times New Roman" w:cs="Times New Roman"/>
          <w:bCs/>
          <w:iCs/>
          <w:sz w:val="24"/>
          <w:szCs w:val="24"/>
        </w:rPr>
        <w:t>испр</w:t>
      </w:r>
      <w:proofErr w:type="spellEnd"/>
      <w:r w:rsidRPr="0038482C">
        <w:rPr>
          <w:rFonts w:ascii="Times New Roman" w:hAnsi="Times New Roman" w:cs="Times New Roman"/>
          <w:bCs/>
          <w:iCs/>
          <w:sz w:val="24"/>
          <w:szCs w:val="24"/>
        </w:rPr>
        <w:t>. и доп. — Москва: Издательство Юрайт, 2022. — 389 с. — (Профессиональное образование). — ISBN 978-5-534-07112-2. — Текст: электронный // Образовательная платформа Юрайт [сайт]. — URL: https://urait.ru/bcode/489723</w:t>
      </w:r>
    </w:p>
    <w:p w14:paraId="3B068275" w14:textId="36E078C4" w:rsidR="003F70AB" w:rsidRDefault="0038482C" w:rsidP="0038482C">
      <w:pPr>
        <w:spacing w:line="276" w:lineRule="auto"/>
        <w:ind w:firstLine="709"/>
        <w:contextualSpacing/>
        <w:jc w:val="both"/>
        <w:rPr>
          <w:rFonts w:ascii="Times New Roman" w:hAnsi="Times New Roman" w:cs="Times New Roman"/>
          <w:bCs/>
          <w:iCs/>
          <w:sz w:val="24"/>
          <w:szCs w:val="24"/>
        </w:rPr>
      </w:pPr>
      <w:r w:rsidRPr="0038482C">
        <w:rPr>
          <w:rFonts w:ascii="Times New Roman" w:hAnsi="Times New Roman" w:cs="Times New Roman"/>
          <w:bCs/>
          <w:iCs/>
          <w:sz w:val="24"/>
          <w:szCs w:val="24"/>
        </w:rPr>
        <w:t>13.</w:t>
      </w:r>
      <w:r w:rsidRPr="0038482C">
        <w:rPr>
          <w:rFonts w:ascii="Times New Roman" w:hAnsi="Times New Roman" w:cs="Times New Roman"/>
          <w:bCs/>
          <w:iCs/>
          <w:sz w:val="24"/>
          <w:szCs w:val="24"/>
        </w:rPr>
        <w:tab/>
        <w:t>Чекмарев, А.А. Инженерная графика. Машиностроительное черчение: учебник / А.А. Чекмарев. — Москва: ИНФРА-М, 2021. — 396 с. — (Среднее профессиональное образование). - ISBN 978-5-16-016231-7. - Текст: электронный. - URL: https://znanium.com/catalog/product/1172078</w:t>
      </w:r>
    </w:p>
    <w:p w14:paraId="68F85642" w14:textId="77777777" w:rsidR="0038482C" w:rsidRDefault="0038482C" w:rsidP="006B684C">
      <w:pPr>
        <w:spacing w:line="276" w:lineRule="auto"/>
        <w:ind w:firstLine="709"/>
        <w:contextualSpacing/>
        <w:jc w:val="both"/>
        <w:rPr>
          <w:rFonts w:ascii="Times New Roman" w:hAnsi="Times New Roman" w:cs="Times New Roman"/>
          <w:bCs/>
          <w:iCs/>
          <w:sz w:val="24"/>
          <w:szCs w:val="24"/>
        </w:rPr>
      </w:pPr>
    </w:p>
    <w:bookmarkEnd w:id="430"/>
    <w:p w14:paraId="148E54D7" w14:textId="693B96C4" w:rsidR="006841BF" w:rsidRPr="0024330D" w:rsidRDefault="006841BF" w:rsidP="006841BF">
      <w:pPr>
        <w:suppressAutoHyphens/>
        <w:spacing w:line="276" w:lineRule="auto"/>
        <w:ind w:firstLine="709"/>
        <w:contextualSpacing/>
        <w:rPr>
          <w:rFonts w:ascii="Times New Roman" w:hAnsi="Times New Roman" w:cs="Times New Roman"/>
          <w:bCs/>
          <w:iCs/>
          <w:color w:val="000000" w:themeColor="text1"/>
          <w:sz w:val="24"/>
          <w:szCs w:val="24"/>
        </w:rPr>
      </w:pPr>
      <w:r w:rsidRPr="0024330D">
        <w:rPr>
          <w:rFonts w:ascii="Times New Roman" w:hAnsi="Times New Roman" w:cs="Times New Roman"/>
          <w:b/>
          <w:bCs/>
          <w:iCs/>
          <w:color w:val="000000" w:themeColor="text1"/>
          <w:sz w:val="24"/>
          <w:szCs w:val="24"/>
        </w:rPr>
        <w:t xml:space="preserve">3.2.2. Дополнительные источники </w:t>
      </w:r>
      <w:r w:rsidR="004B1417" w:rsidRPr="00537FF4">
        <w:rPr>
          <w:rFonts w:ascii="Times New Roman" w:hAnsi="Times New Roman"/>
          <w:bCs/>
          <w:i/>
          <w:sz w:val="24"/>
          <w:szCs w:val="24"/>
        </w:rPr>
        <w:t>(при необходимости</w:t>
      </w:r>
      <w:r w:rsidR="004B1417">
        <w:rPr>
          <w:rFonts w:ascii="Times New Roman" w:hAnsi="Times New Roman"/>
          <w:bCs/>
          <w:i/>
          <w:sz w:val="24"/>
          <w:szCs w:val="24"/>
        </w:rPr>
        <w:t>)</w:t>
      </w:r>
    </w:p>
    <w:p w14:paraId="6796D777" w14:textId="77777777" w:rsidR="002173F3" w:rsidRPr="002173F3" w:rsidRDefault="002173F3" w:rsidP="002173F3">
      <w:pPr>
        <w:spacing w:line="276" w:lineRule="auto"/>
        <w:contextualSpacing/>
        <w:jc w:val="both"/>
        <w:rPr>
          <w:rFonts w:ascii="Times New Roman" w:hAnsi="Times New Roman" w:cs="Times New Roman"/>
          <w:bCs/>
          <w:iCs/>
          <w:sz w:val="24"/>
          <w:szCs w:val="24"/>
        </w:rPr>
      </w:pPr>
    </w:p>
    <w:p w14:paraId="47B86259" w14:textId="3BCD34AF" w:rsidR="006841BF" w:rsidRDefault="006841BF" w:rsidP="006841BF">
      <w:pPr>
        <w:pStyle w:val="1f0"/>
        <w:rPr>
          <w:rFonts w:ascii="Times New Roman" w:hAnsi="Times New Roman"/>
          <w:lang w:val="ru-RU"/>
        </w:rPr>
      </w:pPr>
      <w:r w:rsidRPr="00E11160">
        <w:rPr>
          <w:rFonts w:ascii="Times New Roman" w:hAnsi="Times New Roman"/>
        </w:rPr>
        <w:t>4. </w:t>
      </w:r>
      <w:bookmarkStart w:id="431" w:name="_Toc152334674"/>
      <w:bookmarkStart w:id="432" w:name="_Toc156294577"/>
      <w:bookmarkStart w:id="433" w:name="_Toc166501177"/>
      <w:bookmarkStart w:id="434" w:name="_Toc166504942"/>
      <w:bookmarkStart w:id="435" w:name="_Toc166507380"/>
      <w:bookmarkStart w:id="436" w:name="_Toc166508587"/>
      <w:bookmarkStart w:id="437" w:name="_Toc166509914"/>
      <w:bookmarkStart w:id="438" w:name="_Toc166572767"/>
      <w:bookmarkStart w:id="439" w:name="_Toc166574843"/>
      <w:bookmarkStart w:id="440" w:name="_Toc166576714"/>
      <w:bookmarkStart w:id="441" w:name="_Toc166582039"/>
      <w:bookmarkStart w:id="442" w:name="_Toc166583703"/>
      <w:bookmarkStart w:id="443" w:name="_Toc166584289"/>
      <w:bookmarkStart w:id="444" w:name="_Toc167362307"/>
      <w:bookmarkStart w:id="445" w:name="_Toc167362703"/>
      <w:bookmarkStart w:id="446" w:name="_Toc167362836"/>
      <w:bookmarkStart w:id="447" w:name="_Toc167362968"/>
      <w:bookmarkStart w:id="448" w:name="_Toc167363100"/>
      <w:bookmarkStart w:id="449" w:name="_Toc167367470"/>
      <w:bookmarkStart w:id="450" w:name="_Toc167368019"/>
      <w:bookmarkStart w:id="451" w:name="_Toc167369416"/>
      <w:bookmarkStart w:id="452" w:name="_Toc167370691"/>
      <w:bookmarkStart w:id="453" w:name="_Toc167375253"/>
      <w:bookmarkStart w:id="454" w:name="_Toc167375385"/>
      <w:bookmarkStart w:id="455" w:name="_Toc167437803"/>
      <w:bookmarkStart w:id="456" w:name="_Toc167437935"/>
      <w:bookmarkStart w:id="457" w:name="_Toc167443419"/>
      <w:bookmarkStart w:id="458" w:name="_Toc167444575"/>
      <w:bookmarkStart w:id="459" w:name="_Toc167449051"/>
      <w:bookmarkStart w:id="460" w:name="_Toc167450618"/>
      <w:bookmarkStart w:id="461" w:name="_Toc167452147"/>
      <w:bookmarkStart w:id="462" w:name="_Toc167454697"/>
      <w:bookmarkStart w:id="463" w:name="_Toc167456301"/>
      <w:bookmarkStart w:id="464" w:name="_Toc167457540"/>
      <w:bookmarkStart w:id="465" w:name="_Toc167458084"/>
      <w:bookmarkStart w:id="466" w:name="_Toc167458304"/>
      <w:bookmarkStart w:id="467" w:name="_Toc167458524"/>
      <w:bookmarkStart w:id="468" w:name="_Toc167458744"/>
      <w:bookmarkStart w:id="469" w:name="_Toc167458964"/>
      <w:bookmarkStart w:id="470" w:name="_Toc167459184"/>
      <w:bookmarkStart w:id="471" w:name="_Toc167459404"/>
      <w:bookmarkStart w:id="472" w:name="_Toc167459624"/>
      <w:r w:rsidRPr="00E11160">
        <w:rPr>
          <w:rFonts w:ascii="Times New Roman" w:hAnsi="Times New Roman"/>
        </w:rPr>
        <w:t xml:space="preserve">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31"/>
      <w:r w:rsidR="00DF068E">
        <w:rPr>
          <w:rFonts w:ascii="Times New Roman" w:hAnsi="Times New Roman"/>
          <w:lang w:val="ru-RU"/>
        </w:rPr>
        <w:t>ДИСЦИПЛИНЫ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2970"/>
        <w:gridCol w:w="3032"/>
      </w:tblGrid>
      <w:tr w:rsidR="00DB1658" w:rsidRPr="00DB1658" w14:paraId="1917BC9E" w14:textId="77777777" w:rsidTr="00FE3820">
        <w:tc>
          <w:tcPr>
            <w:tcW w:w="1825" w:type="pct"/>
          </w:tcPr>
          <w:p w14:paraId="47794A2F" w14:textId="6BF195E0" w:rsidR="00DB1658" w:rsidRPr="00DB1658" w:rsidRDefault="00DB1658" w:rsidP="00DB1658">
            <w:pPr>
              <w:jc w:val="center"/>
              <w:rPr>
                <w:rFonts w:ascii="Times New Roman" w:eastAsia="Times New Roman" w:hAnsi="Times New Roman" w:cs="Times New Roman"/>
                <w:iCs/>
                <w:sz w:val="24"/>
                <w:szCs w:val="24"/>
                <w:lang w:eastAsia="ru-RU"/>
              </w:rPr>
            </w:pPr>
            <w:r w:rsidRPr="00DB1658">
              <w:rPr>
                <w:rFonts w:ascii="Times New Roman" w:eastAsia="Times New Roman" w:hAnsi="Times New Roman" w:cs="Times New Roman"/>
                <w:b/>
                <w:bCs/>
                <w:iCs/>
                <w:sz w:val="24"/>
                <w:szCs w:val="24"/>
                <w:lang w:eastAsia="ru-RU"/>
              </w:rPr>
              <w:t>Результаты обучения</w:t>
            </w:r>
          </w:p>
        </w:tc>
        <w:tc>
          <w:tcPr>
            <w:tcW w:w="1571" w:type="pct"/>
          </w:tcPr>
          <w:p w14:paraId="131FC2CC" w14:textId="7844B443" w:rsidR="00DB1658" w:rsidRPr="00DB1658" w:rsidRDefault="003D3112" w:rsidP="00DB1658">
            <w:pPr>
              <w:jc w:val="center"/>
              <w:rPr>
                <w:rFonts w:ascii="Times New Roman" w:eastAsia="Times New Roman" w:hAnsi="Times New Roman" w:cs="Times New Roman"/>
                <w:b/>
                <w:bCs/>
                <w:iCs/>
                <w:sz w:val="24"/>
                <w:szCs w:val="24"/>
                <w:lang w:eastAsia="ru-RU"/>
              </w:rPr>
            </w:pPr>
            <w:r w:rsidRPr="00B83771">
              <w:rPr>
                <w:rFonts w:ascii="Times New Roman" w:hAnsi="Times New Roman" w:cs="Times New Roman"/>
                <w:b/>
                <w:iCs/>
                <w:sz w:val="24"/>
                <w:szCs w:val="24"/>
              </w:rPr>
              <w:t>Показатели освоенности компетенций</w:t>
            </w:r>
          </w:p>
        </w:tc>
        <w:tc>
          <w:tcPr>
            <w:tcW w:w="1604" w:type="pct"/>
          </w:tcPr>
          <w:p w14:paraId="4480B7CB" w14:textId="77777777" w:rsidR="00DB1658" w:rsidRPr="00DB1658" w:rsidRDefault="00DB1658" w:rsidP="00DB1658">
            <w:pPr>
              <w:jc w:val="center"/>
              <w:rPr>
                <w:rFonts w:ascii="Times New Roman" w:eastAsia="Times New Roman" w:hAnsi="Times New Roman" w:cs="Times New Roman"/>
                <w:b/>
                <w:bCs/>
                <w:iCs/>
                <w:sz w:val="24"/>
                <w:szCs w:val="24"/>
                <w:lang w:eastAsia="ru-RU"/>
              </w:rPr>
            </w:pPr>
            <w:r w:rsidRPr="00DB1658">
              <w:rPr>
                <w:rFonts w:ascii="Times New Roman" w:eastAsia="Times New Roman" w:hAnsi="Times New Roman" w:cs="Times New Roman"/>
                <w:b/>
                <w:bCs/>
                <w:iCs/>
                <w:sz w:val="24"/>
                <w:szCs w:val="24"/>
                <w:lang w:eastAsia="ru-RU"/>
              </w:rPr>
              <w:t>Методы оценки</w:t>
            </w:r>
          </w:p>
        </w:tc>
      </w:tr>
      <w:tr w:rsidR="003D3112" w:rsidRPr="00DB1658" w14:paraId="0646AE74" w14:textId="77777777" w:rsidTr="00FE3820">
        <w:tc>
          <w:tcPr>
            <w:tcW w:w="1825" w:type="pct"/>
          </w:tcPr>
          <w:p w14:paraId="76EE93C8" w14:textId="08C62182"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sz w:val="24"/>
                <w:szCs w:val="24"/>
                <w:lang w:eastAsia="ru-RU"/>
              </w:rPr>
              <w:t xml:space="preserve"> основ теории машин и механизмов</w:t>
            </w:r>
          </w:p>
        </w:tc>
        <w:tc>
          <w:tcPr>
            <w:tcW w:w="1571" w:type="pct"/>
            <w:vMerge w:val="restart"/>
          </w:tcPr>
          <w:p w14:paraId="44ACF660" w14:textId="77777777" w:rsidR="003D3112" w:rsidRPr="00B83771" w:rsidRDefault="003D3112" w:rsidP="003D3112">
            <w:pPr>
              <w:jc w:val="both"/>
              <w:rPr>
                <w:rFonts w:ascii="Times New Roman" w:hAnsi="Times New Roman"/>
                <w:color w:val="FF0000"/>
                <w:sz w:val="24"/>
                <w:szCs w:val="24"/>
              </w:rPr>
            </w:pPr>
            <w:r w:rsidRPr="00B83771">
              <w:rPr>
                <w:rFonts w:ascii="Times New Roman" w:hAnsi="Times New Roman"/>
                <w:color w:val="000000"/>
                <w:sz w:val="24"/>
                <w:szCs w:val="24"/>
              </w:rPr>
              <w:t xml:space="preserve">Оценку </w:t>
            </w:r>
            <w:r w:rsidRPr="00B83771">
              <w:rPr>
                <w:rFonts w:ascii="Times New Roman" w:hAnsi="Times New Roman"/>
                <w:b/>
                <w:color w:val="000000"/>
                <w:sz w:val="24"/>
                <w:szCs w:val="24"/>
              </w:rPr>
              <w:t>«отлично»</w:t>
            </w:r>
            <w:r w:rsidRPr="00B83771">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3A74A355" w14:textId="77777777" w:rsidR="003D3112" w:rsidRPr="00B83771" w:rsidRDefault="003D3112" w:rsidP="003D3112">
            <w:pPr>
              <w:jc w:val="both"/>
              <w:rPr>
                <w:rFonts w:ascii="Times New Roman" w:hAnsi="Times New Roman"/>
                <w:color w:val="FF0000"/>
                <w:sz w:val="24"/>
                <w:szCs w:val="24"/>
              </w:rPr>
            </w:pPr>
            <w:r w:rsidRPr="00B83771">
              <w:rPr>
                <w:rFonts w:ascii="Times New Roman" w:hAnsi="Times New Roman"/>
                <w:color w:val="000000"/>
                <w:sz w:val="24"/>
                <w:szCs w:val="24"/>
              </w:rPr>
              <w:t xml:space="preserve">Оценку </w:t>
            </w:r>
            <w:r w:rsidRPr="00B83771">
              <w:rPr>
                <w:rFonts w:ascii="Times New Roman" w:hAnsi="Times New Roman"/>
                <w:b/>
                <w:color w:val="000000"/>
                <w:sz w:val="24"/>
                <w:szCs w:val="24"/>
              </w:rPr>
              <w:t>«хорошо»</w:t>
            </w:r>
            <w:r w:rsidRPr="00B83771">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w:t>
            </w:r>
            <w:r w:rsidRPr="00B83771">
              <w:rPr>
                <w:rFonts w:ascii="Times New Roman" w:hAnsi="Times New Roman"/>
                <w:color w:val="000000"/>
                <w:sz w:val="24"/>
                <w:szCs w:val="24"/>
              </w:rPr>
              <w:lastRenderedPageBreak/>
              <w:t>неточности при изложении ответа на вопросы.</w:t>
            </w:r>
          </w:p>
          <w:p w14:paraId="27AAC148" w14:textId="77777777" w:rsidR="003D3112" w:rsidRPr="00B83771" w:rsidRDefault="003D3112" w:rsidP="003D3112">
            <w:pPr>
              <w:jc w:val="both"/>
              <w:rPr>
                <w:rFonts w:ascii="Times New Roman" w:hAnsi="Times New Roman"/>
                <w:color w:val="FF0000"/>
                <w:sz w:val="24"/>
                <w:szCs w:val="24"/>
              </w:rPr>
            </w:pPr>
            <w:r w:rsidRPr="00B83771">
              <w:rPr>
                <w:rFonts w:ascii="Times New Roman" w:hAnsi="Times New Roman"/>
                <w:color w:val="000000"/>
                <w:sz w:val="24"/>
                <w:szCs w:val="24"/>
              </w:rPr>
              <w:t xml:space="preserve">Оценку </w:t>
            </w:r>
            <w:r w:rsidRPr="00B83771">
              <w:rPr>
                <w:rFonts w:ascii="Times New Roman" w:hAnsi="Times New Roman"/>
                <w:b/>
                <w:color w:val="000000"/>
                <w:sz w:val="24"/>
                <w:szCs w:val="24"/>
              </w:rPr>
              <w:t>«удовлетворительно»</w:t>
            </w:r>
            <w:r w:rsidRPr="00B83771">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39A84C9A" w14:textId="5CC5B2FB" w:rsidR="003D3112" w:rsidRPr="00DB1658" w:rsidRDefault="003D3112" w:rsidP="003D3112">
            <w:pPr>
              <w:rPr>
                <w:rFonts w:ascii="Times New Roman" w:eastAsia="Times New Roman" w:hAnsi="Times New Roman" w:cs="Times New Roman"/>
                <w:bCs/>
                <w:iCs/>
                <w:sz w:val="24"/>
                <w:szCs w:val="24"/>
                <w:lang w:eastAsia="ru-RU"/>
              </w:rPr>
            </w:pPr>
            <w:r w:rsidRPr="00B83771">
              <w:rPr>
                <w:rFonts w:ascii="Times New Roman" w:hAnsi="Times New Roman"/>
                <w:color w:val="000000"/>
                <w:sz w:val="24"/>
                <w:szCs w:val="24"/>
              </w:rPr>
              <w:t xml:space="preserve">Оценку </w:t>
            </w:r>
            <w:r w:rsidRPr="00B83771">
              <w:rPr>
                <w:rFonts w:ascii="Times New Roman" w:hAnsi="Times New Roman"/>
                <w:b/>
                <w:color w:val="000000"/>
                <w:sz w:val="24"/>
                <w:szCs w:val="24"/>
              </w:rPr>
              <w:t>«неудовлетворительно»</w:t>
            </w:r>
            <w:r w:rsidRPr="00B83771">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604" w:type="pct"/>
          </w:tcPr>
          <w:p w14:paraId="088F8DFC"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lastRenderedPageBreak/>
              <w:t>Оценка результатов тестирования/ устного опроса по теме</w:t>
            </w:r>
          </w:p>
        </w:tc>
      </w:tr>
      <w:tr w:rsidR="003D3112" w:rsidRPr="00DB1658" w14:paraId="396AC2D9" w14:textId="77777777" w:rsidTr="00FE3820">
        <w:trPr>
          <w:trHeight w:val="896"/>
        </w:trPr>
        <w:tc>
          <w:tcPr>
            <w:tcW w:w="1825" w:type="pct"/>
          </w:tcPr>
          <w:p w14:paraId="609F4A91" w14:textId="77777777"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sz w:val="24"/>
                <w:szCs w:val="24"/>
                <w:lang w:eastAsia="ru-RU"/>
              </w:rPr>
              <w:t xml:space="preserve"> CAD-систем: классы, наименования, возможности и порядок работы в них</w:t>
            </w:r>
          </w:p>
        </w:tc>
        <w:tc>
          <w:tcPr>
            <w:tcW w:w="1571" w:type="pct"/>
            <w:vMerge/>
          </w:tcPr>
          <w:p w14:paraId="59FC7FE1" w14:textId="14871B28"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46C2C776"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3D3112" w:rsidRPr="00DB1658" w14:paraId="717BAE71" w14:textId="77777777" w:rsidTr="00FE3820">
        <w:trPr>
          <w:trHeight w:val="611"/>
        </w:trPr>
        <w:tc>
          <w:tcPr>
            <w:tcW w:w="1825" w:type="pct"/>
          </w:tcPr>
          <w:p w14:paraId="4FC1D586" w14:textId="77777777"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sz w:val="24"/>
                <w:szCs w:val="24"/>
                <w:lang w:eastAsia="ru-RU"/>
              </w:rPr>
              <w:t xml:space="preserve"> типовых схем подключения датчиков РТС</w:t>
            </w:r>
          </w:p>
        </w:tc>
        <w:tc>
          <w:tcPr>
            <w:tcW w:w="1571" w:type="pct"/>
            <w:vMerge/>
          </w:tcPr>
          <w:p w14:paraId="5A295596" w14:textId="48DD9F55"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7EC54882"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3D3112" w:rsidRPr="00DB1658" w14:paraId="3D00B30B" w14:textId="77777777" w:rsidTr="00FE3820">
        <w:trPr>
          <w:trHeight w:val="896"/>
        </w:trPr>
        <w:tc>
          <w:tcPr>
            <w:tcW w:w="1825" w:type="pct"/>
          </w:tcPr>
          <w:p w14:paraId="30E011C6" w14:textId="77777777" w:rsidR="003D3112" w:rsidRPr="00DB1658" w:rsidRDefault="003D3112" w:rsidP="00DB1658">
            <w:pPr>
              <w:suppressAutoHyphens/>
              <w:rPr>
                <w:rFonts w:ascii="Times New Roman" w:eastAsia="Times New Roman" w:hAnsi="Times New Roman" w:cs="Times New Roman"/>
                <w:bCs/>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bCs/>
                <w:sz w:val="24"/>
                <w:szCs w:val="24"/>
                <w:lang w:eastAsia="ru-RU"/>
              </w:rPr>
              <w:t xml:space="preserve"> основных источников информации и ресурсов для решения задач и проблем в профессиональном и/или социальном контексте</w:t>
            </w:r>
          </w:p>
        </w:tc>
        <w:tc>
          <w:tcPr>
            <w:tcW w:w="1571" w:type="pct"/>
            <w:vMerge/>
          </w:tcPr>
          <w:p w14:paraId="1F16A1FD" w14:textId="33814640"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42511E35"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3D3112" w:rsidRPr="00DB1658" w14:paraId="507B6AE3" w14:textId="77777777" w:rsidTr="00FE3820">
        <w:trPr>
          <w:trHeight w:val="896"/>
        </w:trPr>
        <w:tc>
          <w:tcPr>
            <w:tcW w:w="1825" w:type="pct"/>
          </w:tcPr>
          <w:p w14:paraId="5EE17407" w14:textId="77777777" w:rsidR="003D3112" w:rsidRPr="00DB1658" w:rsidRDefault="003D3112" w:rsidP="00DB1658">
            <w:pPr>
              <w:suppressAutoHyphens/>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bCs/>
                <w:iCs/>
                <w:sz w:val="24"/>
                <w:szCs w:val="24"/>
                <w:lang w:eastAsia="ru-RU"/>
              </w:rPr>
              <w:t xml:space="preserve"> порядка их применения и программное обеспечение в профессиональной деятельности в том числе с использованием цифровых средств</w:t>
            </w:r>
          </w:p>
        </w:tc>
        <w:tc>
          <w:tcPr>
            <w:tcW w:w="1571" w:type="pct"/>
            <w:vMerge/>
          </w:tcPr>
          <w:p w14:paraId="0A2D11E1" w14:textId="4D02DB77"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7E139656"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3D3112" w:rsidRPr="00DB1658" w14:paraId="56FA0B77" w14:textId="77777777" w:rsidTr="00FE3820">
        <w:trPr>
          <w:trHeight w:val="497"/>
        </w:trPr>
        <w:tc>
          <w:tcPr>
            <w:tcW w:w="1825" w:type="pct"/>
          </w:tcPr>
          <w:p w14:paraId="29C053DE" w14:textId="77777777" w:rsidR="003D3112" w:rsidRPr="00DB1658" w:rsidRDefault="003D3112" w:rsidP="00DB1658">
            <w:pPr>
              <w:suppressAutoHyphens/>
              <w:rPr>
                <w:rFonts w:ascii="Times New Roman" w:eastAsia="Times New Roman" w:hAnsi="Times New Roman" w:cs="Times New Roman"/>
                <w:bCs/>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bCs/>
                <w:sz w:val="24"/>
                <w:szCs w:val="24"/>
                <w:lang w:eastAsia="ru-RU"/>
              </w:rPr>
              <w:t xml:space="preserve"> основы проектной деятельности</w:t>
            </w:r>
          </w:p>
        </w:tc>
        <w:tc>
          <w:tcPr>
            <w:tcW w:w="1571" w:type="pct"/>
            <w:vMerge/>
          </w:tcPr>
          <w:p w14:paraId="525E377A" w14:textId="23A6FA3C"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03831645"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3D3112" w:rsidRPr="00DB1658" w14:paraId="1D460492" w14:textId="77777777" w:rsidTr="00FE3820">
        <w:trPr>
          <w:trHeight w:val="896"/>
        </w:trPr>
        <w:tc>
          <w:tcPr>
            <w:tcW w:w="1825" w:type="pct"/>
          </w:tcPr>
          <w:p w14:paraId="5196A920" w14:textId="77777777" w:rsidR="003D3112" w:rsidRPr="00DB1658" w:rsidRDefault="003D3112" w:rsidP="00DB1658">
            <w:pPr>
              <w:rPr>
                <w:rFonts w:ascii="Times New Roman" w:eastAsia="Times New Roman" w:hAnsi="Times New Roman" w:cs="Times New Roman"/>
                <w:bCs/>
                <w:sz w:val="24"/>
                <w:szCs w:val="24"/>
                <w:lang w:eastAsia="ru-RU"/>
              </w:rPr>
            </w:pPr>
            <w:r w:rsidRPr="00DB1658">
              <w:rPr>
                <w:rFonts w:ascii="Times New Roman" w:eastAsia="Times New Roman" w:hAnsi="Times New Roman" w:cs="Times New Roman"/>
                <w:i/>
                <w:iCs/>
                <w:sz w:val="24"/>
                <w:szCs w:val="24"/>
                <w:lang w:eastAsia="ru-RU"/>
              </w:rPr>
              <w:t>Знание</w:t>
            </w:r>
            <w:r w:rsidRPr="00DB1658">
              <w:rPr>
                <w:rFonts w:ascii="Times New Roman" w:eastAsia="Times New Roman" w:hAnsi="Times New Roman" w:cs="Times New Roman"/>
                <w:bCs/>
                <w:sz w:val="24"/>
                <w:szCs w:val="24"/>
                <w:lang w:eastAsia="ru-RU"/>
              </w:rPr>
              <w:t xml:space="preserve"> правила оформления документов и построения устных сообщений</w:t>
            </w:r>
          </w:p>
        </w:tc>
        <w:tc>
          <w:tcPr>
            <w:tcW w:w="1571" w:type="pct"/>
            <w:vMerge/>
          </w:tcPr>
          <w:p w14:paraId="1BE302C0" w14:textId="090495F2"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6EED3638"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3D3112" w:rsidRPr="00DB1658" w14:paraId="5873D1E6" w14:textId="77777777" w:rsidTr="00FE3820">
        <w:trPr>
          <w:trHeight w:val="816"/>
        </w:trPr>
        <w:tc>
          <w:tcPr>
            <w:tcW w:w="1825" w:type="pct"/>
          </w:tcPr>
          <w:p w14:paraId="7985F196" w14:textId="77777777"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lastRenderedPageBreak/>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sz w:val="24"/>
                <w:szCs w:val="24"/>
                <w:lang w:eastAsia="ru-RU"/>
              </w:rPr>
              <w:t>читать схемы, чертежи, технологическую документацию</w:t>
            </w:r>
          </w:p>
        </w:tc>
        <w:tc>
          <w:tcPr>
            <w:tcW w:w="1571" w:type="pct"/>
            <w:vMerge/>
          </w:tcPr>
          <w:p w14:paraId="22920E5D" w14:textId="4197118E"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583DDDD3"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54073660" w14:textId="77777777" w:rsidTr="00FE3820">
        <w:trPr>
          <w:trHeight w:val="896"/>
        </w:trPr>
        <w:tc>
          <w:tcPr>
            <w:tcW w:w="1825" w:type="pct"/>
          </w:tcPr>
          <w:p w14:paraId="6E48541F" w14:textId="77777777"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sz w:val="24"/>
                <w:szCs w:val="24"/>
                <w:lang w:eastAsia="ru-RU"/>
              </w:rPr>
              <w:t>читать схемы и чертежи конструкторской и технологической документации</w:t>
            </w:r>
          </w:p>
        </w:tc>
        <w:tc>
          <w:tcPr>
            <w:tcW w:w="1571" w:type="pct"/>
            <w:vMerge/>
          </w:tcPr>
          <w:p w14:paraId="67D014DB" w14:textId="6556EBAA"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34BD0F78"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18605A65" w14:textId="77777777" w:rsidTr="00FE3820">
        <w:trPr>
          <w:trHeight w:val="896"/>
        </w:trPr>
        <w:tc>
          <w:tcPr>
            <w:tcW w:w="1825" w:type="pct"/>
          </w:tcPr>
          <w:p w14:paraId="33BDDB2A" w14:textId="77777777"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sz w:val="24"/>
                <w:szCs w:val="24"/>
                <w:lang w:eastAsia="ru-RU"/>
              </w:rPr>
              <w:t>читать техническую документацию в объеме, необходимом для выполнения задания</w:t>
            </w:r>
          </w:p>
        </w:tc>
        <w:tc>
          <w:tcPr>
            <w:tcW w:w="1571" w:type="pct"/>
            <w:vMerge/>
          </w:tcPr>
          <w:p w14:paraId="158DAF61" w14:textId="0E6FA18D"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778DDCE6"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2278455E" w14:textId="77777777" w:rsidTr="00FE3820">
        <w:trPr>
          <w:trHeight w:val="896"/>
        </w:trPr>
        <w:tc>
          <w:tcPr>
            <w:tcW w:w="1825" w:type="pct"/>
          </w:tcPr>
          <w:p w14:paraId="43788B77" w14:textId="77777777" w:rsidR="003D3112" w:rsidRPr="00DB1658" w:rsidRDefault="003D3112" w:rsidP="00DB1658">
            <w:pPr>
              <w:suppressAutoHyphens/>
              <w:rPr>
                <w:rFonts w:ascii="Times New Roman" w:eastAsia="Times New Roman" w:hAnsi="Times New Roman" w:cs="Times New Roman"/>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sz w:val="24"/>
                <w:szCs w:val="24"/>
                <w:lang w:eastAsia="ru-RU"/>
              </w:rPr>
              <w:t>читать чертежи, технологические и ремонтные схемы роботизации</w:t>
            </w:r>
          </w:p>
        </w:tc>
        <w:tc>
          <w:tcPr>
            <w:tcW w:w="1571" w:type="pct"/>
            <w:vMerge/>
          </w:tcPr>
          <w:p w14:paraId="028B259B" w14:textId="0F3FB278"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2F2E68D3" w14:textId="77777777" w:rsidR="003D3112" w:rsidRPr="00DB1658" w:rsidRDefault="003D3112" w:rsidP="00DB1658">
            <w:pPr>
              <w:rPr>
                <w:rFonts w:ascii="Times New Roman" w:eastAsia="Times New Roman" w:hAnsi="Times New Roman" w:cs="Times New Roman"/>
                <w:bCs/>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689164AB" w14:textId="77777777" w:rsidTr="00FE3820">
        <w:trPr>
          <w:trHeight w:val="853"/>
        </w:trPr>
        <w:tc>
          <w:tcPr>
            <w:tcW w:w="1825" w:type="pct"/>
          </w:tcPr>
          <w:p w14:paraId="7B09E20A" w14:textId="77777777" w:rsidR="003D3112" w:rsidRPr="00DB1658" w:rsidRDefault="003D3112" w:rsidP="00DB1658">
            <w:pPr>
              <w:suppressAutoHyphens/>
              <w:rPr>
                <w:rFonts w:ascii="Times New Roman" w:eastAsia="Times New Roman" w:hAnsi="Times New Roman" w:cs="Times New Roman"/>
                <w:iCs/>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tc>
        <w:tc>
          <w:tcPr>
            <w:tcW w:w="1571" w:type="pct"/>
            <w:vMerge/>
          </w:tcPr>
          <w:p w14:paraId="453190FE" w14:textId="32D055E8"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199447C1"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3BAC9ED3" w14:textId="77777777" w:rsidTr="00FE3820">
        <w:trPr>
          <w:trHeight w:val="682"/>
        </w:trPr>
        <w:tc>
          <w:tcPr>
            <w:tcW w:w="1825" w:type="pct"/>
          </w:tcPr>
          <w:p w14:paraId="2CCFDEBF" w14:textId="77777777" w:rsidR="003D3112" w:rsidRPr="00DB1658" w:rsidRDefault="003D3112" w:rsidP="00DB1658">
            <w:pPr>
              <w:suppressAutoHyphens/>
              <w:rPr>
                <w:rFonts w:ascii="Times New Roman" w:eastAsia="Times New Roman" w:hAnsi="Times New Roman" w:cs="Times New Roman"/>
                <w:iCs/>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iCs/>
                <w:sz w:val="24"/>
                <w:szCs w:val="24"/>
                <w:lang w:eastAsia="ru-RU"/>
              </w:rPr>
              <w:t>использовать современное программное обеспечение</w:t>
            </w:r>
          </w:p>
        </w:tc>
        <w:tc>
          <w:tcPr>
            <w:tcW w:w="1571" w:type="pct"/>
            <w:vMerge/>
          </w:tcPr>
          <w:p w14:paraId="3DA10B12" w14:textId="63B1F940"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66328887"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36424B5D" w14:textId="77777777" w:rsidTr="00FE3820">
        <w:trPr>
          <w:trHeight w:val="896"/>
        </w:trPr>
        <w:tc>
          <w:tcPr>
            <w:tcW w:w="1825" w:type="pct"/>
          </w:tcPr>
          <w:p w14:paraId="6855E130" w14:textId="77777777" w:rsidR="003D3112" w:rsidRPr="00DB1658" w:rsidRDefault="003D3112" w:rsidP="00DB1658">
            <w:pPr>
              <w:suppressAutoHyphens/>
              <w:rPr>
                <w:rFonts w:ascii="Times New Roman" w:eastAsia="Times New Roman" w:hAnsi="Times New Roman" w:cs="Times New Roman"/>
                <w:bCs/>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bCs/>
                <w:sz w:val="24"/>
                <w:szCs w:val="24"/>
                <w:lang w:eastAsia="ru-RU"/>
              </w:rPr>
              <w:t>взаимодействовать с коллегами, руководством, клиентами в ходе профессиональной деятельности</w:t>
            </w:r>
          </w:p>
        </w:tc>
        <w:tc>
          <w:tcPr>
            <w:tcW w:w="1571" w:type="pct"/>
            <w:vMerge/>
          </w:tcPr>
          <w:p w14:paraId="41ACD4CA" w14:textId="004F0C26"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1E6C27DF"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3D3112" w:rsidRPr="00DB1658" w14:paraId="63D8A0F9" w14:textId="77777777" w:rsidTr="00FE3820">
        <w:trPr>
          <w:trHeight w:val="896"/>
        </w:trPr>
        <w:tc>
          <w:tcPr>
            <w:tcW w:w="1825" w:type="pct"/>
          </w:tcPr>
          <w:p w14:paraId="2851EEDA" w14:textId="77777777" w:rsidR="003D3112" w:rsidRPr="00DB1658" w:rsidRDefault="003D3112" w:rsidP="00DB1658">
            <w:pPr>
              <w:rPr>
                <w:rFonts w:ascii="Times New Roman" w:eastAsia="Times New Roman" w:hAnsi="Times New Roman" w:cs="Times New Roman"/>
                <w:bCs/>
                <w:sz w:val="24"/>
                <w:szCs w:val="24"/>
                <w:lang w:eastAsia="ru-RU"/>
              </w:rPr>
            </w:pPr>
            <w:r w:rsidRPr="00DB1658">
              <w:rPr>
                <w:rFonts w:ascii="Times New Roman" w:eastAsia="Times New Roman" w:hAnsi="Times New Roman" w:cs="Times New Roman"/>
                <w:i/>
                <w:iCs/>
                <w:sz w:val="24"/>
                <w:szCs w:val="24"/>
                <w:lang w:eastAsia="ru-RU"/>
              </w:rPr>
              <w:t>Умение</w:t>
            </w:r>
            <w:r w:rsidRPr="00DB1658">
              <w:rPr>
                <w:rFonts w:ascii="Times New Roman" w:eastAsia="Times New Roman" w:hAnsi="Times New Roman" w:cs="Times New Roman"/>
                <w:bCs/>
                <w:iCs/>
                <w:sz w:val="24"/>
                <w:szCs w:val="24"/>
                <w:lang w:eastAsia="ru-RU"/>
              </w:rPr>
              <w:t xml:space="preserve"> </w:t>
            </w:r>
            <w:r w:rsidRPr="00DB1658">
              <w:rPr>
                <w:rFonts w:ascii="Times New Roman" w:eastAsia="Times New Roman" w:hAnsi="Times New Roman" w:cs="Times New Roman"/>
                <w:iCs/>
                <w:sz w:val="24"/>
                <w:szCs w:val="24"/>
                <w:lang w:eastAsia="ru-RU"/>
              </w:rPr>
              <w:t xml:space="preserve">грамотно </w:t>
            </w:r>
            <w:r w:rsidRPr="00DB1658">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DB1658">
              <w:rPr>
                <w:rFonts w:ascii="Times New Roman" w:eastAsia="Times New Roman" w:hAnsi="Times New Roman" w:cs="Times New Roman"/>
                <w:iCs/>
                <w:sz w:val="24"/>
                <w:szCs w:val="24"/>
                <w:lang w:eastAsia="ru-RU"/>
              </w:rPr>
              <w:t>проявлять толерантность в рабочем коллективе</w:t>
            </w:r>
          </w:p>
        </w:tc>
        <w:tc>
          <w:tcPr>
            <w:tcW w:w="1571" w:type="pct"/>
            <w:vMerge/>
          </w:tcPr>
          <w:p w14:paraId="6A44E048" w14:textId="779ED141" w:rsidR="003D3112" w:rsidRPr="00DB1658" w:rsidRDefault="003D3112" w:rsidP="00DB1658">
            <w:pPr>
              <w:rPr>
                <w:rFonts w:ascii="Times New Roman" w:eastAsia="Times New Roman" w:hAnsi="Times New Roman" w:cs="Times New Roman"/>
                <w:bCs/>
                <w:iCs/>
                <w:sz w:val="24"/>
                <w:szCs w:val="24"/>
                <w:lang w:eastAsia="ru-RU"/>
              </w:rPr>
            </w:pPr>
          </w:p>
        </w:tc>
        <w:tc>
          <w:tcPr>
            <w:tcW w:w="1604" w:type="pct"/>
          </w:tcPr>
          <w:p w14:paraId="6F5D281C" w14:textId="77777777" w:rsidR="003D3112" w:rsidRPr="00DB1658" w:rsidRDefault="003D3112" w:rsidP="00DB1658">
            <w:pPr>
              <w:rPr>
                <w:rFonts w:ascii="Calibri" w:eastAsia="Times New Roman" w:hAnsi="Calibri" w:cs="Times New Roman"/>
                <w:iCs/>
                <w:sz w:val="24"/>
                <w:szCs w:val="24"/>
                <w:lang w:eastAsia="ru-RU"/>
              </w:rPr>
            </w:pPr>
            <w:r w:rsidRPr="00DB1658">
              <w:rPr>
                <w:rFonts w:ascii="Times New Roman" w:eastAsia="Times New Roman" w:hAnsi="Times New Roman" w:cs="Times New Roman"/>
                <w:bCs/>
                <w:iCs/>
                <w:sz w:val="24"/>
                <w:szCs w:val="24"/>
                <w:lang w:eastAsia="ru-RU"/>
              </w:rPr>
              <w:t>Оценка результатов выполнения практической работы</w:t>
            </w:r>
          </w:p>
        </w:tc>
      </w:tr>
    </w:tbl>
    <w:p w14:paraId="4A6AF3D1" w14:textId="77777777" w:rsidR="00DB1658" w:rsidRPr="00DF068E" w:rsidRDefault="00DB1658" w:rsidP="006841BF">
      <w:pPr>
        <w:pStyle w:val="1f0"/>
        <w:rPr>
          <w:rFonts w:ascii="Times New Roman" w:hAnsi="Times New Roman"/>
          <w:b w:val="0"/>
          <w:bCs w:val="0"/>
          <w:lang w:val="ru-RU"/>
        </w:rPr>
      </w:pPr>
    </w:p>
    <w:p w14:paraId="3FC13CC4" w14:textId="2188D578"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0143A1">
        <w:rPr>
          <w:rFonts w:ascii="Times New Roman" w:hAnsi="Times New Roman" w:cs="Times New Roman"/>
          <w:b/>
          <w:bCs/>
          <w:sz w:val="24"/>
          <w:szCs w:val="24"/>
        </w:rPr>
        <w:lastRenderedPageBreak/>
        <w:t>Приложение 2.2</w:t>
      </w:r>
    </w:p>
    <w:p w14:paraId="2DE43623" w14:textId="77777777" w:rsidR="002F2427" w:rsidRPr="000E0019" w:rsidRDefault="001A4177" w:rsidP="002F2427">
      <w:pPr>
        <w:jc w:val="right"/>
        <w:rPr>
          <w:rFonts w:ascii="Times New Roman" w:eastAsia="Calibri" w:hAnsi="Times New Roman" w:cs="Times New Roman"/>
          <w:b/>
          <w:bCs/>
          <w:color w:val="0070C0"/>
          <w:sz w:val="24"/>
          <w:szCs w:val="24"/>
        </w:rPr>
      </w:pPr>
      <w:r w:rsidRPr="001A4177">
        <w:rPr>
          <w:rFonts w:ascii="Times New Roman" w:eastAsia="Times New Roman" w:hAnsi="Times New Roman" w:cs="Times New Roman"/>
          <w:b/>
          <w:sz w:val="24"/>
          <w:szCs w:val="24"/>
          <w:lang w:eastAsia="ru-RU"/>
        </w:rPr>
        <w:t>к ПОП</w:t>
      </w:r>
      <w:r w:rsidR="002F2427">
        <w:rPr>
          <w:rFonts w:ascii="Times New Roman" w:eastAsia="Times New Roman" w:hAnsi="Times New Roman" w:cs="Times New Roman"/>
          <w:b/>
          <w:sz w:val="24"/>
          <w:szCs w:val="24"/>
          <w:lang w:eastAsia="ru-RU"/>
        </w:rPr>
        <w:t xml:space="preserve"> СПО</w:t>
      </w:r>
      <w:r w:rsidRPr="001A4177">
        <w:rPr>
          <w:rFonts w:ascii="Times New Roman" w:eastAsia="Times New Roman" w:hAnsi="Times New Roman" w:cs="Times New Roman"/>
          <w:b/>
          <w:sz w:val="24"/>
          <w:szCs w:val="24"/>
          <w:lang w:eastAsia="ru-RU"/>
        </w:rPr>
        <w:t xml:space="preserve"> </w:t>
      </w:r>
      <w:r w:rsidRPr="001A4177">
        <w:rPr>
          <w:rFonts w:ascii="Times New Roman" w:eastAsia="Times New Roman" w:hAnsi="Times New Roman" w:cs="Times New Roman"/>
          <w:b/>
          <w:bCs/>
          <w:sz w:val="24"/>
          <w:szCs w:val="24"/>
          <w:lang w:eastAsia="ru-RU"/>
        </w:rPr>
        <w:t>по специальности</w:t>
      </w:r>
      <w:r w:rsidRPr="001A4177">
        <w:rPr>
          <w:rFonts w:ascii="Times New Roman" w:eastAsia="Times New Roman" w:hAnsi="Times New Roman" w:cs="Times New Roman"/>
          <w:b/>
          <w:i/>
          <w:sz w:val="24"/>
          <w:szCs w:val="24"/>
          <w:lang w:eastAsia="ru-RU"/>
        </w:rPr>
        <w:t xml:space="preserve"> </w:t>
      </w:r>
      <w:r w:rsidRPr="001A4177">
        <w:rPr>
          <w:rFonts w:ascii="Times New Roman" w:eastAsia="Times New Roman" w:hAnsi="Times New Roman" w:cs="Times New Roman"/>
          <w:b/>
          <w:i/>
          <w:sz w:val="24"/>
          <w:szCs w:val="24"/>
          <w:lang w:eastAsia="ru-RU"/>
        </w:rPr>
        <w:br/>
      </w:r>
      <w:r w:rsidR="002F2427" w:rsidRPr="000E0019">
        <w:rPr>
          <w:rFonts w:ascii="Times New Roman" w:eastAsia="Calibri" w:hAnsi="Times New Roman" w:cs="Times New Roman"/>
          <w:b/>
          <w:bCs/>
          <w:sz w:val="24"/>
          <w:szCs w:val="24"/>
        </w:rPr>
        <w:t>15.02.10 Мехатроника и робототехника (по отраслям)</w:t>
      </w:r>
    </w:p>
    <w:p w14:paraId="42A50CD5" w14:textId="26FDAF36" w:rsidR="001A4177" w:rsidRPr="001A4177" w:rsidRDefault="001A4177" w:rsidP="001A4177">
      <w:pPr>
        <w:spacing w:line="259" w:lineRule="auto"/>
        <w:jc w:val="right"/>
        <w:rPr>
          <w:rFonts w:ascii="Times New Roman" w:eastAsia="Times New Roman" w:hAnsi="Times New Roman" w:cs="Times New Roman"/>
          <w:b/>
          <w:i/>
          <w:sz w:val="24"/>
          <w:szCs w:val="24"/>
          <w:lang w:eastAsia="ru-RU"/>
        </w:rPr>
      </w:pPr>
    </w:p>
    <w:p w14:paraId="6760CCA2" w14:textId="16E74DEC" w:rsidR="000143A1" w:rsidRDefault="000143A1" w:rsidP="002173F3">
      <w:pPr>
        <w:jc w:val="right"/>
        <w:rPr>
          <w:rFonts w:ascii="Times New Roman" w:hAnsi="Times New Roman" w:cs="Times New Roman"/>
          <w:b/>
          <w:bCs/>
          <w:color w:val="0070C0"/>
          <w:sz w:val="24"/>
          <w:szCs w:val="24"/>
        </w:rPr>
      </w:pP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708081B8" w14:textId="77777777" w:rsidR="00E529A5" w:rsidRPr="008F578C" w:rsidRDefault="00E529A5" w:rsidP="00E529A5">
      <w:pPr>
        <w:jc w:val="center"/>
        <w:rPr>
          <w:rFonts w:ascii="Times New Roman" w:hAnsi="Times New Roman" w:cs="Times New Roman"/>
          <w:b/>
          <w:bCs/>
          <w:sz w:val="24"/>
          <w:szCs w:val="24"/>
        </w:rPr>
      </w:pPr>
      <w:bookmarkStart w:id="473" w:name="_Toc134024865"/>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D717B23" w14:textId="77777777" w:rsidR="00510A85" w:rsidRPr="00510A85" w:rsidRDefault="00510A85" w:rsidP="00510A85">
      <w:pPr>
        <w:keepNext/>
        <w:keepLines/>
        <w:spacing w:before="240" w:line="259" w:lineRule="auto"/>
        <w:jc w:val="center"/>
        <w:outlineLvl w:val="0"/>
        <w:rPr>
          <w:rFonts w:ascii="Times New Roman" w:eastAsia="SimSun" w:hAnsi="Times New Roman" w:cs="Times New Roman"/>
          <w:b/>
          <w:bCs/>
          <w:iCs/>
          <w:sz w:val="24"/>
          <w:szCs w:val="24"/>
          <w:lang w:eastAsia="ru-RU"/>
        </w:rPr>
      </w:pPr>
      <w:r w:rsidRPr="00510A85">
        <w:rPr>
          <w:rFonts w:ascii="Times New Roman" w:eastAsia="SimSun" w:hAnsi="Times New Roman" w:cs="Times New Roman"/>
          <w:b/>
          <w:bCs/>
          <w:iCs/>
          <w:sz w:val="24"/>
          <w:szCs w:val="24"/>
          <w:lang w:eastAsia="ru-RU"/>
        </w:rPr>
        <w:t>«ОП.02 ЭЛЕКТРОТЕХНИКА»</w:t>
      </w:r>
      <w:bookmarkEnd w:id="473"/>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681BEE87" w:rsidR="000143A1" w:rsidRDefault="000143A1" w:rsidP="00BD6A9B">
      <w:pPr>
        <w:spacing w:line="360" w:lineRule="auto"/>
        <w:jc w:val="center"/>
        <w:rPr>
          <w:rFonts w:ascii="Times New Roman" w:hAnsi="Times New Roman" w:cs="Times New Roman"/>
          <w:b/>
          <w:bCs/>
          <w:sz w:val="24"/>
          <w:szCs w:val="24"/>
        </w:rPr>
      </w:pPr>
    </w:p>
    <w:p w14:paraId="129AA63C" w14:textId="51E80292" w:rsidR="00F01EA2" w:rsidRDefault="00F01EA2" w:rsidP="00BD6A9B">
      <w:pPr>
        <w:spacing w:line="360" w:lineRule="auto"/>
        <w:jc w:val="center"/>
        <w:rPr>
          <w:rFonts w:ascii="Times New Roman" w:hAnsi="Times New Roman" w:cs="Times New Roman"/>
          <w:b/>
          <w:bCs/>
          <w:sz w:val="24"/>
          <w:szCs w:val="24"/>
        </w:rPr>
      </w:pPr>
    </w:p>
    <w:p w14:paraId="4CB76C69" w14:textId="15D5E516" w:rsidR="00F01EA2" w:rsidRDefault="00F01EA2" w:rsidP="00BD6A9B">
      <w:pPr>
        <w:spacing w:line="360" w:lineRule="auto"/>
        <w:jc w:val="center"/>
        <w:rPr>
          <w:rFonts w:ascii="Times New Roman" w:hAnsi="Times New Roman" w:cs="Times New Roman"/>
          <w:b/>
          <w:bCs/>
          <w:sz w:val="24"/>
          <w:szCs w:val="24"/>
        </w:rPr>
      </w:pPr>
    </w:p>
    <w:p w14:paraId="49C230C4" w14:textId="1CEF2EC2" w:rsidR="00F01EA2" w:rsidRDefault="00F01EA2" w:rsidP="00BD6A9B">
      <w:pPr>
        <w:spacing w:line="360" w:lineRule="auto"/>
        <w:jc w:val="center"/>
        <w:rPr>
          <w:rFonts w:ascii="Times New Roman" w:hAnsi="Times New Roman" w:cs="Times New Roman"/>
          <w:b/>
          <w:bCs/>
          <w:sz w:val="24"/>
          <w:szCs w:val="24"/>
        </w:rPr>
      </w:pPr>
    </w:p>
    <w:p w14:paraId="1EE18625" w14:textId="7411E2F0" w:rsidR="00F01EA2" w:rsidRDefault="00F01EA2" w:rsidP="00BD6A9B">
      <w:pPr>
        <w:spacing w:line="360" w:lineRule="auto"/>
        <w:jc w:val="center"/>
        <w:rPr>
          <w:rFonts w:ascii="Times New Roman" w:hAnsi="Times New Roman" w:cs="Times New Roman"/>
          <w:b/>
          <w:bCs/>
          <w:sz w:val="24"/>
          <w:szCs w:val="24"/>
        </w:rPr>
      </w:pPr>
    </w:p>
    <w:p w14:paraId="6D3C1715" w14:textId="544CCBB9" w:rsidR="00F01EA2" w:rsidRDefault="00F01EA2" w:rsidP="00BD6A9B">
      <w:pPr>
        <w:spacing w:line="360" w:lineRule="auto"/>
        <w:jc w:val="center"/>
        <w:rPr>
          <w:rFonts w:ascii="Times New Roman" w:hAnsi="Times New Roman" w:cs="Times New Roman"/>
          <w:b/>
          <w:bCs/>
          <w:sz w:val="24"/>
          <w:szCs w:val="24"/>
        </w:rPr>
      </w:pPr>
    </w:p>
    <w:p w14:paraId="2130677A" w14:textId="1B5DCFD4" w:rsidR="00F01EA2" w:rsidRDefault="00F01EA2" w:rsidP="00BD6A9B">
      <w:pPr>
        <w:spacing w:line="360" w:lineRule="auto"/>
        <w:jc w:val="center"/>
        <w:rPr>
          <w:rFonts w:ascii="Times New Roman" w:hAnsi="Times New Roman" w:cs="Times New Roman"/>
          <w:b/>
          <w:bCs/>
          <w:sz w:val="24"/>
          <w:szCs w:val="24"/>
        </w:rPr>
      </w:pPr>
    </w:p>
    <w:p w14:paraId="78FABA06" w14:textId="77777777" w:rsidR="00F01EA2" w:rsidRPr="00BD6A9B" w:rsidRDefault="00F01EA2" w:rsidP="00BD6A9B">
      <w:pPr>
        <w:spacing w:line="360" w:lineRule="auto"/>
        <w:jc w:val="center"/>
        <w:rPr>
          <w:rFonts w:ascii="Times New Roman" w:hAnsi="Times New Roman" w:cs="Times New Roman"/>
          <w:b/>
          <w:bCs/>
          <w:sz w:val="24"/>
          <w:szCs w:val="24"/>
        </w:rPr>
      </w:pPr>
    </w:p>
    <w:p w14:paraId="45A8BB2E" w14:textId="77777777" w:rsidR="00F12AA7" w:rsidRDefault="00F12AA7" w:rsidP="00BD6A9B">
      <w:pPr>
        <w:jc w:val="right"/>
        <w:sectPr w:rsidR="00F12AA7" w:rsidSect="001604E7">
          <w:pgSz w:w="11906" w:h="16838"/>
          <w:pgMar w:top="1134" w:right="567" w:bottom="1134" w:left="1701" w:header="709" w:footer="709" w:gutter="0"/>
          <w:cols w:space="708"/>
          <w:docGrid w:linePitch="360"/>
        </w:sectPr>
      </w:pPr>
    </w:p>
    <w:p w14:paraId="2CDDF72A" w14:textId="2626DCDF" w:rsidR="00FB044E" w:rsidRDefault="00F12AA7" w:rsidP="00FB044E">
      <w:pPr>
        <w:pStyle w:val="1f0"/>
        <w:rPr>
          <w:rFonts w:asciiTheme="minorHAnsi" w:hAnsiTheme="minorHAnsi"/>
          <w:b w:val="0"/>
          <w:bCs w:val="0"/>
          <w:noProof/>
          <w:lang w:val="ru-RU"/>
        </w:rPr>
      </w:pPr>
      <w:bookmarkStart w:id="474" w:name="_Toc166504943"/>
      <w:bookmarkStart w:id="475" w:name="_Toc166507381"/>
      <w:bookmarkStart w:id="476" w:name="_Toc166508588"/>
      <w:bookmarkStart w:id="477" w:name="_Toc166509915"/>
      <w:bookmarkStart w:id="478" w:name="_Toc166572768"/>
      <w:bookmarkStart w:id="479" w:name="_Toc166574844"/>
      <w:bookmarkStart w:id="480" w:name="_Toc166576715"/>
      <w:bookmarkStart w:id="481" w:name="_Toc166582040"/>
      <w:bookmarkStart w:id="482" w:name="_Toc166583704"/>
      <w:bookmarkStart w:id="483" w:name="_Toc166584290"/>
      <w:bookmarkStart w:id="484" w:name="_Toc167362308"/>
      <w:bookmarkStart w:id="485" w:name="_Toc167362704"/>
      <w:bookmarkStart w:id="486" w:name="_Toc167362837"/>
      <w:bookmarkStart w:id="487" w:name="_Toc167362969"/>
      <w:bookmarkStart w:id="488" w:name="_Toc167363101"/>
      <w:bookmarkStart w:id="489" w:name="_Toc167367471"/>
      <w:bookmarkStart w:id="490" w:name="_Toc167368020"/>
      <w:bookmarkStart w:id="491" w:name="_Toc167369417"/>
      <w:bookmarkStart w:id="492" w:name="_Toc167370692"/>
      <w:bookmarkStart w:id="493" w:name="_Toc167375254"/>
      <w:bookmarkStart w:id="494" w:name="_Toc167375386"/>
      <w:bookmarkStart w:id="495" w:name="_Toc167437804"/>
      <w:bookmarkStart w:id="496" w:name="_Toc167437936"/>
      <w:bookmarkStart w:id="497" w:name="_Toc167443420"/>
      <w:bookmarkStart w:id="498" w:name="_Toc167444576"/>
      <w:bookmarkStart w:id="499" w:name="_Toc167449052"/>
      <w:bookmarkStart w:id="500" w:name="_Toc167450619"/>
      <w:bookmarkStart w:id="501" w:name="_Toc167452148"/>
      <w:bookmarkStart w:id="502" w:name="_Toc167454698"/>
      <w:bookmarkStart w:id="503" w:name="_Toc167456302"/>
      <w:bookmarkStart w:id="504" w:name="_Toc167457541"/>
      <w:bookmarkStart w:id="505" w:name="_Toc167458085"/>
      <w:bookmarkStart w:id="506" w:name="_Toc167458305"/>
      <w:bookmarkStart w:id="507" w:name="_Toc167458525"/>
      <w:bookmarkStart w:id="508" w:name="_Toc167458745"/>
      <w:bookmarkStart w:id="509" w:name="_Toc167458965"/>
      <w:bookmarkStart w:id="510" w:name="_Toc167459185"/>
      <w:bookmarkStart w:id="511" w:name="_Toc167459405"/>
      <w:bookmarkStart w:id="512" w:name="_Toc167459625"/>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BF4217E" w14:textId="77777777" w:rsidR="00FB044E" w:rsidRPr="00FB044E" w:rsidRDefault="00FB044E" w:rsidP="00FB044E">
      <w:pPr>
        <w:pStyle w:val="1f0"/>
        <w:rPr>
          <w:rFonts w:asciiTheme="minorHAnsi" w:eastAsiaTheme="minorEastAsia" w:hAnsiTheme="minorHAnsi" w:cstheme="minorBidi"/>
          <w:b w:val="0"/>
          <w:bCs w:val="0"/>
          <w:noProof/>
          <w:lang w:val="ru-RU" w:eastAsia="ru-RU"/>
        </w:rPr>
      </w:pPr>
    </w:p>
    <w:p w14:paraId="281FB38B" w14:textId="50910CD3" w:rsidR="00FB044E" w:rsidRPr="00E41366" w:rsidRDefault="001C718A" w:rsidP="00D25EC2">
      <w:pPr>
        <w:pStyle w:val="15"/>
        <w:rPr>
          <w:rFonts w:asciiTheme="minorHAnsi" w:eastAsiaTheme="minorEastAsia" w:hAnsiTheme="minorHAnsi" w:cstheme="minorBidi"/>
          <w:b w:val="0"/>
          <w:bCs w:val="0"/>
          <w:lang w:eastAsia="ru-RU"/>
        </w:rPr>
      </w:pPr>
      <w:hyperlink w:anchor="_Toc167362705" w:history="1">
        <w:r w:rsidR="00FB044E" w:rsidRPr="00E41366">
          <w:rPr>
            <w:rStyle w:val="af0"/>
            <w:b w:val="0"/>
            <w:bCs w:val="0"/>
            <w:iCs/>
          </w:rPr>
          <w:t>1.О</w:t>
        </w:r>
        <w:r w:rsidR="00667214" w:rsidRPr="00E41366">
          <w:rPr>
            <w:rStyle w:val="af0"/>
            <w:b w:val="0"/>
            <w:bCs w:val="0"/>
            <w:iCs/>
          </w:rPr>
          <w:t>БЩАЯ ХАРАКТЕРИСТИКА</w:t>
        </w:r>
        <w:r w:rsidR="00FB044E" w:rsidRPr="00E41366">
          <w:rPr>
            <w:rStyle w:val="af0"/>
            <w:b w:val="0"/>
            <w:bCs w:val="0"/>
            <w:iCs/>
          </w:rPr>
          <w:t xml:space="preserve"> </w:t>
        </w:r>
        <w:r w:rsidR="00FB044E" w:rsidRPr="00E41366">
          <w:rPr>
            <w:b w:val="0"/>
            <w:bCs w:val="0"/>
            <w:webHidden/>
          </w:rPr>
          <w:tab/>
        </w:r>
        <w:r w:rsidR="005D2075">
          <w:rPr>
            <w:b w:val="0"/>
            <w:bCs w:val="0"/>
            <w:webHidden/>
          </w:rPr>
          <w:t>13</w:t>
        </w:r>
      </w:hyperlink>
    </w:p>
    <w:p w14:paraId="6337B0EA" w14:textId="3C3A8F00" w:rsidR="00FB044E" w:rsidRPr="00E41366" w:rsidRDefault="001C718A" w:rsidP="00E42CF4">
      <w:pPr>
        <w:pStyle w:val="23"/>
        <w:rPr>
          <w:rFonts w:asciiTheme="minorHAnsi" w:eastAsiaTheme="minorEastAsia" w:hAnsiTheme="minorHAnsi" w:cstheme="minorBidi"/>
          <w:i w:val="0"/>
          <w:iCs w:val="0"/>
          <w:sz w:val="22"/>
          <w:szCs w:val="22"/>
        </w:rPr>
      </w:pPr>
      <w:hyperlink w:anchor="_Toc167362706" w:history="1">
        <w:r w:rsidR="00FB044E" w:rsidRPr="00E41366">
          <w:rPr>
            <w:rStyle w:val="af0"/>
            <w:i w:val="0"/>
            <w:iCs w:val="0"/>
          </w:rPr>
          <w:t>1.1. Цель и место дисциплины в структуре образовательной программы</w:t>
        </w:r>
        <w:r w:rsidR="00FB044E" w:rsidRPr="00E41366">
          <w:rPr>
            <w:i w:val="0"/>
            <w:iCs w:val="0"/>
            <w:webHidden/>
          </w:rPr>
          <w:tab/>
        </w:r>
        <w:r w:rsidR="005D2075">
          <w:rPr>
            <w:i w:val="0"/>
            <w:iCs w:val="0"/>
            <w:webHidden/>
          </w:rPr>
          <w:t>13</w:t>
        </w:r>
      </w:hyperlink>
    </w:p>
    <w:p w14:paraId="6A8ADD8B" w14:textId="2A472990" w:rsidR="00FB044E" w:rsidRPr="00E41366" w:rsidRDefault="001C718A" w:rsidP="00E42CF4">
      <w:pPr>
        <w:pStyle w:val="23"/>
        <w:rPr>
          <w:rFonts w:asciiTheme="minorHAnsi" w:eastAsiaTheme="minorEastAsia" w:hAnsiTheme="minorHAnsi" w:cstheme="minorBidi"/>
          <w:i w:val="0"/>
          <w:iCs w:val="0"/>
          <w:sz w:val="22"/>
          <w:szCs w:val="22"/>
        </w:rPr>
      </w:pPr>
      <w:hyperlink w:anchor="_Toc167362707" w:history="1">
        <w:r w:rsidR="00FB044E" w:rsidRPr="00E41366">
          <w:rPr>
            <w:rStyle w:val="af0"/>
            <w:i w:val="0"/>
            <w:iCs w:val="0"/>
          </w:rPr>
          <w:t>1.2. Планируемые результаты освоения дисциплины</w:t>
        </w:r>
        <w:r w:rsidR="00FB044E" w:rsidRPr="00E41366">
          <w:rPr>
            <w:i w:val="0"/>
            <w:iCs w:val="0"/>
            <w:webHidden/>
          </w:rPr>
          <w:tab/>
        </w:r>
        <w:r w:rsidR="005D2075">
          <w:rPr>
            <w:i w:val="0"/>
            <w:iCs w:val="0"/>
            <w:webHidden/>
          </w:rPr>
          <w:t>13</w:t>
        </w:r>
      </w:hyperlink>
    </w:p>
    <w:p w14:paraId="6C6203D9" w14:textId="08D81CE6" w:rsidR="00FB044E" w:rsidRPr="00E41366" w:rsidRDefault="001C718A" w:rsidP="00D25EC2">
      <w:pPr>
        <w:pStyle w:val="15"/>
        <w:rPr>
          <w:rFonts w:asciiTheme="minorHAnsi" w:eastAsiaTheme="minorEastAsia" w:hAnsiTheme="minorHAnsi" w:cstheme="minorBidi"/>
          <w:b w:val="0"/>
          <w:bCs w:val="0"/>
          <w:lang w:eastAsia="ru-RU"/>
        </w:rPr>
      </w:pPr>
      <w:hyperlink w:anchor="_Toc167362708" w:history="1">
        <w:r w:rsidR="00FB044E" w:rsidRPr="00E41366">
          <w:rPr>
            <w:rStyle w:val="af0"/>
            <w:b w:val="0"/>
            <w:bCs w:val="0"/>
          </w:rPr>
          <w:t xml:space="preserve">2. </w:t>
        </w:r>
        <w:r w:rsidR="00667214" w:rsidRPr="00E41366">
          <w:rPr>
            <w:rStyle w:val="af0"/>
            <w:b w:val="0"/>
            <w:bCs w:val="0"/>
          </w:rPr>
          <w:t xml:space="preserve">СТРУКТУРА И СОДЕРЖАНИЕ </w:t>
        </w:r>
        <w:r w:rsidR="00FB044E" w:rsidRPr="00E41366">
          <w:rPr>
            <w:rStyle w:val="af0"/>
            <w:b w:val="0"/>
            <w:bCs w:val="0"/>
          </w:rPr>
          <w:t>ДИСЦИПЛИНЫ</w:t>
        </w:r>
        <w:r w:rsidR="00FB044E" w:rsidRPr="00E41366">
          <w:rPr>
            <w:b w:val="0"/>
            <w:bCs w:val="0"/>
            <w:webHidden/>
          </w:rPr>
          <w:tab/>
        </w:r>
        <w:r w:rsidR="005D2075">
          <w:rPr>
            <w:b w:val="0"/>
            <w:bCs w:val="0"/>
            <w:webHidden/>
          </w:rPr>
          <w:t>15</w:t>
        </w:r>
      </w:hyperlink>
    </w:p>
    <w:p w14:paraId="073A7A52" w14:textId="4469A622" w:rsidR="00FB044E" w:rsidRPr="00E41366" w:rsidRDefault="001C718A" w:rsidP="00E42CF4">
      <w:pPr>
        <w:pStyle w:val="23"/>
        <w:rPr>
          <w:rFonts w:asciiTheme="minorHAnsi" w:eastAsiaTheme="minorEastAsia" w:hAnsiTheme="minorHAnsi" w:cstheme="minorBidi"/>
          <w:i w:val="0"/>
          <w:iCs w:val="0"/>
          <w:sz w:val="22"/>
          <w:szCs w:val="22"/>
        </w:rPr>
      </w:pPr>
      <w:hyperlink w:anchor="_Toc167362709" w:history="1">
        <w:r w:rsidR="00FB044E" w:rsidRPr="00E41366">
          <w:rPr>
            <w:rStyle w:val="af0"/>
            <w:i w:val="0"/>
            <w:iCs w:val="0"/>
          </w:rPr>
          <w:t>2.1. Трудоемкость освоения дисциплины</w:t>
        </w:r>
        <w:r w:rsidR="00FB044E" w:rsidRPr="00E41366">
          <w:rPr>
            <w:i w:val="0"/>
            <w:iCs w:val="0"/>
            <w:webHidden/>
          </w:rPr>
          <w:tab/>
        </w:r>
        <w:r w:rsidR="005D2075">
          <w:rPr>
            <w:i w:val="0"/>
            <w:iCs w:val="0"/>
            <w:webHidden/>
          </w:rPr>
          <w:t>15</w:t>
        </w:r>
      </w:hyperlink>
    </w:p>
    <w:p w14:paraId="69735136" w14:textId="1AA0DF38" w:rsidR="00FB044E" w:rsidRPr="00E41366" w:rsidRDefault="001C718A" w:rsidP="00E42CF4">
      <w:pPr>
        <w:pStyle w:val="23"/>
        <w:rPr>
          <w:rFonts w:asciiTheme="minorHAnsi" w:eastAsiaTheme="minorEastAsia" w:hAnsiTheme="minorHAnsi" w:cstheme="minorBidi"/>
          <w:i w:val="0"/>
          <w:iCs w:val="0"/>
          <w:sz w:val="22"/>
          <w:szCs w:val="22"/>
        </w:rPr>
      </w:pPr>
      <w:hyperlink w:anchor="_Toc167362710" w:history="1">
        <w:r w:rsidR="00FB044E" w:rsidRPr="00E41366">
          <w:rPr>
            <w:rStyle w:val="af0"/>
            <w:i w:val="0"/>
            <w:iCs w:val="0"/>
          </w:rPr>
          <w:t>2.2. </w:t>
        </w:r>
        <w:r w:rsidR="00510A85" w:rsidRPr="00E41366">
          <w:rPr>
            <w:rStyle w:val="af0"/>
            <w:i w:val="0"/>
            <w:iCs w:val="0"/>
          </w:rPr>
          <w:t>Примерное с</w:t>
        </w:r>
        <w:r w:rsidR="00FB044E" w:rsidRPr="00E41366">
          <w:rPr>
            <w:rStyle w:val="af0"/>
            <w:i w:val="0"/>
            <w:iCs w:val="0"/>
          </w:rPr>
          <w:t>одержание дисциплины</w:t>
        </w:r>
        <w:r w:rsidR="00FB044E" w:rsidRPr="00E41366">
          <w:rPr>
            <w:i w:val="0"/>
            <w:iCs w:val="0"/>
            <w:webHidden/>
          </w:rPr>
          <w:tab/>
        </w:r>
        <w:r w:rsidR="005D2075">
          <w:rPr>
            <w:i w:val="0"/>
            <w:iCs w:val="0"/>
            <w:webHidden/>
          </w:rPr>
          <w:t>15</w:t>
        </w:r>
      </w:hyperlink>
    </w:p>
    <w:p w14:paraId="07FF7204" w14:textId="7600D317" w:rsidR="00FB044E" w:rsidRPr="00E41366" w:rsidRDefault="001C718A" w:rsidP="00D25EC2">
      <w:pPr>
        <w:pStyle w:val="15"/>
        <w:rPr>
          <w:rFonts w:asciiTheme="minorHAnsi" w:eastAsiaTheme="minorEastAsia" w:hAnsiTheme="minorHAnsi" w:cstheme="minorBidi"/>
          <w:b w:val="0"/>
          <w:bCs w:val="0"/>
          <w:lang w:eastAsia="ru-RU"/>
        </w:rPr>
      </w:pPr>
      <w:hyperlink w:anchor="_Toc167362711" w:history="1">
        <w:r w:rsidR="00FB044E" w:rsidRPr="00E41366">
          <w:rPr>
            <w:rStyle w:val="af0"/>
            <w:b w:val="0"/>
            <w:bCs w:val="0"/>
          </w:rPr>
          <w:t xml:space="preserve">3. </w:t>
        </w:r>
        <w:r w:rsidR="00667214" w:rsidRPr="00E41366">
          <w:rPr>
            <w:rStyle w:val="af0"/>
            <w:b w:val="0"/>
            <w:bCs w:val="0"/>
          </w:rPr>
          <w:t xml:space="preserve">УСЛОВИЯ РЕАЛИЗАЦИИ </w:t>
        </w:r>
        <w:r w:rsidR="00FB044E" w:rsidRPr="00E41366">
          <w:rPr>
            <w:rStyle w:val="af0"/>
            <w:b w:val="0"/>
            <w:bCs w:val="0"/>
          </w:rPr>
          <w:t>ДИСЦИПЛИНЫ</w:t>
        </w:r>
        <w:r w:rsidR="00FB044E" w:rsidRPr="00E41366">
          <w:rPr>
            <w:b w:val="0"/>
            <w:bCs w:val="0"/>
            <w:webHidden/>
          </w:rPr>
          <w:tab/>
        </w:r>
        <w:r w:rsidR="005D2075">
          <w:rPr>
            <w:b w:val="0"/>
            <w:bCs w:val="0"/>
            <w:webHidden/>
          </w:rPr>
          <w:t>19</w:t>
        </w:r>
      </w:hyperlink>
    </w:p>
    <w:p w14:paraId="6DC5BE6B" w14:textId="0D85469C" w:rsidR="00FB044E" w:rsidRPr="00E41366" w:rsidRDefault="001C718A" w:rsidP="00E42CF4">
      <w:pPr>
        <w:pStyle w:val="23"/>
        <w:rPr>
          <w:rFonts w:asciiTheme="minorHAnsi" w:eastAsiaTheme="minorEastAsia" w:hAnsiTheme="minorHAnsi" w:cstheme="minorBidi"/>
          <w:i w:val="0"/>
          <w:iCs w:val="0"/>
          <w:sz w:val="22"/>
          <w:szCs w:val="22"/>
        </w:rPr>
      </w:pPr>
      <w:hyperlink w:anchor="_Toc167362712" w:history="1">
        <w:r w:rsidR="00FB044E" w:rsidRPr="00E41366">
          <w:rPr>
            <w:rStyle w:val="af0"/>
            <w:i w:val="0"/>
            <w:iCs w:val="0"/>
          </w:rPr>
          <w:t>3.1. Материально-техническое обеспечение</w:t>
        </w:r>
        <w:r w:rsidR="00FB044E" w:rsidRPr="00E41366">
          <w:rPr>
            <w:i w:val="0"/>
            <w:iCs w:val="0"/>
            <w:webHidden/>
          </w:rPr>
          <w:tab/>
        </w:r>
        <w:r w:rsidR="005D2075">
          <w:rPr>
            <w:i w:val="0"/>
            <w:iCs w:val="0"/>
            <w:webHidden/>
          </w:rPr>
          <w:t>19</w:t>
        </w:r>
      </w:hyperlink>
    </w:p>
    <w:p w14:paraId="56270D33" w14:textId="559551A7" w:rsidR="00FB044E" w:rsidRPr="00E41366" w:rsidRDefault="001C718A" w:rsidP="00E42CF4">
      <w:pPr>
        <w:pStyle w:val="23"/>
        <w:rPr>
          <w:rFonts w:asciiTheme="minorHAnsi" w:eastAsiaTheme="minorEastAsia" w:hAnsiTheme="minorHAnsi" w:cstheme="minorBidi"/>
          <w:i w:val="0"/>
          <w:iCs w:val="0"/>
          <w:sz w:val="22"/>
          <w:szCs w:val="22"/>
        </w:rPr>
      </w:pPr>
      <w:hyperlink w:anchor="_Toc167362713" w:history="1">
        <w:r w:rsidR="00FB044E" w:rsidRPr="00E41366">
          <w:rPr>
            <w:rStyle w:val="af0"/>
            <w:i w:val="0"/>
            <w:iCs w:val="0"/>
          </w:rPr>
          <w:t>3.2. Учебно-методическое обеспечение</w:t>
        </w:r>
        <w:r w:rsidR="00FB044E" w:rsidRPr="00E41366">
          <w:rPr>
            <w:i w:val="0"/>
            <w:iCs w:val="0"/>
            <w:webHidden/>
          </w:rPr>
          <w:tab/>
        </w:r>
        <w:r w:rsidR="005D2075">
          <w:rPr>
            <w:i w:val="0"/>
            <w:iCs w:val="0"/>
            <w:webHidden/>
          </w:rPr>
          <w:t>19</w:t>
        </w:r>
      </w:hyperlink>
    </w:p>
    <w:p w14:paraId="333240F5" w14:textId="6B971F96" w:rsidR="00FB044E" w:rsidRPr="00E41366" w:rsidRDefault="001C718A" w:rsidP="00D25EC2">
      <w:pPr>
        <w:pStyle w:val="15"/>
        <w:rPr>
          <w:rStyle w:val="af0"/>
          <w:b w:val="0"/>
          <w:bCs w:val="0"/>
        </w:rPr>
      </w:pPr>
      <w:hyperlink w:anchor="_Toc167362714" w:history="1">
        <w:r w:rsidR="00FB044E" w:rsidRPr="00E41366">
          <w:rPr>
            <w:rStyle w:val="af0"/>
            <w:b w:val="0"/>
            <w:bCs w:val="0"/>
          </w:rPr>
          <w:t>4. </w:t>
        </w:r>
        <w:r w:rsidR="00667214" w:rsidRPr="00E41366">
          <w:rPr>
            <w:rStyle w:val="af0"/>
            <w:b w:val="0"/>
            <w:bCs w:val="0"/>
          </w:rPr>
          <w:t>КОНТРОЛЬ И ОЦЕНКА РЕЗУЛЬТАТОВ  ОСВОЕНИЯ</w:t>
        </w:r>
        <w:r w:rsidR="00FB044E" w:rsidRPr="00E41366">
          <w:rPr>
            <w:rStyle w:val="af0"/>
            <w:b w:val="0"/>
            <w:bCs w:val="0"/>
          </w:rPr>
          <w:t xml:space="preserve"> ДИСЦИПЛИНЫ</w:t>
        </w:r>
        <w:r w:rsidR="00FB044E" w:rsidRPr="00E41366">
          <w:rPr>
            <w:b w:val="0"/>
            <w:bCs w:val="0"/>
            <w:webHidden/>
          </w:rPr>
          <w:tab/>
        </w:r>
        <w:r w:rsidR="005D2075">
          <w:rPr>
            <w:b w:val="0"/>
            <w:bCs w:val="0"/>
            <w:webHidden/>
          </w:rPr>
          <w:t>21</w:t>
        </w:r>
      </w:hyperlink>
    </w:p>
    <w:p w14:paraId="21C5ADB3" w14:textId="77777777" w:rsidR="00F12AA7" w:rsidRPr="00C34FE7" w:rsidRDefault="00F12AA7" w:rsidP="00F12AA7">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05EDA1B" w14:textId="77777777" w:rsidR="00F12AA7" w:rsidRDefault="00F12AA7" w:rsidP="00F12AA7">
      <w:pPr>
        <w:pStyle w:val="1f0"/>
        <w:jc w:val="left"/>
        <w:rPr>
          <w:rFonts w:ascii="Times New Roman" w:hAnsi="Times New Roman"/>
          <w:lang w:val="ru-RU"/>
        </w:rPr>
      </w:pPr>
    </w:p>
    <w:p w14:paraId="0CD204D5" w14:textId="77777777" w:rsidR="00B83771" w:rsidRDefault="00B83771" w:rsidP="00F12AA7">
      <w:pPr>
        <w:pStyle w:val="1f0"/>
        <w:jc w:val="left"/>
        <w:rPr>
          <w:rFonts w:ascii="Times New Roman" w:hAnsi="Times New Roman"/>
          <w:lang w:val="ru-RU"/>
        </w:rPr>
      </w:pPr>
    </w:p>
    <w:p w14:paraId="32A7B921" w14:textId="77777777" w:rsidR="00B83771" w:rsidRDefault="00B83771" w:rsidP="00F12AA7">
      <w:pPr>
        <w:pStyle w:val="1f0"/>
        <w:jc w:val="left"/>
        <w:rPr>
          <w:rFonts w:ascii="Times New Roman" w:hAnsi="Times New Roman"/>
          <w:lang w:val="ru-RU"/>
        </w:rPr>
      </w:pPr>
    </w:p>
    <w:p w14:paraId="34529EF7" w14:textId="77777777" w:rsidR="00B83771" w:rsidRDefault="00B83771" w:rsidP="00F12AA7">
      <w:pPr>
        <w:pStyle w:val="1f0"/>
        <w:jc w:val="left"/>
        <w:rPr>
          <w:rFonts w:ascii="Times New Roman" w:hAnsi="Times New Roman"/>
          <w:lang w:val="ru-RU"/>
        </w:rPr>
      </w:pPr>
    </w:p>
    <w:p w14:paraId="57C8D2C3" w14:textId="77777777" w:rsidR="00B83771" w:rsidRDefault="00B83771" w:rsidP="00F12AA7">
      <w:pPr>
        <w:pStyle w:val="1f0"/>
        <w:jc w:val="left"/>
        <w:rPr>
          <w:rFonts w:ascii="Times New Roman" w:hAnsi="Times New Roman"/>
          <w:lang w:val="ru-RU"/>
        </w:rPr>
      </w:pPr>
    </w:p>
    <w:p w14:paraId="18BDAF43" w14:textId="77777777" w:rsidR="00B83771" w:rsidRDefault="00B83771" w:rsidP="00F12AA7">
      <w:pPr>
        <w:pStyle w:val="1f0"/>
        <w:jc w:val="left"/>
        <w:rPr>
          <w:rFonts w:ascii="Times New Roman" w:hAnsi="Times New Roman"/>
          <w:lang w:val="ru-RU"/>
        </w:rPr>
      </w:pPr>
    </w:p>
    <w:p w14:paraId="5AF46FB7" w14:textId="77777777" w:rsidR="00B83771" w:rsidRDefault="00B83771" w:rsidP="00F12AA7">
      <w:pPr>
        <w:pStyle w:val="1f0"/>
        <w:jc w:val="left"/>
        <w:rPr>
          <w:rFonts w:ascii="Times New Roman" w:hAnsi="Times New Roman"/>
          <w:lang w:val="ru-RU"/>
        </w:rPr>
      </w:pPr>
    </w:p>
    <w:p w14:paraId="28637DC4" w14:textId="77777777" w:rsidR="00B83771" w:rsidRDefault="00B83771" w:rsidP="00F12AA7">
      <w:pPr>
        <w:pStyle w:val="1f0"/>
        <w:jc w:val="left"/>
        <w:rPr>
          <w:rFonts w:ascii="Times New Roman" w:hAnsi="Times New Roman"/>
          <w:lang w:val="ru-RU"/>
        </w:rPr>
      </w:pPr>
    </w:p>
    <w:p w14:paraId="2994D96E" w14:textId="77777777" w:rsidR="00B83771" w:rsidRDefault="00B83771" w:rsidP="00F12AA7">
      <w:pPr>
        <w:pStyle w:val="1f0"/>
        <w:jc w:val="left"/>
        <w:rPr>
          <w:rFonts w:ascii="Times New Roman" w:hAnsi="Times New Roman"/>
          <w:lang w:val="ru-RU"/>
        </w:rPr>
      </w:pPr>
    </w:p>
    <w:p w14:paraId="3D4331A6" w14:textId="77777777" w:rsidR="00B83771" w:rsidRDefault="00B83771" w:rsidP="00F12AA7">
      <w:pPr>
        <w:pStyle w:val="1f0"/>
        <w:jc w:val="left"/>
        <w:rPr>
          <w:rFonts w:ascii="Times New Roman" w:hAnsi="Times New Roman"/>
          <w:lang w:val="ru-RU"/>
        </w:rPr>
      </w:pPr>
    </w:p>
    <w:p w14:paraId="56205ECD" w14:textId="77777777" w:rsidR="00B83771" w:rsidRDefault="00B83771" w:rsidP="00F12AA7">
      <w:pPr>
        <w:pStyle w:val="1f0"/>
        <w:jc w:val="left"/>
        <w:rPr>
          <w:rFonts w:ascii="Times New Roman" w:hAnsi="Times New Roman"/>
          <w:lang w:val="ru-RU"/>
        </w:rPr>
      </w:pPr>
    </w:p>
    <w:p w14:paraId="19DE55ED" w14:textId="77777777" w:rsidR="00B83771" w:rsidRDefault="00B83771" w:rsidP="00F12AA7">
      <w:pPr>
        <w:pStyle w:val="1f0"/>
        <w:jc w:val="left"/>
        <w:rPr>
          <w:rFonts w:ascii="Times New Roman" w:hAnsi="Times New Roman"/>
          <w:lang w:val="ru-RU"/>
        </w:rPr>
      </w:pPr>
    </w:p>
    <w:p w14:paraId="03450F87" w14:textId="77777777" w:rsidR="00B83771" w:rsidRDefault="00B83771" w:rsidP="00F12AA7">
      <w:pPr>
        <w:pStyle w:val="1f0"/>
        <w:jc w:val="left"/>
        <w:rPr>
          <w:rFonts w:ascii="Times New Roman" w:hAnsi="Times New Roman"/>
          <w:lang w:val="ru-RU"/>
        </w:rPr>
      </w:pPr>
    </w:p>
    <w:p w14:paraId="15FC5C68" w14:textId="77777777" w:rsidR="00B83771" w:rsidRDefault="00B83771" w:rsidP="00F12AA7">
      <w:pPr>
        <w:pStyle w:val="1f0"/>
        <w:jc w:val="left"/>
        <w:rPr>
          <w:rFonts w:ascii="Times New Roman" w:hAnsi="Times New Roman"/>
          <w:lang w:val="ru-RU"/>
        </w:rPr>
      </w:pPr>
    </w:p>
    <w:p w14:paraId="60112DDD" w14:textId="77777777" w:rsidR="00B83771" w:rsidRDefault="00B83771" w:rsidP="00F12AA7">
      <w:pPr>
        <w:pStyle w:val="1f0"/>
        <w:jc w:val="left"/>
        <w:rPr>
          <w:rFonts w:ascii="Times New Roman" w:hAnsi="Times New Roman"/>
          <w:lang w:val="ru-RU"/>
        </w:rPr>
      </w:pPr>
    </w:p>
    <w:p w14:paraId="00605B3A" w14:textId="77777777" w:rsidR="00B83771" w:rsidRDefault="00B83771" w:rsidP="00F12AA7">
      <w:pPr>
        <w:pStyle w:val="1f0"/>
        <w:jc w:val="left"/>
        <w:rPr>
          <w:rFonts w:ascii="Times New Roman" w:hAnsi="Times New Roman"/>
          <w:lang w:val="ru-RU"/>
        </w:rPr>
      </w:pPr>
    </w:p>
    <w:p w14:paraId="71EEDB08" w14:textId="77777777" w:rsidR="00B83771" w:rsidRDefault="00B83771" w:rsidP="00F12AA7">
      <w:pPr>
        <w:pStyle w:val="1f0"/>
        <w:jc w:val="left"/>
        <w:rPr>
          <w:rFonts w:ascii="Times New Roman" w:hAnsi="Times New Roman"/>
          <w:lang w:val="ru-RU"/>
        </w:rPr>
      </w:pPr>
    </w:p>
    <w:p w14:paraId="39AE3CCF" w14:textId="77777777" w:rsidR="00B83771" w:rsidRDefault="00B83771" w:rsidP="00F12AA7">
      <w:pPr>
        <w:pStyle w:val="1f0"/>
        <w:jc w:val="left"/>
        <w:rPr>
          <w:rFonts w:ascii="Times New Roman" w:hAnsi="Times New Roman"/>
          <w:lang w:val="ru-RU"/>
        </w:rPr>
      </w:pPr>
    </w:p>
    <w:p w14:paraId="2A181400" w14:textId="77777777" w:rsidR="00B83771" w:rsidRDefault="00B83771" w:rsidP="00F12AA7">
      <w:pPr>
        <w:pStyle w:val="1f0"/>
        <w:jc w:val="left"/>
        <w:rPr>
          <w:rFonts w:ascii="Times New Roman" w:hAnsi="Times New Roman"/>
          <w:lang w:val="ru-RU"/>
        </w:rPr>
      </w:pPr>
    </w:p>
    <w:p w14:paraId="14A8AA94" w14:textId="77777777" w:rsidR="00B83771" w:rsidRDefault="00B83771" w:rsidP="00F12AA7">
      <w:pPr>
        <w:pStyle w:val="1f0"/>
        <w:jc w:val="left"/>
        <w:rPr>
          <w:rFonts w:ascii="Times New Roman" w:hAnsi="Times New Roman"/>
          <w:lang w:val="ru-RU"/>
        </w:rPr>
      </w:pPr>
    </w:p>
    <w:p w14:paraId="36B2E33C" w14:textId="77777777" w:rsidR="00B83771" w:rsidRDefault="00B83771" w:rsidP="00F12AA7">
      <w:pPr>
        <w:pStyle w:val="1f0"/>
        <w:jc w:val="left"/>
        <w:rPr>
          <w:rFonts w:ascii="Times New Roman" w:hAnsi="Times New Roman"/>
          <w:lang w:val="ru-RU"/>
        </w:rPr>
      </w:pPr>
    </w:p>
    <w:p w14:paraId="0D1002AC" w14:textId="77777777" w:rsidR="00B83771" w:rsidRDefault="00B83771" w:rsidP="00F12AA7">
      <w:pPr>
        <w:pStyle w:val="1f0"/>
        <w:jc w:val="left"/>
        <w:rPr>
          <w:rFonts w:ascii="Times New Roman" w:hAnsi="Times New Roman"/>
          <w:lang w:val="ru-RU"/>
        </w:rPr>
      </w:pPr>
    </w:p>
    <w:p w14:paraId="37A563B3" w14:textId="07C4341D" w:rsidR="00B83771" w:rsidRPr="00DF068E" w:rsidRDefault="00B83771" w:rsidP="00F12AA7">
      <w:pPr>
        <w:pStyle w:val="1f0"/>
        <w:jc w:val="left"/>
        <w:rPr>
          <w:rFonts w:ascii="Times New Roman" w:hAnsi="Times New Roman"/>
          <w:lang w:val="ru-RU"/>
        </w:rPr>
        <w:sectPr w:rsidR="00B83771" w:rsidRPr="00DF068E" w:rsidSect="00502F97">
          <w:headerReference w:type="even" r:id="rId11"/>
          <w:headerReference w:type="default" r:id="rId12"/>
          <w:pgSz w:w="11906" w:h="16838"/>
          <w:pgMar w:top="1134" w:right="567" w:bottom="1134" w:left="1701" w:header="709" w:footer="709" w:gutter="0"/>
          <w:cols w:space="708"/>
          <w:docGrid w:linePitch="360"/>
        </w:sectPr>
      </w:pPr>
    </w:p>
    <w:p w14:paraId="11E0403A" w14:textId="77777777" w:rsidR="00D8106F" w:rsidRPr="00F70F81" w:rsidRDefault="00D8106F" w:rsidP="0096243B">
      <w:pPr>
        <w:pStyle w:val="1f0"/>
        <w:numPr>
          <w:ilvl w:val="0"/>
          <w:numId w:val="18"/>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1B096C7A" w14:textId="37F42541" w:rsidR="00F12AA7" w:rsidRDefault="0044608D" w:rsidP="0070130D">
      <w:pPr>
        <w:pStyle w:val="1e"/>
        <w:spacing w:after="240"/>
        <w:jc w:val="center"/>
        <w:rPr>
          <w:rFonts w:eastAsia="Segoe UI"/>
          <w:b/>
          <w:lang w:val="ru-RU"/>
        </w:rPr>
      </w:pPr>
      <w:r w:rsidRPr="0044608D">
        <w:rPr>
          <w:rFonts w:eastAsia="Segoe UI"/>
          <w:b/>
          <w:lang w:val="ru-RU"/>
        </w:rPr>
        <w:t xml:space="preserve">«ОП.02 </w:t>
      </w:r>
      <w:bookmarkStart w:id="513" w:name="_Hlk221269458"/>
      <w:r w:rsidR="0070130D">
        <w:rPr>
          <w:rFonts w:eastAsia="Segoe UI"/>
          <w:b/>
          <w:lang w:val="ru-RU"/>
        </w:rPr>
        <w:t>Э</w:t>
      </w:r>
      <w:r w:rsidR="0070130D" w:rsidRPr="0044608D">
        <w:rPr>
          <w:rFonts w:eastAsia="Segoe UI"/>
          <w:b/>
          <w:lang w:val="ru-RU"/>
        </w:rPr>
        <w:t>ЛЕКТРОТЕХНИКА</w:t>
      </w:r>
      <w:bookmarkEnd w:id="513"/>
      <w:r w:rsidRPr="0044608D">
        <w:rPr>
          <w:rFonts w:eastAsia="Segoe UI"/>
          <w:b/>
          <w:lang w:val="ru-RU"/>
        </w:rPr>
        <w:t>»</w:t>
      </w:r>
    </w:p>
    <w:p w14:paraId="53934AAD" w14:textId="77777777" w:rsidR="00F12AA7" w:rsidRPr="00EA6E1D" w:rsidRDefault="00F12AA7" w:rsidP="00220662">
      <w:pPr>
        <w:pStyle w:val="114"/>
        <w:ind w:firstLine="0"/>
        <w:rPr>
          <w:rFonts w:ascii="Times New Roman" w:hAnsi="Times New Roman"/>
        </w:rPr>
      </w:pPr>
      <w:bookmarkStart w:id="514" w:name="_Toc166504945"/>
      <w:bookmarkStart w:id="515" w:name="_Toc166507383"/>
      <w:bookmarkStart w:id="516" w:name="_Toc166508590"/>
      <w:bookmarkStart w:id="517" w:name="_Toc166509917"/>
      <w:bookmarkStart w:id="518" w:name="_Toc166572770"/>
      <w:bookmarkStart w:id="519" w:name="_Toc166574846"/>
      <w:bookmarkStart w:id="520" w:name="_Toc166576717"/>
      <w:bookmarkStart w:id="521" w:name="_Toc166582042"/>
      <w:bookmarkStart w:id="522" w:name="_Toc166583706"/>
      <w:bookmarkStart w:id="523" w:name="_Toc166584292"/>
      <w:bookmarkStart w:id="524" w:name="_Toc167362310"/>
      <w:bookmarkStart w:id="525" w:name="_Toc167362706"/>
      <w:bookmarkStart w:id="526" w:name="_Toc167362839"/>
      <w:bookmarkStart w:id="527" w:name="_Toc167362971"/>
      <w:bookmarkStart w:id="528" w:name="_Toc167363103"/>
      <w:bookmarkStart w:id="529" w:name="_Toc167367473"/>
      <w:bookmarkStart w:id="530" w:name="_Toc167368022"/>
      <w:bookmarkStart w:id="531" w:name="_Toc167369419"/>
      <w:bookmarkStart w:id="532" w:name="_Toc167370694"/>
      <w:bookmarkStart w:id="533" w:name="_Toc167375256"/>
      <w:bookmarkStart w:id="534" w:name="_Toc167375388"/>
      <w:bookmarkStart w:id="535" w:name="_Toc167437806"/>
      <w:bookmarkStart w:id="536" w:name="_Toc167437938"/>
      <w:bookmarkStart w:id="537" w:name="_Toc167443422"/>
      <w:bookmarkStart w:id="538" w:name="_Toc167444578"/>
      <w:bookmarkStart w:id="539" w:name="_Toc167449054"/>
      <w:bookmarkStart w:id="540" w:name="_Toc167450621"/>
      <w:bookmarkStart w:id="541" w:name="_Toc167452150"/>
      <w:bookmarkStart w:id="542" w:name="_Toc167454700"/>
      <w:bookmarkStart w:id="543" w:name="_Toc167456304"/>
      <w:bookmarkStart w:id="544" w:name="_Toc167457543"/>
      <w:bookmarkStart w:id="545" w:name="_Toc167458087"/>
      <w:bookmarkStart w:id="546" w:name="_Toc167458307"/>
      <w:bookmarkStart w:id="547" w:name="_Toc167458527"/>
      <w:bookmarkStart w:id="548" w:name="_Toc167458747"/>
      <w:bookmarkStart w:id="549" w:name="_Toc167458967"/>
      <w:bookmarkStart w:id="550" w:name="_Toc167459187"/>
      <w:bookmarkStart w:id="551" w:name="_Toc167459407"/>
      <w:bookmarkStart w:id="552" w:name="_Toc167459627"/>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54A4BE31" w14:textId="2E7B51C7" w:rsidR="00F12AA7" w:rsidRPr="00900FFA" w:rsidRDefault="0070130D" w:rsidP="00220662">
      <w:pPr>
        <w:suppressAutoHyphens/>
        <w:spacing w:line="276" w:lineRule="auto"/>
        <w:jc w:val="both"/>
        <w:rPr>
          <w:rFonts w:ascii="Times New Roman" w:eastAsia="Times New Roman" w:hAnsi="Times New Roman" w:cs="Times New Roman"/>
          <w:sz w:val="24"/>
          <w:szCs w:val="24"/>
          <w:lang w:eastAsia="ru-RU"/>
        </w:rPr>
      </w:pPr>
      <w:bookmarkStart w:id="553" w:name="_Hlk221269435"/>
      <w:r>
        <w:rPr>
          <w:rFonts w:ascii="Times New Roman" w:eastAsia="Times New Roman" w:hAnsi="Times New Roman" w:cs="Times New Roman"/>
          <w:sz w:val="24"/>
          <w:szCs w:val="24"/>
          <w:lang w:eastAsia="ru-RU"/>
        </w:rPr>
        <w:t xml:space="preserve">           </w:t>
      </w:r>
      <w:r w:rsidR="00F12AA7" w:rsidRPr="0070130D">
        <w:rPr>
          <w:rFonts w:ascii="Times New Roman" w:eastAsia="Times New Roman" w:hAnsi="Times New Roman" w:cs="Times New Roman"/>
          <w:sz w:val="24"/>
          <w:szCs w:val="24"/>
          <w:lang w:eastAsia="ru-RU"/>
        </w:rPr>
        <w:t xml:space="preserve">Цель дисциплины </w:t>
      </w:r>
      <w:r w:rsidR="00F12AA7" w:rsidRPr="0070130D">
        <w:rPr>
          <w:rFonts w:ascii="Times New Roman" w:hAnsi="Times New Roman"/>
        </w:rPr>
        <w:t>«</w:t>
      </w:r>
      <w:r w:rsidR="0044608D" w:rsidRPr="00B83771">
        <w:rPr>
          <w:rFonts w:ascii="Times New Roman" w:eastAsia="Segoe UI" w:hAnsi="Times New Roman" w:cs="Times New Roman"/>
          <w:bCs/>
          <w:sz w:val="24"/>
          <w:szCs w:val="24"/>
        </w:rPr>
        <w:t>Электротехника</w:t>
      </w:r>
      <w:r w:rsidR="00F12AA7" w:rsidRPr="0070130D">
        <w:rPr>
          <w:rFonts w:ascii="Times New Roman" w:hAnsi="Times New Roman"/>
          <w:sz w:val="24"/>
          <w:szCs w:val="24"/>
        </w:rPr>
        <w:t>»</w:t>
      </w:r>
      <w:r w:rsidR="00F12AA7" w:rsidRPr="0070130D">
        <w:rPr>
          <w:rFonts w:ascii="Times New Roman" w:eastAsia="Times New Roman" w:hAnsi="Times New Roman" w:cs="Times New Roman"/>
          <w:sz w:val="24"/>
          <w:szCs w:val="24"/>
          <w:lang w:eastAsia="ru-RU"/>
        </w:rPr>
        <w:t xml:space="preserve">: </w:t>
      </w:r>
      <w:r w:rsidRPr="00360083">
        <w:rPr>
          <w:rFonts w:ascii="Times New Roman" w:eastAsia="Times New Roman" w:hAnsi="Times New Roman"/>
          <w:sz w:val="24"/>
          <w:szCs w:val="24"/>
          <w:shd w:val="clear" w:color="auto" w:fill="FFFFFF"/>
        </w:rPr>
        <w:t xml:space="preserve">формирование </w:t>
      </w:r>
      <w:r w:rsidRPr="00360083">
        <w:rPr>
          <w:rFonts w:ascii="YS Text" w:eastAsia="Times New Roman" w:hAnsi="YS Text"/>
          <w:sz w:val="24"/>
          <w:szCs w:val="24"/>
          <w:shd w:val="clear" w:color="auto" w:fill="FFFFFF"/>
        </w:rPr>
        <w:t>получение студентом теоретических знаний и практических навыков, формирование у него представления о законах постоянного и переменного токов, о методах расчета и анализа электрических цепей и как следствие, подготовке квалифицированного специалиста</w:t>
      </w:r>
      <w:r w:rsidRPr="00360083">
        <w:rPr>
          <w:rFonts w:eastAsia="Times New Roman"/>
          <w:sz w:val="24"/>
          <w:szCs w:val="24"/>
          <w:shd w:val="clear" w:color="auto" w:fill="FFFFFF"/>
        </w:rPr>
        <w:t>.</w:t>
      </w:r>
    </w:p>
    <w:bookmarkEnd w:id="553"/>
    <w:p w14:paraId="4F21347E" w14:textId="4BFD06B3" w:rsidR="00F12AA7" w:rsidRDefault="0070130D" w:rsidP="00220662">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2AA7">
        <w:rPr>
          <w:rFonts w:ascii="Times New Roman" w:hAnsi="Times New Roman" w:cs="Times New Roman"/>
          <w:sz w:val="24"/>
          <w:szCs w:val="24"/>
        </w:rPr>
        <w:t>Дисциплина «</w:t>
      </w:r>
      <w:r w:rsidR="0044608D" w:rsidRPr="00B83771">
        <w:rPr>
          <w:rFonts w:ascii="Times New Roman" w:eastAsia="Segoe UI" w:hAnsi="Times New Roman" w:cs="Times New Roman"/>
          <w:bCs/>
          <w:sz w:val="24"/>
          <w:szCs w:val="24"/>
        </w:rPr>
        <w:t>Электротехника</w:t>
      </w:r>
      <w:r w:rsidR="00F12AA7">
        <w:rPr>
          <w:rFonts w:ascii="Times New Roman" w:hAnsi="Times New Roman" w:cs="Times New Roman"/>
          <w:sz w:val="24"/>
          <w:szCs w:val="24"/>
        </w:rPr>
        <w:t xml:space="preserve">» </w:t>
      </w:r>
      <w:r w:rsidR="00F12AA7" w:rsidRPr="00E11160">
        <w:rPr>
          <w:rFonts w:ascii="Times New Roman" w:hAnsi="Times New Roman" w:cs="Times New Roman"/>
          <w:sz w:val="24"/>
          <w:szCs w:val="24"/>
        </w:rPr>
        <w:t>включен</w:t>
      </w:r>
      <w:r w:rsidR="00F12AA7">
        <w:rPr>
          <w:rFonts w:ascii="Times New Roman" w:hAnsi="Times New Roman" w:cs="Times New Roman"/>
          <w:sz w:val="24"/>
          <w:szCs w:val="24"/>
        </w:rPr>
        <w:t>а</w:t>
      </w:r>
      <w:r w:rsidR="00F12AA7" w:rsidRPr="00E11160">
        <w:rPr>
          <w:rFonts w:ascii="Times New Roman" w:hAnsi="Times New Roman" w:cs="Times New Roman"/>
          <w:sz w:val="24"/>
          <w:szCs w:val="24"/>
        </w:rPr>
        <w:t xml:space="preserve"> в </w:t>
      </w:r>
      <w:r w:rsidR="00F12AA7" w:rsidRPr="001D2AFF">
        <w:rPr>
          <w:rFonts w:ascii="Times New Roman" w:hAnsi="Times New Roman" w:cs="Times New Roman"/>
          <w:sz w:val="24"/>
          <w:szCs w:val="24"/>
        </w:rPr>
        <w:t>обязательную часть общепрофессионального цикла образовательной программы</w:t>
      </w:r>
      <w:r w:rsidR="00F12AA7">
        <w:rPr>
          <w:rFonts w:ascii="Times New Roman" w:hAnsi="Times New Roman" w:cs="Times New Roman"/>
          <w:sz w:val="24"/>
          <w:szCs w:val="24"/>
        </w:rPr>
        <w:t>.</w:t>
      </w:r>
    </w:p>
    <w:p w14:paraId="10CC90E5" w14:textId="77777777" w:rsidR="0091415D" w:rsidRPr="00900FFA" w:rsidRDefault="0091415D" w:rsidP="00220662">
      <w:pPr>
        <w:suppressAutoHyphens/>
        <w:spacing w:line="276" w:lineRule="auto"/>
        <w:jc w:val="both"/>
        <w:rPr>
          <w:rFonts w:ascii="Times New Roman" w:hAnsi="Times New Roman" w:cs="Times New Roman"/>
          <w:color w:val="0070C0"/>
          <w:sz w:val="24"/>
          <w:szCs w:val="24"/>
        </w:rPr>
      </w:pPr>
    </w:p>
    <w:p w14:paraId="47E7A5AE" w14:textId="77777777" w:rsidR="00F12AA7" w:rsidRPr="00EA6E1D" w:rsidRDefault="00F12AA7" w:rsidP="00220662">
      <w:pPr>
        <w:pStyle w:val="114"/>
        <w:ind w:firstLine="0"/>
        <w:rPr>
          <w:rFonts w:ascii="Times New Roman" w:hAnsi="Times New Roman"/>
        </w:rPr>
      </w:pPr>
      <w:bookmarkStart w:id="554" w:name="_Toc166504946"/>
      <w:bookmarkStart w:id="555" w:name="_Toc166507384"/>
      <w:bookmarkStart w:id="556" w:name="_Toc166508591"/>
      <w:bookmarkStart w:id="557" w:name="_Toc166509918"/>
      <w:bookmarkStart w:id="558" w:name="_Toc166572771"/>
      <w:bookmarkStart w:id="559" w:name="_Toc166574847"/>
      <w:bookmarkStart w:id="560" w:name="_Toc166576718"/>
      <w:bookmarkStart w:id="561" w:name="_Toc166582043"/>
      <w:bookmarkStart w:id="562" w:name="_Toc166583707"/>
      <w:bookmarkStart w:id="563" w:name="_Toc166584293"/>
      <w:bookmarkStart w:id="564" w:name="_Toc167362311"/>
      <w:bookmarkStart w:id="565" w:name="_Toc167362707"/>
      <w:bookmarkStart w:id="566" w:name="_Toc167362840"/>
      <w:bookmarkStart w:id="567" w:name="_Toc167362972"/>
      <w:bookmarkStart w:id="568" w:name="_Toc167363104"/>
      <w:bookmarkStart w:id="569" w:name="_Toc167367474"/>
      <w:bookmarkStart w:id="570" w:name="_Toc167368023"/>
      <w:bookmarkStart w:id="571" w:name="_Toc167369420"/>
      <w:bookmarkStart w:id="572" w:name="_Toc167370695"/>
      <w:bookmarkStart w:id="573" w:name="_Toc167375257"/>
      <w:bookmarkStart w:id="574" w:name="_Toc167375389"/>
      <w:bookmarkStart w:id="575" w:name="_Toc167437807"/>
      <w:bookmarkStart w:id="576" w:name="_Toc167437939"/>
      <w:bookmarkStart w:id="577" w:name="_Toc167443423"/>
      <w:bookmarkStart w:id="578" w:name="_Toc167444579"/>
      <w:bookmarkStart w:id="579" w:name="_Toc167449055"/>
      <w:bookmarkStart w:id="580" w:name="_Toc167450622"/>
      <w:bookmarkStart w:id="581" w:name="_Toc167452151"/>
      <w:bookmarkStart w:id="582" w:name="_Toc167454701"/>
      <w:bookmarkStart w:id="583" w:name="_Toc167456305"/>
      <w:bookmarkStart w:id="584" w:name="_Toc167457544"/>
      <w:bookmarkStart w:id="585" w:name="_Toc167458088"/>
      <w:bookmarkStart w:id="586" w:name="_Toc167458308"/>
      <w:bookmarkStart w:id="587" w:name="_Toc167458528"/>
      <w:bookmarkStart w:id="588" w:name="_Toc167458748"/>
      <w:bookmarkStart w:id="589" w:name="_Toc167458968"/>
      <w:bookmarkStart w:id="590" w:name="_Toc167459188"/>
      <w:bookmarkStart w:id="591" w:name="_Toc167459408"/>
      <w:bookmarkStart w:id="592" w:name="_Toc16745962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CCBF13C" w14:textId="5C0F960B" w:rsidR="00F12AA7" w:rsidRDefault="00F12AA7" w:rsidP="00220662">
      <w:pPr>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9E6401">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56F24949" w14:textId="380B3454" w:rsidR="00F12AA7" w:rsidRDefault="00F12AA7" w:rsidP="00220662">
      <w:pPr>
        <w:spacing w:after="120"/>
        <w:rPr>
          <w:rFonts w:ascii="Times New Roman" w:hAnsi="Times New Roman" w:cs="Times New Roman"/>
          <w:bCs/>
          <w:sz w:val="24"/>
          <w:szCs w:val="24"/>
        </w:rPr>
      </w:pPr>
      <w:r w:rsidRPr="006C36AD">
        <w:rPr>
          <w:rFonts w:ascii="Times New Roman" w:hAnsi="Times New Roman" w:cs="Times New Roman"/>
          <w:bCs/>
          <w:sz w:val="24"/>
          <w:szCs w:val="24"/>
        </w:rPr>
        <w:t>В результате освоения дисциплины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44608D" w:rsidRPr="0044608D" w14:paraId="75C6D9F0" w14:textId="77777777" w:rsidTr="00103221">
        <w:trPr>
          <w:trHeight w:val="649"/>
        </w:trPr>
        <w:tc>
          <w:tcPr>
            <w:tcW w:w="1589" w:type="dxa"/>
            <w:hideMark/>
          </w:tcPr>
          <w:p w14:paraId="2B62101A" w14:textId="77777777" w:rsidR="0044608D" w:rsidRPr="0044608D" w:rsidRDefault="0044608D" w:rsidP="00220662">
            <w:pPr>
              <w:suppressAutoHyphens/>
              <w:jc w:val="center"/>
              <w:rPr>
                <w:rFonts w:ascii="Times New Roman" w:eastAsia="Times New Roman" w:hAnsi="Times New Roman" w:cs="Times New Roman"/>
                <w:b/>
                <w:bCs/>
                <w:sz w:val="24"/>
                <w:szCs w:val="24"/>
                <w:lang w:eastAsia="ru-RU"/>
              </w:rPr>
            </w:pPr>
            <w:r w:rsidRPr="0044608D">
              <w:rPr>
                <w:rFonts w:ascii="Times New Roman" w:eastAsia="Times New Roman" w:hAnsi="Times New Roman" w:cs="Times New Roman"/>
                <w:b/>
                <w:bCs/>
                <w:sz w:val="24"/>
                <w:szCs w:val="24"/>
                <w:lang w:eastAsia="ru-RU"/>
              </w:rPr>
              <w:t xml:space="preserve">Код </w:t>
            </w:r>
          </w:p>
          <w:p w14:paraId="6C10756F" w14:textId="77777777" w:rsidR="0044608D" w:rsidRPr="0044608D" w:rsidRDefault="0044608D" w:rsidP="00220662">
            <w:pPr>
              <w:suppressAutoHyphens/>
              <w:jc w:val="center"/>
              <w:rPr>
                <w:rFonts w:ascii="Times New Roman" w:eastAsia="Times New Roman" w:hAnsi="Times New Roman" w:cs="Times New Roman"/>
                <w:b/>
                <w:bCs/>
                <w:sz w:val="24"/>
                <w:szCs w:val="24"/>
                <w:lang w:eastAsia="ru-RU"/>
              </w:rPr>
            </w:pPr>
            <w:r w:rsidRPr="0044608D">
              <w:rPr>
                <w:rFonts w:ascii="Times New Roman" w:eastAsia="Times New Roman" w:hAnsi="Times New Roman" w:cs="Times New Roman"/>
                <w:b/>
                <w:bCs/>
                <w:sz w:val="24"/>
                <w:szCs w:val="24"/>
                <w:lang w:eastAsia="ru-RU"/>
              </w:rPr>
              <w:t>ПК, ОК</w:t>
            </w:r>
          </w:p>
        </w:tc>
        <w:tc>
          <w:tcPr>
            <w:tcW w:w="3764" w:type="dxa"/>
            <w:hideMark/>
          </w:tcPr>
          <w:p w14:paraId="4E7601CF" w14:textId="77777777" w:rsidR="0044608D" w:rsidRPr="0044608D" w:rsidRDefault="0044608D" w:rsidP="00220662">
            <w:pPr>
              <w:suppressAutoHyphens/>
              <w:jc w:val="center"/>
              <w:rPr>
                <w:rFonts w:ascii="Times New Roman" w:eastAsia="Times New Roman" w:hAnsi="Times New Roman" w:cs="Times New Roman"/>
                <w:b/>
                <w:bCs/>
                <w:sz w:val="24"/>
                <w:szCs w:val="24"/>
                <w:lang w:eastAsia="ru-RU"/>
              </w:rPr>
            </w:pPr>
            <w:r w:rsidRPr="0044608D">
              <w:rPr>
                <w:rFonts w:ascii="Times New Roman" w:eastAsia="Times New Roman" w:hAnsi="Times New Roman" w:cs="Times New Roman"/>
                <w:b/>
                <w:bCs/>
                <w:sz w:val="24"/>
                <w:szCs w:val="24"/>
                <w:lang w:eastAsia="ru-RU"/>
              </w:rPr>
              <w:t>Умения</w:t>
            </w:r>
          </w:p>
        </w:tc>
        <w:tc>
          <w:tcPr>
            <w:tcW w:w="4253" w:type="dxa"/>
            <w:hideMark/>
          </w:tcPr>
          <w:p w14:paraId="20303DFD" w14:textId="77777777" w:rsidR="0044608D" w:rsidRPr="0044608D" w:rsidRDefault="0044608D" w:rsidP="00220662">
            <w:pPr>
              <w:suppressAutoHyphens/>
              <w:jc w:val="center"/>
              <w:rPr>
                <w:rFonts w:ascii="Times New Roman" w:eastAsia="Times New Roman" w:hAnsi="Times New Roman" w:cs="Times New Roman"/>
                <w:b/>
                <w:bCs/>
                <w:sz w:val="24"/>
                <w:szCs w:val="24"/>
                <w:lang w:eastAsia="ru-RU"/>
              </w:rPr>
            </w:pPr>
            <w:r w:rsidRPr="0044608D">
              <w:rPr>
                <w:rFonts w:ascii="Times New Roman" w:eastAsia="Times New Roman" w:hAnsi="Times New Roman" w:cs="Times New Roman"/>
                <w:b/>
                <w:bCs/>
                <w:sz w:val="24"/>
                <w:szCs w:val="24"/>
                <w:lang w:eastAsia="ru-RU"/>
              </w:rPr>
              <w:t>Знания</w:t>
            </w:r>
          </w:p>
        </w:tc>
      </w:tr>
      <w:tr w:rsidR="0044608D" w:rsidRPr="0044608D" w14:paraId="5C1DA2BB" w14:textId="77777777" w:rsidTr="00103221">
        <w:trPr>
          <w:trHeight w:val="649"/>
        </w:trPr>
        <w:tc>
          <w:tcPr>
            <w:tcW w:w="1589" w:type="dxa"/>
            <w:vMerge w:val="restart"/>
          </w:tcPr>
          <w:p w14:paraId="08DCEB2C" w14:textId="77777777" w:rsidR="00A62A94" w:rsidRPr="0044608D"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ОК1</w:t>
            </w:r>
          </w:p>
          <w:p w14:paraId="1E36B2EE" w14:textId="77777777" w:rsidR="00A62A94" w:rsidRPr="0044608D"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ОК2</w:t>
            </w:r>
          </w:p>
          <w:p w14:paraId="337B13ED" w14:textId="77777777" w:rsidR="00A62A94" w:rsidRPr="0044608D"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ОК4</w:t>
            </w:r>
          </w:p>
          <w:p w14:paraId="13B83F2C" w14:textId="77777777" w:rsidR="00A62A94" w:rsidRPr="0044608D"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ОК5</w:t>
            </w:r>
          </w:p>
          <w:p w14:paraId="1E5C26D2" w14:textId="77777777" w:rsidR="00A62A94" w:rsidRPr="0044608D"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ОК6</w:t>
            </w:r>
          </w:p>
          <w:p w14:paraId="504A03BB" w14:textId="77777777" w:rsidR="00A62A94" w:rsidRPr="0044608D"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ОК7</w:t>
            </w:r>
          </w:p>
          <w:p w14:paraId="02221310" w14:textId="427DF4AD" w:rsidR="00A62A94" w:rsidRDefault="00A62A94" w:rsidP="00A62A94">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ОК9</w:t>
            </w:r>
          </w:p>
          <w:p w14:paraId="68A3D3E1" w14:textId="542748D6"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1.1</w:t>
            </w:r>
          </w:p>
          <w:p w14:paraId="70045D24"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1.2</w:t>
            </w:r>
          </w:p>
          <w:p w14:paraId="72761853"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1.4</w:t>
            </w:r>
          </w:p>
          <w:p w14:paraId="379017DF"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1.9</w:t>
            </w:r>
          </w:p>
          <w:p w14:paraId="2DF09942"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2.7</w:t>
            </w:r>
          </w:p>
          <w:p w14:paraId="02344B40"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3.3</w:t>
            </w:r>
          </w:p>
          <w:p w14:paraId="2B379AA9"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r w:rsidRPr="0044608D">
              <w:rPr>
                <w:rFonts w:ascii="Times New Roman" w:eastAsia="Times New Roman" w:hAnsi="Times New Roman" w:cs="Times New Roman"/>
                <w:sz w:val="24"/>
                <w:szCs w:val="24"/>
                <w:lang w:eastAsia="ru-RU"/>
              </w:rPr>
              <w:t>ПК 3.7</w:t>
            </w:r>
          </w:p>
          <w:p w14:paraId="04E8C100" w14:textId="35F35C43" w:rsidR="0044608D" w:rsidRPr="0044608D" w:rsidRDefault="0044608D" w:rsidP="00220662">
            <w:pPr>
              <w:suppressAutoHyphens/>
              <w:jc w:val="center"/>
              <w:rPr>
                <w:rFonts w:ascii="Times New Roman" w:eastAsia="Times New Roman" w:hAnsi="Times New Roman" w:cs="Times New Roman"/>
                <w:sz w:val="24"/>
                <w:szCs w:val="24"/>
                <w:lang w:eastAsia="ru-RU"/>
              </w:rPr>
            </w:pPr>
          </w:p>
        </w:tc>
        <w:tc>
          <w:tcPr>
            <w:tcW w:w="3764" w:type="dxa"/>
            <w:vMerge w:val="restart"/>
          </w:tcPr>
          <w:p w14:paraId="7040CE60" w14:textId="1808AD0E"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читать схемы, чертежи, технологическую документацию</w:t>
            </w:r>
            <w:r>
              <w:rPr>
                <w:rFonts w:ascii="Times New Roman" w:eastAsia="Times New Roman" w:hAnsi="Times New Roman" w:cs="Times New Roman"/>
                <w:sz w:val="24"/>
                <w:szCs w:val="24"/>
                <w:lang w:eastAsia="ru-RU"/>
              </w:rPr>
              <w:t>;</w:t>
            </w:r>
          </w:p>
          <w:p w14:paraId="013A2D9E" w14:textId="1FE39F6B"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использовать текстовые редакторы (процессоры) для составления и чтения документации;</w:t>
            </w:r>
          </w:p>
          <w:p w14:paraId="2FF4B9E0" w14:textId="7A67A196"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 xml:space="preserve">настраивать электронные устройства </w:t>
            </w:r>
            <w:proofErr w:type="spellStart"/>
            <w:r w:rsidR="0044608D" w:rsidRPr="0044608D">
              <w:rPr>
                <w:rFonts w:ascii="Times New Roman" w:eastAsia="Times New Roman" w:hAnsi="Times New Roman" w:cs="Times New Roman"/>
                <w:sz w:val="24"/>
                <w:szCs w:val="24"/>
                <w:lang w:eastAsia="ru-RU"/>
              </w:rPr>
              <w:t>мехатронных</w:t>
            </w:r>
            <w:proofErr w:type="spellEnd"/>
            <w:r w:rsidR="0044608D" w:rsidRPr="0044608D">
              <w:rPr>
                <w:rFonts w:ascii="Times New Roman" w:eastAsia="Times New Roman" w:hAnsi="Times New Roman" w:cs="Times New Roman"/>
                <w:sz w:val="24"/>
                <w:szCs w:val="24"/>
                <w:lang w:eastAsia="ru-RU"/>
              </w:rPr>
              <w:t xml:space="preserve"> устройств и систем;</w:t>
            </w:r>
          </w:p>
          <w:p w14:paraId="5A8B980C" w14:textId="74AEEFE6"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пользоваться измерительной техникой, различными приборами и типовыми элементами средств и систем роботизации;</w:t>
            </w:r>
          </w:p>
          <w:p w14:paraId="3854E940" w14:textId="763646DC"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производить поверку, настройку приборов;</w:t>
            </w:r>
          </w:p>
          <w:p w14:paraId="2C85192A" w14:textId="1B494CF3" w:rsidR="0044608D" w:rsidRPr="0044608D" w:rsidRDefault="00220662" w:rsidP="00220662">
            <w:pPr>
              <w:tabs>
                <w:tab w:val="left" w:pos="855"/>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оформлять техническую документацию,</w:t>
            </w:r>
          </w:p>
          <w:p w14:paraId="09231CBB" w14:textId="77777777" w:rsidR="0044608D" w:rsidRPr="0044608D" w:rsidRDefault="0044608D" w:rsidP="00220662">
            <w:pPr>
              <w:suppressAutoHyphens/>
              <w:rPr>
                <w:rFonts w:ascii="Times New Roman" w:eastAsia="Times New Roman" w:hAnsi="Times New Roman" w:cs="Times New Roman"/>
                <w:sz w:val="24"/>
                <w:szCs w:val="24"/>
                <w:lang w:eastAsia="ru-RU"/>
              </w:rPr>
            </w:pPr>
            <w:r w:rsidRPr="0044608D">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p w14:paraId="2311D574" w14:textId="6619D6D3"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0044608D" w:rsidRPr="0044608D">
              <w:rPr>
                <w:rFonts w:ascii="Times New Roman" w:eastAsia="Times New Roman" w:hAnsi="Times New Roman" w:cs="Times New Roman"/>
                <w:iCs/>
                <w:sz w:val="24"/>
                <w:szCs w:val="24"/>
                <w:lang w:eastAsia="ru-RU"/>
              </w:rPr>
              <w:t>определять задачи для поиска информации;</w:t>
            </w:r>
          </w:p>
          <w:p w14:paraId="7E367A5C" w14:textId="0853409C"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spacing w:val="-4"/>
                <w:sz w:val="24"/>
                <w:szCs w:val="24"/>
                <w:lang w:eastAsia="ru-RU"/>
              </w:rPr>
              <w:t>-</w:t>
            </w:r>
            <w:r w:rsidR="0044608D" w:rsidRPr="0044608D">
              <w:rPr>
                <w:rFonts w:ascii="Times New Roman" w:eastAsia="Times New Roman" w:hAnsi="Times New Roman" w:cs="Times New Roman"/>
                <w:bCs/>
                <w:spacing w:val="-4"/>
                <w:sz w:val="24"/>
                <w:szCs w:val="24"/>
                <w:lang w:eastAsia="ru-RU"/>
              </w:rPr>
              <w:t xml:space="preserve">организовывать работу коллектива </w:t>
            </w:r>
            <w:r w:rsidR="0044608D" w:rsidRPr="0044608D">
              <w:rPr>
                <w:rFonts w:ascii="Times New Roman" w:eastAsia="Times New Roman" w:hAnsi="Times New Roman" w:cs="Times New Roman"/>
                <w:bCs/>
                <w:spacing w:val="-4"/>
                <w:sz w:val="24"/>
                <w:szCs w:val="24"/>
                <w:lang w:eastAsia="ru-RU"/>
              </w:rPr>
              <w:br/>
              <w:t>и команды;</w:t>
            </w:r>
          </w:p>
          <w:p w14:paraId="44C21061" w14:textId="77777777" w:rsidR="00220662" w:rsidRDefault="00220662" w:rsidP="00220662">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w:t>
            </w:r>
            <w:r w:rsidR="0044608D" w:rsidRPr="0044608D">
              <w:rPr>
                <w:rFonts w:ascii="Times New Roman" w:eastAsia="Times New Roman" w:hAnsi="Times New Roman" w:cs="Times New Roman"/>
                <w:iCs/>
                <w:sz w:val="24"/>
                <w:szCs w:val="24"/>
                <w:lang w:eastAsia="ru-RU"/>
              </w:rPr>
              <w:t xml:space="preserve">грамотно </w:t>
            </w:r>
            <w:r w:rsidR="0044608D" w:rsidRPr="0044608D">
              <w:rPr>
                <w:rFonts w:ascii="Times New Roman" w:eastAsia="Times New Roman" w:hAnsi="Times New Roman" w:cs="Times New Roman"/>
                <w:bCs/>
                <w:sz w:val="24"/>
                <w:szCs w:val="24"/>
                <w:lang w:eastAsia="ru-RU"/>
              </w:rPr>
              <w:t xml:space="preserve">излагать свои мысли </w:t>
            </w:r>
            <w:r w:rsidR="0044608D" w:rsidRPr="0044608D">
              <w:rPr>
                <w:rFonts w:ascii="Times New Roman" w:eastAsia="Times New Roman" w:hAnsi="Times New Roman" w:cs="Times New Roman"/>
                <w:bCs/>
                <w:sz w:val="24"/>
                <w:szCs w:val="24"/>
                <w:lang w:eastAsia="ru-RU"/>
              </w:rPr>
              <w:br/>
              <w:t>и оформлять документы по профессиональной тематике на государственном языке;</w:t>
            </w:r>
          </w:p>
          <w:p w14:paraId="0B01169C" w14:textId="11780770" w:rsidR="0044608D" w:rsidRPr="0044608D" w:rsidRDefault="0044608D" w:rsidP="00220662">
            <w:pPr>
              <w:suppressAutoHyphens/>
              <w:rPr>
                <w:rFonts w:ascii="Times New Roman" w:eastAsia="Times New Roman" w:hAnsi="Times New Roman" w:cs="Times New Roman"/>
                <w:sz w:val="24"/>
                <w:szCs w:val="24"/>
                <w:lang w:eastAsia="ru-RU"/>
              </w:rPr>
            </w:pPr>
            <w:r w:rsidRPr="0044608D">
              <w:rPr>
                <w:rFonts w:ascii="Times New Roman" w:eastAsia="Times New Roman" w:hAnsi="Times New Roman" w:cs="Times New Roman"/>
                <w:bCs/>
                <w:sz w:val="24"/>
                <w:szCs w:val="24"/>
                <w:lang w:eastAsia="ru-RU"/>
              </w:rPr>
              <w:t xml:space="preserve"> </w:t>
            </w:r>
            <w:r w:rsidR="00220662">
              <w:rPr>
                <w:rFonts w:ascii="Times New Roman" w:eastAsia="Times New Roman" w:hAnsi="Times New Roman" w:cs="Times New Roman"/>
                <w:bCs/>
                <w:sz w:val="24"/>
                <w:szCs w:val="24"/>
                <w:lang w:eastAsia="ru-RU"/>
              </w:rPr>
              <w:t>-</w:t>
            </w:r>
            <w:r w:rsidRPr="0044608D">
              <w:rPr>
                <w:rFonts w:ascii="Times New Roman" w:eastAsia="Times New Roman" w:hAnsi="Times New Roman" w:cs="Times New Roman"/>
                <w:iCs/>
                <w:sz w:val="24"/>
                <w:szCs w:val="24"/>
                <w:lang w:eastAsia="ru-RU"/>
              </w:rPr>
              <w:t xml:space="preserve">проявлять толерантность в </w:t>
            </w:r>
            <w:r w:rsidRPr="0044608D">
              <w:rPr>
                <w:rFonts w:ascii="Times New Roman" w:eastAsia="Times New Roman" w:hAnsi="Times New Roman" w:cs="Times New Roman"/>
                <w:iCs/>
                <w:sz w:val="24"/>
                <w:szCs w:val="24"/>
                <w:lang w:eastAsia="ru-RU"/>
              </w:rPr>
              <w:lastRenderedPageBreak/>
              <w:t>рабочем коллективе;</w:t>
            </w:r>
          </w:p>
          <w:p w14:paraId="43CD0376" w14:textId="63FB3805"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44608D" w:rsidRPr="0044608D">
              <w:rPr>
                <w:rFonts w:ascii="Times New Roman" w:eastAsia="Times New Roman" w:hAnsi="Times New Roman" w:cs="Times New Roman"/>
                <w:bCs/>
                <w:iCs/>
                <w:sz w:val="24"/>
                <w:szCs w:val="24"/>
                <w:lang w:eastAsia="ru-RU"/>
              </w:rPr>
              <w:t>описывать значимость своей специальности;</w:t>
            </w:r>
          </w:p>
          <w:p w14:paraId="2B0AA6D3" w14:textId="37A10F67"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44608D" w:rsidRPr="0044608D">
              <w:rPr>
                <w:rFonts w:ascii="Times New Roman" w:eastAsia="Times New Roman" w:hAnsi="Times New Roman" w:cs="Times New Roman"/>
                <w:bCs/>
                <w:iCs/>
                <w:sz w:val="24"/>
                <w:szCs w:val="24"/>
                <w:lang w:eastAsia="ru-RU"/>
              </w:rPr>
              <w:t>соблюдать нормы экологической безопасности;</w:t>
            </w:r>
          </w:p>
          <w:p w14:paraId="52AEC824" w14:textId="6D25885F"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0044608D" w:rsidRPr="0044608D">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eastAsia="Times New Roman" w:hAnsi="Times New Roman" w:cs="Times New Roman"/>
                <w:iCs/>
                <w:sz w:val="24"/>
                <w:szCs w:val="24"/>
                <w:lang w:eastAsia="ru-RU"/>
              </w:rPr>
              <w:t>.</w:t>
            </w:r>
          </w:p>
        </w:tc>
        <w:tc>
          <w:tcPr>
            <w:tcW w:w="4253" w:type="dxa"/>
          </w:tcPr>
          <w:p w14:paraId="1640DE9A" w14:textId="53ED9461"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44608D" w:rsidRPr="0044608D">
              <w:rPr>
                <w:rFonts w:ascii="Times New Roman" w:eastAsia="Times New Roman" w:hAnsi="Times New Roman" w:cs="Times New Roman"/>
                <w:sz w:val="24"/>
                <w:szCs w:val="24"/>
                <w:lang w:eastAsia="ru-RU"/>
              </w:rPr>
              <w:t>принципы работы электрических и электромеханических систем;</w:t>
            </w:r>
          </w:p>
          <w:p w14:paraId="51A88566" w14:textId="5C622E6B"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основы электротехники, цифровой и аналоговой электроники;</w:t>
            </w:r>
          </w:p>
          <w:p w14:paraId="49127086" w14:textId="3D9BAF44"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 xml:space="preserve">способы настройки комплексов следящих приводов в составе </w:t>
            </w:r>
            <w:proofErr w:type="spellStart"/>
            <w:r w:rsidR="0044608D" w:rsidRPr="0044608D">
              <w:rPr>
                <w:rFonts w:ascii="Times New Roman" w:eastAsia="Times New Roman" w:hAnsi="Times New Roman" w:cs="Times New Roman"/>
                <w:sz w:val="24"/>
                <w:szCs w:val="24"/>
                <w:lang w:eastAsia="ru-RU"/>
              </w:rPr>
              <w:t>мехатронных</w:t>
            </w:r>
            <w:proofErr w:type="spellEnd"/>
            <w:r w:rsidR="0044608D" w:rsidRPr="0044608D">
              <w:rPr>
                <w:rFonts w:ascii="Times New Roman" w:eastAsia="Times New Roman" w:hAnsi="Times New Roman" w:cs="Times New Roman"/>
                <w:sz w:val="24"/>
                <w:szCs w:val="24"/>
                <w:lang w:eastAsia="ru-RU"/>
              </w:rPr>
              <w:t xml:space="preserve"> устройств и систем;</w:t>
            </w:r>
          </w:p>
          <w:p w14:paraId="63738FAE" w14:textId="3B5252DD"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 xml:space="preserve">технологии анализа функционирования датчиков; </w:t>
            </w: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физических величин, дискретных и аналоговых сигналов;</w:t>
            </w:r>
          </w:p>
          <w:p w14:paraId="635BFF98" w14:textId="6041B430"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технологии анализа функционирования датчиков физических величин, дискретных и аналоговых сигналов;</w:t>
            </w:r>
          </w:p>
          <w:p w14:paraId="2E423031" w14:textId="77777777" w:rsidR="00220662"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 xml:space="preserve">контрольно-измерительные приборы для определения технического состояния узлов; </w:t>
            </w:r>
          </w:p>
          <w:p w14:paraId="5B694DF2" w14:textId="3C3F9008"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4608D" w:rsidRPr="0044608D">
              <w:rPr>
                <w:rFonts w:ascii="Times New Roman" w:eastAsia="Times New Roman" w:hAnsi="Times New Roman" w:cs="Times New Roman"/>
                <w:sz w:val="24"/>
                <w:szCs w:val="24"/>
                <w:lang w:eastAsia="ru-RU"/>
              </w:rPr>
              <w:t xml:space="preserve">агрегатов, блоков и модулей </w:t>
            </w:r>
            <w:r>
              <w:rPr>
                <w:rFonts w:ascii="Times New Roman" w:eastAsia="Times New Roman" w:hAnsi="Times New Roman" w:cs="Times New Roman"/>
                <w:sz w:val="24"/>
                <w:szCs w:val="24"/>
                <w:lang w:eastAsia="ru-RU"/>
              </w:rPr>
              <w:t>-</w:t>
            </w:r>
            <w:proofErr w:type="spellStart"/>
            <w:r w:rsidR="0044608D" w:rsidRPr="0044608D">
              <w:rPr>
                <w:rFonts w:ascii="Times New Roman" w:eastAsia="Times New Roman" w:hAnsi="Times New Roman" w:cs="Times New Roman"/>
                <w:sz w:val="24"/>
                <w:szCs w:val="24"/>
                <w:lang w:eastAsia="ru-RU"/>
              </w:rPr>
              <w:t>мехатронных</w:t>
            </w:r>
            <w:proofErr w:type="spellEnd"/>
            <w:r w:rsidR="0044608D" w:rsidRPr="0044608D">
              <w:rPr>
                <w:rFonts w:ascii="Times New Roman" w:eastAsia="Times New Roman" w:hAnsi="Times New Roman" w:cs="Times New Roman"/>
                <w:sz w:val="24"/>
                <w:szCs w:val="24"/>
                <w:lang w:eastAsia="ru-RU"/>
              </w:rPr>
              <w:t xml:space="preserve"> устройств и систем;</w:t>
            </w:r>
          </w:p>
          <w:p w14:paraId="71E0340C" w14:textId="77777777" w:rsidR="0044608D" w:rsidRPr="0044608D" w:rsidRDefault="0044608D" w:rsidP="00220662">
            <w:pPr>
              <w:suppressAutoHyphens/>
              <w:rPr>
                <w:rFonts w:ascii="Times New Roman" w:eastAsia="Times New Roman" w:hAnsi="Times New Roman" w:cs="Times New Roman"/>
                <w:sz w:val="24"/>
                <w:szCs w:val="24"/>
                <w:lang w:eastAsia="ru-RU"/>
              </w:rPr>
            </w:pPr>
            <w:r w:rsidRPr="0044608D">
              <w:rPr>
                <w:rFonts w:ascii="Times New Roman" w:eastAsia="Times New Roman" w:hAnsi="Times New Roman" w:cs="Times New Roman"/>
                <w:bCs/>
                <w:sz w:val="24"/>
                <w:szCs w:val="24"/>
                <w:lang w:eastAsia="ru-RU"/>
              </w:rPr>
              <w:t xml:space="preserve">алгоритмы выполнения работ в профессиональной </w:t>
            </w:r>
            <w:r w:rsidRPr="0044608D">
              <w:rPr>
                <w:rFonts w:ascii="Times New Roman" w:eastAsia="Times New Roman" w:hAnsi="Times New Roman" w:cs="Times New Roman"/>
                <w:bCs/>
                <w:sz w:val="24"/>
                <w:szCs w:val="24"/>
                <w:lang w:eastAsia="ru-RU"/>
              </w:rPr>
              <w:br/>
              <w:t>и смежных областях;</w:t>
            </w:r>
          </w:p>
          <w:p w14:paraId="4139A938" w14:textId="6D8560A4"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0044608D" w:rsidRPr="0044608D">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w:t>
            </w:r>
          </w:p>
        </w:tc>
      </w:tr>
      <w:tr w:rsidR="0044608D" w:rsidRPr="0044608D" w14:paraId="6F3736DC" w14:textId="77777777" w:rsidTr="00103221">
        <w:trPr>
          <w:trHeight w:val="649"/>
        </w:trPr>
        <w:tc>
          <w:tcPr>
            <w:tcW w:w="1589" w:type="dxa"/>
            <w:vMerge/>
          </w:tcPr>
          <w:p w14:paraId="77F8D485" w14:textId="77777777" w:rsidR="0044608D" w:rsidRPr="0044608D" w:rsidRDefault="0044608D" w:rsidP="00220662">
            <w:pPr>
              <w:suppressAutoHyphens/>
              <w:jc w:val="center"/>
              <w:rPr>
                <w:rFonts w:ascii="Times New Roman" w:eastAsia="Times New Roman" w:hAnsi="Times New Roman" w:cs="Times New Roman"/>
                <w:sz w:val="24"/>
                <w:szCs w:val="24"/>
                <w:lang w:eastAsia="ru-RU"/>
              </w:rPr>
            </w:pPr>
          </w:p>
        </w:tc>
        <w:tc>
          <w:tcPr>
            <w:tcW w:w="3764" w:type="dxa"/>
            <w:vMerge/>
          </w:tcPr>
          <w:p w14:paraId="1FFDE46F" w14:textId="77777777" w:rsidR="0044608D" w:rsidRPr="0044608D" w:rsidRDefault="0044608D" w:rsidP="00220662">
            <w:pPr>
              <w:suppressAutoHyphens/>
              <w:rPr>
                <w:rFonts w:ascii="Times New Roman" w:eastAsia="Times New Roman" w:hAnsi="Times New Roman" w:cs="Times New Roman"/>
                <w:sz w:val="24"/>
                <w:szCs w:val="24"/>
                <w:lang w:eastAsia="ru-RU"/>
              </w:rPr>
            </w:pPr>
          </w:p>
        </w:tc>
        <w:tc>
          <w:tcPr>
            <w:tcW w:w="4253" w:type="dxa"/>
          </w:tcPr>
          <w:p w14:paraId="6A314260" w14:textId="30D95656" w:rsidR="0044608D" w:rsidRPr="0044608D" w:rsidRDefault="0044608D" w:rsidP="00220662">
            <w:pPr>
              <w:suppressAutoHyphens/>
              <w:rPr>
                <w:rFonts w:ascii="Times New Roman" w:eastAsia="Times New Roman" w:hAnsi="Times New Roman" w:cs="Times New Roman"/>
                <w:sz w:val="24"/>
                <w:szCs w:val="24"/>
                <w:lang w:eastAsia="ru-RU"/>
              </w:rPr>
            </w:pPr>
            <w:r w:rsidRPr="0044608D">
              <w:rPr>
                <w:rFonts w:ascii="Times New Roman" w:eastAsia="Times New Roman" w:hAnsi="Times New Roman" w:cs="Times New Roman"/>
                <w:bCs/>
                <w:sz w:val="24"/>
                <w:szCs w:val="24"/>
                <w:lang w:eastAsia="ru-RU"/>
              </w:rPr>
              <w:t xml:space="preserve">психологические основы деятельности коллектива; </w:t>
            </w:r>
            <w:r w:rsidR="00220662">
              <w:rPr>
                <w:rFonts w:ascii="Times New Roman" w:eastAsia="Times New Roman" w:hAnsi="Times New Roman" w:cs="Times New Roman"/>
                <w:bCs/>
                <w:sz w:val="24"/>
                <w:szCs w:val="24"/>
                <w:lang w:eastAsia="ru-RU"/>
              </w:rPr>
              <w:t>-</w:t>
            </w:r>
            <w:r w:rsidRPr="0044608D">
              <w:rPr>
                <w:rFonts w:ascii="Times New Roman" w:eastAsia="Times New Roman" w:hAnsi="Times New Roman" w:cs="Times New Roman"/>
                <w:bCs/>
                <w:sz w:val="24"/>
                <w:szCs w:val="24"/>
                <w:lang w:eastAsia="ru-RU"/>
              </w:rPr>
              <w:t>психологические особенности личности;</w:t>
            </w:r>
          </w:p>
          <w:p w14:paraId="7ECC44B9" w14:textId="1CD1E44E"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w:t>
            </w:r>
            <w:r w:rsidR="0044608D" w:rsidRPr="0044608D">
              <w:rPr>
                <w:rFonts w:ascii="Times New Roman" w:eastAsia="Times New Roman" w:hAnsi="Times New Roman" w:cs="Times New Roman"/>
                <w:bCs/>
                <w:sz w:val="24"/>
                <w:szCs w:val="24"/>
                <w:lang w:eastAsia="ru-RU"/>
              </w:rPr>
              <w:t>особенности социального и культурного контекста;</w:t>
            </w:r>
          </w:p>
          <w:p w14:paraId="7D7563F7" w14:textId="3B304D9E"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44608D" w:rsidRPr="0044608D">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w:t>
            </w:r>
          </w:p>
          <w:p w14:paraId="1B88F730" w14:textId="471E729A" w:rsidR="0044608D" w:rsidRPr="0044608D" w:rsidRDefault="00220662" w:rsidP="00220662">
            <w:pPr>
              <w:tabs>
                <w:tab w:val="left" w:pos="960"/>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44608D" w:rsidRPr="0044608D">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w:t>
            </w:r>
          </w:p>
          <w:p w14:paraId="707FBB09" w14:textId="29E7FDAB" w:rsidR="0044608D" w:rsidRPr="0044608D" w:rsidRDefault="00220662" w:rsidP="002206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0044608D" w:rsidRPr="0044608D">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w:t>
            </w:r>
            <w:r>
              <w:rPr>
                <w:rFonts w:ascii="Times New Roman" w:eastAsia="Times New Roman" w:hAnsi="Times New Roman" w:cs="Times New Roman"/>
                <w:iCs/>
                <w:sz w:val="24"/>
                <w:szCs w:val="24"/>
                <w:lang w:eastAsia="ru-RU"/>
              </w:rPr>
              <w:t>.</w:t>
            </w:r>
          </w:p>
        </w:tc>
      </w:tr>
    </w:tbl>
    <w:p w14:paraId="00E79C46" w14:textId="77777777" w:rsidR="00F12AA7" w:rsidRDefault="00F12AA7" w:rsidP="00220662">
      <w:pPr>
        <w:spacing w:after="120"/>
        <w:rPr>
          <w:rFonts w:ascii="Times New Roman" w:hAnsi="Times New Roman" w:cs="Times New Roman"/>
          <w:bCs/>
          <w:sz w:val="24"/>
          <w:szCs w:val="24"/>
        </w:rPr>
      </w:pPr>
    </w:p>
    <w:p w14:paraId="5062DAA8" w14:textId="77777777" w:rsidR="00F12AA7" w:rsidRPr="00B115E3" w:rsidRDefault="00F12AA7" w:rsidP="00220662">
      <w:pPr>
        <w:pStyle w:val="1f0"/>
        <w:rPr>
          <w:rFonts w:ascii="Times New Roman" w:hAnsi="Times New Roman"/>
          <w:lang w:val="ru-RU"/>
        </w:rPr>
      </w:pPr>
      <w:bookmarkStart w:id="593" w:name="_Toc166504947"/>
      <w:bookmarkStart w:id="594" w:name="_Toc166507385"/>
      <w:bookmarkStart w:id="595" w:name="_Toc166508592"/>
      <w:bookmarkStart w:id="596" w:name="_Toc166509919"/>
      <w:bookmarkStart w:id="597" w:name="_Toc166572772"/>
      <w:bookmarkStart w:id="598" w:name="_Toc166574848"/>
      <w:bookmarkStart w:id="599" w:name="_Toc166576719"/>
      <w:bookmarkStart w:id="600" w:name="_Toc166582044"/>
      <w:bookmarkStart w:id="601" w:name="_Toc166583708"/>
      <w:bookmarkStart w:id="602" w:name="_Toc166584294"/>
      <w:bookmarkStart w:id="603" w:name="_Toc167362312"/>
      <w:bookmarkStart w:id="604" w:name="_Toc167362708"/>
      <w:bookmarkStart w:id="605" w:name="_Toc167362841"/>
      <w:bookmarkStart w:id="606" w:name="_Toc167362973"/>
      <w:bookmarkStart w:id="607" w:name="_Toc167363105"/>
      <w:bookmarkStart w:id="608" w:name="_Toc167367475"/>
      <w:bookmarkStart w:id="609" w:name="_Toc167368024"/>
      <w:bookmarkStart w:id="610" w:name="_Toc167369421"/>
      <w:bookmarkStart w:id="611" w:name="_Toc167370696"/>
      <w:bookmarkStart w:id="612" w:name="_Toc167375258"/>
      <w:bookmarkStart w:id="613" w:name="_Toc167375390"/>
      <w:bookmarkStart w:id="614" w:name="_Toc167437808"/>
      <w:bookmarkStart w:id="615" w:name="_Toc167437940"/>
      <w:bookmarkStart w:id="616" w:name="_Toc167443424"/>
      <w:bookmarkStart w:id="617" w:name="_Toc167444580"/>
      <w:bookmarkStart w:id="618" w:name="_Toc167449056"/>
      <w:bookmarkStart w:id="619" w:name="_Toc167450623"/>
      <w:bookmarkStart w:id="620" w:name="_Toc167452152"/>
      <w:bookmarkStart w:id="621" w:name="_Toc167454702"/>
      <w:bookmarkStart w:id="622" w:name="_Toc167456306"/>
      <w:bookmarkStart w:id="623" w:name="_Toc167457545"/>
      <w:bookmarkStart w:id="624" w:name="_Toc167458089"/>
      <w:bookmarkStart w:id="625" w:name="_Toc167458309"/>
      <w:bookmarkStart w:id="626" w:name="_Toc167458529"/>
      <w:bookmarkStart w:id="627" w:name="_Toc167458749"/>
      <w:bookmarkStart w:id="628" w:name="_Toc167458969"/>
      <w:bookmarkStart w:id="629" w:name="_Toc167459189"/>
      <w:bookmarkStart w:id="630" w:name="_Toc167459409"/>
      <w:bookmarkStart w:id="631" w:name="_Toc167459629"/>
      <w:r w:rsidRPr="00E11160">
        <w:rPr>
          <w:rFonts w:ascii="Times New Roman" w:hAnsi="Times New Roman"/>
        </w:rPr>
        <w:t xml:space="preserve">2. Структура и содержание </w:t>
      </w:r>
      <w:r>
        <w:rPr>
          <w:rFonts w:ascii="Times New Roman" w:hAnsi="Times New Roman"/>
          <w:lang w:val="ru-RU"/>
        </w:rPr>
        <w:t>ДИСЦИПЛИНЫ</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7B6B45D5" w14:textId="77777777" w:rsidR="00F12AA7" w:rsidRPr="00E11160" w:rsidRDefault="00F12AA7" w:rsidP="00220662">
      <w:pPr>
        <w:pStyle w:val="114"/>
        <w:ind w:firstLine="0"/>
        <w:rPr>
          <w:rFonts w:ascii="Times New Roman" w:hAnsi="Times New Roman"/>
        </w:rPr>
      </w:pPr>
      <w:bookmarkStart w:id="632" w:name="_Toc166504948"/>
      <w:bookmarkStart w:id="633" w:name="_Toc166507386"/>
      <w:bookmarkStart w:id="634" w:name="_Toc166508593"/>
      <w:bookmarkStart w:id="635" w:name="_Toc166509920"/>
      <w:bookmarkStart w:id="636" w:name="_Toc166572773"/>
      <w:bookmarkStart w:id="637" w:name="_Toc166574849"/>
      <w:bookmarkStart w:id="638" w:name="_Toc166576720"/>
      <w:bookmarkStart w:id="639" w:name="_Toc166582045"/>
      <w:bookmarkStart w:id="640" w:name="_Toc166583709"/>
      <w:bookmarkStart w:id="641" w:name="_Toc166584295"/>
      <w:bookmarkStart w:id="642" w:name="_Toc167362313"/>
      <w:bookmarkStart w:id="643" w:name="_Toc167362709"/>
      <w:bookmarkStart w:id="644" w:name="_Toc167362842"/>
      <w:bookmarkStart w:id="645" w:name="_Toc167362974"/>
      <w:bookmarkStart w:id="646" w:name="_Toc167363106"/>
      <w:bookmarkStart w:id="647" w:name="_Toc167367476"/>
      <w:bookmarkStart w:id="648" w:name="_Toc167368025"/>
      <w:bookmarkStart w:id="649" w:name="_Toc167369422"/>
      <w:bookmarkStart w:id="650" w:name="_Toc167370697"/>
      <w:bookmarkStart w:id="651" w:name="_Toc167375259"/>
      <w:bookmarkStart w:id="652" w:name="_Toc167375391"/>
      <w:bookmarkStart w:id="653" w:name="_Toc167437809"/>
      <w:bookmarkStart w:id="654" w:name="_Toc167437941"/>
      <w:bookmarkStart w:id="655" w:name="_Toc167443425"/>
      <w:bookmarkStart w:id="656" w:name="_Toc167444581"/>
      <w:bookmarkStart w:id="657" w:name="_Toc167449057"/>
      <w:bookmarkStart w:id="658" w:name="_Toc167450624"/>
      <w:bookmarkStart w:id="659" w:name="_Toc167452153"/>
      <w:bookmarkStart w:id="660" w:name="_Toc167454703"/>
      <w:bookmarkStart w:id="661" w:name="_Toc167456307"/>
      <w:bookmarkStart w:id="662" w:name="_Toc167457546"/>
      <w:bookmarkStart w:id="663" w:name="_Toc167458090"/>
      <w:bookmarkStart w:id="664" w:name="_Toc167458310"/>
      <w:bookmarkStart w:id="665" w:name="_Toc167458530"/>
      <w:bookmarkStart w:id="666" w:name="_Toc167458750"/>
      <w:bookmarkStart w:id="667" w:name="_Toc167458970"/>
      <w:bookmarkStart w:id="668" w:name="_Toc167459190"/>
      <w:bookmarkStart w:id="669" w:name="_Toc167459410"/>
      <w:bookmarkStart w:id="670" w:name="_Toc167459630"/>
      <w:r w:rsidRPr="00E11160">
        <w:rPr>
          <w:rFonts w:ascii="Times New Roman" w:hAnsi="Times New Roman"/>
        </w:rPr>
        <w:t xml:space="preserve">2.1. Трудоемкость освоения </w:t>
      </w:r>
      <w:r>
        <w:rPr>
          <w:rFonts w:ascii="Times New Roman" w:hAnsi="Times New Roman"/>
        </w:rPr>
        <w:t>дисциплины</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E11160">
        <w:rPr>
          <w:rFonts w:ascii="Times New Roman" w:hAnsi="Times New Roman"/>
        </w:rPr>
        <w:t xml:space="preserve"> </w:t>
      </w:r>
    </w:p>
    <w:tbl>
      <w:tblPr>
        <w:tblW w:w="492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52"/>
        <w:gridCol w:w="1022"/>
        <w:gridCol w:w="2794"/>
      </w:tblGrid>
      <w:tr w:rsidR="00F12AA7" w:rsidRPr="00257255" w14:paraId="6D6CEF9D" w14:textId="77777777" w:rsidTr="005C2FA9">
        <w:trPr>
          <w:trHeight w:val="19"/>
        </w:trPr>
        <w:tc>
          <w:tcPr>
            <w:tcW w:w="3006" w:type="pct"/>
            <w:vAlign w:val="center"/>
          </w:tcPr>
          <w:p w14:paraId="5D62E9C6" w14:textId="77777777" w:rsidR="00F12AA7" w:rsidRPr="00257255" w:rsidRDefault="00F12AA7" w:rsidP="00220662">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34" w:type="pct"/>
            <w:vAlign w:val="center"/>
          </w:tcPr>
          <w:p w14:paraId="36AF3243" w14:textId="77777777" w:rsidR="00F12AA7" w:rsidRPr="00257255" w:rsidRDefault="00F12AA7" w:rsidP="0022066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460" w:type="pct"/>
          </w:tcPr>
          <w:p w14:paraId="7A280C4D" w14:textId="77777777" w:rsidR="00F12AA7" w:rsidRPr="00257255" w:rsidRDefault="00F12AA7" w:rsidP="00220662">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F12AA7" w:rsidRPr="00257255" w14:paraId="0FB50F07" w14:textId="77777777" w:rsidTr="005C2FA9">
        <w:trPr>
          <w:trHeight w:val="19"/>
        </w:trPr>
        <w:tc>
          <w:tcPr>
            <w:tcW w:w="3006" w:type="pct"/>
            <w:vAlign w:val="center"/>
          </w:tcPr>
          <w:p w14:paraId="07314DCE" w14:textId="12DF5425" w:rsidR="00F12AA7" w:rsidRPr="00257255" w:rsidRDefault="00F12AA7" w:rsidP="00220662">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34" w:type="pct"/>
            <w:vAlign w:val="center"/>
          </w:tcPr>
          <w:p w14:paraId="09827D61" w14:textId="243BD24C" w:rsidR="00F12AA7" w:rsidRPr="00257255" w:rsidRDefault="00220662" w:rsidP="00220662">
            <w:pPr>
              <w:jc w:val="center"/>
              <w:rPr>
                <w:rFonts w:ascii="Times New Roman" w:hAnsi="Times New Roman" w:cs="Times New Roman"/>
                <w:bCs/>
                <w:sz w:val="24"/>
                <w:szCs w:val="24"/>
              </w:rPr>
            </w:pPr>
            <w:r>
              <w:rPr>
                <w:rFonts w:ascii="Times New Roman" w:hAnsi="Times New Roman" w:cs="Times New Roman"/>
                <w:bCs/>
                <w:sz w:val="24"/>
                <w:szCs w:val="24"/>
              </w:rPr>
              <w:t>122</w:t>
            </w:r>
          </w:p>
        </w:tc>
        <w:tc>
          <w:tcPr>
            <w:tcW w:w="1460" w:type="pct"/>
            <w:vAlign w:val="center"/>
          </w:tcPr>
          <w:p w14:paraId="6E10A5C9" w14:textId="27A630AA" w:rsidR="00F12AA7" w:rsidRPr="00257255" w:rsidRDefault="00220662" w:rsidP="00220662">
            <w:pPr>
              <w:jc w:val="center"/>
              <w:rPr>
                <w:rFonts w:ascii="Times New Roman" w:hAnsi="Times New Roman" w:cs="Times New Roman"/>
                <w:bCs/>
                <w:sz w:val="24"/>
                <w:szCs w:val="24"/>
              </w:rPr>
            </w:pPr>
            <w:r>
              <w:rPr>
                <w:rFonts w:ascii="Times New Roman" w:hAnsi="Times New Roman" w:cs="Times New Roman"/>
                <w:bCs/>
                <w:sz w:val="24"/>
                <w:szCs w:val="24"/>
              </w:rPr>
              <w:t>86</w:t>
            </w:r>
          </w:p>
        </w:tc>
      </w:tr>
      <w:tr w:rsidR="00F12AA7" w:rsidRPr="00257255" w14:paraId="64AC606E" w14:textId="77777777" w:rsidTr="005C2FA9">
        <w:trPr>
          <w:trHeight w:val="19"/>
        </w:trPr>
        <w:tc>
          <w:tcPr>
            <w:tcW w:w="3006" w:type="pct"/>
            <w:vAlign w:val="center"/>
          </w:tcPr>
          <w:p w14:paraId="5FE07EA3" w14:textId="77777777" w:rsidR="00F12AA7" w:rsidRPr="00257255" w:rsidRDefault="00F12AA7" w:rsidP="0022066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34" w:type="pct"/>
            <w:vAlign w:val="center"/>
          </w:tcPr>
          <w:p w14:paraId="42672E3F" w14:textId="77777777" w:rsidR="00F12AA7" w:rsidRPr="00257255" w:rsidRDefault="00F12AA7" w:rsidP="0022066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460" w:type="pct"/>
            <w:vAlign w:val="center"/>
          </w:tcPr>
          <w:p w14:paraId="0B660A78" w14:textId="77777777" w:rsidR="00F12AA7" w:rsidRPr="00257255" w:rsidRDefault="00F12AA7" w:rsidP="0022066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12AA7" w:rsidRPr="00257255" w14:paraId="4FAD3309" w14:textId="77777777" w:rsidTr="005C2FA9">
        <w:trPr>
          <w:trHeight w:val="19"/>
        </w:trPr>
        <w:tc>
          <w:tcPr>
            <w:tcW w:w="3006" w:type="pct"/>
            <w:vAlign w:val="center"/>
          </w:tcPr>
          <w:p w14:paraId="43FC36B3" w14:textId="2DA5A939" w:rsidR="00F12AA7" w:rsidRPr="00257255" w:rsidRDefault="00F12AA7" w:rsidP="0022066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534" w:type="pct"/>
            <w:vAlign w:val="center"/>
          </w:tcPr>
          <w:p w14:paraId="3DCB4998" w14:textId="59B87B7D" w:rsidR="00F12AA7" w:rsidRPr="00257255" w:rsidRDefault="00220662" w:rsidP="0022066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460" w:type="pct"/>
            <w:vAlign w:val="center"/>
          </w:tcPr>
          <w:p w14:paraId="3AD31A85" w14:textId="77777777" w:rsidR="00F12AA7" w:rsidRPr="00257255" w:rsidRDefault="00F12AA7" w:rsidP="0022066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12AA7" w:rsidRPr="00257255" w14:paraId="0276F54E" w14:textId="77777777" w:rsidTr="005C2FA9">
        <w:trPr>
          <w:trHeight w:val="19"/>
        </w:trPr>
        <w:tc>
          <w:tcPr>
            <w:tcW w:w="3006" w:type="pct"/>
            <w:vAlign w:val="center"/>
          </w:tcPr>
          <w:p w14:paraId="428BCE7D" w14:textId="77777777" w:rsidR="00F12AA7" w:rsidRPr="00257255" w:rsidRDefault="00F12AA7" w:rsidP="0022066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34" w:type="pct"/>
            <w:vAlign w:val="center"/>
          </w:tcPr>
          <w:p w14:paraId="087D72AC" w14:textId="1DE43BD2" w:rsidR="00F12AA7" w:rsidRPr="00257255" w:rsidRDefault="00220662" w:rsidP="00220662">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1460" w:type="pct"/>
            <w:vAlign w:val="center"/>
          </w:tcPr>
          <w:p w14:paraId="4FA4DB1E" w14:textId="414B870A" w:rsidR="00F12AA7" w:rsidRPr="00257255" w:rsidRDefault="00220662" w:rsidP="00220662">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15ACC825" w14:textId="77777777" w:rsidR="00220662" w:rsidRDefault="00220662" w:rsidP="00220662">
      <w:pPr>
        <w:rPr>
          <w:rFonts w:ascii="Times New Roman" w:hAnsi="Times New Roman"/>
        </w:rPr>
      </w:pPr>
    </w:p>
    <w:p w14:paraId="7BD4E484" w14:textId="5205ED5D" w:rsidR="00220662" w:rsidRPr="009E6401" w:rsidRDefault="00181F49" w:rsidP="0096243B">
      <w:pPr>
        <w:pStyle w:val="a4"/>
        <w:numPr>
          <w:ilvl w:val="1"/>
          <w:numId w:val="8"/>
        </w:numPr>
        <w:ind w:left="0" w:firstLine="0"/>
        <w:rPr>
          <w:rFonts w:ascii="Times New Roman" w:hAnsi="Times New Roman"/>
          <w:b/>
          <w:bCs/>
          <w:sz w:val="24"/>
          <w:szCs w:val="24"/>
        </w:rPr>
      </w:pPr>
      <w:r w:rsidRPr="009E6401">
        <w:rPr>
          <w:rFonts w:ascii="Times New Roman" w:hAnsi="Times New Roman"/>
          <w:b/>
          <w:bCs/>
          <w:sz w:val="24"/>
          <w:szCs w:val="24"/>
        </w:rPr>
        <w:t>Примерное содержание дисциплины</w:t>
      </w:r>
    </w:p>
    <w:p w14:paraId="486FEA57" w14:textId="77777777" w:rsidR="00181F49" w:rsidRPr="009E6401" w:rsidRDefault="00181F49" w:rsidP="00181F49">
      <w:pPr>
        <w:pStyle w:val="a4"/>
        <w:ind w:left="0"/>
        <w:rPr>
          <w:rFonts w:ascii="Times New Roman" w:hAnsi="Times New Roman"/>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26"/>
      </w:tblGrid>
      <w:tr w:rsidR="005C2FA9" w:rsidRPr="00220662" w14:paraId="7A7F8BB0" w14:textId="77777777" w:rsidTr="005C2FA9">
        <w:trPr>
          <w:trHeight w:val="19"/>
        </w:trPr>
        <w:tc>
          <w:tcPr>
            <w:tcW w:w="1446" w:type="pct"/>
            <w:vAlign w:val="center"/>
          </w:tcPr>
          <w:p w14:paraId="4BE6207B" w14:textId="77777777" w:rsidR="00220662" w:rsidRPr="00220662" w:rsidRDefault="00220662" w:rsidP="00220662">
            <w:pPr>
              <w:suppressAutoHyphens/>
              <w:jc w:val="cente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Наименование разделов и тем</w:t>
            </w:r>
          </w:p>
        </w:tc>
        <w:tc>
          <w:tcPr>
            <w:tcW w:w="3554" w:type="pct"/>
            <w:vAlign w:val="center"/>
          </w:tcPr>
          <w:p w14:paraId="5678FC9A" w14:textId="77777777" w:rsidR="00220662" w:rsidRPr="00220662" w:rsidRDefault="00220662" w:rsidP="00220662">
            <w:pPr>
              <w:suppressAutoHyphens/>
              <w:jc w:val="cente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5C2FA9" w:rsidRPr="00220662" w14:paraId="32BC64DC" w14:textId="77777777" w:rsidTr="005C2FA9">
        <w:trPr>
          <w:trHeight w:val="19"/>
        </w:trPr>
        <w:tc>
          <w:tcPr>
            <w:tcW w:w="1446" w:type="pct"/>
          </w:tcPr>
          <w:p w14:paraId="0A1EE6C9" w14:textId="77777777" w:rsidR="00220662" w:rsidRPr="00220662" w:rsidRDefault="00220662" w:rsidP="00220662">
            <w:pPr>
              <w:jc w:val="center"/>
              <w:rPr>
                <w:rFonts w:ascii="Times New Roman" w:eastAsia="Times New Roman" w:hAnsi="Times New Roman" w:cs="Times New Roman"/>
                <w:b/>
                <w:bCs/>
                <w:i/>
                <w:iCs/>
                <w:sz w:val="24"/>
                <w:szCs w:val="24"/>
                <w:lang w:eastAsia="ru-RU"/>
              </w:rPr>
            </w:pPr>
            <w:r w:rsidRPr="00220662">
              <w:rPr>
                <w:rFonts w:ascii="Times New Roman" w:eastAsia="Times New Roman" w:hAnsi="Times New Roman" w:cs="Times New Roman"/>
                <w:b/>
                <w:bCs/>
                <w:i/>
                <w:iCs/>
                <w:sz w:val="24"/>
                <w:szCs w:val="24"/>
                <w:lang w:eastAsia="ru-RU"/>
              </w:rPr>
              <w:t>1</w:t>
            </w:r>
          </w:p>
        </w:tc>
        <w:tc>
          <w:tcPr>
            <w:tcW w:w="3554" w:type="pct"/>
          </w:tcPr>
          <w:p w14:paraId="5E886CA2" w14:textId="77777777" w:rsidR="00220662" w:rsidRPr="00220662" w:rsidRDefault="00220662" w:rsidP="00220662">
            <w:pPr>
              <w:jc w:val="center"/>
              <w:rPr>
                <w:rFonts w:ascii="Times New Roman" w:eastAsia="Times New Roman" w:hAnsi="Times New Roman" w:cs="Times New Roman"/>
                <w:b/>
                <w:bCs/>
                <w:i/>
                <w:iCs/>
                <w:sz w:val="24"/>
                <w:szCs w:val="24"/>
                <w:lang w:eastAsia="ru-RU"/>
              </w:rPr>
            </w:pPr>
            <w:r w:rsidRPr="00220662">
              <w:rPr>
                <w:rFonts w:ascii="Times New Roman" w:eastAsia="Times New Roman" w:hAnsi="Times New Roman" w:cs="Times New Roman"/>
                <w:b/>
                <w:bCs/>
                <w:i/>
                <w:iCs/>
                <w:sz w:val="24"/>
                <w:szCs w:val="24"/>
                <w:lang w:eastAsia="ru-RU"/>
              </w:rPr>
              <w:t>2</w:t>
            </w:r>
          </w:p>
        </w:tc>
      </w:tr>
      <w:tr w:rsidR="00220662" w:rsidRPr="00220662" w14:paraId="4D3216EE" w14:textId="77777777" w:rsidTr="005C2FA9">
        <w:trPr>
          <w:trHeight w:val="19"/>
        </w:trPr>
        <w:tc>
          <w:tcPr>
            <w:tcW w:w="5000" w:type="pct"/>
            <w:gridSpan w:val="2"/>
          </w:tcPr>
          <w:p w14:paraId="007615E1"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Раздел 1. Введение</w:t>
            </w:r>
          </w:p>
        </w:tc>
      </w:tr>
      <w:tr w:rsidR="005C2FA9" w:rsidRPr="00220662" w14:paraId="2F67FFA4" w14:textId="77777777" w:rsidTr="005C2FA9">
        <w:trPr>
          <w:trHeight w:val="19"/>
        </w:trPr>
        <w:tc>
          <w:tcPr>
            <w:tcW w:w="1446" w:type="pct"/>
            <w:vMerge w:val="restart"/>
          </w:tcPr>
          <w:p w14:paraId="15A6792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1.1. Введение</w:t>
            </w:r>
          </w:p>
          <w:p w14:paraId="2E82F0E3"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706009E1" w14:textId="77777777" w:rsidR="00220662" w:rsidRPr="00220662" w:rsidRDefault="00220662" w:rsidP="00220662">
            <w:pPr>
              <w:rPr>
                <w:rFonts w:ascii="Times New Roman" w:eastAsia="Times New Roman" w:hAnsi="Times New Roman" w:cs="Times New Roman"/>
                <w:b/>
                <w:bCs/>
                <w:i/>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2C762580" w14:textId="77777777" w:rsidTr="005C2FA9">
        <w:trPr>
          <w:trHeight w:val="204"/>
        </w:trPr>
        <w:tc>
          <w:tcPr>
            <w:tcW w:w="1446" w:type="pct"/>
            <w:vMerge/>
          </w:tcPr>
          <w:p w14:paraId="43C6F6A4" w14:textId="77777777" w:rsidR="00220662" w:rsidRPr="00220662" w:rsidRDefault="00220662" w:rsidP="00220662">
            <w:pPr>
              <w:rPr>
                <w:rFonts w:ascii="Times New Roman" w:eastAsia="Times New Roman" w:hAnsi="Times New Roman" w:cs="Times New Roman"/>
                <w:b/>
                <w:bCs/>
                <w:i/>
                <w:sz w:val="24"/>
                <w:szCs w:val="24"/>
                <w:lang w:eastAsia="ru-RU"/>
              </w:rPr>
            </w:pPr>
          </w:p>
        </w:tc>
        <w:tc>
          <w:tcPr>
            <w:tcW w:w="3554" w:type="pct"/>
          </w:tcPr>
          <w:p w14:paraId="42F0D708" w14:textId="77777777" w:rsidR="00220662" w:rsidRPr="00220662" w:rsidRDefault="00220662" w:rsidP="0096243B">
            <w:pPr>
              <w:numPr>
                <w:ilvl w:val="0"/>
                <w:numId w:val="17"/>
              </w:numPr>
              <w:spacing w:after="160" w:line="259" w:lineRule="auto"/>
              <w:ind w:left="0" w:firstLine="0"/>
              <w:jc w:val="both"/>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 xml:space="preserve">Электрическая энергия, ее свойства и использование. </w:t>
            </w:r>
          </w:p>
        </w:tc>
      </w:tr>
      <w:tr w:rsidR="005C2FA9" w:rsidRPr="00220662" w14:paraId="5704D43F" w14:textId="77777777" w:rsidTr="005C2FA9">
        <w:trPr>
          <w:trHeight w:val="208"/>
        </w:trPr>
        <w:tc>
          <w:tcPr>
            <w:tcW w:w="1446" w:type="pct"/>
            <w:vMerge/>
          </w:tcPr>
          <w:p w14:paraId="4B895FF0" w14:textId="77777777" w:rsidR="00220662" w:rsidRPr="00220662" w:rsidRDefault="00220662" w:rsidP="00220662">
            <w:pPr>
              <w:rPr>
                <w:rFonts w:ascii="Times New Roman" w:eastAsia="Times New Roman" w:hAnsi="Times New Roman" w:cs="Times New Roman"/>
                <w:b/>
                <w:bCs/>
                <w:i/>
                <w:sz w:val="24"/>
                <w:szCs w:val="24"/>
                <w:lang w:eastAsia="ru-RU"/>
              </w:rPr>
            </w:pPr>
          </w:p>
        </w:tc>
        <w:tc>
          <w:tcPr>
            <w:tcW w:w="3554" w:type="pct"/>
          </w:tcPr>
          <w:p w14:paraId="70325C1E" w14:textId="77777777" w:rsidR="00220662" w:rsidRPr="00220662" w:rsidRDefault="00220662" w:rsidP="00220662">
            <w:pPr>
              <w:jc w:val="both"/>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4E016932" w14:textId="77777777" w:rsidTr="005C2FA9">
        <w:trPr>
          <w:trHeight w:val="226"/>
        </w:trPr>
        <w:tc>
          <w:tcPr>
            <w:tcW w:w="1446" w:type="pct"/>
            <w:vMerge/>
          </w:tcPr>
          <w:p w14:paraId="6F4F5DB5" w14:textId="77777777" w:rsidR="00220662" w:rsidRPr="00220662" w:rsidRDefault="00220662" w:rsidP="00220662">
            <w:pPr>
              <w:rPr>
                <w:rFonts w:ascii="Times New Roman" w:eastAsia="Times New Roman" w:hAnsi="Times New Roman" w:cs="Times New Roman"/>
                <w:b/>
                <w:bCs/>
                <w:i/>
                <w:sz w:val="24"/>
                <w:szCs w:val="24"/>
                <w:lang w:eastAsia="ru-RU"/>
              </w:rPr>
            </w:pPr>
          </w:p>
        </w:tc>
        <w:tc>
          <w:tcPr>
            <w:tcW w:w="3554" w:type="pct"/>
          </w:tcPr>
          <w:p w14:paraId="52CAED60" w14:textId="77777777" w:rsidR="00220662" w:rsidRPr="00220662" w:rsidRDefault="00220662" w:rsidP="00220662">
            <w:pPr>
              <w:jc w:val="both"/>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17358022" w14:textId="77777777" w:rsidTr="005C2FA9">
        <w:trPr>
          <w:trHeight w:val="19"/>
        </w:trPr>
        <w:tc>
          <w:tcPr>
            <w:tcW w:w="5000" w:type="pct"/>
            <w:gridSpan w:val="2"/>
            <w:vAlign w:val="center"/>
          </w:tcPr>
          <w:p w14:paraId="272D7D88"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Раздел 2 Электрические цепи постоянного тока</w:t>
            </w:r>
          </w:p>
        </w:tc>
      </w:tr>
      <w:tr w:rsidR="005C2FA9" w:rsidRPr="00220662" w14:paraId="50C8A72C" w14:textId="77777777" w:rsidTr="005C2FA9">
        <w:trPr>
          <w:trHeight w:val="19"/>
        </w:trPr>
        <w:tc>
          <w:tcPr>
            <w:tcW w:w="1446" w:type="pct"/>
            <w:vMerge w:val="restart"/>
            <w:vAlign w:val="center"/>
          </w:tcPr>
          <w:p w14:paraId="7A8154E4"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2.1. Физика электрического тока</w:t>
            </w:r>
          </w:p>
        </w:tc>
        <w:tc>
          <w:tcPr>
            <w:tcW w:w="3554" w:type="pct"/>
          </w:tcPr>
          <w:p w14:paraId="4EA2A60A"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5478C827" w14:textId="77777777" w:rsidTr="005C2FA9">
        <w:trPr>
          <w:trHeight w:val="19"/>
        </w:trPr>
        <w:tc>
          <w:tcPr>
            <w:tcW w:w="1446" w:type="pct"/>
            <w:vMerge/>
            <w:vAlign w:val="center"/>
          </w:tcPr>
          <w:p w14:paraId="3CC21F26"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center"/>
          </w:tcPr>
          <w:p w14:paraId="7E31B850"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Основные электрические величины и их единицы измерения.</w:t>
            </w:r>
          </w:p>
        </w:tc>
      </w:tr>
      <w:tr w:rsidR="005C2FA9" w:rsidRPr="00220662" w14:paraId="1907B272" w14:textId="77777777" w:rsidTr="005C2FA9">
        <w:trPr>
          <w:trHeight w:val="260"/>
        </w:trPr>
        <w:tc>
          <w:tcPr>
            <w:tcW w:w="1446" w:type="pct"/>
            <w:vMerge/>
            <w:vAlign w:val="center"/>
          </w:tcPr>
          <w:p w14:paraId="38A35A02"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6DC0D065" w14:textId="77777777" w:rsidR="00220662" w:rsidRPr="00220662" w:rsidRDefault="00220662" w:rsidP="00220662">
            <w:pPr>
              <w:jc w:val="both"/>
              <w:rPr>
                <w:rFonts w:ascii="Times New Roman" w:eastAsia="Times New Roman" w:hAnsi="Times New Roman" w:cs="Times New Roman"/>
                <w:b/>
                <w:i/>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60522ABF" w14:textId="77777777" w:rsidTr="005C2FA9">
        <w:trPr>
          <w:trHeight w:val="19"/>
        </w:trPr>
        <w:tc>
          <w:tcPr>
            <w:tcW w:w="1446" w:type="pct"/>
            <w:vMerge/>
            <w:vAlign w:val="center"/>
          </w:tcPr>
          <w:p w14:paraId="57558DB7"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center"/>
          </w:tcPr>
          <w:p w14:paraId="082A7834"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Практическая работа №1. Решения типовых задач «Основные электрические величины и их единицы измерения.»</w:t>
            </w:r>
          </w:p>
        </w:tc>
      </w:tr>
      <w:tr w:rsidR="005C2FA9" w:rsidRPr="00220662" w14:paraId="31D05297" w14:textId="77777777" w:rsidTr="005C2FA9">
        <w:trPr>
          <w:trHeight w:val="531"/>
        </w:trPr>
        <w:tc>
          <w:tcPr>
            <w:tcW w:w="1446" w:type="pct"/>
            <w:vMerge/>
          </w:tcPr>
          <w:p w14:paraId="4B3EC2A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41BE04F0"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2. Лабораторная работа №1. Измерение напряжения, силы тока, мощности и сопротивления в электрических цепях постоянного тока</w:t>
            </w:r>
          </w:p>
        </w:tc>
      </w:tr>
      <w:tr w:rsidR="005C2FA9" w:rsidRPr="00220662" w14:paraId="12E5C171" w14:textId="77777777" w:rsidTr="005C2FA9">
        <w:trPr>
          <w:trHeight w:val="208"/>
        </w:trPr>
        <w:tc>
          <w:tcPr>
            <w:tcW w:w="1446" w:type="pct"/>
            <w:vMerge/>
          </w:tcPr>
          <w:p w14:paraId="1FFD37CF"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5052C894"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378E51E3" w14:textId="77777777" w:rsidTr="005C2FA9">
        <w:trPr>
          <w:trHeight w:val="170"/>
        </w:trPr>
        <w:tc>
          <w:tcPr>
            <w:tcW w:w="1446" w:type="pct"/>
            <w:vMerge w:val="restart"/>
          </w:tcPr>
          <w:p w14:paraId="133AC034"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2.2 Источники электрической энергии</w:t>
            </w:r>
          </w:p>
        </w:tc>
        <w:tc>
          <w:tcPr>
            <w:tcW w:w="3554" w:type="pct"/>
          </w:tcPr>
          <w:p w14:paraId="4FEC4E8D"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4FC0C324" w14:textId="77777777" w:rsidTr="005C2FA9">
        <w:trPr>
          <w:trHeight w:val="19"/>
        </w:trPr>
        <w:tc>
          <w:tcPr>
            <w:tcW w:w="1446" w:type="pct"/>
            <w:vMerge/>
          </w:tcPr>
          <w:p w14:paraId="69E8430F"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0E618F3D"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1. </w:t>
            </w:r>
            <w:r w:rsidRPr="00220662">
              <w:rPr>
                <w:rFonts w:ascii="Times New Roman" w:eastAsia="Times New Roman" w:hAnsi="Times New Roman" w:cs="Times New Roman"/>
                <w:bCs/>
                <w:sz w:val="24"/>
                <w:szCs w:val="24"/>
                <w:lang w:eastAsia="ru-RU"/>
              </w:rPr>
              <w:t>Электрическая цепь. Законы электротехники</w:t>
            </w:r>
          </w:p>
        </w:tc>
      </w:tr>
      <w:tr w:rsidR="005C2FA9" w:rsidRPr="00220662" w14:paraId="61CA3481" w14:textId="77777777" w:rsidTr="005C2FA9">
        <w:trPr>
          <w:trHeight w:val="19"/>
        </w:trPr>
        <w:tc>
          <w:tcPr>
            <w:tcW w:w="1446" w:type="pct"/>
            <w:vMerge/>
          </w:tcPr>
          <w:p w14:paraId="310B2DD2"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14E9A0CA" w14:textId="77777777" w:rsidR="00220662" w:rsidRPr="00220662" w:rsidRDefault="00220662" w:rsidP="00220662">
            <w:pPr>
              <w:rPr>
                <w:rFonts w:ascii="Calibri" w:eastAsia="Times New Roman" w:hAnsi="Calibri" w:cs="Times New Roman"/>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30DF32B8" w14:textId="77777777" w:rsidTr="005C2FA9">
        <w:trPr>
          <w:trHeight w:val="19"/>
        </w:trPr>
        <w:tc>
          <w:tcPr>
            <w:tcW w:w="1446" w:type="pct"/>
            <w:vMerge/>
          </w:tcPr>
          <w:p w14:paraId="254D31E0"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1D7F1F44"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Cs/>
                <w:sz w:val="24"/>
                <w:szCs w:val="24"/>
                <w:lang w:eastAsia="ru-RU"/>
              </w:rPr>
              <w:t xml:space="preserve">Практическая работа №2. </w:t>
            </w:r>
            <w:r w:rsidRPr="00220662">
              <w:rPr>
                <w:rFonts w:ascii="Times New Roman" w:eastAsia="Times New Roman" w:hAnsi="Times New Roman" w:cs="Times New Roman"/>
                <w:sz w:val="24"/>
                <w:szCs w:val="24"/>
                <w:lang w:eastAsia="ru-RU"/>
              </w:rPr>
              <w:t>«</w:t>
            </w:r>
            <w:r w:rsidRPr="00220662">
              <w:rPr>
                <w:rFonts w:ascii="Times New Roman" w:eastAsia="Times New Roman" w:hAnsi="Times New Roman" w:cs="Times New Roman"/>
                <w:bCs/>
                <w:sz w:val="24"/>
                <w:szCs w:val="24"/>
                <w:lang w:eastAsia="ru-RU"/>
              </w:rPr>
              <w:t>Электрическая цепь. Законы электротехники»</w:t>
            </w:r>
          </w:p>
        </w:tc>
      </w:tr>
      <w:tr w:rsidR="005C2FA9" w:rsidRPr="00220662" w14:paraId="0FF72ECE" w14:textId="77777777" w:rsidTr="005C2FA9">
        <w:trPr>
          <w:trHeight w:val="19"/>
        </w:trPr>
        <w:tc>
          <w:tcPr>
            <w:tcW w:w="1446" w:type="pct"/>
            <w:vMerge/>
          </w:tcPr>
          <w:p w14:paraId="7DA98D77"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6CA4F927"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№2. Испытание электрической цепи постоянного тока при последовательном соединении приемников электрической энергии</w:t>
            </w:r>
          </w:p>
        </w:tc>
      </w:tr>
      <w:tr w:rsidR="005C2FA9" w:rsidRPr="00220662" w14:paraId="40678D9E" w14:textId="77777777" w:rsidTr="005C2FA9">
        <w:trPr>
          <w:trHeight w:val="19"/>
        </w:trPr>
        <w:tc>
          <w:tcPr>
            <w:tcW w:w="1446" w:type="pct"/>
            <w:vMerge/>
          </w:tcPr>
          <w:p w14:paraId="18CB3C07"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47CA8BF2"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№3. Испытание электрической цепи постоянного тока при смешанном соединении приемников электрической энергии</w:t>
            </w:r>
          </w:p>
        </w:tc>
      </w:tr>
      <w:tr w:rsidR="005C2FA9" w:rsidRPr="00220662" w14:paraId="2F85CA6A" w14:textId="77777777" w:rsidTr="005C2FA9">
        <w:trPr>
          <w:trHeight w:val="19"/>
        </w:trPr>
        <w:tc>
          <w:tcPr>
            <w:tcW w:w="1446" w:type="pct"/>
            <w:vMerge/>
          </w:tcPr>
          <w:p w14:paraId="5FB0C3E8"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1B588F7F"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433387E5" w14:textId="77777777" w:rsidTr="005C2FA9">
        <w:trPr>
          <w:trHeight w:val="19"/>
        </w:trPr>
        <w:tc>
          <w:tcPr>
            <w:tcW w:w="1446" w:type="pct"/>
            <w:vMerge w:val="restart"/>
          </w:tcPr>
          <w:p w14:paraId="3AB2FEB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2.3. Схемы включения приемников и источников электрической энергии</w:t>
            </w:r>
          </w:p>
        </w:tc>
        <w:tc>
          <w:tcPr>
            <w:tcW w:w="3554" w:type="pct"/>
            <w:vAlign w:val="bottom"/>
          </w:tcPr>
          <w:p w14:paraId="7FE30493"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0EAA88C6" w14:textId="77777777" w:rsidTr="005C2FA9">
        <w:trPr>
          <w:trHeight w:val="19"/>
        </w:trPr>
        <w:tc>
          <w:tcPr>
            <w:tcW w:w="1446" w:type="pct"/>
            <w:vMerge/>
          </w:tcPr>
          <w:p w14:paraId="2AF125D9"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045BE84"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1. Способы соединения приемников/источников электрической энергии</w:t>
            </w:r>
          </w:p>
        </w:tc>
      </w:tr>
      <w:tr w:rsidR="005C2FA9" w:rsidRPr="00220662" w14:paraId="6FA795D6" w14:textId="77777777" w:rsidTr="005C2FA9">
        <w:trPr>
          <w:trHeight w:val="19"/>
        </w:trPr>
        <w:tc>
          <w:tcPr>
            <w:tcW w:w="1446" w:type="pct"/>
            <w:vMerge/>
          </w:tcPr>
          <w:p w14:paraId="3F4DDDF6"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948F9E5"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7F8CBFEB" w14:textId="77777777" w:rsidTr="005C2FA9">
        <w:trPr>
          <w:trHeight w:val="19"/>
        </w:trPr>
        <w:tc>
          <w:tcPr>
            <w:tcW w:w="1446" w:type="pct"/>
            <w:vMerge/>
          </w:tcPr>
          <w:p w14:paraId="0B2C362C"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3A26DA2D" w14:textId="77777777" w:rsidR="00220662" w:rsidRPr="00220662" w:rsidRDefault="00220662" w:rsidP="00220662">
            <w:pPr>
              <w:rPr>
                <w:rFonts w:ascii="Calibri" w:eastAsia="Times New Roman" w:hAnsi="Calibri" w:cs="Times New Roman"/>
                <w:b/>
                <w:bCs/>
                <w:i/>
                <w:sz w:val="24"/>
                <w:szCs w:val="24"/>
              </w:rPr>
            </w:pPr>
            <w:r w:rsidRPr="00220662">
              <w:rPr>
                <w:rFonts w:ascii="Times New Roman" w:eastAsia="Times New Roman" w:hAnsi="Times New Roman" w:cs="Times New Roman"/>
                <w:bCs/>
                <w:sz w:val="24"/>
                <w:szCs w:val="24"/>
                <w:lang w:eastAsia="ru-RU"/>
              </w:rPr>
              <w:t>Практическая работа №3.</w:t>
            </w:r>
            <w:r w:rsidRPr="00220662">
              <w:rPr>
                <w:rFonts w:ascii="Times New Roman" w:eastAsia="Times New Roman" w:hAnsi="Times New Roman" w:cs="Times New Roman"/>
                <w:sz w:val="24"/>
                <w:szCs w:val="24"/>
                <w:lang w:eastAsia="ru-RU"/>
              </w:rPr>
              <w:t xml:space="preserve"> Решения типовых задач «Способы соединения приемников/источников электрической энергии»</w:t>
            </w:r>
          </w:p>
        </w:tc>
      </w:tr>
      <w:tr w:rsidR="005C2FA9" w:rsidRPr="00220662" w14:paraId="739EA2A0" w14:textId="77777777" w:rsidTr="005C2FA9">
        <w:trPr>
          <w:trHeight w:val="19"/>
        </w:trPr>
        <w:tc>
          <w:tcPr>
            <w:tcW w:w="1446" w:type="pct"/>
            <w:vMerge/>
          </w:tcPr>
          <w:p w14:paraId="55AB96D3"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32C6119E"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7852A902" w14:textId="77777777" w:rsidTr="005C2FA9">
        <w:trPr>
          <w:trHeight w:val="19"/>
        </w:trPr>
        <w:tc>
          <w:tcPr>
            <w:tcW w:w="1446" w:type="pct"/>
            <w:vMerge w:val="restart"/>
          </w:tcPr>
          <w:p w14:paraId="27D1D83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2.4. Режимы работы электрических цепей</w:t>
            </w:r>
          </w:p>
        </w:tc>
        <w:tc>
          <w:tcPr>
            <w:tcW w:w="3554" w:type="pct"/>
          </w:tcPr>
          <w:p w14:paraId="3860E58A"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330C8525" w14:textId="77777777" w:rsidTr="005C2FA9">
        <w:trPr>
          <w:trHeight w:val="19"/>
        </w:trPr>
        <w:tc>
          <w:tcPr>
            <w:tcW w:w="1446" w:type="pct"/>
            <w:vMerge/>
          </w:tcPr>
          <w:p w14:paraId="162AB5AE"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7F8882BD"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Расчет проводов</w:t>
            </w:r>
          </w:p>
        </w:tc>
      </w:tr>
      <w:tr w:rsidR="005C2FA9" w:rsidRPr="00220662" w14:paraId="45EB5F09" w14:textId="77777777" w:rsidTr="005C2FA9">
        <w:trPr>
          <w:trHeight w:val="19"/>
        </w:trPr>
        <w:tc>
          <w:tcPr>
            <w:tcW w:w="1446" w:type="pct"/>
            <w:vMerge/>
          </w:tcPr>
          <w:p w14:paraId="025CB948"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3A3CB4A8"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2. Разветвленная электрическая цепь</w:t>
            </w:r>
          </w:p>
        </w:tc>
      </w:tr>
      <w:tr w:rsidR="005C2FA9" w:rsidRPr="00220662" w14:paraId="5E690680" w14:textId="77777777" w:rsidTr="005C2FA9">
        <w:trPr>
          <w:trHeight w:val="19"/>
        </w:trPr>
        <w:tc>
          <w:tcPr>
            <w:tcW w:w="1446" w:type="pct"/>
            <w:vMerge/>
          </w:tcPr>
          <w:p w14:paraId="71A9AA1E"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4F0368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62ECEC60" w14:textId="77777777" w:rsidTr="005C2FA9">
        <w:trPr>
          <w:trHeight w:val="19"/>
        </w:trPr>
        <w:tc>
          <w:tcPr>
            <w:tcW w:w="1446" w:type="pct"/>
            <w:vMerge/>
          </w:tcPr>
          <w:p w14:paraId="7E2B4971"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5DAD784C" w14:textId="77777777" w:rsidR="00220662" w:rsidRPr="00220662" w:rsidRDefault="00220662" w:rsidP="00220662">
            <w:pPr>
              <w:rPr>
                <w:rFonts w:ascii="Calibri" w:eastAsia="Times New Roman" w:hAnsi="Calibri" w:cs="Times New Roman"/>
                <w:b/>
                <w:bCs/>
                <w:i/>
                <w:sz w:val="24"/>
                <w:szCs w:val="24"/>
              </w:rPr>
            </w:pPr>
            <w:r w:rsidRPr="00220662">
              <w:rPr>
                <w:rFonts w:ascii="Times New Roman" w:eastAsia="Times New Roman" w:hAnsi="Times New Roman" w:cs="Times New Roman"/>
                <w:bCs/>
                <w:sz w:val="24"/>
                <w:szCs w:val="24"/>
                <w:lang w:eastAsia="ru-RU"/>
              </w:rPr>
              <w:t>Практическая работа №4</w:t>
            </w:r>
            <w:r w:rsidRPr="00220662">
              <w:rPr>
                <w:rFonts w:ascii="Times New Roman" w:eastAsia="Times New Roman" w:hAnsi="Times New Roman" w:cs="Times New Roman"/>
                <w:sz w:val="24"/>
                <w:szCs w:val="24"/>
                <w:lang w:eastAsia="ru-RU"/>
              </w:rPr>
              <w:t>. Решения типовых задач «Режимы работы электрических цепей»</w:t>
            </w:r>
          </w:p>
        </w:tc>
      </w:tr>
      <w:tr w:rsidR="005C2FA9" w:rsidRPr="00220662" w14:paraId="0E901CE5" w14:textId="77777777" w:rsidTr="005C2FA9">
        <w:trPr>
          <w:trHeight w:val="19"/>
        </w:trPr>
        <w:tc>
          <w:tcPr>
            <w:tcW w:w="1446" w:type="pct"/>
            <w:vMerge/>
          </w:tcPr>
          <w:p w14:paraId="363506E0"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2B559DB6"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69EDFFBD" w14:textId="77777777" w:rsidTr="005C2FA9">
        <w:trPr>
          <w:trHeight w:val="19"/>
        </w:trPr>
        <w:tc>
          <w:tcPr>
            <w:tcW w:w="1446" w:type="pct"/>
            <w:vMerge w:val="restart"/>
          </w:tcPr>
          <w:p w14:paraId="49B1457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2.5. Нелинейные электрические цепи</w:t>
            </w:r>
          </w:p>
        </w:tc>
        <w:tc>
          <w:tcPr>
            <w:tcW w:w="3554" w:type="pct"/>
          </w:tcPr>
          <w:p w14:paraId="30C3FDD7"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546A3F4E" w14:textId="77777777" w:rsidTr="005C2FA9">
        <w:trPr>
          <w:trHeight w:val="19"/>
        </w:trPr>
        <w:tc>
          <w:tcPr>
            <w:tcW w:w="1446" w:type="pct"/>
            <w:vMerge/>
          </w:tcPr>
          <w:p w14:paraId="6A78DF4F"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3A1BB7E3"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Виды вольт-амперных характеристик нелинейных элементов</w:t>
            </w:r>
          </w:p>
        </w:tc>
      </w:tr>
      <w:tr w:rsidR="005C2FA9" w:rsidRPr="00220662" w14:paraId="5CDF33C3" w14:textId="77777777" w:rsidTr="005C2FA9">
        <w:trPr>
          <w:trHeight w:val="19"/>
        </w:trPr>
        <w:tc>
          <w:tcPr>
            <w:tcW w:w="1446" w:type="pct"/>
            <w:vMerge/>
          </w:tcPr>
          <w:p w14:paraId="0B0B63E3"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4F03B90E"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0B2AAB58" w14:textId="77777777" w:rsidTr="005C2FA9">
        <w:trPr>
          <w:trHeight w:val="19"/>
        </w:trPr>
        <w:tc>
          <w:tcPr>
            <w:tcW w:w="1446" w:type="pct"/>
            <w:vMerge/>
          </w:tcPr>
          <w:p w14:paraId="79D1AC55"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7BCD39AD" w14:textId="77777777" w:rsidR="00220662" w:rsidRPr="00220662" w:rsidRDefault="00220662" w:rsidP="00220662">
            <w:pPr>
              <w:rPr>
                <w:rFonts w:ascii="Calibri" w:eastAsia="Times New Roman" w:hAnsi="Calibri" w:cs="Times New Roman"/>
                <w:b/>
                <w:bCs/>
                <w:i/>
                <w:sz w:val="24"/>
                <w:szCs w:val="24"/>
              </w:rPr>
            </w:pPr>
            <w:r w:rsidRPr="00220662">
              <w:rPr>
                <w:rFonts w:ascii="Times New Roman" w:eastAsia="Times New Roman" w:hAnsi="Times New Roman" w:cs="Times New Roman"/>
                <w:bCs/>
                <w:sz w:val="24"/>
                <w:szCs w:val="24"/>
                <w:lang w:eastAsia="ru-RU"/>
              </w:rPr>
              <w:t>Практическая работа №5</w:t>
            </w:r>
            <w:r w:rsidRPr="00220662">
              <w:rPr>
                <w:rFonts w:ascii="Times New Roman" w:eastAsia="Times New Roman" w:hAnsi="Times New Roman" w:cs="Times New Roman"/>
                <w:sz w:val="24"/>
                <w:szCs w:val="24"/>
                <w:lang w:eastAsia="ru-RU"/>
              </w:rPr>
              <w:t>. Решения типовых задач «Нелинейные электрические цепи»</w:t>
            </w:r>
          </w:p>
        </w:tc>
      </w:tr>
      <w:tr w:rsidR="005C2FA9" w:rsidRPr="00220662" w14:paraId="1090D10A" w14:textId="77777777" w:rsidTr="005C2FA9">
        <w:trPr>
          <w:trHeight w:val="19"/>
        </w:trPr>
        <w:tc>
          <w:tcPr>
            <w:tcW w:w="1446" w:type="pct"/>
            <w:vMerge/>
          </w:tcPr>
          <w:p w14:paraId="7EFC0E6E"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26C28C65"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№4. Испытания нелинейных электрических цепей постоянного тока</w:t>
            </w:r>
          </w:p>
        </w:tc>
      </w:tr>
      <w:tr w:rsidR="005C2FA9" w:rsidRPr="00220662" w14:paraId="607461FA" w14:textId="77777777" w:rsidTr="005C2FA9">
        <w:trPr>
          <w:trHeight w:val="19"/>
        </w:trPr>
        <w:tc>
          <w:tcPr>
            <w:tcW w:w="1446" w:type="pct"/>
            <w:vMerge/>
          </w:tcPr>
          <w:p w14:paraId="1EB03803"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69619A96"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44739E3B" w14:textId="77777777" w:rsidTr="005C2FA9">
        <w:trPr>
          <w:trHeight w:val="19"/>
        </w:trPr>
        <w:tc>
          <w:tcPr>
            <w:tcW w:w="1446" w:type="pct"/>
          </w:tcPr>
          <w:p w14:paraId="6BDFACD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РАЗДЕЛ 3</w:t>
            </w:r>
          </w:p>
        </w:tc>
        <w:tc>
          <w:tcPr>
            <w:tcW w:w="3554" w:type="pct"/>
          </w:tcPr>
          <w:p w14:paraId="7EF62843"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Электрические цепи переменного тока</w:t>
            </w:r>
          </w:p>
        </w:tc>
      </w:tr>
      <w:tr w:rsidR="005C2FA9" w:rsidRPr="00220662" w14:paraId="3443F9D7" w14:textId="77777777" w:rsidTr="005C2FA9">
        <w:trPr>
          <w:trHeight w:val="19"/>
        </w:trPr>
        <w:tc>
          <w:tcPr>
            <w:tcW w:w="1446" w:type="pct"/>
            <w:vMerge w:val="restart"/>
          </w:tcPr>
          <w:p w14:paraId="228A1C12"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3.1. Понятие электрических цепей переменного тока</w:t>
            </w:r>
          </w:p>
        </w:tc>
        <w:tc>
          <w:tcPr>
            <w:tcW w:w="3554" w:type="pct"/>
            <w:vAlign w:val="bottom"/>
          </w:tcPr>
          <w:p w14:paraId="2763A1D4"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716FA2D2" w14:textId="77777777" w:rsidTr="005C2FA9">
        <w:trPr>
          <w:trHeight w:val="19"/>
        </w:trPr>
        <w:tc>
          <w:tcPr>
            <w:tcW w:w="1446" w:type="pct"/>
            <w:vMerge/>
          </w:tcPr>
          <w:p w14:paraId="2ED46CF2"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6645077"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1. Векторные диаграммы. Понятие емкостного и индуктивного сопротивлений</w:t>
            </w:r>
          </w:p>
        </w:tc>
      </w:tr>
      <w:tr w:rsidR="005C2FA9" w:rsidRPr="00220662" w14:paraId="5318CA61" w14:textId="77777777" w:rsidTr="005C2FA9">
        <w:trPr>
          <w:trHeight w:val="19"/>
        </w:trPr>
        <w:tc>
          <w:tcPr>
            <w:tcW w:w="1446" w:type="pct"/>
            <w:vMerge/>
          </w:tcPr>
          <w:p w14:paraId="62C637F7"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695DEB4D"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6C672E4A" w14:textId="77777777" w:rsidTr="005C2FA9">
        <w:trPr>
          <w:trHeight w:val="19"/>
        </w:trPr>
        <w:tc>
          <w:tcPr>
            <w:tcW w:w="1446" w:type="pct"/>
            <w:vMerge/>
          </w:tcPr>
          <w:p w14:paraId="7918CA2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4710D925"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Cs/>
                <w:sz w:val="24"/>
                <w:szCs w:val="24"/>
                <w:lang w:eastAsia="ru-RU"/>
              </w:rPr>
              <w:t>Практическая работа №6</w:t>
            </w:r>
            <w:r w:rsidRPr="00220662">
              <w:rPr>
                <w:rFonts w:ascii="Times New Roman" w:eastAsia="Times New Roman" w:hAnsi="Times New Roman" w:cs="Times New Roman"/>
                <w:sz w:val="24"/>
                <w:szCs w:val="24"/>
                <w:lang w:eastAsia="ru-RU"/>
              </w:rPr>
              <w:t>. Решения типовых задач «Понятие электрических цепей переменного тока»</w:t>
            </w:r>
          </w:p>
        </w:tc>
      </w:tr>
      <w:tr w:rsidR="005C2FA9" w:rsidRPr="00220662" w14:paraId="73653E4D" w14:textId="77777777" w:rsidTr="005C2FA9">
        <w:trPr>
          <w:trHeight w:val="19"/>
        </w:trPr>
        <w:tc>
          <w:tcPr>
            <w:tcW w:w="1446" w:type="pct"/>
            <w:vMerge/>
          </w:tcPr>
          <w:p w14:paraId="4D67C28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09E490D"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68F6AF2C" w14:textId="77777777" w:rsidTr="005C2FA9">
        <w:trPr>
          <w:trHeight w:val="19"/>
        </w:trPr>
        <w:tc>
          <w:tcPr>
            <w:tcW w:w="1446" w:type="pct"/>
            <w:vMerge w:val="restart"/>
          </w:tcPr>
          <w:p w14:paraId="0E141439"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 xml:space="preserve">Тема 3.2. Электрическая цепь переменного тока </w:t>
            </w:r>
          </w:p>
        </w:tc>
        <w:tc>
          <w:tcPr>
            <w:tcW w:w="3554" w:type="pct"/>
            <w:vAlign w:val="bottom"/>
          </w:tcPr>
          <w:p w14:paraId="3358991D"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5998EEFB" w14:textId="77777777" w:rsidTr="005C2FA9">
        <w:trPr>
          <w:trHeight w:val="19"/>
        </w:trPr>
        <w:tc>
          <w:tcPr>
            <w:tcW w:w="1446" w:type="pct"/>
            <w:vMerge/>
          </w:tcPr>
          <w:p w14:paraId="5AAB0951"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6E915C90"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1. Электрические цепи переменного тока с активным сопротивлением, индуктивностью и емкостью</w:t>
            </w:r>
          </w:p>
        </w:tc>
      </w:tr>
      <w:tr w:rsidR="005C2FA9" w:rsidRPr="00220662" w14:paraId="25E278A0" w14:textId="77777777" w:rsidTr="005C2FA9">
        <w:trPr>
          <w:trHeight w:val="19"/>
        </w:trPr>
        <w:tc>
          <w:tcPr>
            <w:tcW w:w="1446" w:type="pct"/>
            <w:vMerge/>
          </w:tcPr>
          <w:p w14:paraId="5B14F7F6"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4E797DF8"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2. Электрическая цепь переменного тока с последовательным включением конденсатора и катушки индуктивности</w:t>
            </w:r>
          </w:p>
        </w:tc>
      </w:tr>
      <w:tr w:rsidR="005C2FA9" w:rsidRPr="00220662" w14:paraId="7831F3F9" w14:textId="77777777" w:rsidTr="005C2FA9">
        <w:trPr>
          <w:trHeight w:val="19"/>
        </w:trPr>
        <w:tc>
          <w:tcPr>
            <w:tcW w:w="1446" w:type="pct"/>
            <w:vMerge/>
          </w:tcPr>
          <w:p w14:paraId="7C3A4A51"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63420E78"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3. Электрическая цепь переменного тока с параллельным включением конденсатора и катушки индуктивности</w:t>
            </w:r>
          </w:p>
        </w:tc>
      </w:tr>
      <w:tr w:rsidR="005C2FA9" w:rsidRPr="00220662" w14:paraId="678E43E2" w14:textId="77777777" w:rsidTr="005C2FA9">
        <w:trPr>
          <w:trHeight w:val="19"/>
        </w:trPr>
        <w:tc>
          <w:tcPr>
            <w:tcW w:w="1446" w:type="pct"/>
            <w:vMerge/>
          </w:tcPr>
          <w:p w14:paraId="2F698441"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7E03818F"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68729B79" w14:textId="77777777" w:rsidTr="005C2FA9">
        <w:trPr>
          <w:trHeight w:val="19"/>
        </w:trPr>
        <w:tc>
          <w:tcPr>
            <w:tcW w:w="1446" w:type="pct"/>
            <w:vMerge/>
          </w:tcPr>
          <w:p w14:paraId="57CF1588"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3E79F9D8"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Cs/>
                <w:sz w:val="24"/>
                <w:szCs w:val="24"/>
                <w:lang w:eastAsia="ru-RU"/>
              </w:rPr>
              <w:t>Практическая работа №7</w:t>
            </w:r>
            <w:r w:rsidRPr="00220662">
              <w:rPr>
                <w:rFonts w:ascii="Times New Roman" w:eastAsia="Times New Roman" w:hAnsi="Times New Roman" w:cs="Times New Roman"/>
                <w:sz w:val="24"/>
                <w:szCs w:val="24"/>
                <w:lang w:eastAsia="ru-RU"/>
              </w:rPr>
              <w:t>. Решения типовых задач «Понятие электрических цепей переменного тока»</w:t>
            </w:r>
          </w:p>
        </w:tc>
      </w:tr>
      <w:tr w:rsidR="005C2FA9" w:rsidRPr="00220662" w14:paraId="72FAC5E2" w14:textId="77777777" w:rsidTr="005C2FA9">
        <w:trPr>
          <w:trHeight w:val="19"/>
        </w:trPr>
        <w:tc>
          <w:tcPr>
            <w:tcW w:w="1446" w:type="pct"/>
            <w:vMerge/>
          </w:tcPr>
          <w:p w14:paraId="0FC36027"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554C80EC"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№5. Исследование электрической цепи с последовательным соединением катушки индуктивности и конденсатора при синусоидальных напряжениях</w:t>
            </w:r>
          </w:p>
        </w:tc>
      </w:tr>
      <w:tr w:rsidR="005C2FA9" w:rsidRPr="00220662" w14:paraId="1C996013" w14:textId="77777777" w:rsidTr="005C2FA9">
        <w:trPr>
          <w:trHeight w:val="19"/>
        </w:trPr>
        <w:tc>
          <w:tcPr>
            <w:tcW w:w="1446" w:type="pct"/>
            <w:vMerge/>
          </w:tcPr>
          <w:p w14:paraId="19865B60"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526C377C"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№6. Исследование электрической цепи с параллельным соединением катушки индуктивности и конденсатора при синусоидальных напряжениях</w:t>
            </w:r>
          </w:p>
        </w:tc>
      </w:tr>
      <w:tr w:rsidR="005C2FA9" w:rsidRPr="00220662" w14:paraId="79F19A78" w14:textId="77777777" w:rsidTr="005C2FA9">
        <w:trPr>
          <w:trHeight w:val="19"/>
        </w:trPr>
        <w:tc>
          <w:tcPr>
            <w:tcW w:w="1446" w:type="pct"/>
            <w:vMerge/>
          </w:tcPr>
          <w:p w14:paraId="43076C14"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0ECA176E"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101B736B" w14:textId="77777777" w:rsidTr="005C2FA9">
        <w:trPr>
          <w:trHeight w:val="19"/>
        </w:trPr>
        <w:tc>
          <w:tcPr>
            <w:tcW w:w="5000" w:type="pct"/>
            <w:gridSpan w:val="2"/>
          </w:tcPr>
          <w:p w14:paraId="44BFE0A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lastRenderedPageBreak/>
              <w:t xml:space="preserve">РАЗДЕЛ 4 </w:t>
            </w:r>
            <w:r w:rsidRPr="00220662">
              <w:rPr>
                <w:rFonts w:ascii="Times New Roman" w:eastAsia="Times New Roman" w:hAnsi="Times New Roman" w:cs="Times New Roman"/>
                <w:b/>
                <w:sz w:val="24"/>
                <w:szCs w:val="24"/>
                <w:lang w:eastAsia="ru-RU"/>
              </w:rPr>
              <w:t>Трехфазные электрические цепи</w:t>
            </w:r>
          </w:p>
        </w:tc>
      </w:tr>
      <w:tr w:rsidR="005C2FA9" w:rsidRPr="00220662" w14:paraId="313F4CAC" w14:textId="77777777" w:rsidTr="005C2FA9">
        <w:trPr>
          <w:trHeight w:val="19"/>
        </w:trPr>
        <w:tc>
          <w:tcPr>
            <w:tcW w:w="1446" w:type="pct"/>
            <w:vMerge w:val="restart"/>
          </w:tcPr>
          <w:p w14:paraId="08277B2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4.1. Основные понятия и определения</w:t>
            </w:r>
          </w:p>
        </w:tc>
        <w:tc>
          <w:tcPr>
            <w:tcW w:w="3554" w:type="pct"/>
            <w:vAlign w:val="bottom"/>
          </w:tcPr>
          <w:p w14:paraId="6DAD6D19"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7A596D98" w14:textId="77777777" w:rsidTr="005C2FA9">
        <w:trPr>
          <w:trHeight w:val="19"/>
        </w:trPr>
        <w:tc>
          <w:tcPr>
            <w:tcW w:w="1446" w:type="pct"/>
            <w:vMerge/>
          </w:tcPr>
          <w:p w14:paraId="646D2E3C"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4B93A623"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1.Способы соединения фаз источников и приемников электрической энергии</w:t>
            </w:r>
          </w:p>
        </w:tc>
      </w:tr>
      <w:tr w:rsidR="005C2FA9" w:rsidRPr="00220662" w14:paraId="771A9F6E" w14:textId="77777777" w:rsidTr="005C2FA9">
        <w:trPr>
          <w:trHeight w:val="19"/>
        </w:trPr>
        <w:tc>
          <w:tcPr>
            <w:tcW w:w="1446" w:type="pct"/>
            <w:vMerge/>
          </w:tcPr>
          <w:p w14:paraId="53CE5B1A"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E89CA17"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6348DA80" w14:textId="77777777" w:rsidTr="005C2FA9">
        <w:trPr>
          <w:trHeight w:val="19"/>
        </w:trPr>
        <w:tc>
          <w:tcPr>
            <w:tcW w:w="1446" w:type="pct"/>
            <w:vMerge/>
          </w:tcPr>
          <w:p w14:paraId="53633F50"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180BFC0"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Cs/>
                <w:sz w:val="24"/>
                <w:szCs w:val="24"/>
                <w:lang w:eastAsia="ru-RU"/>
              </w:rPr>
              <w:t>Практическая работа №8</w:t>
            </w:r>
            <w:r w:rsidRPr="00220662">
              <w:rPr>
                <w:rFonts w:ascii="Times New Roman" w:eastAsia="Times New Roman" w:hAnsi="Times New Roman" w:cs="Times New Roman"/>
                <w:sz w:val="24"/>
                <w:szCs w:val="24"/>
                <w:lang w:eastAsia="ru-RU"/>
              </w:rPr>
              <w:t>. Решения типовых задач «Основные понятия и определения»</w:t>
            </w:r>
          </w:p>
        </w:tc>
      </w:tr>
      <w:tr w:rsidR="005C2FA9" w:rsidRPr="00220662" w14:paraId="2299A439" w14:textId="77777777" w:rsidTr="005C2FA9">
        <w:trPr>
          <w:trHeight w:val="19"/>
        </w:trPr>
        <w:tc>
          <w:tcPr>
            <w:tcW w:w="1446" w:type="pct"/>
            <w:vMerge/>
          </w:tcPr>
          <w:p w14:paraId="7CF351B7"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D92C4EE"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2ABD06D7" w14:textId="77777777" w:rsidTr="005C2FA9">
        <w:trPr>
          <w:trHeight w:val="19"/>
        </w:trPr>
        <w:tc>
          <w:tcPr>
            <w:tcW w:w="1446" w:type="pct"/>
            <w:vMerge w:val="restart"/>
          </w:tcPr>
          <w:p w14:paraId="7B3DD64D"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4.2. Соединение фаз нагрузки звездой</w:t>
            </w:r>
          </w:p>
        </w:tc>
        <w:tc>
          <w:tcPr>
            <w:tcW w:w="3554" w:type="pct"/>
            <w:vAlign w:val="bottom"/>
          </w:tcPr>
          <w:p w14:paraId="0E533FA3"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3828BE93" w14:textId="77777777" w:rsidTr="005C2FA9">
        <w:trPr>
          <w:trHeight w:val="19"/>
        </w:trPr>
        <w:tc>
          <w:tcPr>
            <w:tcW w:w="1446" w:type="pct"/>
            <w:vMerge/>
          </w:tcPr>
          <w:p w14:paraId="30BC298B"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3D927F41"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1.Мощность трехфазной электрической цепи. Методы расчета трехфазных электрических цепей</w:t>
            </w:r>
          </w:p>
        </w:tc>
      </w:tr>
      <w:tr w:rsidR="005C2FA9" w:rsidRPr="00220662" w14:paraId="13A4BB05" w14:textId="77777777" w:rsidTr="005C2FA9">
        <w:trPr>
          <w:trHeight w:val="19"/>
        </w:trPr>
        <w:tc>
          <w:tcPr>
            <w:tcW w:w="1446" w:type="pct"/>
            <w:vMerge/>
          </w:tcPr>
          <w:p w14:paraId="0E23DEB4"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112355F1"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7F04C611" w14:textId="77777777" w:rsidTr="005C2FA9">
        <w:trPr>
          <w:trHeight w:val="19"/>
        </w:trPr>
        <w:tc>
          <w:tcPr>
            <w:tcW w:w="1446" w:type="pct"/>
            <w:vMerge/>
          </w:tcPr>
          <w:p w14:paraId="31A778B2"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00CE2241"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Cs/>
                <w:sz w:val="24"/>
                <w:szCs w:val="24"/>
                <w:lang w:eastAsia="ru-RU"/>
              </w:rPr>
              <w:t>Практическая работа №9</w:t>
            </w:r>
            <w:r w:rsidRPr="00220662">
              <w:rPr>
                <w:rFonts w:ascii="Times New Roman" w:eastAsia="Times New Roman" w:hAnsi="Times New Roman" w:cs="Times New Roman"/>
                <w:sz w:val="24"/>
                <w:szCs w:val="24"/>
                <w:lang w:eastAsia="ru-RU"/>
              </w:rPr>
              <w:t>. Решения типовых задач «Соединение фаз нагрузки звездой»</w:t>
            </w:r>
          </w:p>
        </w:tc>
      </w:tr>
      <w:tr w:rsidR="005C2FA9" w:rsidRPr="00220662" w14:paraId="2CA8B97F" w14:textId="77777777" w:rsidTr="005C2FA9">
        <w:trPr>
          <w:trHeight w:val="19"/>
        </w:trPr>
        <w:tc>
          <w:tcPr>
            <w:tcW w:w="1446" w:type="pct"/>
            <w:vMerge/>
          </w:tcPr>
          <w:p w14:paraId="752F6BB1"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374351DF"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№7. Исследование трехфазной электрической цепи при активной нагрузке однофазных приемников, соединенных звездой</w:t>
            </w:r>
          </w:p>
        </w:tc>
      </w:tr>
      <w:tr w:rsidR="005C2FA9" w:rsidRPr="00220662" w14:paraId="1F80F98B" w14:textId="77777777" w:rsidTr="005C2FA9">
        <w:trPr>
          <w:trHeight w:val="19"/>
        </w:trPr>
        <w:tc>
          <w:tcPr>
            <w:tcW w:w="1446" w:type="pct"/>
            <w:vMerge/>
          </w:tcPr>
          <w:p w14:paraId="5FE0FCAD"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554A53E2"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№8. Исследование трехфазной электрической цепи при активно-реактивной нагрузке однофазных приемников, соединенных звездой</w:t>
            </w:r>
          </w:p>
        </w:tc>
      </w:tr>
      <w:tr w:rsidR="005C2FA9" w:rsidRPr="00220662" w14:paraId="4154164A" w14:textId="77777777" w:rsidTr="005C2FA9">
        <w:trPr>
          <w:trHeight w:val="19"/>
        </w:trPr>
        <w:tc>
          <w:tcPr>
            <w:tcW w:w="1446" w:type="pct"/>
            <w:vMerge/>
          </w:tcPr>
          <w:p w14:paraId="31F20750"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2D0F5C49"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№9. Исследование трехфазной электрической цепи при активной нагрузке однофазных приемников, соединенных треугольником</w:t>
            </w:r>
          </w:p>
        </w:tc>
      </w:tr>
      <w:tr w:rsidR="005C2FA9" w:rsidRPr="00220662" w14:paraId="0188149E" w14:textId="77777777" w:rsidTr="005C2FA9">
        <w:trPr>
          <w:trHeight w:val="19"/>
        </w:trPr>
        <w:tc>
          <w:tcPr>
            <w:tcW w:w="1446" w:type="pct"/>
            <w:vMerge/>
          </w:tcPr>
          <w:p w14:paraId="51E7F072"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4A001DE7"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№10. Исследование аварийных режимов работы трехфазных электрических цепей</w:t>
            </w:r>
          </w:p>
        </w:tc>
      </w:tr>
      <w:tr w:rsidR="005C2FA9" w:rsidRPr="00220662" w14:paraId="4051E096" w14:textId="77777777" w:rsidTr="005C2FA9">
        <w:trPr>
          <w:trHeight w:val="19"/>
        </w:trPr>
        <w:tc>
          <w:tcPr>
            <w:tcW w:w="1446" w:type="pct"/>
            <w:vMerge/>
          </w:tcPr>
          <w:p w14:paraId="5C8BA1E0"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73CDFC38"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48A56BD3" w14:textId="77777777" w:rsidTr="005C2FA9">
        <w:trPr>
          <w:trHeight w:val="19"/>
        </w:trPr>
        <w:tc>
          <w:tcPr>
            <w:tcW w:w="5000" w:type="pct"/>
            <w:gridSpan w:val="2"/>
          </w:tcPr>
          <w:p w14:paraId="2021B83B"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РАЗДЕЛ 5 Магнитные цепи </w:t>
            </w:r>
          </w:p>
        </w:tc>
      </w:tr>
      <w:tr w:rsidR="005C2FA9" w:rsidRPr="00220662" w14:paraId="71327A47" w14:textId="77777777" w:rsidTr="005C2FA9">
        <w:trPr>
          <w:trHeight w:val="19"/>
        </w:trPr>
        <w:tc>
          <w:tcPr>
            <w:tcW w:w="1446" w:type="pct"/>
            <w:vMerge w:val="restart"/>
          </w:tcPr>
          <w:p w14:paraId="0D2666EE"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5.1. Общие сведения о магнитном поле</w:t>
            </w:r>
          </w:p>
        </w:tc>
        <w:tc>
          <w:tcPr>
            <w:tcW w:w="3554" w:type="pct"/>
            <w:vAlign w:val="bottom"/>
          </w:tcPr>
          <w:p w14:paraId="154773C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6A0F131E" w14:textId="77777777" w:rsidTr="005C2FA9">
        <w:trPr>
          <w:trHeight w:val="19"/>
        </w:trPr>
        <w:tc>
          <w:tcPr>
            <w:tcW w:w="1446" w:type="pct"/>
            <w:vMerge/>
          </w:tcPr>
          <w:p w14:paraId="3889EAD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E02BCBB"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sz w:val="24"/>
                <w:szCs w:val="24"/>
                <w:lang w:eastAsia="ru-RU"/>
              </w:rPr>
              <w:t>1.</w:t>
            </w:r>
            <w:r w:rsidRPr="00220662">
              <w:rPr>
                <w:rFonts w:ascii="Calibri" w:eastAsia="Times New Roman" w:hAnsi="Calibri" w:cs="Times New Roman"/>
                <w:sz w:val="24"/>
                <w:szCs w:val="24"/>
                <w:lang w:eastAsia="ru-RU"/>
              </w:rPr>
              <w:t xml:space="preserve"> </w:t>
            </w:r>
            <w:r w:rsidRPr="00220662">
              <w:rPr>
                <w:rFonts w:ascii="Times New Roman" w:eastAsia="Times New Roman" w:hAnsi="Times New Roman" w:cs="Times New Roman"/>
                <w:sz w:val="24"/>
                <w:szCs w:val="24"/>
                <w:lang w:eastAsia="ru-RU"/>
              </w:rPr>
              <w:t>Индуктивное и силовое действия магнитного поля</w:t>
            </w:r>
          </w:p>
        </w:tc>
      </w:tr>
      <w:tr w:rsidR="005C2FA9" w:rsidRPr="00220662" w14:paraId="61CAB3C1" w14:textId="77777777" w:rsidTr="005C2FA9">
        <w:trPr>
          <w:trHeight w:val="19"/>
        </w:trPr>
        <w:tc>
          <w:tcPr>
            <w:tcW w:w="1446" w:type="pct"/>
            <w:vMerge/>
          </w:tcPr>
          <w:p w14:paraId="5F5D6726"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D4B034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33123BC4" w14:textId="77777777" w:rsidTr="005C2FA9">
        <w:trPr>
          <w:trHeight w:val="19"/>
        </w:trPr>
        <w:tc>
          <w:tcPr>
            <w:tcW w:w="1446" w:type="pct"/>
            <w:vMerge/>
          </w:tcPr>
          <w:p w14:paraId="385EECF3"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2CB4E718"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Cs/>
                <w:sz w:val="24"/>
                <w:szCs w:val="24"/>
                <w:lang w:eastAsia="ru-RU"/>
              </w:rPr>
              <w:t>Практическая работа №10</w:t>
            </w:r>
            <w:r w:rsidRPr="00220662">
              <w:rPr>
                <w:rFonts w:ascii="Times New Roman" w:eastAsia="Times New Roman" w:hAnsi="Times New Roman" w:cs="Times New Roman"/>
                <w:sz w:val="24"/>
                <w:szCs w:val="24"/>
                <w:lang w:eastAsia="ru-RU"/>
              </w:rPr>
              <w:t>. Решения типовых задач «Общие сведения о магнитном поле»</w:t>
            </w:r>
          </w:p>
        </w:tc>
      </w:tr>
      <w:tr w:rsidR="005C2FA9" w:rsidRPr="00220662" w14:paraId="300C7BF2" w14:textId="77777777" w:rsidTr="005C2FA9">
        <w:trPr>
          <w:trHeight w:val="19"/>
        </w:trPr>
        <w:tc>
          <w:tcPr>
            <w:tcW w:w="1446" w:type="pct"/>
            <w:vMerge/>
          </w:tcPr>
          <w:p w14:paraId="5D8BA2F2"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50F70876"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273356F8" w14:textId="77777777" w:rsidTr="005C2FA9">
        <w:trPr>
          <w:trHeight w:val="19"/>
        </w:trPr>
        <w:tc>
          <w:tcPr>
            <w:tcW w:w="1446" w:type="pct"/>
            <w:vMerge w:val="restart"/>
          </w:tcPr>
          <w:p w14:paraId="69FBCE06"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 xml:space="preserve">Тема 5.2 Понятие магнитной цепи </w:t>
            </w:r>
          </w:p>
          <w:p w14:paraId="7C1BB79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4E5ED58D"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7B053A32" w14:textId="77777777" w:rsidTr="005C2FA9">
        <w:trPr>
          <w:trHeight w:val="19"/>
        </w:trPr>
        <w:tc>
          <w:tcPr>
            <w:tcW w:w="1446" w:type="pct"/>
            <w:vMerge/>
          </w:tcPr>
          <w:p w14:paraId="779C2C47"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3D5B84DF"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Аналогия между магнитными и электрическими цепями</w:t>
            </w:r>
          </w:p>
        </w:tc>
      </w:tr>
      <w:tr w:rsidR="005C2FA9" w:rsidRPr="00220662" w14:paraId="20BD4B83" w14:textId="77777777" w:rsidTr="005C2FA9">
        <w:trPr>
          <w:trHeight w:val="19"/>
        </w:trPr>
        <w:tc>
          <w:tcPr>
            <w:tcW w:w="1446" w:type="pct"/>
            <w:vMerge/>
          </w:tcPr>
          <w:p w14:paraId="1296928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35809412"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563E3850" w14:textId="77777777" w:rsidTr="005C2FA9">
        <w:trPr>
          <w:trHeight w:val="19"/>
        </w:trPr>
        <w:tc>
          <w:tcPr>
            <w:tcW w:w="1446" w:type="pct"/>
            <w:vMerge/>
          </w:tcPr>
          <w:p w14:paraId="19069352"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2C4E6324"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Cs/>
                <w:sz w:val="24"/>
                <w:szCs w:val="24"/>
                <w:lang w:eastAsia="ru-RU"/>
              </w:rPr>
              <w:t>Практическая работа №11</w:t>
            </w:r>
            <w:r w:rsidRPr="00220662">
              <w:rPr>
                <w:rFonts w:ascii="Times New Roman" w:eastAsia="Times New Roman" w:hAnsi="Times New Roman" w:cs="Times New Roman"/>
                <w:sz w:val="24"/>
                <w:szCs w:val="24"/>
                <w:lang w:eastAsia="ru-RU"/>
              </w:rPr>
              <w:t>. Решения типовых задач «Понятие магнитной цепи»</w:t>
            </w:r>
          </w:p>
        </w:tc>
      </w:tr>
      <w:tr w:rsidR="005C2FA9" w:rsidRPr="00220662" w14:paraId="7DBEE7AD" w14:textId="77777777" w:rsidTr="005C2FA9">
        <w:trPr>
          <w:trHeight w:val="19"/>
        </w:trPr>
        <w:tc>
          <w:tcPr>
            <w:tcW w:w="1446" w:type="pct"/>
            <w:vMerge/>
          </w:tcPr>
          <w:p w14:paraId="2C0345E8"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149D9DE4"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№11. Исследование магнитной цепи постоянного тока</w:t>
            </w:r>
          </w:p>
        </w:tc>
      </w:tr>
      <w:tr w:rsidR="005C2FA9" w:rsidRPr="00220662" w14:paraId="4D672102" w14:textId="77777777" w:rsidTr="005C2FA9">
        <w:trPr>
          <w:trHeight w:val="19"/>
        </w:trPr>
        <w:tc>
          <w:tcPr>
            <w:tcW w:w="1446" w:type="pct"/>
            <w:vMerge/>
          </w:tcPr>
          <w:p w14:paraId="1FCACC5D"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420ED0A5"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№12. Исследование магнитной цепи переменного тока</w:t>
            </w:r>
          </w:p>
        </w:tc>
      </w:tr>
      <w:tr w:rsidR="005C2FA9" w:rsidRPr="00220662" w14:paraId="50F59701" w14:textId="77777777" w:rsidTr="005C2FA9">
        <w:trPr>
          <w:trHeight w:val="19"/>
        </w:trPr>
        <w:tc>
          <w:tcPr>
            <w:tcW w:w="1446" w:type="pct"/>
            <w:vMerge/>
          </w:tcPr>
          <w:p w14:paraId="086A261E"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6B44FEF3"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674A297E" w14:textId="77777777" w:rsidTr="005C2FA9">
        <w:trPr>
          <w:trHeight w:val="19"/>
        </w:trPr>
        <w:tc>
          <w:tcPr>
            <w:tcW w:w="5000" w:type="pct"/>
            <w:gridSpan w:val="2"/>
          </w:tcPr>
          <w:p w14:paraId="78AEDC66"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sz w:val="24"/>
                <w:szCs w:val="24"/>
                <w:lang w:eastAsia="ru-RU"/>
              </w:rPr>
              <w:t xml:space="preserve">Раздел 6 </w:t>
            </w:r>
            <w:r w:rsidRPr="00220662">
              <w:rPr>
                <w:rFonts w:ascii="Times New Roman" w:eastAsia="Times New Roman" w:hAnsi="Times New Roman" w:cs="Times New Roman"/>
                <w:b/>
                <w:bCs/>
                <w:sz w:val="24"/>
                <w:szCs w:val="24"/>
                <w:lang w:eastAsia="ru-RU"/>
              </w:rPr>
              <w:t>Электрические измерения</w:t>
            </w:r>
          </w:p>
        </w:tc>
      </w:tr>
      <w:tr w:rsidR="005C2FA9" w:rsidRPr="00220662" w14:paraId="286179D7" w14:textId="77777777" w:rsidTr="005C2FA9">
        <w:trPr>
          <w:trHeight w:val="19"/>
        </w:trPr>
        <w:tc>
          <w:tcPr>
            <w:tcW w:w="1446" w:type="pct"/>
            <w:vMerge w:val="restart"/>
          </w:tcPr>
          <w:p w14:paraId="2326AB1B"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 xml:space="preserve">Тема 6.1 Основные характеристики и конструктивные элементы электромеханических измерительных приборов </w:t>
            </w:r>
          </w:p>
        </w:tc>
        <w:tc>
          <w:tcPr>
            <w:tcW w:w="3554" w:type="pct"/>
            <w:vAlign w:val="bottom"/>
          </w:tcPr>
          <w:p w14:paraId="1D7EE69B"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65B48941" w14:textId="77777777" w:rsidTr="005C2FA9">
        <w:trPr>
          <w:trHeight w:val="19"/>
        </w:trPr>
        <w:tc>
          <w:tcPr>
            <w:tcW w:w="1446" w:type="pct"/>
            <w:vMerge/>
          </w:tcPr>
          <w:p w14:paraId="3E8BE30E"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17926189"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Основные понятия и определения. Основные характеристики электроизмерительных приборов.</w:t>
            </w:r>
          </w:p>
        </w:tc>
      </w:tr>
      <w:tr w:rsidR="005C2FA9" w:rsidRPr="00220662" w14:paraId="4D3CEADC" w14:textId="77777777" w:rsidTr="005C2FA9">
        <w:trPr>
          <w:trHeight w:val="19"/>
        </w:trPr>
        <w:tc>
          <w:tcPr>
            <w:tcW w:w="1446" w:type="pct"/>
            <w:vMerge/>
          </w:tcPr>
          <w:p w14:paraId="5A025D33"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27BE5E85"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0C475977" w14:textId="77777777" w:rsidTr="005C2FA9">
        <w:trPr>
          <w:trHeight w:val="19"/>
        </w:trPr>
        <w:tc>
          <w:tcPr>
            <w:tcW w:w="1446" w:type="pct"/>
            <w:vMerge/>
          </w:tcPr>
          <w:p w14:paraId="350ACBE5"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tcPr>
          <w:p w14:paraId="7A3CDF16"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Cs/>
                <w:sz w:val="24"/>
                <w:szCs w:val="24"/>
                <w:lang w:eastAsia="ru-RU"/>
              </w:rPr>
              <w:t>Практическая работа №12</w:t>
            </w:r>
            <w:r w:rsidRPr="00220662">
              <w:rPr>
                <w:rFonts w:ascii="Times New Roman" w:eastAsia="Times New Roman" w:hAnsi="Times New Roman" w:cs="Times New Roman"/>
                <w:sz w:val="24"/>
                <w:szCs w:val="24"/>
                <w:lang w:eastAsia="ru-RU"/>
              </w:rPr>
              <w:t>. Решения типовых задач «Основные характеристики и конструктивные элементы электромеханических измерительных приборов»</w:t>
            </w:r>
          </w:p>
        </w:tc>
      </w:tr>
      <w:tr w:rsidR="005C2FA9" w:rsidRPr="00220662" w14:paraId="2B7DC35B" w14:textId="77777777" w:rsidTr="005C2FA9">
        <w:trPr>
          <w:trHeight w:val="19"/>
        </w:trPr>
        <w:tc>
          <w:tcPr>
            <w:tcW w:w="1446" w:type="pct"/>
            <w:vMerge/>
          </w:tcPr>
          <w:p w14:paraId="283FD11F"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33465027"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2A37394A" w14:textId="77777777" w:rsidTr="005C2FA9">
        <w:trPr>
          <w:trHeight w:val="19"/>
        </w:trPr>
        <w:tc>
          <w:tcPr>
            <w:tcW w:w="1446" w:type="pct"/>
            <w:vMerge w:val="restart"/>
          </w:tcPr>
          <w:p w14:paraId="12BC5613"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6.2 Конструктивные схемы и принцип действия электроизмерительных приборов различных систем</w:t>
            </w:r>
          </w:p>
        </w:tc>
        <w:tc>
          <w:tcPr>
            <w:tcW w:w="3554" w:type="pct"/>
            <w:vAlign w:val="bottom"/>
          </w:tcPr>
          <w:p w14:paraId="5E3ECC79"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233C1D39" w14:textId="77777777" w:rsidTr="005C2FA9">
        <w:trPr>
          <w:trHeight w:val="19"/>
        </w:trPr>
        <w:tc>
          <w:tcPr>
            <w:tcW w:w="1446" w:type="pct"/>
            <w:vMerge/>
          </w:tcPr>
          <w:p w14:paraId="239DA4FA"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1CEBD2B"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1. Магнитоэлектрические приборы</w:t>
            </w:r>
          </w:p>
        </w:tc>
      </w:tr>
      <w:tr w:rsidR="005C2FA9" w:rsidRPr="00220662" w14:paraId="53080A19" w14:textId="77777777" w:rsidTr="005C2FA9">
        <w:trPr>
          <w:trHeight w:val="19"/>
        </w:trPr>
        <w:tc>
          <w:tcPr>
            <w:tcW w:w="1446" w:type="pct"/>
            <w:vMerge/>
          </w:tcPr>
          <w:p w14:paraId="5439DE43"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4B107FE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311A5EC7" w14:textId="77777777" w:rsidTr="005C2FA9">
        <w:trPr>
          <w:trHeight w:val="19"/>
        </w:trPr>
        <w:tc>
          <w:tcPr>
            <w:tcW w:w="1446" w:type="pct"/>
            <w:vMerge/>
          </w:tcPr>
          <w:p w14:paraId="767855F8"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0186F2B9"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Cs/>
                <w:sz w:val="24"/>
                <w:szCs w:val="24"/>
                <w:lang w:eastAsia="ru-RU"/>
              </w:rPr>
              <w:t>Практическая работа №13</w:t>
            </w:r>
            <w:r w:rsidRPr="00220662">
              <w:rPr>
                <w:rFonts w:ascii="Times New Roman" w:eastAsia="Times New Roman" w:hAnsi="Times New Roman" w:cs="Times New Roman"/>
                <w:sz w:val="24"/>
                <w:szCs w:val="24"/>
                <w:lang w:eastAsia="ru-RU"/>
              </w:rPr>
              <w:t>. Решения типовых задач «Магнитоэлектрические приборы»</w:t>
            </w:r>
          </w:p>
        </w:tc>
      </w:tr>
      <w:tr w:rsidR="005C2FA9" w:rsidRPr="00220662" w14:paraId="6B91B71A" w14:textId="77777777" w:rsidTr="005C2FA9">
        <w:trPr>
          <w:trHeight w:val="19"/>
        </w:trPr>
        <w:tc>
          <w:tcPr>
            <w:tcW w:w="1446" w:type="pct"/>
            <w:vMerge/>
          </w:tcPr>
          <w:p w14:paraId="5BB2BB47"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72C786F7"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0299EB22" w14:textId="77777777" w:rsidTr="005C2FA9">
        <w:trPr>
          <w:trHeight w:val="19"/>
        </w:trPr>
        <w:tc>
          <w:tcPr>
            <w:tcW w:w="1446" w:type="pct"/>
            <w:vMerge w:val="restart"/>
          </w:tcPr>
          <w:p w14:paraId="502A4692"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6.3 Электронные измерительные приборы</w:t>
            </w:r>
          </w:p>
        </w:tc>
        <w:tc>
          <w:tcPr>
            <w:tcW w:w="3554" w:type="pct"/>
            <w:vAlign w:val="bottom"/>
          </w:tcPr>
          <w:p w14:paraId="00E23F10"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27BC5FCC" w14:textId="77777777" w:rsidTr="005C2FA9">
        <w:trPr>
          <w:trHeight w:val="19"/>
        </w:trPr>
        <w:tc>
          <w:tcPr>
            <w:tcW w:w="1446" w:type="pct"/>
            <w:vMerge/>
          </w:tcPr>
          <w:p w14:paraId="65DE322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837978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1.Особенности электронных измерительных приборов</w:t>
            </w:r>
          </w:p>
        </w:tc>
      </w:tr>
      <w:tr w:rsidR="005C2FA9" w:rsidRPr="00220662" w14:paraId="414E0519" w14:textId="77777777" w:rsidTr="005C2FA9">
        <w:trPr>
          <w:trHeight w:val="19"/>
        </w:trPr>
        <w:tc>
          <w:tcPr>
            <w:tcW w:w="1446" w:type="pct"/>
            <w:vMerge/>
          </w:tcPr>
          <w:p w14:paraId="00B3DB79"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EF75394"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5AEFBA93" w14:textId="77777777" w:rsidTr="005C2FA9">
        <w:trPr>
          <w:trHeight w:val="19"/>
        </w:trPr>
        <w:tc>
          <w:tcPr>
            <w:tcW w:w="1446" w:type="pct"/>
            <w:vMerge/>
          </w:tcPr>
          <w:p w14:paraId="69265520"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7E9CA841"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№14</w:t>
            </w:r>
            <w:r w:rsidRPr="00220662">
              <w:rPr>
                <w:rFonts w:ascii="Times New Roman" w:eastAsia="Times New Roman" w:hAnsi="Times New Roman" w:cs="Times New Roman"/>
                <w:sz w:val="24"/>
                <w:szCs w:val="24"/>
                <w:lang w:eastAsia="ru-RU"/>
              </w:rPr>
              <w:t>. Решения типовых задач «Электронные измерительные приборы»</w:t>
            </w:r>
          </w:p>
        </w:tc>
      </w:tr>
      <w:tr w:rsidR="005C2FA9" w:rsidRPr="00220662" w14:paraId="4639CC28" w14:textId="77777777" w:rsidTr="005C2FA9">
        <w:trPr>
          <w:trHeight w:val="19"/>
        </w:trPr>
        <w:tc>
          <w:tcPr>
            <w:tcW w:w="1446" w:type="pct"/>
            <w:vMerge/>
          </w:tcPr>
          <w:p w14:paraId="39D58812"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4FD1FF3E"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59C9D564" w14:textId="77777777" w:rsidTr="005C2FA9">
        <w:trPr>
          <w:trHeight w:val="19"/>
        </w:trPr>
        <w:tc>
          <w:tcPr>
            <w:tcW w:w="1446" w:type="pct"/>
            <w:vMerge w:val="restart"/>
          </w:tcPr>
          <w:p w14:paraId="325A042E"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6.4 Измерение электрических и неэлектрических величин</w:t>
            </w:r>
          </w:p>
        </w:tc>
        <w:tc>
          <w:tcPr>
            <w:tcW w:w="3554" w:type="pct"/>
            <w:vAlign w:val="bottom"/>
          </w:tcPr>
          <w:p w14:paraId="425F36E5"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6DF41A36" w14:textId="77777777" w:rsidTr="005C2FA9">
        <w:trPr>
          <w:trHeight w:val="19"/>
        </w:trPr>
        <w:tc>
          <w:tcPr>
            <w:tcW w:w="1446" w:type="pct"/>
            <w:vMerge/>
          </w:tcPr>
          <w:p w14:paraId="2F0C543E"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07088C1E"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1.Измерения напряжения. Измерения тока</w:t>
            </w:r>
          </w:p>
        </w:tc>
      </w:tr>
      <w:tr w:rsidR="005C2FA9" w:rsidRPr="00220662" w14:paraId="09660384" w14:textId="77777777" w:rsidTr="005C2FA9">
        <w:trPr>
          <w:trHeight w:val="19"/>
        </w:trPr>
        <w:tc>
          <w:tcPr>
            <w:tcW w:w="1446" w:type="pct"/>
            <w:vMerge/>
          </w:tcPr>
          <w:p w14:paraId="489E761D"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022610F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26772459" w14:textId="77777777" w:rsidTr="005C2FA9">
        <w:trPr>
          <w:trHeight w:val="19"/>
        </w:trPr>
        <w:tc>
          <w:tcPr>
            <w:tcW w:w="1446" w:type="pct"/>
            <w:vMerge/>
          </w:tcPr>
          <w:p w14:paraId="29A19761"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37392617"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№15</w:t>
            </w:r>
            <w:r w:rsidRPr="00220662">
              <w:rPr>
                <w:rFonts w:ascii="Times New Roman" w:eastAsia="Times New Roman" w:hAnsi="Times New Roman" w:cs="Times New Roman"/>
                <w:sz w:val="24"/>
                <w:szCs w:val="24"/>
                <w:lang w:eastAsia="ru-RU"/>
              </w:rPr>
              <w:t>. Решения типовых задач «Измерение электрических и неэлектрических величин»</w:t>
            </w:r>
          </w:p>
        </w:tc>
      </w:tr>
      <w:tr w:rsidR="005C2FA9" w:rsidRPr="00220662" w14:paraId="483576FF" w14:textId="77777777" w:rsidTr="005C2FA9">
        <w:trPr>
          <w:trHeight w:val="19"/>
        </w:trPr>
        <w:tc>
          <w:tcPr>
            <w:tcW w:w="1446" w:type="pct"/>
            <w:vMerge/>
          </w:tcPr>
          <w:p w14:paraId="43BA405A"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tcPr>
          <w:p w14:paraId="5B438440"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Cs/>
                <w:sz w:val="24"/>
                <w:szCs w:val="24"/>
                <w:lang w:eastAsia="ru-RU"/>
              </w:rPr>
              <w:t>Лабораторная работа №13. Изучение электронной измерительной аппаратуры</w:t>
            </w:r>
          </w:p>
        </w:tc>
      </w:tr>
      <w:tr w:rsidR="005C2FA9" w:rsidRPr="00220662" w14:paraId="70660D82" w14:textId="77777777" w:rsidTr="005C2FA9">
        <w:trPr>
          <w:trHeight w:val="19"/>
        </w:trPr>
        <w:tc>
          <w:tcPr>
            <w:tcW w:w="1446" w:type="pct"/>
            <w:vMerge/>
          </w:tcPr>
          <w:p w14:paraId="4622F61E"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4648C2CD"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1121E617" w14:textId="77777777" w:rsidTr="005C2FA9">
        <w:trPr>
          <w:trHeight w:val="19"/>
        </w:trPr>
        <w:tc>
          <w:tcPr>
            <w:tcW w:w="5000" w:type="pct"/>
            <w:gridSpan w:val="2"/>
          </w:tcPr>
          <w:p w14:paraId="162128AB"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Раздел 7 Основы промышленной электроники</w:t>
            </w:r>
          </w:p>
        </w:tc>
      </w:tr>
      <w:tr w:rsidR="005C2FA9" w:rsidRPr="00220662" w14:paraId="183CE9FA" w14:textId="77777777" w:rsidTr="005C2FA9">
        <w:trPr>
          <w:trHeight w:val="19"/>
        </w:trPr>
        <w:tc>
          <w:tcPr>
            <w:tcW w:w="1446" w:type="pct"/>
            <w:vMerge w:val="restart"/>
          </w:tcPr>
          <w:p w14:paraId="5C84BC26"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7.1 Линейные и нелинейные элементы промышленной электроники</w:t>
            </w:r>
          </w:p>
        </w:tc>
        <w:tc>
          <w:tcPr>
            <w:tcW w:w="3554" w:type="pct"/>
            <w:vAlign w:val="bottom"/>
          </w:tcPr>
          <w:p w14:paraId="6B32D5B1"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2C63DFF6" w14:textId="77777777" w:rsidTr="005C2FA9">
        <w:trPr>
          <w:trHeight w:val="19"/>
        </w:trPr>
        <w:tc>
          <w:tcPr>
            <w:tcW w:w="1446" w:type="pct"/>
            <w:vMerge/>
          </w:tcPr>
          <w:p w14:paraId="73E8ED44"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49E3348D"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1.Общие сведения. Линейные элементы промышленной электроники</w:t>
            </w:r>
          </w:p>
        </w:tc>
      </w:tr>
      <w:tr w:rsidR="005C2FA9" w:rsidRPr="00220662" w14:paraId="7C28D958" w14:textId="77777777" w:rsidTr="005C2FA9">
        <w:trPr>
          <w:trHeight w:val="19"/>
        </w:trPr>
        <w:tc>
          <w:tcPr>
            <w:tcW w:w="1446" w:type="pct"/>
            <w:vMerge/>
          </w:tcPr>
          <w:p w14:paraId="0E93B8F0"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542A7720" w14:textId="77777777" w:rsidR="00220662" w:rsidRPr="00220662" w:rsidRDefault="00220662" w:rsidP="00220662">
            <w:pPr>
              <w:rPr>
                <w:rFonts w:ascii="Times New Roman" w:eastAsia="Times New Roman" w:hAnsi="Times New Roman" w:cs="Times New Roman"/>
                <w:bCs/>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0F1CB289" w14:textId="77777777" w:rsidTr="005C2FA9">
        <w:trPr>
          <w:trHeight w:val="19"/>
        </w:trPr>
        <w:tc>
          <w:tcPr>
            <w:tcW w:w="1446" w:type="pct"/>
            <w:vMerge/>
          </w:tcPr>
          <w:p w14:paraId="4626F330"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5F4C59C5"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4DF22C90" w14:textId="77777777" w:rsidTr="005C2FA9">
        <w:trPr>
          <w:trHeight w:val="19"/>
        </w:trPr>
        <w:tc>
          <w:tcPr>
            <w:tcW w:w="1446" w:type="pct"/>
            <w:vMerge w:val="restart"/>
          </w:tcPr>
          <w:p w14:paraId="5AF9EEA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7.2 Выпрямительные устройства</w:t>
            </w:r>
          </w:p>
        </w:tc>
        <w:tc>
          <w:tcPr>
            <w:tcW w:w="3554" w:type="pct"/>
            <w:vAlign w:val="bottom"/>
          </w:tcPr>
          <w:p w14:paraId="4146A34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0D36628B" w14:textId="77777777" w:rsidTr="005C2FA9">
        <w:trPr>
          <w:trHeight w:val="19"/>
        </w:trPr>
        <w:tc>
          <w:tcPr>
            <w:tcW w:w="1446" w:type="pct"/>
            <w:vMerge/>
          </w:tcPr>
          <w:p w14:paraId="5EA46761"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641ED09F"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1.Состав и назначение элементов выпрямительного устройства</w:t>
            </w:r>
          </w:p>
        </w:tc>
      </w:tr>
      <w:tr w:rsidR="005C2FA9" w:rsidRPr="00220662" w14:paraId="504133B9" w14:textId="77777777" w:rsidTr="005C2FA9">
        <w:trPr>
          <w:trHeight w:val="19"/>
        </w:trPr>
        <w:tc>
          <w:tcPr>
            <w:tcW w:w="1446" w:type="pct"/>
            <w:vMerge/>
          </w:tcPr>
          <w:p w14:paraId="7A6F2ED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66588E3"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4EBCD8E9" w14:textId="77777777" w:rsidTr="005C2FA9">
        <w:trPr>
          <w:trHeight w:val="19"/>
        </w:trPr>
        <w:tc>
          <w:tcPr>
            <w:tcW w:w="1446" w:type="pct"/>
            <w:vMerge/>
          </w:tcPr>
          <w:p w14:paraId="706A1014"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2FF7C13C"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№16</w:t>
            </w:r>
            <w:r w:rsidRPr="00220662">
              <w:rPr>
                <w:rFonts w:ascii="Times New Roman" w:eastAsia="Times New Roman" w:hAnsi="Times New Roman" w:cs="Times New Roman"/>
                <w:sz w:val="24"/>
                <w:szCs w:val="24"/>
                <w:lang w:eastAsia="ru-RU"/>
              </w:rPr>
              <w:t>. Решения типовых задач «Выпрямительные устройства»</w:t>
            </w:r>
          </w:p>
        </w:tc>
      </w:tr>
      <w:tr w:rsidR="005C2FA9" w:rsidRPr="00220662" w14:paraId="010A6FC4" w14:textId="77777777" w:rsidTr="005C2FA9">
        <w:trPr>
          <w:trHeight w:val="19"/>
        </w:trPr>
        <w:tc>
          <w:tcPr>
            <w:tcW w:w="1446" w:type="pct"/>
            <w:vMerge/>
          </w:tcPr>
          <w:p w14:paraId="3DDA52BD"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BA4EC4E"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№14. Испытания выпрямителей</w:t>
            </w:r>
          </w:p>
        </w:tc>
      </w:tr>
      <w:tr w:rsidR="005C2FA9" w:rsidRPr="00220662" w14:paraId="5849824C" w14:textId="77777777" w:rsidTr="005C2FA9">
        <w:trPr>
          <w:trHeight w:val="19"/>
        </w:trPr>
        <w:tc>
          <w:tcPr>
            <w:tcW w:w="1446" w:type="pct"/>
            <w:vMerge/>
          </w:tcPr>
          <w:p w14:paraId="086E5666"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BF53045"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1143355F" w14:textId="77777777" w:rsidTr="005C2FA9">
        <w:trPr>
          <w:trHeight w:val="19"/>
        </w:trPr>
        <w:tc>
          <w:tcPr>
            <w:tcW w:w="1446" w:type="pct"/>
            <w:vMerge w:val="restart"/>
          </w:tcPr>
          <w:p w14:paraId="17187AC9"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7.3 Усилительные устройства</w:t>
            </w:r>
          </w:p>
        </w:tc>
        <w:tc>
          <w:tcPr>
            <w:tcW w:w="3554" w:type="pct"/>
            <w:vAlign w:val="bottom"/>
          </w:tcPr>
          <w:p w14:paraId="212B32A9"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2C5B3420" w14:textId="77777777" w:rsidTr="005C2FA9">
        <w:trPr>
          <w:trHeight w:val="19"/>
        </w:trPr>
        <w:tc>
          <w:tcPr>
            <w:tcW w:w="1446" w:type="pct"/>
            <w:vMerge/>
          </w:tcPr>
          <w:p w14:paraId="5A6324EC"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288C6068"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1.Назначение и классификация усилителей</w:t>
            </w:r>
          </w:p>
        </w:tc>
      </w:tr>
      <w:tr w:rsidR="005C2FA9" w:rsidRPr="00220662" w14:paraId="63D0074A" w14:textId="77777777" w:rsidTr="005C2FA9">
        <w:trPr>
          <w:trHeight w:val="19"/>
        </w:trPr>
        <w:tc>
          <w:tcPr>
            <w:tcW w:w="1446" w:type="pct"/>
            <w:vMerge/>
          </w:tcPr>
          <w:p w14:paraId="41EB67E5"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7EFDA5D6"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3E90EFFA" w14:textId="77777777" w:rsidTr="005C2FA9">
        <w:trPr>
          <w:trHeight w:val="19"/>
        </w:trPr>
        <w:tc>
          <w:tcPr>
            <w:tcW w:w="1446" w:type="pct"/>
            <w:vMerge/>
          </w:tcPr>
          <w:p w14:paraId="3EB48829"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tcPr>
          <w:p w14:paraId="2ED8646A"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№17</w:t>
            </w:r>
            <w:r w:rsidRPr="00220662">
              <w:rPr>
                <w:rFonts w:ascii="Times New Roman" w:eastAsia="Times New Roman" w:hAnsi="Times New Roman" w:cs="Times New Roman"/>
                <w:sz w:val="24"/>
                <w:szCs w:val="24"/>
                <w:lang w:eastAsia="ru-RU"/>
              </w:rPr>
              <w:t>. Решения типовых задач «Усилительные устройства»</w:t>
            </w:r>
          </w:p>
        </w:tc>
      </w:tr>
      <w:tr w:rsidR="005C2FA9" w:rsidRPr="00220662" w14:paraId="785BBDBD" w14:textId="77777777" w:rsidTr="005C2FA9">
        <w:trPr>
          <w:trHeight w:val="19"/>
        </w:trPr>
        <w:tc>
          <w:tcPr>
            <w:tcW w:w="1446" w:type="pct"/>
            <w:vMerge/>
          </w:tcPr>
          <w:p w14:paraId="59532FDF"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676066FC"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№15. Испытания двухкаскадного транзисторного усилителя</w:t>
            </w:r>
          </w:p>
        </w:tc>
      </w:tr>
      <w:tr w:rsidR="005C2FA9" w:rsidRPr="00220662" w14:paraId="5C818E28" w14:textId="77777777" w:rsidTr="005C2FA9">
        <w:trPr>
          <w:trHeight w:val="19"/>
        </w:trPr>
        <w:tc>
          <w:tcPr>
            <w:tcW w:w="1446" w:type="pct"/>
            <w:vMerge/>
          </w:tcPr>
          <w:p w14:paraId="728B06F3"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5A968BE4"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2B3F4267" w14:textId="77777777" w:rsidTr="005C2FA9">
        <w:trPr>
          <w:trHeight w:val="19"/>
        </w:trPr>
        <w:tc>
          <w:tcPr>
            <w:tcW w:w="1446" w:type="pct"/>
            <w:vMerge w:val="restart"/>
          </w:tcPr>
          <w:p w14:paraId="713776A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7.4 Электронные генераторы</w:t>
            </w:r>
          </w:p>
        </w:tc>
        <w:tc>
          <w:tcPr>
            <w:tcW w:w="3554" w:type="pct"/>
            <w:vAlign w:val="bottom"/>
          </w:tcPr>
          <w:p w14:paraId="77D115D3"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5C36A3A9" w14:textId="77777777" w:rsidTr="005C2FA9">
        <w:trPr>
          <w:trHeight w:val="19"/>
        </w:trPr>
        <w:tc>
          <w:tcPr>
            <w:tcW w:w="1446" w:type="pct"/>
            <w:vMerge/>
          </w:tcPr>
          <w:p w14:paraId="34E341E9"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D644EFB"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1.Классификация электронных генераторов</w:t>
            </w:r>
          </w:p>
        </w:tc>
      </w:tr>
      <w:tr w:rsidR="005C2FA9" w:rsidRPr="00220662" w14:paraId="1AD0FCCB" w14:textId="77777777" w:rsidTr="005C2FA9">
        <w:trPr>
          <w:trHeight w:val="19"/>
        </w:trPr>
        <w:tc>
          <w:tcPr>
            <w:tcW w:w="1446" w:type="pct"/>
            <w:vMerge/>
          </w:tcPr>
          <w:p w14:paraId="3731783E"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FDEA0EF"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1B219893" w14:textId="77777777" w:rsidTr="005C2FA9">
        <w:trPr>
          <w:trHeight w:val="19"/>
        </w:trPr>
        <w:tc>
          <w:tcPr>
            <w:tcW w:w="1446" w:type="pct"/>
            <w:vMerge/>
          </w:tcPr>
          <w:p w14:paraId="5E7EB6E9"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3E3BE73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№18</w:t>
            </w:r>
            <w:r w:rsidRPr="00220662">
              <w:rPr>
                <w:rFonts w:ascii="Times New Roman" w:eastAsia="Times New Roman" w:hAnsi="Times New Roman" w:cs="Times New Roman"/>
                <w:sz w:val="24"/>
                <w:szCs w:val="24"/>
                <w:lang w:eastAsia="ru-RU"/>
              </w:rPr>
              <w:t>. Решения типовых задач «Электронные генераторы»</w:t>
            </w:r>
          </w:p>
        </w:tc>
      </w:tr>
      <w:tr w:rsidR="005C2FA9" w:rsidRPr="00220662" w14:paraId="566D1A41" w14:textId="77777777" w:rsidTr="005C2FA9">
        <w:trPr>
          <w:trHeight w:val="19"/>
        </w:trPr>
        <w:tc>
          <w:tcPr>
            <w:tcW w:w="1446" w:type="pct"/>
            <w:vMerge/>
          </w:tcPr>
          <w:p w14:paraId="72E6FB58"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24544CC"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№16. Испытания стабилизаторов постоянного напряжения</w:t>
            </w:r>
          </w:p>
        </w:tc>
      </w:tr>
      <w:tr w:rsidR="005C2FA9" w:rsidRPr="00220662" w14:paraId="05E5E3F1" w14:textId="77777777" w:rsidTr="005C2FA9">
        <w:trPr>
          <w:trHeight w:val="19"/>
        </w:trPr>
        <w:tc>
          <w:tcPr>
            <w:tcW w:w="1446" w:type="pct"/>
            <w:vMerge/>
          </w:tcPr>
          <w:p w14:paraId="329508C7"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1A7E99FB"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6FA72014" w14:textId="77777777" w:rsidTr="005C2FA9">
        <w:trPr>
          <w:trHeight w:val="19"/>
        </w:trPr>
        <w:tc>
          <w:tcPr>
            <w:tcW w:w="5000" w:type="pct"/>
            <w:gridSpan w:val="2"/>
          </w:tcPr>
          <w:p w14:paraId="5F66390A"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sz w:val="24"/>
                <w:szCs w:val="24"/>
                <w:lang w:eastAsia="ru-RU"/>
              </w:rPr>
              <w:lastRenderedPageBreak/>
              <w:t xml:space="preserve">Раздел 8 </w:t>
            </w:r>
            <w:r w:rsidRPr="00220662">
              <w:rPr>
                <w:rFonts w:ascii="Times New Roman" w:eastAsia="Times New Roman" w:hAnsi="Times New Roman" w:cs="Times New Roman"/>
                <w:b/>
                <w:bCs/>
                <w:sz w:val="24"/>
                <w:szCs w:val="24"/>
                <w:lang w:eastAsia="ru-RU"/>
              </w:rPr>
              <w:t>Электрические машины</w:t>
            </w:r>
          </w:p>
        </w:tc>
      </w:tr>
      <w:tr w:rsidR="005C2FA9" w:rsidRPr="00220662" w14:paraId="288A8B90" w14:textId="77777777" w:rsidTr="005C2FA9">
        <w:trPr>
          <w:trHeight w:val="19"/>
        </w:trPr>
        <w:tc>
          <w:tcPr>
            <w:tcW w:w="1446" w:type="pct"/>
            <w:vMerge w:val="restart"/>
          </w:tcPr>
          <w:p w14:paraId="79868B3C"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8.1 Общие сведения об электрических машинах</w:t>
            </w:r>
          </w:p>
        </w:tc>
        <w:tc>
          <w:tcPr>
            <w:tcW w:w="3554" w:type="pct"/>
            <w:vAlign w:val="bottom"/>
          </w:tcPr>
          <w:p w14:paraId="39987342"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45BC4DEE" w14:textId="77777777" w:rsidTr="005C2FA9">
        <w:trPr>
          <w:trHeight w:val="19"/>
        </w:trPr>
        <w:tc>
          <w:tcPr>
            <w:tcW w:w="1446" w:type="pct"/>
            <w:vMerge/>
          </w:tcPr>
          <w:p w14:paraId="6618CBF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60555C21"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1.Конструкция и принцип действия трансформаторов</w:t>
            </w:r>
          </w:p>
        </w:tc>
      </w:tr>
      <w:tr w:rsidR="005C2FA9" w:rsidRPr="00220662" w14:paraId="7F245E8E" w14:textId="77777777" w:rsidTr="005C2FA9">
        <w:trPr>
          <w:trHeight w:val="19"/>
        </w:trPr>
        <w:tc>
          <w:tcPr>
            <w:tcW w:w="1446" w:type="pct"/>
            <w:vMerge/>
          </w:tcPr>
          <w:p w14:paraId="64068B89"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6A23EC12"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2EA3E942" w14:textId="77777777" w:rsidTr="005C2FA9">
        <w:trPr>
          <w:trHeight w:val="19"/>
        </w:trPr>
        <w:tc>
          <w:tcPr>
            <w:tcW w:w="1446" w:type="pct"/>
            <w:vMerge/>
          </w:tcPr>
          <w:p w14:paraId="314C5CA2"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tcPr>
          <w:p w14:paraId="598A6DD2"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№19</w:t>
            </w:r>
            <w:r w:rsidRPr="00220662">
              <w:rPr>
                <w:rFonts w:ascii="Times New Roman" w:eastAsia="Times New Roman" w:hAnsi="Times New Roman" w:cs="Times New Roman"/>
                <w:sz w:val="24"/>
                <w:szCs w:val="24"/>
                <w:lang w:eastAsia="ru-RU"/>
              </w:rPr>
              <w:t>. Решения типовых задач «Общие сведения об электрических машинах»</w:t>
            </w:r>
          </w:p>
        </w:tc>
      </w:tr>
      <w:tr w:rsidR="005C2FA9" w:rsidRPr="00220662" w14:paraId="54D1C62D" w14:textId="77777777" w:rsidTr="005C2FA9">
        <w:trPr>
          <w:trHeight w:val="19"/>
        </w:trPr>
        <w:tc>
          <w:tcPr>
            <w:tcW w:w="1446" w:type="pct"/>
            <w:vMerge/>
          </w:tcPr>
          <w:p w14:paraId="613845E4"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46DE2F84"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57FE0A9B" w14:textId="77777777" w:rsidTr="005C2FA9">
        <w:trPr>
          <w:trHeight w:val="19"/>
        </w:trPr>
        <w:tc>
          <w:tcPr>
            <w:tcW w:w="1446" w:type="pct"/>
            <w:vMerge w:val="restart"/>
          </w:tcPr>
          <w:p w14:paraId="0EAC836B"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8.2 Характеристики трансформатора</w:t>
            </w:r>
          </w:p>
        </w:tc>
        <w:tc>
          <w:tcPr>
            <w:tcW w:w="3554" w:type="pct"/>
            <w:vAlign w:val="bottom"/>
          </w:tcPr>
          <w:p w14:paraId="0B3A55E6"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1377C3E8" w14:textId="77777777" w:rsidTr="005C2FA9">
        <w:trPr>
          <w:trHeight w:val="19"/>
        </w:trPr>
        <w:tc>
          <w:tcPr>
            <w:tcW w:w="1446" w:type="pct"/>
            <w:vMerge/>
          </w:tcPr>
          <w:p w14:paraId="47E9C309"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6DEC0B3B"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1.Трансформаторы специального назначения</w:t>
            </w:r>
          </w:p>
        </w:tc>
      </w:tr>
      <w:tr w:rsidR="005C2FA9" w:rsidRPr="00220662" w14:paraId="194CDBFC" w14:textId="77777777" w:rsidTr="005C2FA9">
        <w:trPr>
          <w:trHeight w:val="19"/>
        </w:trPr>
        <w:tc>
          <w:tcPr>
            <w:tcW w:w="1446" w:type="pct"/>
            <w:vMerge/>
          </w:tcPr>
          <w:p w14:paraId="74A35D4A"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3A3EE10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6DBD0A74" w14:textId="77777777" w:rsidTr="005C2FA9">
        <w:trPr>
          <w:trHeight w:val="19"/>
        </w:trPr>
        <w:tc>
          <w:tcPr>
            <w:tcW w:w="1446" w:type="pct"/>
            <w:vMerge/>
          </w:tcPr>
          <w:p w14:paraId="34A01CBA"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7D7ADEAA"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№20</w:t>
            </w:r>
            <w:r w:rsidRPr="00220662">
              <w:rPr>
                <w:rFonts w:ascii="Times New Roman" w:eastAsia="Times New Roman" w:hAnsi="Times New Roman" w:cs="Times New Roman"/>
                <w:sz w:val="24"/>
                <w:szCs w:val="24"/>
                <w:lang w:eastAsia="ru-RU"/>
              </w:rPr>
              <w:t>. Решения типовых задач «характеристики трансформатора»</w:t>
            </w:r>
          </w:p>
        </w:tc>
      </w:tr>
      <w:tr w:rsidR="005C2FA9" w:rsidRPr="00220662" w14:paraId="690E0114" w14:textId="77777777" w:rsidTr="005C2FA9">
        <w:trPr>
          <w:trHeight w:val="19"/>
        </w:trPr>
        <w:tc>
          <w:tcPr>
            <w:tcW w:w="1446" w:type="pct"/>
            <w:vMerge/>
          </w:tcPr>
          <w:p w14:paraId="0846F729"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25848C7B"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№17. Испытания однофазного трансформатора</w:t>
            </w:r>
          </w:p>
        </w:tc>
      </w:tr>
      <w:tr w:rsidR="005C2FA9" w:rsidRPr="00220662" w14:paraId="3A6E724F" w14:textId="77777777" w:rsidTr="005C2FA9">
        <w:trPr>
          <w:trHeight w:val="19"/>
        </w:trPr>
        <w:tc>
          <w:tcPr>
            <w:tcW w:w="1446" w:type="pct"/>
            <w:vMerge/>
          </w:tcPr>
          <w:p w14:paraId="594C5785"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60C681CD"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44287046" w14:textId="77777777" w:rsidTr="005C2FA9">
        <w:trPr>
          <w:trHeight w:val="19"/>
        </w:trPr>
        <w:tc>
          <w:tcPr>
            <w:tcW w:w="1446" w:type="pct"/>
            <w:vMerge w:val="restart"/>
          </w:tcPr>
          <w:p w14:paraId="3A241C90"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8.3 Принцип работы, конструкция и характеристики асинхронного двигателя</w:t>
            </w:r>
          </w:p>
        </w:tc>
        <w:tc>
          <w:tcPr>
            <w:tcW w:w="3554" w:type="pct"/>
            <w:vAlign w:val="bottom"/>
          </w:tcPr>
          <w:p w14:paraId="16688E51"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6ADAED3C" w14:textId="77777777" w:rsidTr="005C2FA9">
        <w:trPr>
          <w:trHeight w:val="19"/>
        </w:trPr>
        <w:tc>
          <w:tcPr>
            <w:tcW w:w="1446" w:type="pct"/>
            <w:vMerge/>
          </w:tcPr>
          <w:p w14:paraId="5E6805C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57B23653"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1.Принцип создания вращающегося магнитного поля</w:t>
            </w:r>
          </w:p>
        </w:tc>
      </w:tr>
      <w:tr w:rsidR="005C2FA9" w:rsidRPr="00220662" w14:paraId="76EA21D4" w14:textId="77777777" w:rsidTr="005C2FA9">
        <w:trPr>
          <w:trHeight w:val="19"/>
        </w:trPr>
        <w:tc>
          <w:tcPr>
            <w:tcW w:w="1446" w:type="pct"/>
            <w:vMerge/>
          </w:tcPr>
          <w:p w14:paraId="6BCC03E4"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CBE2DA7"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11A6AACF" w14:textId="77777777" w:rsidTr="005C2FA9">
        <w:trPr>
          <w:trHeight w:val="19"/>
        </w:trPr>
        <w:tc>
          <w:tcPr>
            <w:tcW w:w="1446" w:type="pct"/>
            <w:vMerge/>
          </w:tcPr>
          <w:p w14:paraId="0F20AAC5"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343F8A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№21</w:t>
            </w:r>
            <w:r w:rsidRPr="00220662">
              <w:rPr>
                <w:rFonts w:ascii="Times New Roman" w:eastAsia="Times New Roman" w:hAnsi="Times New Roman" w:cs="Times New Roman"/>
                <w:sz w:val="24"/>
                <w:szCs w:val="24"/>
                <w:lang w:eastAsia="ru-RU"/>
              </w:rPr>
              <w:t>. Решения типовых задач «Принцип работы, конструкция и характеристики асинхронного двигателя»</w:t>
            </w:r>
          </w:p>
        </w:tc>
      </w:tr>
      <w:tr w:rsidR="005C2FA9" w:rsidRPr="00220662" w14:paraId="0C2797A8" w14:textId="77777777" w:rsidTr="005C2FA9">
        <w:trPr>
          <w:trHeight w:val="19"/>
        </w:trPr>
        <w:tc>
          <w:tcPr>
            <w:tcW w:w="1446" w:type="pct"/>
            <w:vMerge/>
          </w:tcPr>
          <w:p w14:paraId="41F38B29"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372E7412"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№18. Испытания трехфазного асинхронного двигателя с короткозамкнутым ротором</w:t>
            </w:r>
          </w:p>
        </w:tc>
      </w:tr>
      <w:tr w:rsidR="005C2FA9" w:rsidRPr="00220662" w14:paraId="40531295" w14:textId="77777777" w:rsidTr="005C2FA9">
        <w:trPr>
          <w:trHeight w:val="19"/>
        </w:trPr>
        <w:tc>
          <w:tcPr>
            <w:tcW w:w="1446" w:type="pct"/>
            <w:vMerge/>
          </w:tcPr>
          <w:p w14:paraId="65F1B596"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4D0261E"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60A75EBF" w14:textId="77777777" w:rsidTr="005C2FA9">
        <w:trPr>
          <w:trHeight w:val="19"/>
        </w:trPr>
        <w:tc>
          <w:tcPr>
            <w:tcW w:w="1446" w:type="pct"/>
            <w:vMerge w:val="restart"/>
          </w:tcPr>
          <w:p w14:paraId="4DFCB51F"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8.4 Пуск и регулирование частоты вращения асинхронного двигателя</w:t>
            </w:r>
          </w:p>
        </w:tc>
        <w:tc>
          <w:tcPr>
            <w:tcW w:w="3554" w:type="pct"/>
            <w:vAlign w:val="bottom"/>
          </w:tcPr>
          <w:p w14:paraId="72BD3BAD"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5914E10B" w14:textId="77777777" w:rsidTr="005C2FA9">
        <w:trPr>
          <w:trHeight w:val="19"/>
        </w:trPr>
        <w:tc>
          <w:tcPr>
            <w:tcW w:w="1446" w:type="pct"/>
            <w:vMerge/>
          </w:tcPr>
          <w:p w14:paraId="0FEAABD1"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38CE300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1.Однофазные и универсальные асинхронные двигатели</w:t>
            </w:r>
          </w:p>
        </w:tc>
      </w:tr>
      <w:tr w:rsidR="005C2FA9" w:rsidRPr="00220662" w14:paraId="5D07DDFB" w14:textId="77777777" w:rsidTr="005C2FA9">
        <w:trPr>
          <w:trHeight w:val="19"/>
        </w:trPr>
        <w:tc>
          <w:tcPr>
            <w:tcW w:w="1446" w:type="pct"/>
            <w:vMerge/>
          </w:tcPr>
          <w:p w14:paraId="110A49CD"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52BDF90A"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4512A5F0" w14:textId="77777777" w:rsidTr="005C2FA9">
        <w:trPr>
          <w:trHeight w:val="19"/>
        </w:trPr>
        <w:tc>
          <w:tcPr>
            <w:tcW w:w="1446" w:type="pct"/>
            <w:vMerge/>
          </w:tcPr>
          <w:p w14:paraId="11DBCEDD"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389B9E3F"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№22</w:t>
            </w:r>
            <w:r w:rsidRPr="00220662">
              <w:rPr>
                <w:rFonts w:ascii="Times New Roman" w:eastAsia="Times New Roman" w:hAnsi="Times New Roman" w:cs="Times New Roman"/>
                <w:sz w:val="24"/>
                <w:szCs w:val="24"/>
                <w:lang w:eastAsia="ru-RU"/>
              </w:rPr>
              <w:t>. Решения типовых задач «Пуск и регулирование частоты вращения асинхронного двигателя»</w:t>
            </w:r>
          </w:p>
        </w:tc>
      </w:tr>
      <w:tr w:rsidR="005C2FA9" w:rsidRPr="00220662" w14:paraId="4FFCE21C" w14:textId="77777777" w:rsidTr="005C2FA9">
        <w:trPr>
          <w:trHeight w:val="19"/>
        </w:trPr>
        <w:tc>
          <w:tcPr>
            <w:tcW w:w="1446" w:type="pct"/>
            <w:vMerge/>
          </w:tcPr>
          <w:p w14:paraId="7774B3DD" w14:textId="77777777" w:rsidR="00220662" w:rsidRPr="00220662" w:rsidRDefault="00220662" w:rsidP="00220662">
            <w:pPr>
              <w:rPr>
                <w:rFonts w:ascii="Times New Roman" w:eastAsia="Times New Roman" w:hAnsi="Times New Roman" w:cs="Times New Roman"/>
                <w:bCs/>
                <w:sz w:val="24"/>
                <w:szCs w:val="24"/>
                <w:lang w:eastAsia="ru-RU"/>
              </w:rPr>
            </w:pPr>
          </w:p>
        </w:tc>
        <w:tc>
          <w:tcPr>
            <w:tcW w:w="3554" w:type="pct"/>
            <w:vAlign w:val="bottom"/>
          </w:tcPr>
          <w:p w14:paraId="532510A8"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6A7FA45E" w14:textId="77777777" w:rsidTr="005C2FA9">
        <w:trPr>
          <w:trHeight w:val="19"/>
        </w:trPr>
        <w:tc>
          <w:tcPr>
            <w:tcW w:w="1446" w:type="pct"/>
            <w:vMerge w:val="restart"/>
          </w:tcPr>
          <w:p w14:paraId="337B2749"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8.5 Синхронные машины</w:t>
            </w:r>
          </w:p>
        </w:tc>
        <w:tc>
          <w:tcPr>
            <w:tcW w:w="3554" w:type="pct"/>
            <w:vAlign w:val="bottom"/>
          </w:tcPr>
          <w:p w14:paraId="169EF091"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5E1CCB31" w14:textId="77777777" w:rsidTr="005C2FA9">
        <w:trPr>
          <w:trHeight w:val="19"/>
        </w:trPr>
        <w:tc>
          <w:tcPr>
            <w:tcW w:w="1446" w:type="pct"/>
            <w:vMerge/>
          </w:tcPr>
          <w:p w14:paraId="3DD1A51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EB7D96C"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1.Конструкция синхронной машины</w:t>
            </w:r>
          </w:p>
        </w:tc>
      </w:tr>
      <w:tr w:rsidR="005C2FA9" w:rsidRPr="00220662" w14:paraId="68C676DF" w14:textId="77777777" w:rsidTr="005C2FA9">
        <w:trPr>
          <w:trHeight w:val="19"/>
        </w:trPr>
        <w:tc>
          <w:tcPr>
            <w:tcW w:w="1446" w:type="pct"/>
            <w:vMerge/>
          </w:tcPr>
          <w:p w14:paraId="11ABF12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0C4FB459"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2C86012E" w14:textId="77777777" w:rsidTr="005C2FA9">
        <w:trPr>
          <w:trHeight w:val="19"/>
        </w:trPr>
        <w:tc>
          <w:tcPr>
            <w:tcW w:w="1446" w:type="pct"/>
            <w:vMerge/>
          </w:tcPr>
          <w:p w14:paraId="20CB403A"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306BA42C"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№23</w:t>
            </w:r>
            <w:r w:rsidRPr="00220662">
              <w:rPr>
                <w:rFonts w:ascii="Times New Roman" w:eastAsia="Times New Roman" w:hAnsi="Times New Roman" w:cs="Times New Roman"/>
                <w:sz w:val="24"/>
                <w:szCs w:val="24"/>
                <w:lang w:eastAsia="ru-RU"/>
              </w:rPr>
              <w:t>. Решения типовых задач «синхронные машины»</w:t>
            </w:r>
          </w:p>
        </w:tc>
      </w:tr>
      <w:tr w:rsidR="005C2FA9" w:rsidRPr="00220662" w14:paraId="4DC5C426" w14:textId="77777777" w:rsidTr="005C2FA9">
        <w:trPr>
          <w:trHeight w:val="19"/>
        </w:trPr>
        <w:tc>
          <w:tcPr>
            <w:tcW w:w="1446" w:type="pct"/>
            <w:vMerge/>
          </w:tcPr>
          <w:p w14:paraId="2BE80958"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FBB4151"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21CA540F" w14:textId="77777777" w:rsidTr="005C2FA9">
        <w:trPr>
          <w:trHeight w:val="19"/>
        </w:trPr>
        <w:tc>
          <w:tcPr>
            <w:tcW w:w="1446" w:type="pct"/>
            <w:vMerge w:val="restart"/>
          </w:tcPr>
          <w:p w14:paraId="3702CC3C"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8.6 Общие сведения о машинах постоянного тока.</w:t>
            </w:r>
          </w:p>
        </w:tc>
        <w:tc>
          <w:tcPr>
            <w:tcW w:w="3554" w:type="pct"/>
            <w:vAlign w:val="bottom"/>
          </w:tcPr>
          <w:p w14:paraId="0161D8E4"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7B9FB139" w14:textId="77777777" w:rsidTr="005C2FA9">
        <w:trPr>
          <w:trHeight w:val="19"/>
        </w:trPr>
        <w:tc>
          <w:tcPr>
            <w:tcW w:w="1446" w:type="pct"/>
            <w:vMerge/>
          </w:tcPr>
          <w:p w14:paraId="6A0783E3"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3D5B88E6"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 Генератор постоянного тока</w:t>
            </w:r>
          </w:p>
        </w:tc>
      </w:tr>
      <w:tr w:rsidR="005C2FA9" w:rsidRPr="00220662" w14:paraId="2BE67C58" w14:textId="77777777" w:rsidTr="005C2FA9">
        <w:trPr>
          <w:trHeight w:val="19"/>
        </w:trPr>
        <w:tc>
          <w:tcPr>
            <w:tcW w:w="1446" w:type="pct"/>
            <w:vMerge/>
          </w:tcPr>
          <w:p w14:paraId="385ED776"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297C982B"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715239A4" w14:textId="77777777" w:rsidTr="005C2FA9">
        <w:trPr>
          <w:trHeight w:val="19"/>
        </w:trPr>
        <w:tc>
          <w:tcPr>
            <w:tcW w:w="1446" w:type="pct"/>
            <w:vMerge/>
          </w:tcPr>
          <w:p w14:paraId="443D03D3"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3C896E8"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№24</w:t>
            </w:r>
            <w:r w:rsidRPr="00220662">
              <w:rPr>
                <w:rFonts w:ascii="Times New Roman" w:eastAsia="Times New Roman" w:hAnsi="Times New Roman" w:cs="Times New Roman"/>
                <w:sz w:val="24"/>
                <w:szCs w:val="24"/>
                <w:lang w:eastAsia="ru-RU"/>
              </w:rPr>
              <w:t>. Решения типовых задач «общие сведения о машинах постоянного тока»</w:t>
            </w:r>
          </w:p>
        </w:tc>
      </w:tr>
      <w:tr w:rsidR="005C2FA9" w:rsidRPr="00220662" w14:paraId="5609B9EE" w14:textId="77777777" w:rsidTr="005C2FA9">
        <w:trPr>
          <w:trHeight w:val="19"/>
        </w:trPr>
        <w:tc>
          <w:tcPr>
            <w:tcW w:w="1446" w:type="pct"/>
            <w:vMerge/>
          </w:tcPr>
          <w:p w14:paraId="7A7A300D"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3C925D15"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Лабораторная работа №19. Испытания генератора постоянного тока</w:t>
            </w:r>
          </w:p>
        </w:tc>
      </w:tr>
      <w:tr w:rsidR="005C2FA9" w:rsidRPr="00220662" w14:paraId="040F1E9C" w14:textId="77777777" w:rsidTr="005C2FA9">
        <w:trPr>
          <w:trHeight w:val="19"/>
        </w:trPr>
        <w:tc>
          <w:tcPr>
            <w:tcW w:w="1446" w:type="pct"/>
            <w:vMerge/>
          </w:tcPr>
          <w:p w14:paraId="4E2ECE5B" w14:textId="77777777" w:rsidR="00220662" w:rsidRPr="00220662" w:rsidRDefault="00220662" w:rsidP="00220662">
            <w:pPr>
              <w:rPr>
                <w:rFonts w:ascii="Times New Roman" w:eastAsia="Times New Roman" w:hAnsi="Times New Roman" w:cs="Times New Roman"/>
                <w:b/>
                <w:sz w:val="24"/>
                <w:szCs w:val="24"/>
                <w:lang w:eastAsia="ru-RU"/>
              </w:rPr>
            </w:pPr>
          </w:p>
        </w:tc>
        <w:tc>
          <w:tcPr>
            <w:tcW w:w="3554" w:type="pct"/>
            <w:vAlign w:val="bottom"/>
          </w:tcPr>
          <w:p w14:paraId="74AF4C4D"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5C2FA9" w:rsidRPr="00220662" w14:paraId="62D451C7" w14:textId="77777777" w:rsidTr="005C2FA9">
        <w:trPr>
          <w:trHeight w:val="19"/>
        </w:trPr>
        <w:tc>
          <w:tcPr>
            <w:tcW w:w="1446" w:type="pct"/>
            <w:vMerge w:val="restart"/>
          </w:tcPr>
          <w:p w14:paraId="53160B3B"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sz w:val="24"/>
                <w:szCs w:val="24"/>
                <w:lang w:eastAsia="ru-RU"/>
              </w:rPr>
              <w:t>Тема 8.7 Двигатель постоянного тока</w:t>
            </w:r>
          </w:p>
        </w:tc>
        <w:tc>
          <w:tcPr>
            <w:tcW w:w="3554" w:type="pct"/>
            <w:vAlign w:val="bottom"/>
          </w:tcPr>
          <w:p w14:paraId="0FB9B7FE"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 xml:space="preserve">Содержание </w:t>
            </w:r>
          </w:p>
        </w:tc>
      </w:tr>
      <w:tr w:rsidR="005C2FA9" w:rsidRPr="00220662" w14:paraId="135008DB" w14:textId="77777777" w:rsidTr="005C2FA9">
        <w:trPr>
          <w:trHeight w:val="19"/>
        </w:trPr>
        <w:tc>
          <w:tcPr>
            <w:tcW w:w="1446" w:type="pct"/>
            <w:vMerge/>
          </w:tcPr>
          <w:p w14:paraId="06523C94"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1BEAA1DB"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1. Работа машины постоянного тока в режиме двигателя</w:t>
            </w:r>
          </w:p>
        </w:tc>
      </w:tr>
      <w:tr w:rsidR="005C2FA9" w:rsidRPr="00220662" w14:paraId="7DDFD03A" w14:textId="77777777" w:rsidTr="005C2FA9">
        <w:trPr>
          <w:trHeight w:val="19"/>
        </w:trPr>
        <w:tc>
          <w:tcPr>
            <w:tcW w:w="1446" w:type="pct"/>
            <w:vMerge/>
          </w:tcPr>
          <w:p w14:paraId="0070792D"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75E56EFD" w14:textId="77777777" w:rsidR="00220662" w:rsidRPr="00220662" w:rsidRDefault="00220662" w:rsidP="00220662">
            <w:pPr>
              <w:rPr>
                <w:rFonts w:ascii="Times New Roman" w:eastAsia="Times New Roman" w:hAnsi="Times New Roman" w:cs="Times New Roman"/>
                <w:b/>
                <w:sz w:val="24"/>
                <w:szCs w:val="24"/>
                <w:lang w:eastAsia="ru-RU"/>
              </w:rPr>
            </w:pPr>
            <w:r w:rsidRPr="00220662">
              <w:rPr>
                <w:rFonts w:ascii="Times New Roman" w:eastAsia="Times New Roman" w:hAnsi="Times New Roman" w:cs="Times New Roman"/>
                <w:b/>
                <w:bCs/>
                <w:sz w:val="24"/>
                <w:szCs w:val="24"/>
                <w:lang w:eastAsia="ru-RU"/>
              </w:rPr>
              <w:t>В том числе практических и лабораторных занятий</w:t>
            </w:r>
          </w:p>
        </w:tc>
      </w:tr>
      <w:tr w:rsidR="005C2FA9" w:rsidRPr="00220662" w14:paraId="4FFCD61A" w14:textId="77777777" w:rsidTr="005C2FA9">
        <w:trPr>
          <w:trHeight w:val="19"/>
        </w:trPr>
        <w:tc>
          <w:tcPr>
            <w:tcW w:w="1446" w:type="pct"/>
            <w:vMerge/>
          </w:tcPr>
          <w:p w14:paraId="0E44313E"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6921C7DA"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Практическая работа №25</w:t>
            </w:r>
            <w:r w:rsidRPr="00220662">
              <w:rPr>
                <w:rFonts w:ascii="Times New Roman" w:eastAsia="Times New Roman" w:hAnsi="Times New Roman" w:cs="Times New Roman"/>
                <w:sz w:val="24"/>
                <w:szCs w:val="24"/>
                <w:lang w:eastAsia="ru-RU"/>
              </w:rPr>
              <w:t>. Решения типовых задач «двигатель постоянного тока»</w:t>
            </w:r>
          </w:p>
        </w:tc>
      </w:tr>
      <w:tr w:rsidR="005C2FA9" w:rsidRPr="00220662" w14:paraId="5734B433" w14:textId="77777777" w:rsidTr="005C2FA9">
        <w:trPr>
          <w:trHeight w:val="19"/>
        </w:trPr>
        <w:tc>
          <w:tcPr>
            <w:tcW w:w="1446" w:type="pct"/>
            <w:vMerge/>
          </w:tcPr>
          <w:p w14:paraId="31AE9078"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10E90A16" w14:textId="77777777" w:rsidR="00220662" w:rsidRPr="00220662" w:rsidRDefault="00220662"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Cs/>
                <w:sz w:val="24"/>
                <w:szCs w:val="24"/>
                <w:lang w:eastAsia="ru-RU"/>
              </w:rPr>
              <w:t xml:space="preserve">Лабораторная работа №20. Испытания двигателя постоянного </w:t>
            </w:r>
            <w:r w:rsidRPr="00220662">
              <w:rPr>
                <w:rFonts w:ascii="Times New Roman" w:eastAsia="Times New Roman" w:hAnsi="Times New Roman" w:cs="Times New Roman"/>
                <w:bCs/>
                <w:sz w:val="24"/>
                <w:szCs w:val="24"/>
                <w:lang w:eastAsia="ru-RU"/>
              </w:rPr>
              <w:lastRenderedPageBreak/>
              <w:t>тока</w:t>
            </w:r>
          </w:p>
        </w:tc>
      </w:tr>
      <w:tr w:rsidR="005C2FA9" w:rsidRPr="00220662" w14:paraId="16C875A3" w14:textId="77777777" w:rsidTr="005C2FA9">
        <w:trPr>
          <w:trHeight w:val="19"/>
        </w:trPr>
        <w:tc>
          <w:tcPr>
            <w:tcW w:w="1446" w:type="pct"/>
            <w:vMerge/>
          </w:tcPr>
          <w:p w14:paraId="1BF1E9F0" w14:textId="77777777" w:rsidR="00220662" w:rsidRPr="00220662" w:rsidRDefault="00220662" w:rsidP="00220662">
            <w:pPr>
              <w:rPr>
                <w:rFonts w:ascii="Times New Roman" w:eastAsia="Times New Roman" w:hAnsi="Times New Roman" w:cs="Times New Roman"/>
                <w:b/>
                <w:bCs/>
                <w:sz w:val="24"/>
                <w:szCs w:val="24"/>
                <w:lang w:eastAsia="ru-RU"/>
              </w:rPr>
            </w:pPr>
          </w:p>
        </w:tc>
        <w:tc>
          <w:tcPr>
            <w:tcW w:w="3554" w:type="pct"/>
            <w:vAlign w:val="bottom"/>
          </w:tcPr>
          <w:p w14:paraId="2AA854C3" w14:textId="77777777" w:rsidR="00220662" w:rsidRPr="00220662" w:rsidRDefault="00220662" w:rsidP="00220662">
            <w:pPr>
              <w:rPr>
                <w:rFonts w:ascii="Times New Roman" w:eastAsia="Times New Roman" w:hAnsi="Times New Roman" w:cs="Times New Roman"/>
                <w:sz w:val="24"/>
                <w:szCs w:val="24"/>
                <w:lang w:eastAsia="ru-RU"/>
              </w:rPr>
            </w:pPr>
            <w:r w:rsidRPr="00220662">
              <w:rPr>
                <w:rFonts w:ascii="Times New Roman" w:eastAsia="Times New Roman" w:hAnsi="Times New Roman" w:cs="Times New Roman"/>
                <w:b/>
                <w:bCs/>
                <w:sz w:val="24"/>
                <w:szCs w:val="24"/>
                <w:lang w:eastAsia="ru-RU"/>
              </w:rPr>
              <w:t>Самостоятельная работа</w:t>
            </w:r>
          </w:p>
        </w:tc>
      </w:tr>
      <w:tr w:rsidR="00220662" w:rsidRPr="00220662" w14:paraId="2B16E7B6" w14:textId="77777777" w:rsidTr="005C2FA9">
        <w:trPr>
          <w:trHeight w:val="19"/>
        </w:trPr>
        <w:tc>
          <w:tcPr>
            <w:tcW w:w="5000" w:type="pct"/>
            <w:gridSpan w:val="2"/>
          </w:tcPr>
          <w:p w14:paraId="2355BBEB" w14:textId="08AF36AE" w:rsidR="00220662" w:rsidRPr="00220662" w:rsidRDefault="00DD34D8" w:rsidP="0022066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DD34D8" w:rsidRPr="00220662" w14:paraId="7CDF3870" w14:textId="77777777" w:rsidTr="005C2FA9">
        <w:trPr>
          <w:trHeight w:val="19"/>
        </w:trPr>
        <w:tc>
          <w:tcPr>
            <w:tcW w:w="5000" w:type="pct"/>
            <w:gridSpan w:val="2"/>
          </w:tcPr>
          <w:p w14:paraId="1EFA2161" w14:textId="55DEFA01" w:rsidR="00DD34D8" w:rsidRPr="00220662" w:rsidRDefault="00DD34D8" w:rsidP="00220662">
            <w:pPr>
              <w:rPr>
                <w:rFonts w:ascii="Times New Roman" w:eastAsia="Times New Roman" w:hAnsi="Times New Roman" w:cs="Times New Roman"/>
                <w:b/>
                <w:bCs/>
                <w:sz w:val="24"/>
                <w:szCs w:val="24"/>
                <w:lang w:eastAsia="ru-RU"/>
              </w:rPr>
            </w:pPr>
            <w:r w:rsidRPr="00220662">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 xml:space="preserve"> 122</w:t>
            </w:r>
          </w:p>
        </w:tc>
      </w:tr>
    </w:tbl>
    <w:p w14:paraId="3A19291A" w14:textId="777DBBE0" w:rsidR="00F12AA7" w:rsidRDefault="00220662" w:rsidP="0070130D">
      <w:pPr>
        <w:pStyle w:val="a4"/>
        <w:ind w:left="0"/>
        <w:rPr>
          <w:rFonts w:ascii="Times New Roman" w:hAnsi="Times New Roman" w:cs="Times New Roman"/>
          <w:sz w:val="24"/>
          <w:szCs w:val="24"/>
        </w:rPr>
      </w:pPr>
      <w:r w:rsidRPr="00220662">
        <w:rPr>
          <w:rFonts w:ascii="Times New Roman" w:hAnsi="Times New Roman"/>
        </w:rPr>
        <w:t xml:space="preserve"> </w:t>
      </w:r>
    </w:p>
    <w:p w14:paraId="30D322C9" w14:textId="77777777" w:rsidR="00B66442" w:rsidRPr="00DF068E" w:rsidRDefault="00B66442" w:rsidP="00B66442">
      <w:pPr>
        <w:pStyle w:val="1f0"/>
        <w:rPr>
          <w:rFonts w:ascii="Times New Roman" w:hAnsi="Times New Roman"/>
          <w:lang w:val="ru-RU"/>
        </w:rPr>
      </w:pPr>
      <w:bookmarkStart w:id="671" w:name="_Toc166504950"/>
      <w:bookmarkStart w:id="672" w:name="_Toc166507388"/>
      <w:bookmarkStart w:id="673" w:name="_Toc166508595"/>
      <w:bookmarkStart w:id="674" w:name="_Toc166509922"/>
      <w:bookmarkStart w:id="675" w:name="_Toc166572775"/>
      <w:bookmarkStart w:id="676" w:name="_Toc166574851"/>
      <w:bookmarkStart w:id="677" w:name="_Toc166576722"/>
      <w:bookmarkStart w:id="678" w:name="_Toc166582047"/>
      <w:bookmarkStart w:id="679" w:name="_Toc166583711"/>
      <w:bookmarkStart w:id="680" w:name="_Toc166584297"/>
      <w:bookmarkStart w:id="681" w:name="_Toc167362315"/>
      <w:bookmarkStart w:id="682" w:name="_Toc167362711"/>
      <w:bookmarkStart w:id="683" w:name="_Toc167362844"/>
      <w:bookmarkStart w:id="684" w:name="_Toc167362976"/>
      <w:bookmarkStart w:id="685" w:name="_Toc167363108"/>
      <w:bookmarkStart w:id="686" w:name="_Toc167367478"/>
      <w:bookmarkStart w:id="687" w:name="_Toc167368027"/>
      <w:bookmarkStart w:id="688" w:name="_Toc167369424"/>
      <w:bookmarkStart w:id="689" w:name="_Toc167370699"/>
      <w:bookmarkStart w:id="690" w:name="_Toc167375261"/>
      <w:bookmarkStart w:id="691" w:name="_Toc167375393"/>
      <w:bookmarkStart w:id="692" w:name="_Toc167437811"/>
      <w:bookmarkStart w:id="693" w:name="_Toc167437943"/>
      <w:bookmarkStart w:id="694" w:name="_Toc167443427"/>
      <w:bookmarkStart w:id="695" w:name="_Toc167444583"/>
      <w:bookmarkStart w:id="696" w:name="_Toc167449059"/>
      <w:bookmarkStart w:id="697" w:name="_Toc167450626"/>
      <w:bookmarkStart w:id="698" w:name="_Toc167452155"/>
      <w:bookmarkStart w:id="699" w:name="_Toc167454705"/>
      <w:bookmarkStart w:id="700" w:name="_Toc167456309"/>
      <w:bookmarkStart w:id="701" w:name="_Toc167457548"/>
      <w:bookmarkStart w:id="702" w:name="_Toc167458092"/>
      <w:bookmarkStart w:id="703" w:name="_Toc167458312"/>
      <w:bookmarkStart w:id="704" w:name="_Toc167458532"/>
      <w:bookmarkStart w:id="705" w:name="_Toc167458752"/>
      <w:bookmarkStart w:id="706" w:name="_Toc167458972"/>
      <w:bookmarkStart w:id="707" w:name="_Toc167459192"/>
      <w:bookmarkStart w:id="708" w:name="_Toc167459412"/>
      <w:bookmarkStart w:id="709" w:name="_Toc167459632"/>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73678C1" w14:textId="77777777" w:rsidR="00B66442" w:rsidRPr="00E11160" w:rsidRDefault="00B66442" w:rsidP="00B66442">
      <w:pPr>
        <w:pStyle w:val="114"/>
        <w:rPr>
          <w:rFonts w:ascii="Times New Roman" w:hAnsi="Times New Roman"/>
        </w:rPr>
      </w:pPr>
      <w:r w:rsidRPr="00E11160">
        <w:rPr>
          <w:rFonts w:ascii="Times New Roman" w:hAnsi="Times New Roman"/>
        </w:rPr>
        <w:t>3.1. Материально-техническое обеспечение</w:t>
      </w:r>
    </w:p>
    <w:p w14:paraId="7E15979A" w14:textId="7B7FB1D1" w:rsidR="00B66442" w:rsidRDefault="00B66442" w:rsidP="00B66442">
      <w:pPr>
        <w:suppressAutoHyphens/>
        <w:spacing w:line="259" w:lineRule="auto"/>
        <w:ind w:right="283" w:firstLine="709"/>
        <w:jc w:val="both"/>
        <w:rPr>
          <w:rFonts w:ascii="Times New Roman" w:hAnsi="Times New Roman" w:cs="Times New Roman"/>
          <w:sz w:val="24"/>
          <w:szCs w:val="24"/>
        </w:rPr>
      </w:pPr>
      <w:bookmarkStart w:id="710" w:name="_Hlk221519388"/>
      <w:r w:rsidRPr="00B66442">
        <w:rPr>
          <w:rFonts w:ascii="Times New Roman" w:eastAsia="Times New Roman" w:hAnsi="Times New Roman" w:cs="Times New Roman"/>
          <w:bCs/>
          <w:sz w:val="24"/>
          <w:szCs w:val="24"/>
          <w:lang w:eastAsia="ru-RU"/>
        </w:rPr>
        <w:t>Для реализации программы учебной дисциплины предусмотрен</w:t>
      </w:r>
      <w:r w:rsidR="002F2427">
        <w:rPr>
          <w:rFonts w:ascii="Times New Roman" w:eastAsia="Times New Roman" w:hAnsi="Times New Roman" w:cs="Times New Roman"/>
          <w:bCs/>
          <w:sz w:val="24"/>
          <w:szCs w:val="24"/>
          <w:lang w:eastAsia="ru-RU"/>
        </w:rPr>
        <w:t>а</w:t>
      </w:r>
      <w:r w:rsidRPr="00B66442">
        <w:rPr>
          <w:rFonts w:ascii="Times New Roman" w:eastAsia="Times New Roman" w:hAnsi="Times New Roman" w:cs="Times New Roman"/>
          <w:bCs/>
          <w:sz w:val="24"/>
          <w:szCs w:val="24"/>
          <w:lang w:eastAsia="ru-RU"/>
        </w:rPr>
        <w:t xml:space="preserve"> </w:t>
      </w:r>
      <w:r w:rsidR="002F2427">
        <w:rPr>
          <w:rFonts w:ascii="Times New Roman" w:eastAsia="Times New Roman" w:hAnsi="Times New Roman" w:cs="Times New Roman"/>
          <w:bCs/>
          <w:sz w:val="24"/>
          <w:szCs w:val="24"/>
          <w:lang w:eastAsia="ru-RU"/>
        </w:rPr>
        <w:t>л</w:t>
      </w:r>
      <w:r w:rsidRPr="00B66442">
        <w:rPr>
          <w:rFonts w:ascii="Times New Roman" w:eastAsia="Times New Roman" w:hAnsi="Times New Roman" w:cs="Times New Roman"/>
          <w:bCs/>
          <w:sz w:val="24"/>
          <w:szCs w:val="24"/>
          <w:lang w:eastAsia="ru-RU"/>
        </w:rPr>
        <w:t xml:space="preserve">аборатория </w:t>
      </w:r>
      <w:r w:rsidR="002F2427">
        <w:rPr>
          <w:rFonts w:ascii="Times New Roman" w:eastAsia="Times New Roman" w:hAnsi="Times New Roman" w:cs="Times New Roman"/>
          <w:bCs/>
          <w:sz w:val="24"/>
          <w:szCs w:val="24"/>
          <w:lang w:eastAsia="ru-RU"/>
        </w:rPr>
        <w:t>«</w:t>
      </w:r>
      <w:r w:rsidRPr="00B66442">
        <w:rPr>
          <w:rFonts w:ascii="Times New Roman" w:eastAsia="Times New Roman" w:hAnsi="Times New Roman" w:cs="Times New Roman"/>
          <w:sz w:val="24"/>
          <w:lang w:eastAsia="ru-RU"/>
        </w:rPr>
        <w:t>Электротехники, электронной и вычислительной техники</w:t>
      </w:r>
      <w:r w:rsidR="002F2427">
        <w:rPr>
          <w:rFonts w:ascii="Times New Roman" w:eastAsia="Times New Roman" w:hAnsi="Times New Roman" w:cs="Times New Roman"/>
          <w:sz w:val="24"/>
          <w:lang w:eastAsia="ru-RU"/>
        </w:rPr>
        <w:t>»</w:t>
      </w:r>
      <w:r w:rsidRPr="00B66442">
        <w:rPr>
          <w:rFonts w:ascii="Times New Roman" w:eastAsia="Times New Roman" w:hAnsi="Times New Roman" w:cs="Times New Roman"/>
          <w:bCs/>
          <w:iCs/>
          <w:sz w:val="24"/>
          <w:szCs w:val="24"/>
          <w:lang w:eastAsia="ru-RU"/>
        </w:rPr>
        <w:t>,</w:t>
      </w:r>
      <w:r w:rsidRPr="00B66442">
        <w:rPr>
          <w:rFonts w:ascii="Times New Roman" w:eastAsia="Times New Roman" w:hAnsi="Times New Roman" w:cs="Times New Roman"/>
          <w:bCs/>
          <w:i/>
          <w:sz w:val="24"/>
          <w:szCs w:val="24"/>
          <w:lang w:eastAsia="ru-RU"/>
        </w:rPr>
        <w:t xml:space="preserve"> </w:t>
      </w:r>
      <w:r w:rsidRPr="00B66442">
        <w:rPr>
          <w:rFonts w:ascii="Times New Roman" w:eastAsia="Times New Roman" w:hAnsi="Times New Roman" w:cs="Times New Roman"/>
          <w:bCs/>
          <w:sz w:val="24"/>
          <w:szCs w:val="24"/>
          <w:lang w:eastAsia="ru-RU"/>
        </w:rPr>
        <w:t xml:space="preserve">оснащенная </w:t>
      </w:r>
      <w:r w:rsidRPr="0082307B">
        <w:rPr>
          <w:rFonts w:ascii="Times New Roman" w:hAnsi="Times New Roman" w:cs="Times New Roman"/>
          <w:bCs/>
          <w:sz w:val="24"/>
          <w:szCs w:val="24"/>
        </w:rPr>
        <w:t>в соответствии с приложением 3 ПОП</w:t>
      </w:r>
      <w:r>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Pr>
          <w:rFonts w:ascii="Times New Roman" w:hAnsi="Times New Roman" w:cs="Times New Roman"/>
          <w:bCs/>
          <w:sz w:val="24"/>
          <w:szCs w:val="24"/>
        </w:rPr>
        <w:t>О.</w:t>
      </w:r>
    </w:p>
    <w:bookmarkEnd w:id="710"/>
    <w:p w14:paraId="6863CFB1" w14:textId="77777777" w:rsidR="00B66442" w:rsidRDefault="00B66442" w:rsidP="00B66442">
      <w:pPr>
        <w:ind w:right="-994"/>
        <w:rPr>
          <w:rFonts w:ascii="Times New Roman" w:hAnsi="Times New Roman" w:cs="Times New Roman"/>
          <w:sz w:val="24"/>
          <w:szCs w:val="24"/>
        </w:rPr>
      </w:pPr>
    </w:p>
    <w:p w14:paraId="1C66F07D" w14:textId="77777777" w:rsidR="00B66442" w:rsidRPr="00E11160" w:rsidRDefault="00B66442" w:rsidP="00B6644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D23195B" w14:textId="77777777" w:rsidR="00B66442" w:rsidRDefault="00B66442" w:rsidP="00B6644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94E53EB" w14:textId="77777777" w:rsidR="00B66442" w:rsidRDefault="00B66442" w:rsidP="00B66442">
      <w:pPr>
        <w:ind w:right="-994"/>
        <w:rPr>
          <w:rFonts w:ascii="Times New Roman" w:hAnsi="Times New Roman" w:cs="Times New Roman"/>
          <w:sz w:val="24"/>
          <w:szCs w:val="24"/>
        </w:rPr>
      </w:pPr>
    </w:p>
    <w:p w14:paraId="5151D7A9" w14:textId="04547726" w:rsidR="00B66442" w:rsidRPr="00E11160" w:rsidRDefault="00B66442" w:rsidP="00B6644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38AF988" w14:textId="77777777" w:rsidR="00B66442" w:rsidRDefault="00B66442" w:rsidP="00B66442">
      <w:pPr>
        <w:ind w:right="-994"/>
        <w:rPr>
          <w:rFonts w:ascii="Times New Roman" w:hAnsi="Times New Roman" w:cs="Times New Roman"/>
          <w:sz w:val="24"/>
          <w:szCs w:val="24"/>
        </w:rPr>
      </w:pPr>
    </w:p>
    <w:p w14:paraId="05937727" w14:textId="77777777" w:rsidR="003630E2" w:rsidRPr="003630E2" w:rsidRDefault="003630E2" w:rsidP="0096243B">
      <w:pPr>
        <w:numPr>
          <w:ilvl w:val="0"/>
          <w:numId w:val="10"/>
        </w:numPr>
        <w:spacing w:after="160" w:line="259" w:lineRule="auto"/>
        <w:ind w:left="142" w:right="283" w:firstLine="567"/>
        <w:contextualSpacing/>
        <w:jc w:val="both"/>
        <w:rPr>
          <w:rFonts w:ascii="Times New Roman" w:eastAsia="Times New Roman" w:hAnsi="Times New Roman" w:cs="Times New Roman"/>
          <w:sz w:val="24"/>
          <w:szCs w:val="24"/>
          <w:lang w:eastAsia="ru-RU"/>
        </w:rPr>
      </w:pPr>
      <w:proofErr w:type="spellStart"/>
      <w:r w:rsidRPr="003630E2">
        <w:rPr>
          <w:rFonts w:ascii="Times New Roman" w:eastAsia="Times New Roman" w:hAnsi="Times New Roman" w:cs="Times New Roman"/>
          <w:sz w:val="24"/>
          <w:szCs w:val="24"/>
          <w:lang w:eastAsia="ru-RU"/>
        </w:rPr>
        <w:t>Ватаев</w:t>
      </w:r>
      <w:proofErr w:type="spellEnd"/>
      <w:r w:rsidRPr="003630E2">
        <w:rPr>
          <w:rFonts w:ascii="Times New Roman" w:eastAsia="Times New Roman" w:hAnsi="Times New Roman" w:cs="Times New Roman"/>
          <w:sz w:val="24"/>
          <w:szCs w:val="24"/>
          <w:lang w:eastAsia="ru-RU"/>
        </w:rPr>
        <w:t xml:space="preserve">, А.С. Основы электротехники. Электрические машины и трансформаторы: учебное пособие для СПО / А. С. </w:t>
      </w:r>
      <w:proofErr w:type="spellStart"/>
      <w:r w:rsidRPr="003630E2">
        <w:rPr>
          <w:rFonts w:ascii="Times New Roman" w:eastAsia="Times New Roman" w:hAnsi="Times New Roman" w:cs="Times New Roman"/>
          <w:sz w:val="24"/>
          <w:szCs w:val="24"/>
          <w:lang w:eastAsia="ru-RU"/>
        </w:rPr>
        <w:t>Ватаев</w:t>
      </w:r>
      <w:proofErr w:type="spellEnd"/>
      <w:r w:rsidRPr="003630E2">
        <w:rPr>
          <w:rFonts w:ascii="Times New Roman" w:eastAsia="Times New Roman" w:hAnsi="Times New Roman" w:cs="Times New Roman"/>
          <w:sz w:val="24"/>
          <w:szCs w:val="24"/>
          <w:lang w:eastAsia="ru-RU"/>
        </w:rPr>
        <w:t xml:space="preserve">, Г. А. </w:t>
      </w:r>
      <w:proofErr w:type="spellStart"/>
      <w:r w:rsidRPr="003630E2">
        <w:rPr>
          <w:rFonts w:ascii="Times New Roman" w:eastAsia="Times New Roman" w:hAnsi="Times New Roman" w:cs="Times New Roman"/>
          <w:sz w:val="24"/>
          <w:szCs w:val="24"/>
          <w:lang w:eastAsia="ru-RU"/>
        </w:rPr>
        <w:t>Давидчук</w:t>
      </w:r>
      <w:proofErr w:type="spellEnd"/>
      <w:r w:rsidRPr="003630E2">
        <w:rPr>
          <w:rFonts w:ascii="Times New Roman" w:eastAsia="Times New Roman" w:hAnsi="Times New Roman" w:cs="Times New Roman"/>
          <w:sz w:val="24"/>
          <w:szCs w:val="24"/>
          <w:lang w:eastAsia="ru-RU"/>
        </w:rPr>
        <w:t xml:space="preserve">, А. М. Лебедев. — Саратов, Москва: Профобразование, Ай Пи Ар Медиа, 2020. — 192 c. — ISBN 978-5-4488-0870-8, 978-5-4497-0629-4. — Текст: электронный // Электронный ресурс цифровой образовательной среды СПО </w:t>
      </w:r>
      <w:proofErr w:type="spellStart"/>
      <w:r w:rsidRPr="003630E2">
        <w:rPr>
          <w:rFonts w:ascii="Times New Roman" w:eastAsia="Times New Roman" w:hAnsi="Times New Roman" w:cs="Times New Roman"/>
          <w:sz w:val="24"/>
          <w:szCs w:val="24"/>
          <w:lang w:eastAsia="ru-RU"/>
        </w:rPr>
        <w:t>PROFобразование</w:t>
      </w:r>
      <w:proofErr w:type="spellEnd"/>
      <w:r w:rsidRPr="003630E2">
        <w:rPr>
          <w:rFonts w:ascii="Times New Roman" w:eastAsia="Times New Roman" w:hAnsi="Times New Roman" w:cs="Times New Roman"/>
          <w:sz w:val="24"/>
          <w:szCs w:val="24"/>
          <w:lang w:eastAsia="ru-RU"/>
        </w:rPr>
        <w:t xml:space="preserve">: [сайт]. — URL: https://profspo.ru/books/96967 </w:t>
      </w:r>
    </w:p>
    <w:p w14:paraId="054ED51C" w14:textId="77777777" w:rsidR="003630E2" w:rsidRPr="003630E2" w:rsidRDefault="003630E2" w:rsidP="0096243B">
      <w:pPr>
        <w:numPr>
          <w:ilvl w:val="0"/>
          <w:numId w:val="10"/>
        </w:numPr>
        <w:spacing w:after="160" w:line="259" w:lineRule="auto"/>
        <w:ind w:left="142" w:right="283" w:firstLine="567"/>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Кузовкин, В. А. Электротехника и электроника: учебник для среднего профессионального образования / В. А. Кузовкин, В. В. Филатов. — Москва: Издательство Юрайт, 2022. — 431 с. — (Профессиональное образование). — ISBN 978-5-534-07727-8. — Текст: электронный // Образовательная платформа Юрайт [сайт]. — URL: https://urait.ru/bcode/490149</w:t>
      </w:r>
    </w:p>
    <w:p w14:paraId="3C5240A7" w14:textId="77777777" w:rsidR="003630E2" w:rsidRPr="003630E2" w:rsidRDefault="003630E2" w:rsidP="0096243B">
      <w:pPr>
        <w:numPr>
          <w:ilvl w:val="0"/>
          <w:numId w:val="10"/>
        </w:numPr>
        <w:spacing w:after="160" w:line="259" w:lineRule="auto"/>
        <w:ind w:left="142" w:right="283" w:firstLine="567"/>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Лунин, В. П. Электротехника и электроника в 3 т. Том 1. Электрические и магнитные цепи: учебник и практикум для среднего профессионального образования / Э. В. Кузнецов; под общей редакцией В. П. Лунина. — 2-е изд., </w:t>
      </w:r>
      <w:proofErr w:type="spellStart"/>
      <w:r w:rsidRPr="003630E2">
        <w:rPr>
          <w:rFonts w:ascii="Times New Roman" w:eastAsia="Times New Roman" w:hAnsi="Times New Roman" w:cs="Times New Roman"/>
          <w:sz w:val="24"/>
          <w:szCs w:val="24"/>
          <w:lang w:eastAsia="ru-RU"/>
        </w:rPr>
        <w:t>перераб</w:t>
      </w:r>
      <w:proofErr w:type="spellEnd"/>
      <w:r w:rsidRPr="003630E2">
        <w:rPr>
          <w:rFonts w:ascii="Times New Roman" w:eastAsia="Times New Roman" w:hAnsi="Times New Roman" w:cs="Times New Roman"/>
          <w:sz w:val="24"/>
          <w:szCs w:val="24"/>
          <w:lang w:eastAsia="ru-RU"/>
        </w:rPr>
        <w:t>. и доп. — Москва: Издательство Юрайт, 2022. — 255 с. — (Профессиональное образование). — ISBN 978-5-534-03752-4. — Текст: электронный // Образовательная платформа Юрайт [сайт]. — URL: https://urait.ru/bcode/492751</w:t>
      </w:r>
    </w:p>
    <w:p w14:paraId="3A872A53" w14:textId="77777777" w:rsidR="003630E2" w:rsidRPr="003630E2" w:rsidRDefault="003630E2" w:rsidP="0096243B">
      <w:pPr>
        <w:numPr>
          <w:ilvl w:val="0"/>
          <w:numId w:val="10"/>
        </w:numPr>
        <w:spacing w:after="160" w:line="259" w:lineRule="auto"/>
        <w:ind w:left="142" w:right="283" w:firstLine="567"/>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Миленина, С.А. Электротехника, электроника и схемотехника: учебник и практикум для среднего профессионального образования / С. А. Миленина, Н.К. Миленин; под редакцией Н. К. Миленина. — 2-е изд., </w:t>
      </w:r>
      <w:proofErr w:type="spellStart"/>
      <w:r w:rsidRPr="003630E2">
        <w:rPr>
          <w:rFonts w:ascii="Times New Roman" w:eastAsia="Times New Roman" w:hAnsi="Times New Roman" w:cs="Times New Roman"/>
          <w:sz w:val="24"/>
          <w:szCs w:val="24"/>
          <w:lang w:eastAsia="ru-RU"/>
        </w:rPr>
        <w:t>перераб</w:t>
      </w:r>
      <w:proofErr w:type="spellEnd"/>
      <w:r w:rsidRPr="003630E2">
        <w:rPr>
          <w:rFonts w:ascii="Times New Roman" w:eastAsia="Times New Roman" w:hAnsi="Times New Roman" w:cs="Times New Roman"/>
          <w:sz w:val="24"/>
          <w:szCs w:val="24"/>
          <w:lang w:eastAsia="ru-RU"/>
        </w:rPr>
        <w:t>. и доп. — Москва: Издательство Юрайт, 2022. — 406 с. — (Профессиональное образование). — ISBN 978-5-534-04676-2. — Текст: электронный // Образовательная платформа Юрайт [сайт]. — URL: https://urait.ru/bcode/489777</w:t>
      </w:r>
    </w:p>
    <w:p w14:paraId="6E6F7BF4" w14:textId="77777777" w:rsidR="003630E2" w:rsidRPr="003630E2" w:rsidRDefault="003630E2" w:rsidP="0096243B">
      <w:pPr>
        <w:numPr>
          <w:ilvl w:val="0"/>
          <w:numId w:val="10"/>
        </w:numPr>
        <w:spacing w:after="160" w:line="259" w:lineRule="auto"/>
        <w:ind w:left="142" w:right="283" w:firstLine="567"/>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Программно-учебный модуль для компетенций «Мехатроника», «Мобильная робототехника» ИЦ «Академия», 2019. https://academia-moscow.ru/catalogue/5414/368827/</w:t>
      </w:r>
    </w:p>
    <w:p w14:paraId="45F33C9F" w14:textId="77777777" w:rsidR="003630E2" w:rsidRPr="003630E2" w:rsidRDefault="003630E2" w:rsidP="0096243B">
      <w:pPr>
        <w:numPr>
          <w:ilvl w:val="0"/>
          <w:numId w:val="10"/>
        </w:numPr>
        <w:spacing w:after="160" w:line="259" w:lineRule="auto"/>
        <w:ind w:left="142" w:right="283" w:firstLine="567"/>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lastRenderedPageBreak/>
        <w:t xml:space="preserve">Славинский, А. К. Электротехника с основами электроники: учебное пособие / А.К. Славинский, И.С. </w:t>
      </w:r>
      <w:proofErr w:type="spellStart"/>
      <w:r w:rsidRPr="003630E2">
        <w:rPr>
          <w:rFonts w:ascii="Times New Roman" w:eastAsia="Times New Roman" w:hAnsi="Times New Roman" w:cs="Times New Roman"/>
          <w:sz w:val="24"/>
          <w:szCs w:val="24"/>
          <w:lang w:eastAsia="ru-RU"/>
        </w:rPr>
        <w:t>Туревский</w:t>
      </w:r>
      <w:proofErr w:type="spellEnd"/>
      <w:r w:rsidRPr="003630E2">
        <w:rPr>
          <w:rFonts w:ascii="Times New Roman" w:eastAsia="Times New Roman" w:hAnsi="Times New Roman" w:cs="Times New Roman"/>
          <w:sz w:val="24"/>
          <w:szCs w:val="24"/>
          <w:lang w:eastAsia="ru-RU"/>
        </w:rPr>
        <w:t xml:space="preserve">. — Москва: ФОРУМ: ИНФРА-М, 2022. — 448 с. — (Среднее профессиональное образование). - ISBN 978-5-8199-0747-4. - Текст: электронный. - URL: https://znanium.com/catalog/product/1864187 </w:t>
      </w:r>
    </w:p>
    <w:p w14:paraId="1F6978B4" w14:textId="77777777" w:rsidR="003630E2" w:rsidRPr="003630E2" w:rsidRDefault="003630E2" w:rsidP="0096243B">
      <w:pPr>
        <w:numPr>
          <w:ilvl w:val="0"/>
          <w:numId w:val="10"/>
        </w:numPr>
        <w:spacing w:after="160" w:line="259" w:lineRule="auto"/>
        <w:ind w:left="0" w:right="283" w:firstLine="142"/>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Электротехника в 2 ч. Часть 1: учебное пособие для среднего профессионального образования / А. Н. </w:t>
      </w:r>
      <w:proofErr w:type="spellStart"/>
      <w:r w:rsidRPr="003630E2">
        <w:rPr>
          <w:rFonts w:ascii="Times New Roman" w:eastAsia="Times New Roman" w:hAnsi="Times New Roman" w:cs="Times New Roman"/>
          <w:sz w:val="24"/>
          <w:szCs w:val="24"/>
          <w:lang w:eastAsia="ru-RU"/>
        </w:rPr>
        <w:t>Аблин</w:t>
      </w:r>
      <w:proofErr w:type="spellEnd"/>
      <w:r w:rsidRPr="003630E2">
        <w:rPr>
          <w:rFonts w:ascii="Times New Roman" w:eastAsia="Times New Roman" w:hAnsi="Times New Roman" w:cs="Times New Roman"/>
          <w:sz w:val="24"/>
          <w:szCs w:val="24"/>
          <w:lang w:eastAsia="ru-RU"/>
        </w:rPr>
        <w:t xml:space="preserve"> [и др.]; под редакцией Ю. Л. </w:t>
      </w:r>
      <w:proofErr w:type="spellStart"/>
      <w:r w:rsidRPr="003630E2">
        <w:rPr>
          <w:rFonts w:ascii="Times New Roman" w:eastAsia="Times New Roman" w:hAnsi="Times New Roman" w:cs="Times New Roman"/>
          <w:sz w:val="24"/>
          <w:szCs w:val="24"/>
          <w:lang w:eastAsia="ru-RU"/>
        </w:rPr>
        <w:t>Хотунцева</w:t>
      </w:r>
      <w:proofErr w:type="spellEnd"/>
      <w:r w:rsidRPr="003630E2">
        <w:rPr>
          <w:rFonts w:ascii="Times New Roman" w:eastAsia="Times New Roman" w:hAnsi="Times New Roman" w:cs="Times New Roman"/>
          <w:sz w:val="24"/>
          <w:szCs w:val="24"/>
          <w:lang w:eastAsia="ru-RU"/>
        </w:rPr>
        <w:t xml:space="preserve">. — 3-е изд., </w:t>
      </w:r>
      <w:proofErr w:type="spellStart"/>
      <w:r w:rsidRPr="003630E2">
        <w:rPr>
          <w:rFonts w:ascii="Times New Roman" w:eastAsia="Times New Roman" w:hAnsi="Times New Roman" w:cs="Times New Roman"/>
          <w:sz w:val="24"/>
          <w:szCs w:val="24"/>
          <w:lang w:eastAsia="ru-RU"/>
        </w:rPr>
        <w:t>перераб</w:t>
      </w:r>
      <w:proofErr w:type="spellEnd"/>
      <w:r w:rsidRPr="003630E2">
        <w:rPr>
          <w:rFonts w:ascii="Times New Roman" w:eastAsia="Times New Roman" w:hAnsi="Times New Roman" w:cs="Times New Roman"/>
          <w:sz w:val="24"/>
          <w:szCs w:val="24"/>
          <w:lang w:eastAsia="ru-RU"/>
        </w:rPr>
        <w:t>. и доп. — Москва: Издательство Юрайт, 2022. — 243 с. — (Профессиональное образование). — ISBN 978-5-534-06891-7. — Текст: электронный // Образовательная платформа Юрайт [сайт]. — URL: https://urait.ru/bcode/498934</w:t>
      </w:r>
    </w:p>
    <w:p w14:paraId="2C485C2C" w14:textId="77777777" w:rsidR="003630E2" w:rsidRPr="003630E2" w:rsidRDefault="003630E2" w:rsidP="0096243B">
      <w:pPr>
        <w:numPr>
          <w:ilvl w:val="0"/>
          <w:numId w:val="10"/>
        </w:numPr>
        <w:spacing w:after="160" w:line="259" w:lineRule="auto"/>
        <w:ind w:left="0" w:right="283" w:firstLine="142"/>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Электротехника в 2 ч. Часть 2: учебное пособие для среднего профессионального образования / А. Н. </w:t>
      </w:r>
      <w:proofErr w:type="spellStart"/>
      <w:r w:rsidRPr="003630E2">
        <w:rPr>
          <w:rFonts w:ascii="Times New Roman" w:eastAsia="Times New Roman" w:hAnsi="Times New Roman" w:cs="Times New Roman"/>
          <w:sz w:val="24"/>
          <w:szCs w:val="24"/>
          <w:lang w:eastAsia="ru-RU"/>
        </w:rPr>
        <w:t>Аблин</w:t>
      </w:r>
      <w:proofErr w:type="spellEnd"/>
      <w:r w:rsidRPr="003630E2">
        <w:rPr>
          <w:rFonts w:ascii="Times New Roman" w:eastAsia="Times New Roman" w:hAnsi="Times New Roman" w:cs="Times New Roman"/>
          <w:sz w:val="24"/>
          <w:szCs w:val="24"/>
          <w:lang w:eastAsia="ru-RU"/>
        </w:rPr>
        <w:t xml:space="preserve"> [и др.]; под редакцией Ю.Л. </w:t>
      </w:r>
      <w:proofErr w:type="spellStart"/>
      <w:r w:rsidRPr="003630E2">
        <w:rPr>
          <w:rFonts w:ascii="Times New Roman" w:eastAsia="Times New Roman" w:hAnsi="Times New Roman" w:cs="Times New Roman"/>
          <w:sz w:val="24"/>
          <w:szCs w:val="24"/>
          <w:lang w:eastAsia="ru-RU"/>
        </w:rPr>
        <w:t>Хотунцева</w:t>
      </w:r>
      <w:proofErr w:type="spellEnd"/>
      <w:r w:rsidRPr="003630E2">
        <w:rPr>
          <w:rFonts w:ascii="Times New Roman" w:eastAsia="Times New Roman" w:hAnsi="Times New Roman" w:cs="Times New Roman"/>
          <w:sz w:val="24"/>
          <w:szCs w:val="24"/>
          <w:lang w:eastAsia="ru-RU"/>
        </w:rPr>
        <w:t xml:space="preserve">. — 3-е изд., </w:t>
      </w:r>
      <w:proofErr w:type="spellStart"/>
      <w:r w:rsidRPr="003630E2">
        <w:rPr>
          <w:rFonts w:ascii="Times New Roman" w:eastAsia="Times New Roman" w:hAnsi="Times New Roman" w:cs="Times New Roman"/>
          <w:sz w:val="24"/>
          <w:szCs w:val="24"/>
          <w:lang w:eastAsia="ru-RU"/>
        </w:rPr>
        <w:t>перераб</w:t>
      </w:r>
      <w:proofErr w:type="spellEnd"/>
      <w:r w:rsidRPr="003630E2">
        <w:rPr>
          <w:rFonts w:ascii="Times New Roman" w:eastAsia="Times New Roman" w:hAnsi="Times New Roman" w:cs="Times New Roman"/>
          <w:sz w:val="24"/>
          <w:szCs w:val="24"/>
          <w:lang w:eastAsia="ru-RU"/>
        </w:rPr>
        <w:t>. и доп. — Москва: Издательство Юрайт, 2022. — 257 с. — (Профессиональное образование). — ISBN 978-5-534-06892-4. — Текст: электронный // Образовательная платформа Юрайт [сайт]. — URL: https://urait.ru/bcode/498939</w:t>
      </w:r>
    </w:p>
    <w:p w14:paraId="6F04C219" w14:textId="77777777" w:rsidR="003630E2" w:rsidRPr="003630E2" w:rsidRDefault="003630E2" w:rsidP="0096243B">
      <w:pPr>
        <w:numPr>
          <w:ilvl w:val="0"/>
          <w:numId w:val="10"/>
        </w:numPr>
        <w:spacing w:after="160" w:line="259" w:lineRule="auto"/>
        <w:ind w:left="0" w:right="283" w:firstLine="142"/>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Электротехника и электроника в 3 т. Том 2. Электромагнитные устройства и электрические машины: учебник и практикум для среднего профессионального образования / В. И. Киселев, Э. В. Кузнецов, А. И. Копылов, В. П. Лунин; под общей редакцией В. П. Лунина. — 2-е изд., </w:t>
      </w:r>
      <w:proofErr w:type="spellStart"/>
      <w:r w:rsidRPr="003630E2">
        <w:rPr>
          <w:rFonts w:ascii="Times New Roman" w:eastAsia="Times New Roman" w:hAnsi="Times New Roman" w:cs="Times New Roman"/>
          <w:sz w:val="24"/>
          <w:szCs w:val="24"/>
          <w:lang w:eastAsia="ru-RU"/>
        </w:rPr>
        <w:t>перераб</w:t>
      </w:r>
      <w:proofErr w:type="spellEnd"/>
      <w:r w:rsidRPr="003630E2">
        <w:rPr>
          <w:rFonts w:ascii="Times New Roman" w:eastAsia="Times New Roman" w:hAnsi="Times New Roman" w:cs="Times New Roman"/>
          <w:sz w:val="24"/>
          <w:szCs w:val="24"/>
          <w:lang w:eastAsia="ru-RU"/>
        </w:rPr>
        <w:t>. и доп. — Москва: Издательство Юрайт, 2022. — 184 с. — (Профессиональное образование). — ISBN 978-5-534-03754-8. — Текст: электронный // Образовательная платформа Юрайт [сайт]. — URL: https://urait.ru/bcode/492752</w:t>
      </w:r>
    </w:p>
    <w:p w14:paraId="2497292D" w14:textId="77777777" w:rsidR="003630E2" w:rsidRPr="003630E2" w:rsidRDefault="003630E2" w:rsidP="0096243B">
      <w:pPr>
        <w:numPr>
          <w:ilvl w:val="0"/>
          <w:numId w:val="10"/>
        </w:numPr>
        <w:spacing w:after="160" w:line="259" w:lineRule="auto"/>
        <w:ind w:left="0" w:right="283" w:firstLine="142"/>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Электротехника и электроника в 3 т. Том 3. Основы электроники и электрические измерения: учебник и практикум для среднего профессионального образования / Э. В. Кузнецов, Е. А. Куликова, П. С. </w:t>
      </w:r>
      <w:proofErr w:type="spellStart"/>
      <w:r w:rsidRPr="003630E2">
        <w:rPr>
          <w:rFonts w:ascii="Times New Roman" w:eastAsia="Times New Roman" w:hAnsi="Times New Roman" w:cs="Times New Roman"/>
          <w:sz w:val="24"/>
          <w:szCs w:val="24"/>
          <w:lang w:eastAsia="ru-RU"/>
        </w:rPr>
        <w:t>Культиасов</w:t>
      </w:r>
      <w:proofErr w:type="spellEnd"/>
      <w:r w:rsidRPr="003630E2">
        <w:rPr>
          <w:rFonts w:ascii="Times New Roman" w:eastAsia="Times New Roman" w:hAnsi="Times New Roman" w:cs="Times New Roman"/>
          <w:sz w:val="24"/>
          <w:szCs w:val="24"/>
          <w:lang w:eastAsia="ru-RU"/>
        </w:rPr>
        <w:t xml:space="preserve">, В. П. Лунин; под общей редакцией В. П. Лунина. — 2-е изд., </w:t>
      </w:r>
      <w:proofErr w:type="spellStart"/>
      <w:r w:rsidRPr="003630E2">
        <w:rPr>
          <w:rFonts w:ascii="Times New Roman" w:eastAsia="Times New Roman" w:hAnsi="Times New Roman" w:cs="Times New Roman"/>
          <w:sz w:val="24"/>
          <w:szCs w:val="24"/>
          <w:lang w:eastAsia="ru-RU"/>
        </w:rPr>
        <w:t>перераб</w:t>
      </w:r>
      <w:proofErr w:type="spellEnd"/>
      <w:r w:rsidRPr="003630E2">
        <w:rPr>
          <w:rFonts w:ascii="Times New Roman" w:eastAsia="Times New Roman" w:hAnsi="Times New Roman" w:cs="Times New Roman"/>
          <w:sz w:val="24"/>
          <w:szCs w:val="24"/>
          <w:lang w:eastAsia="ru-RU"/>
        </w:rPr>
        <w:t>. и доп. — Москва: Издательство Юрайт, 2022. — 234 с. — (Профессиональное образование). — ISBN 978-5-534-03756-2. — Текст: электронный // Образовательная платформа Юрайт [сайт]. — URL: https://urait.ru/bcode/492705</w:t>
      </w:r>
    </w:p>
    <w:p w14:paraId="561372FF" w14:textId="77777777" w:rsidR="003630E2" w:rsidRPr="003630E2" w:rsidRDefault="003630E2" w:rsidP="0096243B">
      <w:pPr>
        <w:numPr>
          <w:ilvl w:val="0"/>
          <w:numId w:val="10"/>
        </w:numPr>
        <w:spacing w:after="160" w:line="259" w:lineRule="auto"/>
        <w:ind w:left="0" w:right="283" w:firstLine="142"/>
        <w:contextualSpacing/>
        <w:jc w:val="both"/>
        <w:rPr>
          <w:rFonts w:ascii="Times New Roman" w:eastAsia="Times New Roman" w:hAnsi="Times New Roman" w:cs="Times New Roman"/>
          <w:sz w:val="24"/>
          <w:szCs w:val="24"/>
          <w:lang w:eastAsia="ru-RU"/>
        </w:rPr>
      </w:pPr>
      <w:r w:rsidRPr="003630E2">
        <w:rPr>
          <w:rFonts w:ascii="Times New Roman" w:eastAsia="Times New Roman" w:hAnsi="Times New Roman" w:cs="Times New Roman"/>
          <w:sz w:val="24"/>
          <w:szCs w:val="24"/>
          <w:lang w:eastAsia="ru-RU"/>
        </w:rPr>
        <w:t xml:space="preserve">Электротехника и электроника: учебник/Немцов М. В., Немцова М.Л., 5-е изд. </w:t>
      </w:r>
      <w:proofErr w:type="spellStart"/>
      <w:r w:rsidRPr="003630E2">
        <w:rPr>
          <w:rFonts w:ascii="Times New Roman" w:eastAsia="Times New Roman" w:hAnsi="Times New Roman" w:cs="Times New Roman"/>
          <w:sz w:val="24"/>
          <w:szCs w:val="24"/>
          <w:lang w:eastAsia="ru-RU"/>
        </w:rPr>
        <w:t>испр</w:t>
      </w:r>
      <w:proofErr w:type="spellEnd"/>
      <w:r w:rsidRPr="003630E2">
        <w:rPr>
          <w:rFonts w:ascii="Times New Roman" w:eastAsia="Times New Roman" w:hAnsi="Times New Roman" w:cs="Times New Roman"/>
          <w:sz w:val="24"/>
          <w:szCs w:val="24"/>
          <w:lang w:eastAsia="ru-RU"/>
        </w:rPr>
        <w:t>.: Издательский центр «Академия», 2021. – 480 с. ISBN издания: 978-5-0054-0006-2</w:t>
      </w:r>
    </w:p>
    <w:p w14:paraId="432F7DB3" w14:textId="77777777" w:rsidR="003630E2" w:rsidRPr="003630E2" w:rsidRDefault="003630E2" w:rsidP="003630E2">
      <w:pPr>
        <w:spacing w:after="160" w:line="259" w:lineRule="auto"/>
        <w:ind w:right="283" w:firstLine="709"/>
        <w:contextualSpacing/>
        <w:rPr>
          <w:rFonts w:ascii="Times New Roman" w:eastAsia="Times New Roman" w:hAnsi="Times New Roman" w:cs="Times New Roman"/>
          <w:b/>
          <w:sz w:val="24"/>
          <w:szCs w:val="24"/>
          <w:lang w:eastAsia="ru-RU"/>
        </w:rPr>
      </w:pPr>
    </w:p>
    <w:p w14:paraId="0FF6066F" w14:textId="697A2287" w:rsidR="003630E2" w:rsidRDefault="003630E2" w:rsidP="003630E2">
      <w:pPr>
        <w:spacing w:line="259" w:lineRule="auto"/>
        <w:ind w:right="283" w:firstLine="709"/>
        <w:contextualSpacing/>
        <w:jc w:val="both"/>
        <w:rPr>
          <w:rFonts w:ascii="Times New Roman" w:eastAsia="Times New Roman" w:hAnsi="Times New Roman" w:cs="Times New Roman"/>
          <w:bCs/>
          <w:i/>
          <w:sz w:val="24"/>
          <w:szCs w:val="24"/>
          <w:lang w:eastAsia="ru-RU"/>
        </w:rPr>
      </w:pPr>
      <w:bookmarkStart w:id="711" w:name="_Hlk221288385"/>
      <w:r w:rsidRPr="003630E2">
        <w:rPr>
          <w:rFonts w:ascii="Times New Roman" w:eastAsia="Times New Roman" w:hAnsi="Times New Roman" w:cs="Times New Roman"/>
          <w:b/>
          <w:bCs/>
          <w:sz w:val="24"/>
          <w:szCs w:val="24"/>
          <w:lang w:eastAsia="ru-RU"/>
        </w:rPr>
        <w:t xml:space="preserve">3.2.2. Дополнительные источники </w:t>
      </w:r>
      <w:r w:rsidRPr="003630E2">
        <w:rPr>
          <w:rFonts w:ascii="Times New Roman" w:eastAsia="Times New Roman" w:hAnsi="Times New Roman" w:cs="Times New Roman"/>
          <w:bCs/>
          <w:i/>
          <w:sz w:val="24"/>
          <w:szCs w:val="24"/>
          <w:lang w:eastAsia="ru-RU"/>
        </w:rPr>
        <w:t>(при необходимости)</w:t>
      </w:r>
    </w:p>
    <w:bookmarkEnd w:id="711"/>
    <w:p w14:paraId="0D8B9134" w14:textId="77777777" w:rsidR="003630E2" w:rsidRPr="003630E2" w:rsidRDefault="003630E2" w:rsidP="003630E2">
      <w:pPr>
        <w:spacing w:line="259" w:lineRule="auto"/>
        <w:ind w:right="283" w:firstLine="709"/>
        <w:contextualSpacing/>
        <w:jc w:val="both"/>
        <w:rPr>
          <w:rFonts w:ascii="Times New Roman" w:eastAsia="Times New Roman" w:hAnsi="Times New Roman" w:cs="Times New Roman"/>
          <w:bCs/>
          <w:i/>
          <w:sz w:val="24"/>
          <w:szCs w:val="24"/>
          <w:lang w:eastAsia="ru-RU"/>
        </w:rPr>
      </w:pPr>
    </w:p>
    <w:p w14:paraId="43E94B33" w14:textId="77777777" w:rsidR="003630E2" w:rsidRPr="003630E2" w:rsidRDefault="003630E2" w:rsidP="003630E2">
      <w:pPr>
        <w:spacing w:after="160" w:line="259" w:lineRule="auto"/>
        <w:ind w:right="283"/>
        <w:contextualSpacing/>
        <w:jc w:val="center"/>
        <w:rPr>
          <w:rFonts w:ascii="Times New Roman" w:eastAsia="Times New Roman" w:hAnsi="Times New Roman" w:cs="Times New Roman"/>
          <w:b/>
          <w:sz w:val="24"/>
          <w:szCs w:val="24"/>
          <w:lang w:eastAsia="ru-RU"/>
        </w:rPr>
      </w:pPr>
      <w:r w:rsidRPr="003630E2">
        <w:rPr>
          <w:rFonts w:ascii="Times New Roman" w:eastAsia="Times New Roman" w:hAnsi="Times New Roman" w:cs="Times New Roman"/>
          <w:b/>
          <w:sz w:val="24"/>
          <w:szCs w:val="24"/>
          <w:lang w:eastAsia="ru-RU"/>
        </w:rPr>
        <w:t xml:space="preserve">4. КОНТРОЛЬ И ОЦЕНКА РЕЗУЛЬТАТОВ ОСВОЕНИЯ  </w:t>
      </w:r>
    </w:p>
    <w:p w14:paraId="67F6CAB4" w14:textId="44AEA1A8" w:rsidR="003630E2" w:rsidRDefault="003630E2" w:rsidP="003630E2">
      <w:pPr>
        <w:spacing w:after="160" w:line="259" w:lineRule="auto"/>
        <w:contextualSpacing/>
        <w:jc w:val="center"/>
        <w:rPr>
          <w:rFonts w:ascii="Times New Roman" w:eastAsia="Times New Roman" w:hAnsi="Times New Roman" w:cs="Times New Roman"/>
          <w:b/>
          <w:sz w:val="24"/>
          <w:szCs w:val="24"/>
          <w:lang w:eastAsia="ru-RU"/>
        </w:rPr>
      </w:pPr>
      <w:r w:rsidRPr="003630E2">
        <w:rPr>
          <w:rFonts w:ascii="Times New Roman" w:eastAsia="Times New Roman" w:hAnsi="Times New Roman" w:cs="Times New Roman"/>
          <w:b/>
          <w:sz w:val="24"/>
          <w:szCs w:val="24"/>
          <w:lang w:eastAsia="ru-RU"/>
        </w:rPr>
        <w:t>УЧЕБНОЙ ДИСЦИПЛИНЫ</w:t>
      </w:r>
    </w:p>
    <w:p w14:paraId="7A7C7BA0" w14:textId="149FA1EA" w:rsidR="003630E2" w:rsidRDefault="003630E2" w:rsidP="003630E2">
      <w:pPr>
        <w:spacing w:after="160" w:line="259" w:lineRule="auto"/>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928"/>
        <w:gridCol w:w="3277"/>
      </w:tblGrid>
      <w:tr w:rsidR="003630E2" w:rsidRPr="003630E2" w14:paraId="673A1DE8" w14:textId="77777777" w:rsidTr="00FE3820">
        <w:tc>
          <w:tcPr>
            <w:tcW w:w="1770" w:type="pct"/>
          </w:tcPr>
          <w:p w14:paraId="581B0EBF" w14:textId="151BF0CD" w:rsidR="003630E2" w:rsidRPr="003630E2" w:rsidRDefault="003630E2" w:rsidP="003630E2">
            <w:pPr>
              <w:jc w:val="cente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b/>
                <w:bCs/>
                <w:iCs/>
                <w:sz w:val="24"/>
                <w:szCs w:val="24"/>
                <w:lang w:eastAsia="ru-RU"/>
              </w:rPr>
              <w:t>Результаты обучения</w:t>
            </w:r>
          </w:p>
        </w:tc>
        <w:tc>
          <w:tcPr>
            <w:tcW w:w="1524" w:type="pct"/>
          </w:tcPr>
          <w:p w14:paraId="21118809" w14:textId="2D00D6C5" w:rsidR="003630E2" w:rsidRPr="003630E2" w:rsidRDefault="0070130D" w:rsidP="003630E2">
            <w:pPr>
              <w:jc w:val="center"/>
              <w:rPr>
                <w:rFonts w:ascii="Times New Roman" w:eastAsia="Times New Roman" w:hAnsi="Times New Roman" w:cs="Times New Roman"/>
                <w:b/>
                <w:bCs/>
                <w:iCs/>
                <w:sz w:val="24"/>
                <w:szCs w:val="24"/>
                <w:lang w:eastAsia="ru-RU"/>
              </w:rPr>
            </w:pPr>
            <w:r w:rsidRPr="0070130D">
              <w:rPr>
                <w:rFonts w:ascii="Times New Roman" w:hAnsi="Times New Roman" w:cs="Times New Roman"/>
                <w:b/>
                <w:iCs/>
                <w:sz w:val="24"/>
                <w:szCs w:val="24"/>
              </w:rPr>
              <w:t>Показатели освоенности компетенций</w:t>
            </w:r>
          </w:p>
        </w:tc>
        <w:tc>
          <w:tcPr>
            <w:tcW w:w="1706" w:type="pct"/>
          </w:tcPr>
          <w:p w14:paraId="389C8229" w14:textId="77777777" w:rsidR="003630E2" w:rsidRPr="003630E2" w:rsidRDefault="003630E2" w:rsidP="003630E2">
            <w:pPr>
              <w:jc w:val="center"/>
              <w:rPr>
                <w:rFonts w:ascii="Times New Roman" w:eastAsia="Times New Roman" w:hAnsi="Times New Roman" w:cs="Times New Roman"/>
                <w:b/>
                <w:bCs/>
                <w:iCs/>
                <w:sz w:val="24"/>
                <w:szCs w:val="24"/>
                <w:lang w:eastAsia="ru-RU"/>
              </w:rPr>
            </w:pPr>
            <w:r w:rsidRPr="003630E2">
              <w:rPr>
                <w:rFonts w:ascii="Times New Roman" w:eastAsia="Times New Roman" w:hAnsi="Times New Roman" w:cs="Times New Roman"/>
                <w:b/>
                <w:bCs/>
                <w:iCs/>
                <w:sz w:val="24"/>
                <w:szCs w:val="24"/>
                <w:lang w:eastAsia="ru-RU"/>
              </w:rPr>
              <w:t>Методы оценки</w:t>
            </w:r>
          </w:p>
        </w:tc>
      </w:tr>
      <w:tr w:rsidR="0070130D" w:rsidRPr="003630E2" w14:paraId="39429B4F" w14:textId="77777777" w:rsidTr="00FE3820">
        <w:trPr>
          <w:trHeight w:val="871"/>
        </w:trPr>
        <w:tc>
          <w:tcPr>
            <w:tcW w:w="1770" w:type="pct"/>
          </w:tcPr>
          <w:p w14:paraId="4CDF0EAE"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принципа работы электрических и электромеханических систем</w:t>
            </w:r>
          </w:p>
        </w:tc>
        <w:tc>
          <w:tcPr>
            <w:tcW w:w="1524" w:type="pct"/>
            <w:vMerge w:val="restart"/>
          </w:tcPr>
          <w:p w14:paraId="16BDEAC8" w14:textId="77777777" w:rsidR="0070130D" w:rsidRPr="009E6401" w:rsidRDefault="0070130D" w:rsidP="0070130D">
            <w:pPr>
              <w:jc w:val="both"/>
              <w:rPr>
                <w:rFonts w:ascii="Times New Roman" w:hAnsi="Times New Roman"/>
                <w:color w:val="FF0000"/>
                <w:sz w:val="24"/>
                <w:szCs w:val="24"/>
              </w:rPr>
            </w:pPr>
            <w:r w:rsidRPr="009E6401">
              <w:rPr>
                <w:rFonts w:ascii="Times New Roman" w:hAnsi="Times New Roman"/>
                <w:color w:val="000000"/>
                <w:sz w:val="24"/>
                <w:szCs w:val="24"/>
              </w:rPr>
              <w:t xml:space="preserve">Оценку </w:t>
            </w:r>
            <w:r w:rsidRPr="009E6401">
              <w:rPr>
                <w:rFonts w:ascii="Times New Roman" w:hAnsi="Times New Roman"/>
                <w:b/>
                <w:color w:val="000000"/>
                <w:sz w:val="24"/>
                <w:szCs w:val="24"/>
              </w:rPr>
              <w:t>«отлично»</w:t>
            </w:r>
            <w:r w:rsidRPr="009E6401">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w:t>
            </w:r>
            <w:r w:rsidRPr="009E6401">
              <w:rPr>
                <w:rFonts w:ascii="Times New Roman" w:hAnsi="Times New Roman"/>
                <w:color w:val="000000"/>
                <w:sz w:val="24"/>
                <w:szCs w:val="24"/>
              </w:rPr>
              <w:lastRenderedPageBreak/>
              <w:t>понятийным аппаратом.</w:t>
            </w:r>
          </w:p>
          <w:p w14:paraId="0EE4BCBF" w14:textId="77777777" w:rsidR="0070130D" w:rsidRPr="009E6401" w:rsidRDefault="0070130D" w:rsidP="0070130D">
            <w:pPr>
              <w:jc w:val="both"/>
              <w:rPr>
                <w:rFonts w:ascii="Times New Roman" w:hAnsi="Times New Roman"/>
                <w:color w:val="FF0000"/>
                <w:sz w:val="24"/>
                <w:szCs w:val="24"/>
              </w:rPr>
            </w:pPr>
            <w:r w:rsidRPr="009E6401">
              <w:rPr>
                <w:rFonts w:ascii="Times New Roman" w:hAnsi="Times New Roman"/>
                <w:color w:val="000000"/>
                <w:sz w:val="24"/>
                <w:szCs w:val="24"/>
              </w:rPr>
              <w:t xml:space="preserve">Оценку </w:t>
            </w:r>
            <w:r w:rsidRPr="009E6401">
              <w:rPr>
                <w:rFonts w:ascii="Times New Roman" w:hAnsi="Times New Roman"/>
                <w:b/>
                <w:color w:val="000000"/>
                <w:sz w:val="24"/>
                <w:szCs w:val="24"/>
              </w:rPr>
              <w:t>«хорошо»</w:t>
            </w:r>
            <w:r w:rsidRPr="009E6401">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7829A6CD" w14:textId="77777777" w:rsidR="0070130D" w:rsidRPr="009E6401" w:rsidRDefault="0070130D" w:rsidP="0070130D">
            <w:pPr>
              <w:jc w:val="both"/>
              <w:rPr>
                <w:rFonts w:ascii="Times New Roman" w:hAnsi="Times New Roman"/>
                <w:color w:val="FF0000"/>
                <w:sz w:val="24"/>
                <w:szCs w:val="24"/>
              </w:rPr>
            </w:pPr>
            <w:r w:rsidRPr="009E6401">
              <w:rPr>
                <w:rFonts w:ascii="Times New Roman" w:hAnsi="Times New Roman"/>
                <w:color w:val="000000"/>
                <w:sz w:val="24"/>
                <w:szCs w:val="24"/>
              </w:rPr>
              <w:t xml:space="preserve">Оценку </w:t>
            </w:r>
            <w:r w:rsidRPr="009E6401">
              <w:rPr>
                <w:rFonts w:ascii="Times New Roman" w:hAnsi="Times New Roman"/>
                <w:b/>
                <w:color w:val="000000"/>
                <w:sz w:val="24"/>
                <w:szCs w:val="24"/>
              </w:rPr>
              <w:t>«удовлетворительно»</w:t>
            </w:r>
            <w:r w:rsidRPr="009E6401">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43849B55" w14:textId="70F1083F" w:rsidR="0070130D" w:rsidRPr="009E6401" w:rsidRDefault="0070130D" w:rsidP="0070130D">
            <w:pPr>
              <w:rPr>
                <w:rFonts w:ascii="Times New Roman" w:eastAsia="Times New Roman" w:hAnsi="Times New Roman" w:cs="Times New Roman"/>
                <w:bCs/>
                <w:iCs/>
                <w:sz w:val="24"/>
                <w:szCs w:val="24"/>
                <w:lang w:eastAsia="ru-RU"/>
              </w:rPr>
            </w:pPr>
            <w:r w:rsidRPr="009E6401">
              <w:rPr>
                <w:rFonts w:ascii="Times New Roman" w:hAnsi="Times New Roman"/>
                <w:color w:val="000000"/>
                <w:sz w:val="24"/>
                <w:szCs w:val="24"/>
              </w:rPr>
              <w:t xml:space="preserve">Оценку </w:t>
            </w:r>
            <w:r w:rsidRPr="009E6401">
              <w:rPr>
                <w:rFonts w:ascii="Times New Roman" w:hAnsi="Times New Roman"/>
                <w:b/>
                <w:color w:val="000000"/>
                <w:sz w:val="24"/>
                <w:szCs w:val="24"/>
              </w:rPr>
              <w:t>«неудовлетворительно»</w:t>
            </w:r>
            <w:r w:rsidRPr="009E6401">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p w14:paraId="24431615" w14:textId="22C2914C"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3CB2FA8C"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lastRenderedPageBreak/>
              <w:t>Тестирование/ устный опрос по теме</w:t>
            </w:r>
          </w:p>
        </w:tc>
      </w:tr>
      <w:tr w:rsidR="0070130D" w:rsidRPr="003630E2" w14:paraId="39308BBF" w14:textId="77777777" w:rsidTr="00FE3820">
        <w:trPr>
          <w:trHeight w:val="812"/>
        </w:trPr>
        <w:tc>
          <w:tcPr>
            <w:tcW w:w="1770" w:type="pct"/>
          </w:tcPr>
          <w:p w14:paraId="4B4D065B"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основ электротехники, цифровой и аналоговой электроники</w:t>
            </w:r>
          </w:p>
        </w:tc>
        <w:tc>
          <w:tcPr>
            <w:tcW w:w="1524" w:type="pct"/>
            <w:vMerge/>
          </w:tcPr>
          <w:p w14:paraId="64F9B709" w14:textId="5944C671"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5AEFB646"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771399D0" w14:textId="77777777" w:rsidTr="00FE3820">
        <w:trPr>
          <w:trHeight w:val="896"/>
        </w:trPr>
        <w:tc>
          <w:tcPr>
            <w:tcW w:w="1770" w:type="pct"/>
          </w:tcPr>
          <w:p w14:paraId="166E02F1" w14:textId="77777777" w:rsidR="0070130D" w:rsidRPr="003630E2" w:rsidRDefault="0070130D" w:rsidP="003630E2">
            <w:pPr>
              <w:suppressAutoHyphens/>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Знание способов настройки комплексов следящих приводов в составе </w:t>
            </w:r>
            <w:proofErr w:type="spellStart"/>
            <w:r w:rsidRPr="003630E2">
              <w:rPr>
                <w:rFonts w:ascii="Times New Roman" w:eastAsia="Times New Roman" w:hAnsi="Times New Roman" w:cs="Times New Roman"/>
                <w:iCs/>
                <w:sz w:val="24"/>
                <w:szCs w:val="24"/>
                <w:lang w:eastAsia="ru-RU"/>
              </w:rPr>
              <w:t>мехатронных</w:t>
            </w:r>
            <w:proofErr w:type="spellEnd"/>
            <w:r w:rsidRPr="003630E2">
              <w:rPr>
                <w:rFonts w:ascii="Times New Roman" w:eastAsia="Times New Roman" w:hAnsi="Times New Roman" w:cs="Times New Roman"/>
                <w:iCs/>
                <w:sz w:val="24"/>
                <w:szCs w:val="24"/>
                <w:lang w:eastAsia="ru-RU"/>
              </w:rPr>
              <w:t xml:space="preserve"> устройств и систем</w:t>
            </w:r>
          </w:p>
          <w:p w14:paraId="1573A840" w14:textId="77777777" w:rsidR="0070130D" w:rsidRPr="003630E2" w:rsidRDefault="0070130D" w:rsidP="003630E2">
            <w:pPr>
              <w:tabs>
                <w:tab w:val="left" w:pos="900"/>
              </w:tabs>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технологии анализа </w:t>
            </w:r>
            <w:r w:rsidRPr="003630E2">
              <w:rPr>
                <w:rFonts w:ascii="Times New Roman" w:eastAsia="Times New Roman" w:hAnsi="Times New Roman" w:cs="Times New Roman"/>
                <w:iCs/>
                <w:sz w:val="24"/>
                <w:szCs w:val="24"/>
                <w:lang w:eastAsia="ru-RU"/>
              </w:rPr>
              <w:lastRenderedPageBreak/>
              <w:t>функционирования датчиков физических величин, дискретных и аналоговых сигналов</w:t>
            </w:r>
          </w:p>
        </w:tc>
        <w:tc>
          <w:tcPr>
            <w:tcW w:w="1524" w:type="pct"/>
            <w:vMerge/>
          </w:tcPr>
          <w:p w14:paraId="110A6AC8" w14:textId="3BD414CA"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57AF31BA"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2EF997E2" w14:textId="77777777" w:rsidTr="00FE3820">
        <w:trPr>
          <w:trHeight w:val="896"/>
        </w:trPr>
        <w:tc>
          <w:tcPr>
            <w:tcW w:w="1770" w:type="pct"/>
          </w:tcPr>
          <w:p w14:paraId="4600BA52" w14:textId="77777777" w:rsidR="0070130D" w:rsidRPr="003630E2" w:rsidRDefault="0070130D" w:rsidP="003630E2">
            <w:pPr>
              <w:suppressAutoHyphens/>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технологий анализа функционирования датчиков физических величин, дискретных и аналоговых сигналов</w:t>
            </w:r>
          </w:p>
        </w:tc>
        <w:tc>
          <w:tcPr>
            <w:tcW w:w="1524" w:type="pct"/>
            <w:vMerge/>
          </w:tcPr>
          <w:p w14:paraId="24F8BC13" w14:textId="76D6355B"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7553E809"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60997274" w14:textId="77777777" w:rsidTr="00FE3820">
        <w:trPr>
          <w:trHeight w:val="896"/>
        </w:trPr>
        <w:tc>
          <w:tcPr>
            <w:tcW w:w="1770" w:type="pct"/>
          </w:tcPr>
          <w:p w14:paraId="38448142" w14:textId="77777777" w:rsidR="0070130D" w:rsidRPr="003630E2" w:rsidRDefault="0070130D" w:rsidP="003630E2">
            <w:pPr>
              <w:suppressAutoHyphens/>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Знание контрольно-измерительных приборов для определения технического состояния узлов, агрегатов, блоков и модулей </w:t>
            </w:r>
            <w:proofErr w:type="spellStart"/>
            <w:r w:rsidRPr="003630E2">
              <w:rPr>
                <w:rFonts w:ascii="Times New Roman" w:eastAsia="Times New Roman" w:hAnsi="Times New Roman" w:cs="Times New Roman"/>
                <w:iCs/>
                <w:sz w:val="24"/>
                <w:szCs w:val="24"/>
                <w:lang w:eastAsia="ru-RU"/>
              </w:rPr>
              <w:t>мехатронных</w:t>
            </w:r>
            <w:proofErr w:type="spellEnd"/>
            <w:r w:rsidRPr="003630E2">
              <w:rPr>
                <w:rFonts w:ascii="Times New Roman" w:eastAsia="Times New Roman" w:hAnsi="Times New Roman" w:cs="Times New Roman"/>
                <w:iCs/>
                <w:sz w:val="24"/>
                <w:szCs w:val="24"/>
                <w:lang w:eastAsia="ru-RU"/>
              </w:rPr>
              <w:t xml:space="preserve"> устройств и систем</w:t>
            </w:r>
          </w:p>
        </w:tc>
        <w:tc>
          <w:tcPr>
            <w:tcW w:w="1524" w:type="pct"/>
            <w:vMerge/>
          </w:tcPr>
          <w:p w14:paraId="371F97BF" w14:textId="34665CB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520D3AE6"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7FFAF010" w14:textId="77777777" w:rsidTr="00FE3820">
        <w:trPr>
          <w:trHeight w:val="896"/>
        </w:trPr>
        <w:tc>
          <w:tcPr>
            <w:tcW w:w="1770" w:type="pct"/>
          </w:tcPr>
          <w:p w14:paraId="79C8B15E"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алгоритмов выполнения работ в профессиональной и смежных областях</w:t>
            </w:r>
          </w:p>
        </w:tc>
        <w:tc>
          <w:tcPr>
            <w:tcW w:w="1524" w:type="pct"/>
            <w:vMerge/>
          </w:tcPr>
          <w:p w14:paraId="23494C33" w14:textId="58A113A5" w:rsidR="0070130D" w:rsidRPr="003630E2" w:rsidRDefault="0070130D" w:rsidP="003630E2">
            <w:pPr>
              <w:rPr>
                <w:rFonts w:ascii="Times New Roman" w:eastAsia="Times New Roman" w:hAnsi="Times New Roman" w:cs="Times New Roman"/>
                <w:iCs/>
                <w:sz w:val="24"/>
                <w:szCs w:val="24"/>
                <w:lang w:eastAsia="ru-RU"/>
              </w:rPr>
            </w:pPr>
          </w:p>
        </w:tc>
        <w:tc>
          <w:tcPr>
            <w:tcW w:w="1706" w:type="pct"/>
          </w:tcPr>
          <w:p w14:paraId="4DFD0D7A"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037FDC04" w14:textId="77777777" w:rsidTr="00FE3820">
        <w:trPr>
          <w:trHeight w:val="896"/>
        </w:trPr>
        <w:tc>
          <w:tcPr>
            <w:tcW w:w="1770" w:type="pct"/>
          </w:tcPr>
          <w:p w14:paraId="58D8817C"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номенклатуры информационных источников, применяемых в профессиональной деятельности</w:t>
            </w:r>
          </w:p>
        </w:tc>
        <w:tc>
          <w:tcPr>
            <w:tcW w:w="1524" w:type="pct"/>
            <w:vMerge/>
          </w:tcPr>
          <w:p w14:paraId="04EC4CA4" w14:textId="10C959CE"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7844D3D7" w14:textId="77777777" w:rsidR="0070130D" w:rsidRPr="003630E2" w:rsidRDefault="0070130D" w:rsidP="003630E2">
            <w:pPr>
              <w:rPr>
                <w:rFonts w:ascii="Calibri" w:eastAsia="Times New Roman" w:hAnsi="Calibri" w:cs="Times New Roman"/>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4799B329" w14:textId="77777777" w:rsidTr="00FE3820">
        <w:trPr>
          <w:trHeight w:val="896"/>
        </w:trPr>
        <w:tc>
          <w:tcPr>
            <w:tcW w:w="1770" w:type="pct"/>
          </w:tcPr>
          <w:p w14:paraId="5B283123"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психологических основ деятельности коллектива, психологических особенностей личности</w:t>
            </w:r>
          </w:p>
        </w:tc>
        <w:tc>
          <w:tcPr>
            <w:tcW w:w="1524" w:type="pct"/>
            <w:vMerge/>
          </w:tcPr>
          <w:p w14:paraId="2FF1E195" w14:textId="5EEEAF10" w:rsidR="0070130D" w:rsidRPr="003630E2" w:rsidRDefault="0070130D" w:rsidP="003630E2">
            <w:pPr>
              <w:rPr>
                <w:rFonts w:ascii="Times New Roman" w:eastAsia="Times New Roman" w:hAnsi="Times New Roman" w:cs="Times New Roman"/>
                <w:iCs/>
                <w:sz w:val="24"/>
                <w:szCs w:val="24"/>
                <w:lang w:eastAsia="ru-RU"/>
              </w:rPr>
            </w:pPr>
          </w:p>
        </w:tc>
        <w:tc>
          <w:tcPr>
            <w:tcW w:w="1706" w:type="pct"/>
          </w:tcPr>
          <w:p w14:paraId="6D67F11C" w14:textId="77777777" w:rsidR="0070130D" w:rsidRPr="003630E2" w:rsidRDefault="0070130D" w:rsidP="003630E2">
            <w:pPr>
              <w:rPr>
                <w:rFonts w:ascii="Calibri" w:eastAsia="Times New Roman" w:hAnsi="Calibri" w:cs="Times New Roman"/>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5475CAAB" w14:textId="77777777" w:rsidTr="00FE3820">
        <w:trPr>
          <w:trHeight w:val="896"/>
        </w:trPr>
        <w:tc>
          <w:tcPr>
            <w:tcW w:w="1770" w:type="pct"/>
          </w:tcPr>
          <w:p w14:paraId="6E7B0CA0" w14:textId="77777777" w:rsidR="0070130D" w:rsidRPr="003630E2" w:rsidRDefault="0070130D" w:rsidP="003630E2">
            <w:pPr>
              <w:rPr>
                <w:rFonts w:ascii="Times New Roman" w:eastAsia="Times New Roman" w:hAnsi="Times New Roman" w:cs="Times New Roman"/>
                <w:iCs/>
                <w:sz w:val="24"/>
                <w:szCs w:val="24"/>
                <w:highlight w:val="yellow"/>
                <w:lang w:eastAsia="ru-RU"/>
              </w:rPr>
            </w:pPr>
            <w:r w:rsidRPr="003630E2">
              <w:rPr>
                <w:rFonts w:ascii="Times New Roman" w:eastAsia="Times New Roman" w:hAnsi="Times New Roman" w:cs="Times New Roman"/>
                <w:iCs/>
                <w:sz w:val="24"/>
                <w:szCs w:val="24"/>
                <w:lang w:eastAsia="ru-RU"/>
              </w:rPr>
              <w:t xml:space="preserve">Знание </w:t>
            </w:r>
            <w:r w:rsidRPr="003630E2">
              <w:rPr>
                <w:rFonts w:ascii="Times New Roman" w:eastAsia="Times New Roman" w:hAnsi="Times New Roman" w:cs="Times New Roman"/>
                <w:bCs/>
                <w:iCs/>
                <w:sz w:val="24"/>
                <w:szCs w:val="24"/>
                <w:lang w:eastAsia="ru-RU"/>
              </w:rPr>
              <w:t xml:space="preserve">правила оформления документов </w:t>
            </w:r>
            <w:r w:rsidRPr="003630E2">
              <w:rPr>
                <w:rFonts w:ascii="Times New Roman" w:eastAsia="Times New Roman" w:hAnsi="Times New Roman" w:cs="Times New Roman"/>
                <w:bCs/>
                <w:iCs/>
                <w:sz w:val="24"/>
                <w:szCs w:val="24"/>
                <w:lang w:eastAsia="ru-RU"/>
              </w:rPr>
              <w:br/>
              <w:t>и построения устных сообщений</w:t>
            </w:r>
          </w:p>
        </w:tc>
        <w:tc>
          <w:tcPr>
            <w:tcW w:w="1524" w:type="pct"/>
            <w:vMerge/>
          </w:tcPr>
          <w:p w14:paraId="01A04313" w14:textId="4C2DD39C" w:rsidR="0070130D" w:rsidRPr="003630E2" w:rsidRDefault="0070130D" w:rsidP="003630E2">
            <w:pPr>
              <w:rPr>
                <w:rFonts w:ascii="Times New Roman" w:eastAsia="Times New Roman" w:hAnsi="Times New Roman" w:cs="Times New Roman"/>
                <w:iCs/>
                <w:sz w:val="24"/>
                <w:szCs w:val="24"/>
                <w:highlight w:val="yellow"/>
                <w:lang w:eastAsia="ru-RU"/>
              </w:rPr>
            </w:pPr>
          </w:p>
        </w:tc>
        <w:tc>
          <w:tcPr>
            <w:tcW w:w="1706" w:type="pct"/>
          </w:tcPr>
          <w:p w14:paraId="7C39E792" w14:textId="77777777" w:rsidR="0070130D" w:rsidRPr="003630E2" w:rsidRDefault="0070130D" w:rsidP="003630E2">
            <w:pPr>
              <w:rPr>
                <w:rFonts w:ascii="Calibri" w:eastAsia="Times New Roman" w:hAnsi="Calibri" w:cs="Times New Roman"/>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612393CA" w14:textId="77777777" w:rsidTr="00FE3820">
        <w:trPr>
          <w:trHeight w:val="853"/>
        </w:trPr>
        <w:tc>
          <w:tcPr>
            <w:tcW w:w="1770" w:type="pct"/>
            <w:shd w:val="clear" w:color="auto" w:fill="auto"/>
          </w:tcPr>
          <w:p w14:paraId="45ECE673" w14:textId="77777777" w:rsidR="0070130D" w:rsidRPr="003630E2" w:rsidRDefault="0070130D" w:rsidP="003630E2">
            <w:pPr>
              <w:rPr>
                <w:rFonts w:ascii="Times New Roman" w:eastAsia="Times New Roman" w:hAnsi="Times New Roman" w:cs="Times New Roman"/>
                <w:iCs/>
                <w:sz w:val="24"/>
                <w:szCs w:val="24"/>
                <w:highlight w:val="yellow"/>
                <w:lang w:eastAsia="ru-RU"/>
              </w:rPr>
            </w:pPr>
            <w:r w:rsidRPr="003630E2">
              <w:rPr>
                <w:rFonts w:ascii="Times New Roman" w:eastAsia="Times New Roman" w:hAnsi="Times New Roman" w:cs="Times New Roman"/>
                <w:iCs/>
                <w:sz w:val="24"/>
                <w:szCs w:val="24"/>
                <w:lang w:eastAsia="ru-RU"/>
              </w:rPr>
              <w:t>Знание значимость профессиональной деятельности по специальности</w:t>
            </w:r>
          </w:p>
        </w:tc>
        <w:tc>
          <w:tcPr>
            <w:tcW w:w="1524" w:type="pct"/>
            <w:vMerge/>
          </w:tcPr>
          <w:p w14:paraId="2C51ABEF" w14:textId="1F531E87" w:rsidR="0070130D" w:rsidRPr="003630E2" w:rsidRDefault="0070130D" w:rsidP="003630E2">
            <w:pPr>
              <w:rPr>
                <w:rFonts w:ascii="Times New Roman" w:eastAsia="Times New Roman" w:hAnsi="Times New Roman" w:cs="Times New Roman"/>
                <w:iCs/>
                <w:sz w:val="24"/>
                <w:szCs w:val="24"/>
                <w:lang w:eastAsia="ru-RU"/>
              </w:rPr>
            </w:pPr>
          </w:p>
        </w:tc>
        <w:tc>
          <w:tcPr>
            <w:tcW w:w="1706" w:type="pct"/>
          </w:tcPr>
          <w:p w14:paraId="543DC7B7" w14:textId="77777777" w:rsidR="0070130D" w:rsidRPr="003630E2" w:rsidRDefault="0070130D" w:rsidP="003630E2">
            <w:pPr>
              <w:rPr>
                <w:rFonts w:ascii="Calibri" w:eastAsia="Times New Roman" w:hAnsi="Calibri" w:cs="Times New Roman"/>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1BD1B3D3" w14:textId="77777777" w:rsidTr="00FE3820">
        <w:trPr>
          <w:trHeight w:val="896"/>
        </w:trPr>
        <w:tc>
          <w:tcPr>
            <w:tcW w:w="1770" w:type="pct"/>
          </w:tcPr>
          <w:p w14:paraId="2CE9A432"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правил экологической безопасности при ведении профессиональной деятельности;</w:t>
            </w:r>
          </w:p>
        </w:tc>
        <w:tc>
          <w:tcPr>
            <w:tcW w:w="1524" w:type="pct"/>
            <w:vMerge/>
          </w:tcPr>
          <w:p w14:paraId="1A4CD6A7" w14:textId="0C46224A" w:rsidR="0070130D" w:rsidRPr="003630E2" w:rsidRDefault="0070130D" w:rsidP="003630E2">
            <w:pPr>
              <w:rPr>
                <w:rFonts w:ascii="Times New Roman" w:eastAsia="Times New Roman" w:hAnsi="Times New Roman" w:cs="Times New Roman"/>
                <w:iCs/>
                <w:sz w:val="24"/>
                <w:szCs w:val="24"/>
                <w:lang w:eastAsia="ru-RU"/>
              </w:rPr>
            </w:pPr>
          </w:p>
        </w:tc>
        <w:tc>
          <w:tcPr>
            <w:tcW w:w="1706" w:type="pct"/>
          </w:tcPr>
          <w:p w14:paraId="10D378E5" w14:textId="77777777" w:rsidR="0070130D" w:rsidRPr="003630E2" w:rsidRDefault="0070130D" w:rsidP="003630E2">
            <w:pPr>
              <w:rPr>
                <w:rFonts w:ascii="Calibri" w:eastAsia="Times New Roman" w:hAnsi="Calibri" w:cs="Times New Roman"/>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1F81F853" w14:textId="77777777" w:rsidTr="00FE3820">
        <w:trPr>
          <w:trHeight w:val="896"/>
        </w:trPr>
        <w:tc>
          <w:tcPr>
            <w:tcW w:w="1770" w:type="pct"/>
          </w:tcPr>
          <w:p w14:paraId="56EC55D5"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Знание правила построения простых и сложных предложений на профессиональные темы</w:t>
            </w:r>
          </w:p>
        </w:tc>
        <w:tc>
          <w:tcPr>
            <w:tcW w:w="1524" w:type="pct"/>
            <w:vMerge/>
          </w:tcPr>
          <w:p w14:paraId="43A59E5A" w14:textId="09E80C3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43B8B198"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Тестирование/ устный опрос по теме</w:t>
            </w:r>
          </w:p>
        </w:tc>
      </w:tr>
      <w:tr w:rsidR="0070130D" w:rsidRPr="003630E2" w14:paraId="3F1BB6C3" w14:textId="77777777" w:rsidTr="00FE3820">
        <w:trPr>
          <w:trHeight w:val="896"/>
        </w:trPr>
        <w:tc>
          <w:tcPr>
            <w:tcW w:w="1770" w:type="pct"/>
          </w:tcPr>
          <w:p w14:paraId="23E685AD"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читать схемы, чертежи, технологическую документацию</w:t>
            </w:r>
          </w:p>
        </w:tc>
        <w:tc>
          <w:tcPr>
            <w:tcW w:w="1524" w:type="pct"/>
            <w:vMerge/>
          </w:tcPr>
          <w:p w14:paraId="5DA2F392" w14:textId="5B07D74F"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4F670AF2"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111CD9E9" w14:textId="77777777" w:rsidTr="007262C8">
        <w:trPr>
          <w:trHeight w:val="303"/>
        </w:trPr>
        <w:tc>
          <w:tcPr>
            <w:tcW w:w="1770" w:type="pct"/>
          </w:tcPr>
          <w:p w14:paraId="253F304E"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Умение использовать текстовые редакторы (процессоры) для составления </w:t>
            </w:r>
            <w:r w:rsidRPr="003630E2">
              <w:rPr>
                <w:rFonts w:ascii="Times New Roman" w:eastAsia="Times New Roman" w:hAnsi="Times New Roman" w:cs="Times New Roman"/>
                <w:iCs/>
                <w:sz w:val="24"/>
                <w:szCs w:val="24"/>
                <w:lang w:eastAsia="ru-RU"/>
              </w:rPr>
              <w:lastRenderedPageBreak/>
              <w:t>и чтения документации</w:t>
            </w:r>
          </w:p>
        </w:tc>
        <w:tc>
          <w:tcPr>
            <w:tcW w:w="1524" w:type="pct"/>
            <w:vMerge/>
          </w:tcPr>
          <w:p w14:paraId="4BD42A0A" w14:textId="3859967A"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255D8DFD"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3088B4DE" w14:textId="77777777" w:rsidTr="00FE3820">
        <w:trPr>
          <w:trHeight w:val="896"/>
        </w:trPr>
        <w:tc>
          <w:tcPr>
            <w:tcW w:w="1770" w:type="pct"/>
          </w:tcPr>
          <w:p w14:paraId="1AE07F90"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Умение настраивать электронные устройства </w:t>
            </w:r>
            <w:proofErr w:type="spellStart"/>
            <w:r w:rsidRPr="003630E2">
              <w:rPr>
                <w:rFonts w:ascii="Times New Roman" w:eastAsia="Times New Roman" w:hAnsi="Times New Roman" w:cs="Times New Roman"/>
                <w:iCs/>
                <w:sz w:val="24"/>
                <w:szCs w:val="24"/>
                <w:lang w:eastAsia="ru-RU"/>
              </w:rPr>
              <w:t>мехатронных</w:t>
            </w:r>
            <w:proofErr w:type="spellEnd"/>
            <w:r w:rsidRPr="003630E2">
              <w:rPr>
                <w:rFonts w:ascii="Times New Roman" w:eastAsia="Times New Roman" w:hAnsi="Times New Roman" w:cs="Times New Roman"/>
                <w:iCs/>
                <w:sz w:val="24"/>
                <w:szCs w:val="24"/>
                <w:lang w:eastAsia="ru-RU"/>
              </w:rPr>
              <w:t xml:space="preserve"> устройств и систем</w:t>
            </w:r>
          </w:p>
        </w:tc>
        <w:tc>
          <w:tcPr>
            <w:tcW w:w="1524" w:type="pct"/>
            <w:vMerge/>
          </w:tcPr>
          <w:p w14:paraId="318A6877" w14:textId="486328E3"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25D67D11"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048A5130" w14:textId="77777777" w:rsidTr="00FE3820">
        <w:trPr>
          <w:trHeight w:val="896"/>
        </w:trPr>
        <w:tc>
          <w:tcPr>
            <w:tcW w:w="1770" w:type="pct"/>
          </w:tcPr>
          <w:p w14:paraId="078F6B43"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пользоваться измерительной техникой, различными приборами и типовыми элементами средств и систем роботизации</w:t>
            </w:r>
          </w:p>
        </w:tc>
        <w:tc>
          <w:tcPr>
            <w:tcW w:w="1524" w:type="pct"/>
            <w:vMerge/>
          </w:tcPr>
          <w:p w14:paraId="2412AF2D" w14:textId="5D1F30BD"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7BD70FE9"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2717AEE8" w14:textId="77777777" w:rsidTr="00FE3820">
        <w:trPr>
          <w:trHeight w:val="896"/>
        </w:trPr>
        <w:tc>
          <w:tcPr>
            <w:tcW w:w="1770" w:type="pct"/>
          </w:tcPr>
          <w:p w14:paraId="49595582"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производить поверку, настройку приборов</w:t>
            </w:r>
          </w:p>
        </w:tc>
        <w:tc>
          <w:tcPr>
            <w:tcW w:w="1524" w:type="pct"/>
            <w:vMerge/>
          </w:tcPr>
          <w:p w14:paraId="0332497A" w14:textId="0E415549"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3B397A5A"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64FFB628" w14:textId="77777777" w:rsidTr="00FE3820">
        <w:trPr>
          <w:trHeight w:val="556"/>
        </w:trPr>
        <w:tc>
          <w:tcPr>
            <w:tcW w:w="1770" w:type="pct"/>
          </w:tcPr>
          <w:p w14:paraId="529DCD73"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оформлять техническую документацию</w:t>
            </w:r>
          </w:p>
        </w:tc>
        <w:tc>
          <w:tcPr>
            <w:tcW w:w="1524" w:type="pct"/>
            <w:vMerge/>
          </w:tcPr>
          <w:p w14:paraId="0ADFA672" w14:textId="074F6BBA"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41012BF2"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436506CB" w14:textId="77777777" w:rsidTr="00FE3820">
        <w:trPr>
          <w:trHeight w:val="769"/>
        </w:trPr>
        <w:tc>
          <w:tcPr>
            <w:tcW w:w="1770" w:type="pct"/>
          </w:tcPr>
          <w:p w14:paraId="40FC152B"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анализировать задачу и/или проблему и выделять её составные части</w:t>
            </w:r>
          </w:p>
        </w:tc>
        <w:tc>
          <w:tcPr>
            <w:tcW w:w="1524" w:type="pct"/>
            <w:vMerge/>
          </w:tcPr>
          <w:p w14:paraId="21C4D708" w14:textId="7777777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177A2187"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584D5398" w14:textId="77777777" w:rsidTr="00FE3820">
        <w:trPr>
          <w:trHeight w:val="896"/>
        </w:trPr>
        <w:tc>
          <w:tcPr>
            <w:tcW w:w="1770" w:type="pct"/>
          </w:tcPr>
          <w:p w14:paraId="15C26FEB"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определять задачи для поиска информации</w:t>
            </w:r>
          </w:p>
        </w:tc>
        <w:tc>
          <w:tcPr>
            <w:tcW w:w="1524" w:type="pct"/>
            <w:vMerge/>
          </w:tcPr>
          <w:p w14:paraId="5F4C3980" w14:textId="7777777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0A46C702"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178ED97B" w14:textId="77777777" w:rsidTr="00FE3820">
        <w:trPr>
          <w:trHeight w:val="896"/>
        </w:trPr>
        <w:tc>
          <w:tcPr>
            <w:tcW w:w="1770" w:type="pct"/>
          </w:tcPr>
          <w:p w14:paraId="298CCD14"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Умение </w:t>
            </w:r>
            <w:r w:rsidRPr="003630E2">
              <w:rPr>
                <w:rFonts w:ascii="Times New Roman" w:eastAsia="Times New Roman" w:hAnsi="Times New Roman" w:cs="Times New Roman"/>
                <w:bCs/>
                <w:iCs/>
                <w:spacing w:val="-4"/>
                <w:sz w:val="24"/>
                <w:szCs w:val="24"/>
                <w:lang w:eastAsia="ru-RU"/>
              </w:rPr>
              <w:t xml:space="preserve">организовывать работу коллектива </w:t>
            </w:r>
            <w:r w:rsidRPr="003630E2">
              <w:rPr>
                <w:rFonts w:ascii="Times New Roman" w:eastAsia="Times New Roman" w:hAnsi="Times New Roman" w:cs="Times New Roman"/>
                <w:bCs/>
                <w:iCs/>
                <w:spacing w:val="-4"/>
                <w:sz w:val="24"/>
                <w:szCs w:val="24"/>
                <w:lang w:eastAsia="ru-RU"/>
              </w:rPr>
              <w:br/>
              <w:t>и команды</w:t>
            </w:r>
          </w:p>
        </w:tc>
        <w:tc>
          <w:tcPr>
            <w:tcW w:w="1524" w:type="pct"/>
            <w:vMerge/>
          </w:tcPr>
          <w:p w14:paraId="19A45075" w14:textId="7777777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4FAF6A53"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47D3797C" w14:textId="77777777" w:rsidTr="00FE3820">
        <w:trPr>
          <w:trHeight w:val="896"/>
        </w:trPr>
        <w:tc>
          <w:tcPr>
            <w:tcW w:w="1770" w:type="pct"/>
          </w:tcPr>
          <w:p w14:paraId="5E3A09AA"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Умение грамотно </w:t>
            </w:r>
            <w:r w:rsidRPr="003630E2">
              <w:rPr>
                <w:rFonts w:ascii="Times New Roman" w:eastAsia="Times New Roman" w:hAnsi="Times New Roman" w:cs="Times New Roman"/>
                <w:bCs/>
                <w:iCs/>
                <w:sz w:val="24"/>
                <w:szCs w:val="24"/>
                <w:lang w:eastAsia="ru-RU"/>
              </w:rPr>
              <w:t xml:space="preserve">излагать свои мысли </w:t>
            </w:r>
            <w:r w:rsidRPr="003630E2">
              <w:rPr>
                <w:rFonts w:ascii="Times New Roman" w:eastAsia="Times New Roman" w:hAnsi="Times New Roman" w:cs="Times New Roman"/>
                <w:bCs/>
                <w:iCs/>
                <w:sz w:val="24"/>
                <w:szCs w:val="24"/>
                <w:lang w:eastAsia="ru-RU"/>
              </w:rPr>
              <w:br/>
              <w:t xml:space="preserve">и оформлять документы по профессиональной тематике на государственном языке, </w:t>
            </w:r>
            <w:r w:rsidRPr="003630E2">
              <w:rPr>
                <w:rFonts w:ascii="Times New Roman" w:eastAsia="Times New Roman" w:hAnsi="Times New Roman" w:cs="Times New Roman"/>
                <w:iCs/>
                <w:sz w:val="24"/>
                <w:szCs w:val="24"/>
                <w:lang w:eastAsia="ru-RU"/>
              </w:rPr>
              <w:t>проявлять толерантность в рабочем коллективе</w:t>
            </w:r>
          </w:p>
        </w:tc>
        <w:tc>
          <w:tcPr>
            <w:tcW w:w="1524" w:type="pct"/>
            <w:vMerge/>
          </w:tcPr>
          <w:p w14:paraId="7391B19F" w14:textId="77777777" w:rsidR="0070130D" w:rsidRPr="003630E2" w:rsidRDefault="0070130D" w:rsidP="003630E2">
            <w:pPr>
              <w:rPr>
                <w:rFonts w:ascii="Calibri" w:eastAsia="Times New Roman" w:hAnsi="Calibri" w:cs="Times New Roman"/>
                <w:iCs/>
                <w:sz w:val="24"/>
                <w:szCs w:val="24"/>
                <w:lang w:eastAsia="ru-RU"/>
              </w:rPr>
            </w:pPr>
          </w:p>
        </w:tc>
        <w:tc>
          <w:tcPr>
            <w:tcW w:w="1706" w:type="pct"/>
          </w:tcPr>
          <w:p w14:paraId="37580C0F"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0996F2C7" w14:textId="77777777" w:rsidTr="00FE3820">
        <w:trPr>
          <w:trHeight w:val="769"/>
        </w:trPr>
        <w:tc>
          <w:tcPr>
            <w:tcW w:w="1770" w:type="pct"/>
            <w:shd w:val="clear" w:color="auto" w:fill="auto"/>
          </w:tcPr>
          <w:p w14:paraId="16E86251"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 xml:space="preserve">Умение </w:t>
            </w:r>
            <w:r w:rsidRPr="003630E2">
              <w:rPr>
                <w:rFonts w:ascii="Times New Roman" w:eastAsia="Times New Roman" w:hAnsi="Times New Roman" w:cs="Times New Roman"/>
                <w:bCs/>
                <w:iCs/>
                <w:sz w:val="24"/>
                <w:szCs w:val="24"/>
                <w:lang w:eastAsia="ru-RU"/>
              </w:rPr>
              <w:t xml:space="preserve">описывать значимость своей специальности </w:t>
            </w:r>
          </w:p>
        </w:tc>
        <w:tc>
          <w:tcPr>
            <w:tcW w:w="1524" w:type="pct"/>
            <w:vMerge/>
            <w:shd w:val="clear" w:color="auto" w:fill="auto"/>
          </w:tcPr>
          <w:p w14:paraId="6C106FDA" w14:textId="7777777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shd w:val="clear" w:color="auto" w:fill="auto"/>
          </w:tcPr>
          <w:p w14:paraId="4D9FE166"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160D1C84" w14:textId="77777777" w:rsidTr="0070130D">
        <w:trPr>
          <w:trHeight w:val="681"/>
        </w:trPr>
        <w:tc>
          <w:tcPr>
            <w:tcW w:w="1770" w:type="pct"/>
          </w:tcPr>
          <w:p w14:paraId="7EEC8545"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w:t>
            </w:r>
            <w:r w:rsidRPr="003630E2">
              <w:rPr>
                <w:rFonts w:ascii="Times New Roman" w:eastAsia="Times New Roman" w:hAnsi="Times New Roman" w:cs="Times New Roman"/>
                <w:bCs/>
                <w:iCs/>
                <w:sz w:val="24"/>
                <w:szCs w:val="24"/>
                <w:lang w:eastAsia="ru-RU"/>
              </w:rPr>
              <w:t xml:space="preserve"> соблюдать нормы экологической безопасности</w:t>
            </w:r>
          </w:p>
        </w:tc>
        <w:tc>
          <w:tcPr>
            <w:tcW w:w="1524" w:type="pct"/>
            <w:vMerge/>
          </w:tcPr>
          <w:p w14:paraId="52C1A51F" w14:textId="7777777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69E8763E"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r w:rsidR="0070130D" w:rsidRPr="003630E2" w14:paraId="40C2A773" w14:textId="77777777" w:rsidTr="00FE3820">
        <w:trPr>
          <w:trHeight w:val="896"/>
        </w:trPr>
        <w:tc>
          <w:tcPr>
            <w:tcW w:w="1770" w:type="pct"/>
          </w:tcPr>
          <w:p w14:paraId="100BAE53" w14:textId="77777777" w:rsidR="0070130D" w:rsidRPr="003630E2" w:rsidRDefault="0070130D" w:rsidP="003630E2">
            <w:pPr>
              <w:rPr>
                <w:rFonts w:ascii="Times New Roman" w:eastAsia="Times New Roman" w:hAnsi="Times New Roman" w:cs="Times New Roman"/>
                <w:iCs/>
                <w:sz w:val="24"/>
                <w:szCs w:val="24"/>
                <w:lang w:eastAsia="ru-RU"/>
              </w:rPr>
            </w:pPr>
            <w:r w:rsidRPr="003630E2">
              <w:rPr>
                <w:rFonts w:ascii="Times New Roman" w:eastAsia="Times New Roman" w:hAnsi="Times New Roman" w:cs="Times New Roman"/>
                <w:iCs/>
                <w:sz w:val="24"/>
                <w:szCs w:val="24"/>
                <w:lang w:eastAsia="ru-RU"/>
              </w:rPr>
              <w:t>Умение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524" w:type="pct"/>
            <w:vMerge/>
          </w:tcPr>
          <w:p w14:paraId="3BF7462F" w14:textId="77777777" w:rsidR="0070130D" w:rsidRPr="003630E2" w:rsidRDefault="0070130D" w:rsidP="003630E2">
            <w:pPr>
              <w:rPr>
                <w:rFonts w:ascii="Times New Roman" w:eastAsia="Times New Roman" w:hAnsi="Times New Roman" w:cs="Times New Roman"/>
                <w:bCs/>
                <w:iCs/>
                <w:sz w:val="24"/>
                <w:szCs w:val="24"/>
                <w:lang w:eastAsia="ru-RU"/>
              </w:rPr>
            </w:pPr>
          </w:p>
        </w:tc>
        <w:tc>
          <w:tcPr>
            <w:tcW w:w="1706" w:type="pct"/>
          </w:tcPr>
          <w:p w14:paraId="184C4368" w14:textId="77777777" w:rsidR="0070130D" w:rsidRPr="003630E2" w:rsidRDefault="0070130D" w:rsidP="003630E2">
            <w:pPr>
              <w:rPr>
                <w:rFonts w:ascii="Times New Roman" w:eastAsia="Times New Roman" w:hAnsi="Times New Roman" w:cs="Times New Roman"/>
                <w:bCs/>
                <w:iCs/>
                <w:sz w:val="24"/>
                <w:szCs w:val="24"/>
                <w:lang w:eastAsia="ru-RU"/>
              </w:rPr>
            </w:pPr>
            <w:r w:rsidRPr="003630E2">
              <w:rPr>
                <w:rFonts w:ascii="Times New Roman" w:eastAsia="Times New Roman" w:hAnsi="Times New Roman" w:cs="Times New Roman"/>
                <w:bCs/>
                <w:iCs/>
                <w:sz w:val="24"/>
                <w:szCs w:val="24"/>
                <w:lang w:eastAsia="ru-RU"/>
              </w:rPr>
              <w:t>Оценка результатов выполнения лабораторных и практических работ</w:t>
            </w:r>
          </w:p>
        </w:tc>
      </w:tr>
    </w:tbl>
    <w:p w14:paraId="4B1339FE" w14:textId="77777777" w:rsidR="003630E2" w:rsidRPr="003630E2" w:rsidRDefault="003630E2" w:rsidP="003630E2">
      <w:pPr>
        <w:spacing w:after="160" w:line="259" w:lineRule="auto"/>
        <w:contextualSpacing/>
        <w:jc w:val="center"/>
        <w:rPr>
          <w:rFonts w:ascii="Times New Roman" w:eastAsia="Times New Roman" w:hAnsi="Times New Roman" w:cs="Times New Roman"/>
          <w:b/>
          <w:sz w:val="24"/>
          <w:szCs w:val="24"/>
          <w:lang w:eastAsia="ru-RU"/>
        </w:rPr>
      </w:pPr>
    </w:p>
    <w:p w14:paraId="3DDD86BA" w14:textId="6C6191F6" w:rsidR="003630E2" w:rsidRDefault="003630E2" w:rsidP="003630E2">
      <w:pPr>
        <w:ind w:right="-994"/>
        <w:rPr>
          <w:rFonts w:ascii="Times New Roman" w:hAnsi="Times New Roman" w:cs="Times New Roman"/>
          <w:sz w:val="24"/>
          <w:szCs w:val="24"/>
        </w:rPr>
        <w:sectPr w:rsidR="003630E2" w:rsidSect="0070130D">
          <w:headerReference w:type="even" r:id="rId13"/>
          <w:type w:val="continuous"/>
          <w:pgSz w:w="11906" w:h="16838"/>
          <w:pgMar w:top="1134" w:right="707" w:bottom="1134" w:left="1701" w:header="709" w:footer="709" w:gutter="0"/>
          <w:cols w:space="708"/>
          <w:docGrid w:linePitch="360"/>
        </w:sectPr>
      </w:pPr>
      <w:r w:rsidRPr="003630E2">
        <w:rPr>
          <w:rFonts w:ascii="Times New Roman" w:eastAsia="Times New Roman" w:hAnsi="Times New Roman" w:cs="Times New Roman"/>
          <w:b/>
          <w:sz w:val="24"/>
          <w:szCs w:val="24"/>
          <w:lang w:eastAsia="ru-RU"/>
        </w:rPr>
        <w:br w:type="page"/>
      </w:r>
    </w:p>
    <w:p w14:paraId="2F4A4FEE" w14:textId="04EB1F27"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2.3</w:t>
      </w:r>
    </w:p>
    <w:p w14:paraId="1D13107A" w14:textId="183CAB3B" w:rsidR="0096583D" w:rsidRDefault="00E529A5" w:rsidP="00E529A5">
      <w:pPr>
        <w:spacing w:line="259" w:lineRule="auto"/>
        <w:jc w:val="right"/>
        <w:rPr>
          <w:rFonts w:ascii="Times New Roman" w:eastAsia="Times New Roman" w:hAnsi="Times New Roman" w:cs="Times New Roman"/>
          <w:b/>
          <w:bCs/>
          <w:sz w:val="24"/>
          <w:szCs w:val="24"/>
          <w:lang w:eastAsia="ru-RU"/>
        </w:rPr>
      </w:pPr>
      <w:r w:rsidRPr="00E529A5">
        <w:rPr>
          <w:rFonts w:ascii="Times New Roman" w:eastAsia="Times New Roman" w:hAnsi="Times New Roman" w:cs="Times New Roman"/>
          <w:b/>
          <w:sz w:val="24"/>
          <w:szCs w:val="24"/>
          <w:lang w:eastAsia="ru-RU"/>
        </w:rPr>
        <w:t>к ПОП</w:t>
      </w:r>
      <w:r w:rsidR="007262C8">
        <w:rPr>
          <w:rFonts w:ascii="Times New Roman" w:eastAsia="Times New Roman" w:hAnsi="Times New Roman" w:cs="Times New Roman"/>
          <w:b/>
          <w:sz w:val="24"/>
          <w:szCs w:val="24"/>
          <w:lang w:eastAsia="ru-RU"/>
        </w:rPr>
        <w:t xml:space="preserve"> СПО</w:t>
      </w:r>
      <w:r w:rsidRPr="00E529A5">
        <w:rPr>
          <w:rFonts w:ascii="Times New Roman" w:eastAsia="Times New Roman" w:hAnsi="Times New Roman" w:cs="Times New Roman"/>
          <w:b/>
          <w:sz w:val="24"/>
          <w:szCs w:val="24"/>
          <w:lang w:eastAsia="ru-RU"/>
        </w:rPr>
        <w:t xml:space="preserve"> </w:t>
      </w:r>
      <w:r w:rsidRPr="00E529A5">
        <w:rPr>
          <w:rFonts w:ascii="Times New Roman" w:eastAsia="Times New Roman" w:hAnsi="Times New Roman" w:cs="Times New Roman"/>
          <w:b/>
          <w:bCs/>
          <w:sz w:val="24"/>
          <w:szCs w:val="24"/>
          <w:lang w:eastAsia="ru-RU"/>
        </w:rPr>
        <w:t>по специальности</w:t>
      </w:r>
    </w:p>
    <w:p w14:paraId="2B2934F8" w14:textId="443EACF4" w:rsidR="00E529A5" w:rsidRPr="00E529A5" w:rsidRDefault="0096583D" w:rsidP="00E529A5">
      <w:pPr>
        <w:spacing w:line="259" w:lineRule="auto"/>
        <w:jc w:val="right"/>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sz w:val="24"/>
          <w:szCs w:val="24"/>
          <w:lang w:eastAsia="ru-RU"/>
        </w:rPr>
        <w:t>15.02.10 Мехатроника и робототехника (по отраслям)</w:t>
      </w:r>
      <w:r w:rsidR="00E529A5" w:rsidRPr="00E529A5">
        <w:rPr>
          <w:rFonts w:ascii="Times New Roman" w:eastAsia="Times New Roman" w:hAnsi="Times New Roman" w:cs="Times New Roman"/>
          <w:b/>
          <w:i/>
          <w:sz w:val="24"/>
          <w:szCs w:val="24"/>
          <w:lang w:eastAsia="ru-RU"/>
        </w:rPr>
        <w:t xml:space="preserve"> </w:t>
      </w:r>
      <w:r w:rsidR="00E529A5" w:rsidRPr="00E529A5">
        <w:rPr>
          <w:rFonts w:ascii="Times New Roman" w:eastAsia="Times New Roman" w:hAnsi="Times New Roman" w:cs="Times New Roman"/>
          <w:b/>
          <w:i/>
          <w:sz w:val="24"/>
          <w:szCs w:val="24"/>
          <w:lang w:eastAsia="ru-RU"/>
        </w:rPr>
        <w:br/>
      </w:r>
    </w:p>
    <w:p w14:paraId="6DAC2B12" w14:textId="436F980E" w:rsidR="00BD6A9B" w:rsidRDefault="00BD6A9B" w:rsidP="002D7344">
      <w:pPr>
        <w:jc w:val="right"/>
        <w:rPr>
          <w:rFonts w:ascii="Times New Roman" w:hAnsi="Times New Roman" w:cs="Times New Roman"/>
          <w:b/>
          <w:bCs/>
          <w:color w:val="0070C0"/>
          <w:sz w:val="24"/>
          <w:szCs w:val="24"/>
        </w:rPr>
      </w:pPr>
    </w:p>
    <w:p w14:paraId="00FD357F" w14:textId="77777777" w:rsidR="00BD6A9B" w:rsidRDefault="00BD6A9B" w:rsidP="00BD6A9B">
      <w:pPr>
        <w:jc w:val="right"/>
        <w:rPr>
          <w:rFonts w:ascii="Times New Roman" w:hAnsi="Times New Roman" w:cs="Times New Roman"/>
          <w:b/>
          <w:bCs/>
          <w:color w:val="0070C0"/>
          <w:sz w:val="24"/>
          <w:szCs w:val="24"/>
        </w:rPr>
      </w:pPr>
    </w:p>
    <w:p w14:paraId="0CFA089B" w14:textId="77777777" w:rsidR="00BD6A9B" w:rsidRDefault="00BD6A9B" w:rsidP="00BD6A9B">
      <w:pPr>
        <w:jc w:val="right"/>
        <w:rPr>
          <w:rFonts w:ascii="Times New Roman" w:hAnsi="Times New Roman" w:cs="Times New Roman"/>
          <w:b/>
          <w:bCs/>
          <w:color w:val="0070C0"/>
          <w:sz w:val="24"/>
          <w:szCs w:val="24"/>
        </w:rPr>
      </w:pPr>
    </w:p>
    <w:p w14:paraId="6F28D003" w14:textId="77777777" w:rsidR="00BD6A9B" w:rsidRDefault="00BD6A9B" w:rsidP="00BD6A9B">
      <w:pPr>
        <w:jc w:val="right"/>
        <w:rPr>
          <w:rFonts w:ascii="Times New Roman" w:hAnsi="Times New Roman" w:cs="Times New Roman"/>
          <w:b/>
          <w:bCs/>
          <w:color w:val="0070C0"/>
          <w:sz w:val="24"/>
          <w:szCs w:val="24"/>
        </w:rPr>
      </w:pPr>
    </w:p>
    <w:p w14:paraId="0BC10728" w14:textId="77777777" w:rsidR="00BD6A9B" w:rsidRDefault="00BD6A9B" w:rsidP="00BD6A9B">
      <w:pPr>
        <w:jc w:val="right"/>
        <w:rPr>
          <w:rFonts w:ascii="Times New Roman" w:hAnsi="Times New Roman" w:cs="Times New Roman"/>
          <w:b/>
          <w:bCs/>
          <w:color w:val="0070C0"/>
          <w:sz w:val="24"/>
          <w:szCs w:val="24"/>
        </w:rPr>
      </w:pPr>
    </w:p>
    <w:p w14:paraId="073C2F60" w14:textId="77777777" w:rsidR="00BD6A9B" w:rsidRDefault="00BD6A9B" w:rsidP="00BD6A9B">
      <w:pPr>
        <w:jc w:val="right"/>
        <w:rPr>
          <w:rFonts w:ascii="Times New Roman" w:hAnsi="Times New Roman" w:cs="Times New Roman"/>
          <w:b/>
          <w:bCs/>
          <w:color w:val="0070C0"/>
          <w:sz w:val="24"/>
          <w:szCs w:val="24"/>
        </w:rPr>
      </w:pPr>
    </w:p>
    <w:p w14:paraId="2AF21EF0" w14:textId="77777777" w:rsidR="00BD6A9B" w:rsidRDefault="00BD6A9B" w:rsidP="00BD6A9B">
      <w:pPr>
        <w:jc w:val="right"/>
        <w:rPr>
          <w:rFonts w:ascii="Times New Roman" w:hAnsi="Times New Roman" w:cs="Times New Roman"/>
          <w:b/>
          <w:bCs/>
          <w:color w:val="0070C0"/>
          <w:sz w:val="24"/>
          <w:szCs w:val="24"/>
        </w:rPr>
      </w:pPr>
    </w:p>
    <w:p w14:paraId="2599A558" w14:textId="77777777" w:rsidR="00BD6A9B" w:rsidRDefault="00BD6A9B" w:rsidP="00BD6A9B">
      <w:pPr>
        <w:jc w:val="right"/>
        <w:rPr>
          <w:rFonts w:ascii="Times New Roman" w:hAnsi="Times New Roman" w:cs="Times New Roman"/>
          <w:b/>
          <w:bCs/>
          <w:color w:val="0070C0"/>
          <w:sz w:val="24"/>
          <w:szCs w:val="24"/>
        </w:rPr>
      </w:pPr>
    </w:p>
    <w:p w14:paraId="1268F7BD" w14:textId="77777777" w:rsidR="00BD6A9B" w:rsidRDefault="00BD6A9B" w:rsidP="00BD6A9B">
      <w:pPr>
        <w:jc w:val="right"/>
        <w:rPr>
          <w:rFonts w:ascii="Times New Roman" w:hAnsi="Times New Roman" w:cs="Times New Roman"/>
          <w:b/>
          <w:bCs/>
          <w:color w:val="0070C0"/>
          <w:sz w:val="24"/>
          <w:szCs w:val="24"/>
        </w:rPr>
      </w:pPr>
    </w:p>
    <w:p w14:paraId="5FF4CE2C" w14:textId="77777777" w:rsidR="00BD6A9B" w:rsidRPr="00502F97" w:rsidRDefault="00BD6A9B" w:rsidP="00BD6A9B">
      <w:pPr>
        <w:jc w:val="right"/>
        <w:rPr>
          <w:rFonts w:ascii="Times New Roman" w:hAnsi="Times New Roman" w:cs="Times New Roman"/>
          <w:b/>
          <w:bCs/>
          <w:color w:val="0070C0"/>
          <w:sz w:val="24"/>
          <w:szCs w:val="24"/>
        </w:rPr>
      </w:pPr>
    </w:p>
    <w:p w14:paraId="1CC3C1B0" w14:textId="77777777" w:rsidR="00E529A5" w:rsidRPr="008F578C" w:rsidRDefault="00E529A5" w:rsidP="00E529A5">
      <w:pPr>
        <w:jc w:val="center"/>
        <w:rPr>
          <w:rFonts w:ascii="Times New Roman" w:hAnsi="Times New Roman" w:cs="Times New Roman"/>
          <w:b/>
          <w:bCs/>
          <w:sz w:val="24"/>
          <w:szCs w:val="24"/>
        </w:rPr>
      </w:pPr>
      <w:bookmarkStart w:id="712" w:name="_Toc134024868"/>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8433205" w14:textId="357CDAC7" w:rsidR="00E529A5" w:rsidRPr="00E529A5" w:rsidRDefault="00E529A5" w:rsidP="00E529A5">
      <w:pPr>
        <w:keepNext/>
        <w:keepLines/>
        <w:spacing w:before="240" w:line="259" w:lineRule="auto"/>
        <w:jc w:val="center"/>
        <w:outlineLvl w:val="0"/>
        <w:rPr>
          <w:rFonts w:ascii="Times New Roman" w:eastAsia="SimSun" w:hAnsi="Times New Roman" w:cs="Times New Roman"/>
          <w:b/>
          <w:bCs/>
          <w:iCs/>
          <w:sz w:val="24"/>
          <w:szCs w:val="24"/>
          <w:lang w:eastAsia="ru-RU"/>
        </w:rPr>
      </w:pPr>
      <w:r>
        <w:rPr>
          <w:rFonts w:ascii="Times New Roman" w:eastAsia="SimSun" w:hAnsi="Times New Roman" w:cs="Times New Roman"/>
          <w:b/>
          <w:bCs/>
          <w:iCs/>
          <w:sz w:val="24"/>
          <w:szCs w:val="24"/>
          <w:lang w:eastAsia="ru-RU"/>
        </w:rPr>
        <w:t>«</w:t>
      </w:r>
      <w:r w:rsidRPr="00E529A5">
        <w:rPr>
          <w:rFonts w:ascii="Times New Roman" w:eastAsia="SimSun" w:hAnsi="Times New Roman" w:cs="Times New Roman"/>
          <w:b/>
          <w:bCs/>
          <w:iCs/>
          <w:sz w:val="24"/>
          <w:szCs w:val="24"/>
          <w:lang w:eastAsia="ru-RU"/>
        </w:rPr>
        <w:t>ОП.03 МЕТРОЛОГИЯ, СТАНДАРТИЗАЦИЯ И СЕРТИФИКАЦИЯ»</w:t>
      </w:r>
      <w:bookmarkEnd w:id="712"/>
    </w:p>
    <w:p w14:paraId="7E8FDC90" w14:textId="77777777" w:rsidR="00BD6A9B" w:rsidRPr="00BD6A9B" w:rsidRDefault="00BD6A9B" w:rsidP="00BD6A9B">
      <w:pPr>
        <w:spacing w:line="360" w:lineRule="auto"/>
        <w:jc w:val="center"/>
        <w:rPr>
          <w:rFonts w:ascii="Times New Roman" w:hAnsi="Times New Roman" w:cs="Times New Roman"/>
          <w:b/>
          <w:bCs/>
          <w:sz w:val="24"/>
          <w:szCs w:val="24"/>
        </w:rPr>
      </w:pPr>
    </w:p>
    <w:p w14:paraId="700D737A" w14:textId="77777777" w:rsidR="00BD6A9B" w:rsidRPr="00BD6A9B" w:rsidRDefault="00BD6A9B" w:rsidP="00BD6A9B">
      <w:pPr>
        <w:spacing w:line="360" w:lineRule="auto"/>
        <w:jc w:val="center"/>
        <w:rPr>
          <w:rFonts w:ascii="Times New Roman" w:hAnsi="Times New Roman" w:cs="Times New Roman"/>
          <w:b/>
          <w:bCs/>
          <w:sz w:val="24"/>
          <w:szCs w:val="24"/>
        </w:rPr>
      </w:pPr>
    </w:p>
    <w:p w14:paraId="4F13F034" w14:textId="77777777" w:rsidR="00BD6A9B" w:rsidRPr="00BD6A9B" w:rsidRDefault="00BD6A9B" w:rsidP="00BD6A9B">
      <w:pPr>
        <w:spacing w:line="360" w:lineRule="auto"/>
        <w:jc w:val="center"/>
        <w:rPr>
          <w:rFonts w:ascii="Times New Roman" w:hAnsi="Times New Roman" w:cs="Times New Roman"/>
          <w:b/>
          <w:bCs/>
          <w:sz w:val="24"/>
          <w:szCs w:val="24"/>
        </w:rPr>
      </w:pPr>
    </w:p>
    <w:p w14:paraId="4AF2CF7C" w14:textId="77777777" w:rsidR="00BD6A9B" w:rsidRPr="00BD6A9B" w:rsidRDefault="00BD6A9B" w:rsidP="00BD6A9B">
      <w:pPr>
        <w:spacing w:line="360" w:lineRule="auto"/>
        <w:jc w:val="center"/>
        <w:rPr>
          <w:rFonts w:ascii="Times New Roman" w:hAnsi="Times New Roman" w:cs="Times New Roman"/>
          <w:b/>
          <w:bCs/>
          <w:sz w:val="24"/>
          <w:szCs w:val="24"/>
        </w:rPr>
      </w:pPr>
    </w:p>
    <w:p w14:paraId="600EA4A8" w14:textId="77777777" w:rsidR="00BD6A9B" w:rsidRPr="00BD6A9B" w:rsidRDefault="00BD6A9B" w:rsidP="00BD6A9B">
      <w:pPr>
        <w:spacing w:line="360" w:lineRule="auto"/>
        <w:jc w:val="center"/>
        <w:rPr>
          <w:rFonts w:ascii="Times New Roman" w:hAnsi="Times New Roman" w:cs="Times New Roman"/>
          <w:b/>
          <w:bCs/>
          <w:sz w:val="24"/>
          <w:szCs w:val="24"/>
        </w:rPr>
      </w:pPr>
    </w:p>
    <w:p w14:paraId="2CCFAE5A" w14:textId="77777777" w:rsidR="00BD6A9B" w:rsidRPr="00BD6A9B" w:rsidRDefault="00BD6A9B" w:rsidP="00BD6A9B">
      <w:pPr>
        <w:spacing w:line="360" w:lineRule="auto"/>
        <w:jc w:val="center"/>
        <w:rPr>
          <w:rFonts w:ascii="Times New Roman" w:hAnsi="Times New Roman" w:cs="Times New Roman"/>
          <w:b/>
          <w:bCs/>
          <w:sz w:val="24"/>
          <w:szCs w:val="24"/>
        </w:rPr>
      </w:pPr>
    </w:p>
    <w:p w14:paraId="36608D0F" w14:textId="77777777" w:rsidR="00BD6A9B" w:rsidRPr="00BD6A9B" w:rsidRDefault="00BD6A9B" w:rsidP="00BD6A9B">
      <w:pPr>
        <w:spacing w:line="360" w:lineRule="auto"/>
        <w:jc w:val="center"/>
        <w:rPr>
          <w:rFonts w:ascii="Times New Roman" w:hAnsi="Times New Roman" w:cs="Times New Roman"/>
          <w:b/>
          <w:bCs/>
          <w:sz w:val="24"/>
          <w:szCs w:val="24"/>
        </w:rPr>
      </w:pPr>
    </w:p>
    <w:p w14:paraId="3110548A" w14:textId="77777777" w:rsidR="00BD6A9B" w:rsidRPr="00BD6A9B" w:rsidRDefault="00BD6A9B" w:rsidP="00BD6A9B">
      <w:pPr>
        <w:spacing w:line="360" w:lineRule="auto"/>
        <w:jc w:val="center"/>
        <w:rPr>
          <w:rFonts w:ascii="Times New Roman" w:hAnsi="Times New Roman" w:cs="Times New Roman"/>
          <w:b/>
          <w:bCs/>
          <w:sz w:val="24"/>
          <w:szCs w:val="24"/>
        </w:rPr>
      </w:pPr>
    </w:p>
    <w:p w14:paraId="5A87EEAC" w14:textId="77777777" w:rsidR="00BD6A9B" w:rsidRPr="00BD6A9B" w:rsidRDefault="00BD6A9B" w:rsidP="00BD6A9B">
      <w:pPr>
        <w:spacing w:line="360" w:lineRule="auto"/>
        <w:jc w:val="center"/>
        <w:rPr>
          <w:rFonts w:ascii="Times New Roman" w:hAnsi="Times New Roman" w:cs="Times New Roman"/>
          <w:b/>
          <w:bCs/>
          <w:sz w:val="24"/>
          <w:szCs w:val="24"/>
        </w:rPr>
      </w:pPr>
    </w:p>
    <w:p w14:paraId="2BDC33B2" w14:textId="77777777" w:rsidR="00BD6A9B" w:rsidRPr="00BD6A9B" w:rsidRDefault="00BD6A9B" w:rsidP="00BD6A9B">
      <w:pPr>
        <w:spacing w:line="360" w:lineRule="auto"/>
        <w:jc w:val="center"/>
        <w:rPr>
          <w:rFonts w:ascii="Times New Roman" w:hAnsi="Times New Roman" w:cs="Times New Roman"/>
          <w:b/>
          <w:bCs/>
          <w:sz w:val="24"/>
          <w:szCs w:val="24"/>
        </w:rPr>
      </w:pPr>
    </w:p>
    <w:p w14:paraId="39B80D21" w14:textId="77777777" w:rsidR="00BD6A9B" w:rsidRPr="00BD6A9B" w:rsidRDefault="00BD6A9B" w:rsidP="00BD6A9B">
      <w:pPr>
        <w:spacing w:line="360" w:lineRule="auto"/>
        <w:jc w:val="center"/>
        <w:rPr>
          <w:rFonts w:ascii="Times New Roman" w:hAnsi="Times New Roman" w:cs="Times New Roman"/>
          <w:b/>
          <w:bCs/>
          <w:sz w:val="24"/>
          <w:szCs w:val="24"/>
        </w:rPr>
      </w:pPr>
    </w:p>
    <w:p w14:paraId="64DC802E" w14:textId="77777777" w:rsidR="00BD6A9B" w:rsidRPr="00BD6A9B" w:rsidRDefault="00BD6A9B" w:rsidP="00BD6A9B">
      <w:pPr>
        <w:spacing w:line="360" w:lineRule="auto"/>
        <w:jc w:val="center"/>
        <w:rPr>
          <w:rFonts w:ascii="Times New Roman" w:hAnsi="Times New Roman" w:cs="Times New Roman"/>
          <w:b/>
          <w:bCs/>
          <w:sz w:val="24"/>
          <w:szCs w:val="24"/>
        </w:rPr>
      </w:pPr>
    </w:p>
    <w:p w14:paraId="7A2E52B4" w14:textId="77777777" w:rsidR="00BD6A9B" w:rsidRPr="00BD6A9B" w:rsidRDefault="00BD6A9B" w:rsidP="00BD6A9B">
      <w:pPr>
        <w:spacing w:line="360" w:lineRule="auto"/>
        <w:jc w:val="center"/>
        <w:rPr>
          <w:rFonts w:ascii="Times New Roman" w:hAnsi="Times New Roman" w:cs="Times New Roman"/>
          <w:b/>
          <w:bCs/>
          <w:sz w:val="24"/>
          <w:szCs w:val="24"/>
        </w:rPr>
      </w:pPr>
    </w:p>
    <w:p w14:paraId="5E27B61B" w14:textId="49BBCC66" w:rsidR="00BD6A9B" w:rsidRDefault="00BD6A9B" w:rsidP="00BD6A9B">
      <w:pPr>
        <w:spacing w:line="360" w:lineRule="auto"/>
        <w:jc w:val="center"/>
        <w:rPr>
          <w:rFonts w:ascii="Times New Roman" w:hAnsi="Times New Roman" w:cs="Times New Roman"/>
          <w:b/>
          <w:bCs/>
          <w:sz w:val="24"/>
          <w:szCs w:val="24"/>
        </w:rPr>
      </w:pPr>
    </w:p>
    <w:p w14:paraId="449D3826" w14:textId="704D2BD2" w:rsidR="00F01EA2" w:rsidRDefault="00F01EA2" w:rsidP="00BD6A9B">
      <w:pPr>
        <w:spacing w:line="360" w:lineRule="auto"/>
        <w:jc w:val="center"/>
        <w:rPr>
          <w:rFonts w:ascii="Times New Roman" w:hAnsi="Times New Roman" w:cs="Times New Roman"/>
          <w:b/>
          <w:bCs/>
          <w:sz w:val="24"/>
          <w:szCs w:val="24"/>
        </w:rPr>
      </w:pPr>
    </w:p>
    <w:p w14:paraId="5B971398" w14:textId="4DD7953F" w:rsidR="00F01EA2" w:rsidRDefault="00F01EA2" w:rsidP="00BD6A9B">
      <w:pPr>
        <w:spacing w:line="360" w:lineRule="auto"/>
        <w:jc w:val="center"/>
        <w:rPr>
          <w:rFonts w:ascii="Times New Roman" w:hAnsi="Times New Roman" w:cs="Times New Roman"/>
          <w:b/>
          <w:bCs/>
          <w:sz w:val="24"/>
          <w:szCs w:val="24"/>
        </w:rPr>
      </w:pPr>
    </w:p>
    <w:p w14:paraId="6285625C" w14:textId="321B4069" w:rsidR="00F01EA2" w:rsidRDefault="00F01EA2" w:rsidP="00BD6A9B">
      <w:pPr>
        <w:spacing w:line="360" w:lineRule="auto"/>
        <w:jc w:val="center"/>
        <w:rPr>
          <w:rFonts w:ascii="Times New Roman" w:hAnsi="Times New Roman" w:cs="Times New Roman"/>
          <w:b/>
          <w:bCs/>
          <w:sz w:val="24"/>
          <w:szCs w:val="24"/>
        </w:rPr>
      </w:pPr>
    </w:p>
    <w:p w14:paraId="5A82BF94" w14:textId="64FC7CE3" w:rsidR="00F01EA2" w:rsidRDefault="00F01EA2" w:rsidP="00BD6A9B">
      <w:pPr>
        <w:spacing w:line="360" w:lineRule="auto"/>
        <w:jc w:val="center"/>
        <w:rPr>
          <w:rFonts w:ascii="Times New Roman" w:hAnsi="Times New Roman" w:cs="Times New Roman"/>
          <w:b/>
          <w:bCs/>
          <w:sz w:val="24"/>
          <w:szCs w:val="24"/>
        </w:rPr>
      </w:pPr>
    </w:p>
    <w:p w14:paraId="454FEE6D" w14:textId="267A9CE6" w:rsidR="00F01EA2" w:rsidRDefault="00F01EA2" w:rsidP="00BD6A9B">
      <w:pPr>
        <w:spacing w:line="360" w:lineRule="auto"/>
        <w:jc w:val="center"/>
        <w:rPr>
          <w:rFonts w:ascii="Times New Roman" w:hAnsi="Times New Roman" w:cs="Times New Roman"/>
          <w:b/>
          <w:bCs/>
          <w:sz w:val="24"/>
          <w:szCs w:val="24"/>
        </w:rPr>
      </w:pPr>
    </w:p>
    <w:p w14:paraId="48E1DA1A" w14:textId="1B78FA47" w:rsidR="00F01EA2" w:rsidRDefault="00F01EA2" w:rsidP="00BD6A9B">
      <w:pPr>
        <w:spacing w:line="360" w:lineRule="auto"/>
        <w:jc w:val="center"/>
        <w:rPr>
          <w:rFonts w:ascii="Times New Roman" w:hAnsi="Times New Roman" w:cs="Times New Roman"/>
          <w:b/>
          <w:bCs/>
          <w:sz w:val="24"/>
          <w:szCs w:val="24"/>
        </w:rPr>
      </w:pPr>
    </w:p>
    <w:p w14:paraId="0B263FAD" w14:textId="55658712" w:rsidR="00F01EA2" w:rsidRDefault="00F01EA2" w:rsidP="00BD6A9B">
      <w:pPr>
        <w:spacing w:line="360" w:lineRule="auto"/>
        <w:jc w:val="center"/>
        <w:rPr>
          <w:rFonts w:ascii="Times New Roman" w:hAnsi="Times New Roman" w:cs="Times New Roman"/>
          <w:b/>
          <w:bCs/>
          <w:sz w:val="24"/>
          <w:szCs w:val="24"/>
        </w:rPr>
      </w:pPr>
    </w:p>
    <w:p w14:paraId="32FB925C" w14:textId="77777777" w:rsidR="00F01EA2" w:rsidRPr="00BD6A9B" w:rsidRDefault="00F01EA2" w:rsidP="00BD6A9B">
      <w:pPr>
        <w:spacing w:line="360" w:lineRule="auto"/>
        <w:jc w:val="center"/>
        <w:rPr>
          <w:rFonts w:ascii="Times New Roman" w:hAnsi="Times New Roman" w:cs="Times New Roman"/>
          <w:b/>
          <w:bCs/>
          <w:sz w:val="24"/>
          <w:szCs w:val="24"/>
        </w:rPr>
      </w:pPr>
    </w:p>
    <w:p w14:paraId="5F7355DC" w14:textId="77777777" w:rsidR="002D7344" w:rsidRDefault="002D7344" w:rsidP="00BD6A9B">
      <w:pPr>
        <w:jc w:val="center"/>
        <w:rPr>
          <w:rFonts w:ascii="Times New Roman" w:hAnsi="Times New Roman" w:cs="Times New Roman"/>
          <w:b/>
          <w:bCs/>
          <w:sz w:val="24"/>
          <w:szCs w:val="24"/>
        </w:rPr>
      </w:pPr>
    </w:p>
    <w:p w14:paraId="4A2884E1" w14:textId="77777777" w:rsidR="0091415D" w:rsidRDefault="00C82BA4" w:rsidP="00CC3C65">
      <w:pPr>
        <w:pStyle w:val="1f0"/>
        <w:rPr>
          <w:rFonts w:ascii="Times New Roman" w:hAnsi="Times New Roman"/>
          <w:lang w:val="ru-RU"/>
        </w:rPr>
      </w:pPr>
      <w:bookmarkStart w:id="713" w:name="_Toc166507392"/>
      <w:bookmarkStart w:id="714" w:name="_Toc166508599"/>
      <w:bookmarkStart w:id="715" w:name="_Toc166509926"/>
      <w:bookmarkStart w:id="716" w:name="_Toc166572779"/>
      <w:bookmarkStart w:id="717" w:name="_Toc166574855"/>
      <w:bookmarkStart w:id="718" w:name="_Toc166576726"/>
      <w:bookmarkStart w:id="719" w:name="_Toc166582051"/>
      <w:bookmarkStart w:id="720" w:name="_Toc166583715"/>
      <w:bookmarkStart w:id="721" w:name="_Toc166584301"/>
      <w:bookmarkStart w:id="722" w:name="_Toc167362319"/>
      <w:bookmarkStart w:id="723" w:name="_Toc167362715"/>
      <w:bookmarkStart w:id="724" w:name="_Toc167362848"/>
      <w:bookmarkStart w:id="725" w:name="_Toc167362980"/>
      <w:bookmarkStart w:id="726" w:name="_Toc167363112"/>
      <w:bookmarkStart w:id="727" w:name="_Toc167367482"/>
      <w:bookmarkStart w:id="728" w:name="_Toc167368031"/>
      <w:bookmarkStart w:id="729" w:name="_Toc167369428"/>
      <w:bookmarkStart w:id="730" w:name="_Toc167370703"/>
      <w:bookmarkStart w:id="731" w:name="_Toc167375265"/>
      <w:bookmarkStart w:id="732" w:name="_Toc167375397"/>
      <w:bookmarkStart w:id="733" w:name="_Toc167437815"/>
      <w:bookmarkStart w:id="734" w:name="_Toc167437947"/>
      <w:bookmarkStart w:id="735" w:name="_Toc167443431"/>
      <w:bookmarkStart w:id="736" w:name="_Toc167444587"/>
      <w:bookmarkStart w:id="737" w:name="_Toc167449063"/>
      <w:bookmarkStart w:id="738" w:name="_Toc167450630"/>
      <w:bookmarkStart w:id="739" w:name="_Toc167452159"/>
      <w:bookmarkStart w:id="740" w:name="_Toc167454709"/>
      <w:bookmarkStart w:id="741" w:name="_Toc167456313"/>
      <w:bookmarkStart w:id="742" w:name="_Toc167457552"/>
      <w:bookmarkStart w:id="743" w:name="_Toc167458096"/>
      <w:bookmarkStart w:id="744" w:name="_Toc167458316"/>
      <w:bookmarkStart w:id="745" w:name="_Toc167458536"/>
      <w:bookmarkStart w:id="746" w:name="_Toc167458756"/>
      <w:bookmarkStart w:id="747" w:name="_Toc167458976"/>
      <w:bookmarkStart w:id="748" w:name="_Toc167459196"/>
      <w:bookmarkStart w:id="749" w:name="_Toc167459416"/>
      <w:bookmarkStart w:id="750" w:name="_Toc167459636"/>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63626582" w14:textId="0F7E77CB" w:rsidR="00CC3C65" w:rsidRDefault="00C82BA4" w:rsidP="00CC3C65">
      <w:pPr>
        <w:pStyle w:val="1f0"/>
        <w:rPr>
          <w:rFonts w:asciiTheme="minorHAnsi" w:eastAsiaTheme="minorEastAsia" w:hAnsiTheme="minorHAnsi" w:cstheme="minorBidi"/>
          <w:b w:val="0"/>
          <w:bCs w:val="0"/>
          <w:noProof/>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4BCB3A00" w14:textId="6DB6BD37" w:rsidR="00CC3C65" w:rsidRPr="00FB1362" w:rsidRDefault="001C718A" w:rsidP="00D25EC2">
      <w:pPr>
        <w:pStyle w:val="15"/>
        <w:rPr>
          <w:rFonts w:asciiTheme="minorHAnsi" w:eastAsiaTheme="minorEastAsia" w:hAnsiTheme="minorHAnsi" w:cstheme="minorBidi"/>
          <w:b w:val="0"/>
          <w:bCs w:val="0"/>
          <w:lang w:eastAsia="ru-RU"/>
        </w:rPr>
      </w:pPr>
      <w:hyperlink w:anchor="_Toc167362849" w:history="1">
        <w:r w:rsidR="00CC3C65" w:rsidRPr="00FB1362">
          <w:rPr>
            <w:rStyle w:val="af0"/>
            <w:b w:val="0"/>
            <w:bCs w:val="0"/>
            <w:iCs/>
          </w:rPr>
          <w:t>1.</w:t>
        </w:r>
        <w:r w:rsidR="00667214" w:rsidRPr="00FB1362">
          <w:rPr>
            <w:rStyle w:val="af0"/>
            <w:b w:val="0"/>
            <w:bCs w:val="0"/>
            <w:iCs/>
          </w:rPr>
          <w:t>ОБЩАЯ ХАРАКТЕРИСТИКА</w:t>
        </w:r>
        <w:r w:rsidR="00CC3C65" w:rsidRPr="00FB1362">
          <w:rPr>
            <w:b w:val="0"/>
            <w:bCs w:val="0"/>
            <w:webHidden/>
          </w:rPr>
          <w:tab/>
        </w:r>
        <w:r w:rsidR="00E92750">
          <w:rPr>
            <w:b w:val="0"/>
            <w:bCs w:val="0"/>
            <w:webHidden/>
          </w:rPr>
          <w:t>26</w:t>
        </w:r>
      </w:hyperlink>
    </w:p>
    <w:p w14:paraId="4E7CF222" w14:textId="03901B28" w:rsidR="00CC3C65" w:rsidRPr="00FB1362" w:rsidRDefault="001C718A" w:rsidP="00E42CF4">
      <w:pPr>
        <w:pStyle w:val="23"/>
        <w:rPr>
          <w:rFonts w:asciiTheme="minorHAnsi" w:eastAsiaTheme="minorEastAsia" w:hAnsiTheme="minorHAnsi" w:cstheme="minorBidi"/>
          <w:i w:val="0"/>
          <w:iCs w:val="0"/>
          <w:sz w:val="22"/>
          <w:szCs w:val="22"/>
        </w:rPr>
      </w:pPr>
      <w:hyperlink w:anchor="_Toc167362850" w:history="1">
        <w:r w:rsidR="00CC3C65" w:rsidRPr="00FB1362">
          <w:rPr>
            <w:rStyle w:val="af0"/>
            <w:i w:val="0"/>
            <w:iCs w:val="0"/>
          </w:rPr>
          <w:t>1.1. Цель и место дисциплины в структуре образовательной программы</w:t>
        </w:r>
        <w:r w:rsidR="00CC3C65" w:rsidRPr="00FB1362">
          <w:rPr>
            <w:i w:val="0"/>
            <w:iCs w:val="0"/>
            <w:webHidden/>
          </w:rPr>
          <w:tab/>
        </w:r>
        <w:r w:rsidR="00E92750">
          <w:rPr>
            <w:i w:val="0"/>
            <w:iCs w:val="0"/>
            <w:webHidden/>
          </w:rPr>
          <w:t>26</w:t>
        </w:r>
      </w:hyperlink>
    </w:p>
    <w:p w14:paraId="2A61DDEA" w14:textId="40450958" w:rsidR="00CC3C65" w:rsidRPr="00FB1362" w:rsidRDefault="001C718A" w:rsidP="00E42CF4">
      <w:pPr>
        <w:pStyle w:val="23"/>
        <w:rPr>
          <w:rFonts w:asciiTheme="minorHAnsi" w:eastAsiaTheme="minorEastAsia" w:hAnsiTheme="minorHAnsi" w:cstheme="minorBidi"/>
          <w:i w:val="0"/>
          <w:iCs w:val="0"/>
          <w:sz w:val="22"/>
          <w:szCs w:val="22"/>
        </w:rPr>
      </w:pPr>
      <w:hyperlink w:anchor="_Toc167362851" w:history="1">
        <w:r w:rsidR="00CC3C65" w:rsidRPr="00FB1362">
          <w:rPr>
            <w:rStyle w:val="af0"/>
            <w:i w:val="0"/>
            <w:iCs w:val="0"/>
          </w:rPr>
          <w:t>1.2. Планируемые результаты освоения дисциплины</w:t>
        </w:r>
        <w:r w:rsidR="00CC3C65" w:rsidRPr="00FB1362">
          <w:rPr>
            <w:i w:val="0"/>
            <w:iCs w:val="0"/>
            <w:webHidden/>
          </w:rPr>
          <w:tab/>
        </w:r>
        <w:r w:rsidR="00E92750">
          <w:rPr>
            <w:i w:val="0"/>
            <w:iCs w:val="0"/>
            <w:webHidden/>
          </w:rPr>
          <w:t>26</w:t>
        </w:r>
      </w:hyperlink>
    </w:p>
    <w:p w14:paraId="078B3280" w14:textId="250F4AE3" w:rsidR="00CC3C65" w:rsidRPr="00FB1362" w:rsidRDefault="001C718A" w:rsidP="00D25EC2">
      <w:pPr>
        <w:pStyle w:val="15"/>
        <w:rPr>
          <w:rFonts w:asciiTheme="minorHAnsi" w:eastAsiaTheme="minorEastAsia" w:hAnsiTheme="minorHAnsi" w:cstheme="minorBidi"/>
          <w:b w:val="0"/>
          <w:bCs w:val="0"/>
          <w:lang w:eastAsia="ru-RU"/>
        </w:rPr>
      </w:pPr>
      <w:hyperlink w:anchor="_Toc167362852" w:history="1">
        <w:r w:rsidR="00CC3C65" w:rsidRPr="00FB1362">
          <w:rPr>
            <w:rStyle w:val="af0"/>
            <w:b w:val="0"/>
            <w:bCs w:val="0"/>
          </w:rPr>
          <w:t xml:space="preserve">2. </w:t>
        </w:r>
        <w:r w:rsidR="00667214" w:rsidRPr="00FB1362">
          <w:rPr>
            <w:rStyle w:val="af0"/>
            <w:b w:val="0"/>
            <w:bCs w:val="0"/>
          </w:rPr>
          <w:t>СТРУКТУРА И СОДЕРЖАНИЕ</w:t>
        </w:r>
        <w:r w:rsidR="00CC3C65" w:rsidRPr="00FB1362">
          <w:rPr>
            <w:rStyle w:val="af0"/>
            <w:b w:val="0"/>
            <w:bCs w:val="0"/>
          </w:rPr>
          <w:t xml:space="preserve"> ДИСЦИПЛИНЫ</w:t>
        </w:r>
        <w:r w:rsidR="00CC3C65" w:rsidRPr="00FB1362">
          <w:rPr>
            <w:b w:val="0"/>
            <w:bCs w:val="0"/>
            <w:webHidden/>
          </w:rPr>
          <w:tab/>
        </w:r>
        <w:r w:rsidR="00E92750">
          <w:rPr>
            <w:b w:val="0"/>
            <w:bCs w:val="0"/>
            <w:webHidden/>
          </w:rPr>
          <w:t>27</w:t>
        </w:r>
      </w:hyperlink>
    </w:p>
    <w:p w14:paraId="021D1FD6" w14:textId="400A377A" w:rsidR="00CC3C65" w:rsidRPr="00FB1362" w:rsidRDefault="001C718A" w:rsidP="00E42CF4">
      <w:pPr>
        <w:pStyle w:val="23"/>
        <w:rPr>
          <w:rFonts w:asciiTheme="minorHAnsi" w:eastAsiaTheme="minorEastAsia" w:hAnsiTheme="minorHAnsi" w:cstheme="minorBidi"/>
          <w:i w:val="0"/>
          <w:iCs w:val="0"/>
          <w:sz w:val="22"/>
          <w:szCs w:val="22"/>
        </w:rPr>
      </w:pPr>
      <w:hyperlink w:anchor="_Toc167362853" w:history="1">
        <w:r w:rsidR="00CC3C65" w:rsidRPr="00FB1362">
          <w:rPr>
            <w:rStyle w:val="af0"/>
            <w:i w:val="0"/>
            <w:iCs w:val="0"/>
          </w:rPr>
          <w:t>2.1. Трудоемкость освоения дисциплины</w:t>
        </w:r>
        <w:r w:rsidR="00CC3C65" w:rsidRPr="00FB1362">
          <w:rPr>
            <w:i w:val="0"/>
            <w:iCs w:val="0"/>
            <w:webHidden/>
          </w:rPr>
          <w:tab/>
        </w:r>
        <w:r w:rsidR="00E92750">
          <w:rPr>
            <w:i w:val="0"/>
            <w:iCs w:val="0"/>
            <w:webHidden/>
          </w:rPr>
          <w:t>27</w:t>
        </w:r>
      </w:hyperlink>
    </w:p>
    <w:p w14:paraId="325B0539" w14:textId="06D52EE7" w:rsidR="00CC3C65" w:rsidRPr="00FB1362" w:rsidRDefault="001C718A" w:rsidP="00E42CF4">
      <w:pPr>
        <w:pStyle w:val="23"/>
        <w:rPr>
          <w:rFonts w:asciiTheme="minorHAnsi" w:eastAsiaTheme="minorEastAsia" w:hAnsiTheme="minorHAnsi" w:cstheme="minorBidi"/>
          <w:i w:val="0"/>
          <w:iCs w:val="0"/>
          <w:sz w:val="22"/>
          <w:szCs w:val="22"/>
        </w:rPr>
      </w:pPr>
      <w:hyperlink w:anchor="_Toc167362854" w:history="1">
        <w:r w:rsidR="00CC3C65" w:rsidRPr="00FB1362">
          <w:rPr>
            <w:rStyle w:val="af0"/>
            <w:i w:val="0"/>
            <w:iCs w:val="0"/>
          </w:rPr>
          <w:t>2.2. </w:t>
        </w:r>
        <w:r w:rsidR="00E529A5" w:rsidRPr="00FB1362">
          <w:rPr>
            <w:rStyle w:val="af0"/>
            <w:i w:val="0"/>
            <w:iCs w:val="0"/>
          </w:rPr>
          <w:t>Примерное с</w:t>
        </w:r>
        <w:r w:rsidR="00CC3C65" w:rsidRPr="00FB1362">
          <w:rPr>
            <w:rStyle w:val="af0"/>
            <w:i w:val="0"/>
            <w:iCs w:val="0"/>
          </w:rPr>
          <w:t>одержание дисциплины</w:t>
        </w:r>
        <w:r w:rsidR="00CC3C65" w:rsidRPr="00FB1362">
          <w:rPr>
            <w:i w:val="0"/>
            <w:iCs w:val="0"/>
            <w:webHidden/>
          </w:rPr>
          <w:tab/>
        </w:r>
        <w:r w:rsidR="00E92750">
          <w:rPr>
            <w:i w:val="0"/>
            <w:iCs w:val="0"/>
            <w:webHidden/>
          </w:rPr>
          <w:t>27</w:t>
        </w:r>
      </w:hyperlink>
    </w:p>
    <w:p w14:paraId="68E42330" w14:textId="4185320B" w:rsidR="00CC3C65" w:rsidRPr="00FB1362" w:rsidRDefault="001C718A" w:rsidP="00D25EC2">
      <w:pPr>
        <w:pStyle w:val="15"/>
        <w:rPr>
          <w:rFonts w:asciiTheme="minorHAnsi" w:eastAsiaTheme="minorEastAsia" w:hAnsiTheme="minorHAnsi" w:cstheme="minorBidi"/>
          <w:b w:val="0"/>
          <w:bCs w:val="0"/>
          <w:lang w:eastAsia="ru-RU"/>
        </w:rPr>
      </w:pPr>
      <w:hyperlink w:anchor="_Toc167362855" w:history="1">
        <w:r w:rsidR="00CC3C65" w:rsidRPr="00FB1362">
          <w:rPr>
            <w:rStyle w:val="af0"/>
            <w:b w:val="0"/>
            <w:bCs w:val="0"/>
          </w:rPr>
          <w:t xml:space="preserve">3. </w:t>
        </w:r>
        <w:r w:rsidR="00667214" w:rsidRPr="00FB1362">
          <w:rPr>
            <w:rStyle w:val="af0"/>
            <w:b w:val="0"/>
            <w:bCs w:val="0"/>
          </w:rPr>
          <w:t>УСЛОВИЯ РЕАЛИЗАЦИИ</w:t>
        </w:r>
        <w:r w:rsidR="00CC3C65" w:rsidRPr="00FB1362">
          <w:rPr>
            <w:rStyle w:val="af0"/>
            <w:b w:val="0"/>
            <w:bCs w:val="0"/>
          </w:rPr>
          <w:t xml:space="preserve"> ДИСЦИПЛИНЫ</w:t>
        </w:r>
        <w:r w:rsidR="00CC3C65" w:rsidRPr="00FB1362">
          <w:rPr>
            <w:b w:val="0"/>
            <w:bCs w:val="0"/>
            <w:webHidden/>
          </w:rPr>
          <w:tab/>
        </w:r>
        <w:r w:rsidR="00E92750">
          <w:rPr>
            <w:b w:val="0"/>
            <w:bCs w:val="0"/>
            <w:webHidden/>
          </w:rPr>
          <w:t>28</w:t>
        </w:r>
      </w:hyperlink>
    </w:p>
    <w:p w14:paraId="1326E439" w14:textId="75E3B438" w:rsidR="00CC3C65" w:rsidRPr="00FB1362" w:rsidRDefault="001C718A" w:rsidP="00E42CF4">
      <w:pPr>
        <w:pStyle w:val="23"/>
        <w:rPr>
          <w:rFonts w:asciiTheme="minorHAnsi" w:eastAsiaTheme="minorEastAsia" w:hAnsiTheme="minorHAnsi" w:cstheme="minorBidi"/>
          <w:i w:val="0"/>
          <w:iCs w:val="0"/>
          <w:sz w:val="22"/>
          <w:szCs w:val="22"/>
        </w:rPr>
      </w:pPr>
      <w:hyperlink w:anchor="_Toc167362856" w:history="1">
        <w:r w:rsidR="00CC3C65" w:rsidRPr="00FB1362">
          <w:rPr>
            <w:rStyle w:val="af0"/>
            <w:i w:val="0"/>
            <w:iCs w:val="0"/>
          </w:rPr>
          <w:t>3.1. Материально-техническое обеспечение</w:t>
        </w:r>
        <w:r w:rsidR="00CC3C65" w:rsidRPr="00FB1362">
          <w:rPr>
            <w:i w:val="0"/>
            <w:iCs w:val="0"/>
            <w:webHidden/>
          </w:rPr>
          <w:tab/>
        </w:r>
        <w:r w:rsidR="00E92750">
          <w:rPr>
            <w:i w:val="0"/>
            <w:iCs w:val="0"/>
            <w:webHidden/>
          </w:rPr>
          <w:t>28</w:t>
        </w:r>
      </w:hyperlink>
    </w:p>
    <w:p w14:paraId="560E14E1" w14:textId="556DFB3F" w:rsidR="00CC3C65" w:rsidRPr="00FB1362" w:rsidRDefault="001C718A" w:rsidP="00E42CF4">
      <w:pPr>
        <w:pStyle w:val="23"/>
        <w:rPr>
          <w:rFonts w:asciiTheme="minorHAnsi" w:eastAsiaTheme="minorEastAsia" w:hAnsiTheme="minorHAnsi" w:cstheme="minorBidi"/>
          <w:sz w:val="22"/>
          <w:szCs w:val="22"/>
        </w:rPr>
      </w:pPr>
      <w:hyperlink w:anchor="_Toc167362857" w:history="1">
        <w:r w:rsidR="00CC3C65" w:rsidRPr="00FB1362">
          <w:rPr>
            <w:rStyle w:val="af0"/>
            <w:i w:val="0"/>
            <w:iCs w:val="0"/>
          </w:rPr>
          <w:t>3.2. Учебно-методическое обеспечение</w:t>
        </w:r>
        <w:r w:rsidR="00CC3C65" w:rsidRPr="00FB1362">
          <w:rPr>
            <w:i w:val="0"/>
            <w:iCs w:val="0"/>
            <w:webHidden/>
          </w:rPr>
          <w:tab/>
        </w:r>
        <w:r w:rsidR="00E92750">
          <w:rPr>
            <w:i w:val="0"/>
            <w:iCs w:val="0"/>
            <w:webHidden/>
          </w:rPr>
          <w:t>28</w:t>
        </w:r>
      </w:hyperlink>
    </w:p>
    <w:p w14:paraId="56874A28" w14:textId="523C6403" w:rsidR="00C82BA4" w:rsidRPr="00CC3C65" w:rsidRDefault="001C718A" w:rsidP="00D25EC2">
      <w:pPr>
        <w:pStyle w:val="15"/>
      </w:pPr>
      <w:hyperlink w:anchor="_Toc167362858" w:history="1">
        <w:r w:rsidR="00CC3C65" w:rsidRPr="00FB1362">
          <w:rPr>
            <w:rStyle w:val="af0"/>
            <w:b w:val="0"/>
            <w:bCs w:val="0"/>
          </w:rPr>
          <w:t>4. </w:t>
        </w:r>
        <w:r w:rsidR="00667214" w:rsidRPr="00FB1362">
          <w:rPr>
            <w:rStyle w:val="af0"/>
            <w:b w:val="0"/>
            <w:bCs w:val="0"/>
          </w:rPr>
          <w:t>КОНТРОЛЬ И ОЦЕНКА РЕЗУЛЬТАТОВ  ОСВОЕНИЯ</w:t>
        </w:r>
        <w:r w:rsidR="00CC3C65" w:rsidRPr="00FB1362">
          <w:rPr>
            <w:rStyle w:val="af0"/>
            <w:b w:val="0"/>
            <w:bCs w:val="0"/>
          </w:rPr>
          <w:t xml:space="preserve"> ДИСЦИПЛИНЫ</w:t>
        </w:r>
        <w:r w:rsidR="00CC3C65" w:rsidRPr="00FB1362">
          <w:rPr>
            <w:b w:val="0"/>
            <w:bCs w:val="0"/>
            <w:webHidden/>
          </w:rPr>
          <w:tab/>
        </w:r>
        <w:r w:rsidR="00E92750">
          <w:rPr>
            <w:b w:val="0"/>
            <w:bCs w:val="0"/>
            <w:webHidden/>
          </w:rPr>
          <w:t>29</w:t>
        </w:r>
      </w:hyperlink>
      <w:r w:rsidR="00C82BA4" w:rsidRPr="00C34FE7">
        <w:fldChar w:fldCharType="end"/>
      </w:r>
    </w:p>
    <w:p w14:paraId="1F34B1C1" w14:textId="77777777" w:rsidR="00C82BA4" w:rsidRPr="00DF068E" w:rsidRDefault="00C82BA4" w:rsidP="00C82BA4">
      <w:pPr>
        <w:pStyle w:val="1f0"/>
        <w:jc w:val="left"/>
        <w:rPr>
          <w:rFonts w:ascii="Times New Roman" w:hAnsi="Times New Roman"/>
          <w:lang w:val="ru-RU"/>
        </w:rPr>
        <w:sectPr w:rsidR="00C82BA4" w:rsidRPr="00DF068E" w:rsidSect="00502F97">
          <w:headerReference w:type="even" r:id="rId14"/>
          <w:headerReference w:type="default" r:id="rId15"/>
          <w:pgSz w:w="11906" w:h="16838"/>
          <w:pgMar w:top="1134" w:right="567" w:bottom="1134" w:left="1701" w:header="709" w:footer="709" w:gutter="0"/>
          <w:cols w:space="708"/>
          <w:docGrid w:linePitch="360"/>
        </w:sectPr>
      </w:pPr>
    </w:p>
    <w:p w14:paraId="141C6FAA" w14:textId="77777777" w:rsidR="00580B24" w:rsidRPr="00F70F81" w:rsidRDefault="00580B24" w:rsidP="0096243B">
      <w:pPr>
        <w:pStyle w:val="1f0"/>
        <w:numPr>
          <w:ilvl w:val="0"/>
          <w:numId w:val="19"/>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38D41023" w14:textId="0A6EAC2F" w:rsidR="00C82BA4" w:rsidRDefault="00B02A2C" w:rsidP="00181F49">
      <w:pPr>
        <w:pStyle w:val="1e"/>
        <w:spacing w:line="360" w:lineRule="auto"/>
        <w:ind w:left="720"/>
        <w:jc w:val="center"/>
        <w:rPr>
          <w:rFonts w:eastAsia="Segoe UI"/>
          <w:b/>
          <w:bCs/>
          <w:lang w:val="ru-RU"/>
        </w:rPr>
      </w:pPr>
      <w:r w:rsidRPr="00B02A2C">
        <w:rPr>
          <w:rFonts w:eastAsia="Segoe UI"/>
          <w:b/>
          <w:bCs/>
          <w:lang w:val="ru-RU"/>
        </w:rPr>
        <w:t>«ОП.0</w:t>
      </w:r>
      <w:r>
        <w:rPr>
          <w:rFonts w:eastAsia="Segoe UI"/>
          <w:b/>
          <w:bCs/>
          <w:lang w:val="ru-RU"/>
        </w:rPr>
        <w:t>3</w:t>
      </w:r>
      <w:r w:rsidRPr="00B02A2C">
        <w:rPr>
          <w:rFonts w:eastAsia="Segoe UI"/>
          <w:b/>
          <w:bCs/>
          <w:lang w:val="ru-RU"/>
        </w:rPr>
        <w:t xml:space="preserve"> </w:t>
      </w:r>
      <w:r w:rsidR="007262C8" w:rsidRPr="00B02A2C">
        <w:rPr>
          <w:rFonts w:eastAsia="Segoe UI"/>
          <w:b/>
          <w:bCs/>
          <w:lang w:val="ru-RU"/>
        </w:rPr>
        <w:t>МЕТРОЛОГИЯ, СТАНДАРТИЗАЦИЯ И СЕРТИФИКАЦИЯ</w:t>
      </w:r>
      <w:r w:rsidRPr="00B02A2C">
        <w:rPr>
          <w:rFonts w:eastAsia="Segoe UI"/>
          <w:b/>
          <w:bCs/>
          <w:lang w:val="ru-RU"/>
        </w:rPr>
        <w:t>»</w:t>
      </w:r>
    </w:p>
    <w:p w14:paraId="3A7BEFD3" w14:textId="77777777" w:rsidR="00C82BA4" w:rsidRPr="00EA6E1D" w:rsidRDefault="00C82BA4" w:rsidP="00181F49">
      <w:pPr>
        <w:pStyle w:val="114"/>
        <w:spacing w:line="360" w:lineRule="auto"/>
        <w:rPr>
          <w:rFonts w:ascii="Times New Roman" w:hAnsi="Times New Roman"/>
        </w:rPr>
      </w:pPr>
      <w:bookmarkStart w:id="751" w:name="_Toc166507394"/>
      <w:bookmarkStart w:id="752" w:name="_Toc166508601"/>
      <w:bookmarkStart w:id="753" w:name="_Toc166509928"/>
      <w:bookmarkStart w:id="754" w:name="_Toc166572781"/>
      <w:bookmarkStart w:id="755" w:name="_Toc166574857"/>
      <w:bookmarkStart w:id="756" w:name="_Toc166576728"/>
      <w:bookmarkStart w:id="757" w:name="_Toc166582053"/>
      <w:bookmarkStart w:id="758" w:name="_Toc166583717"/>
      <w:bookmarkStart w:id="759" w:name="_Toc166584303"/>
      <w:bookmarkStart w:id="760" w:name="_Toc167362321"/>
      <w:bookmarkStart w:id="761" w:name="_Toc167362717"/>
      <w:bookmarkStart w:id="762" w:name="_Toc167362850"/>
      <w:bookmarkStart w:id="763" w:name="_Toc167362982"/>
      <w:bookmarkStart w:id="764" w:name="_Toc167363114"/>
      <w:bookmarkStart w:id="765" w:name="_Toc167367484"/>
      <w:bookmarkStart w:id="766" w:name="_Toc167368033"/>
      <w:bookmarkStart w:id="767" w:name="_Toc167369430"/>
      <w:bookmarkStart w:id="768" w:name="_Toc167370705"/>
      <w:bookmarkStart w:id="769" w:name="_Toc167375267"/>
      <w:bookmarkStart w:id="770" w:name="_Toc167375399"/>
      <w:bookmarkStart w:id="771" w:name="_Toc167437817"/>
      <w:bookmarkStart w:id="772" w:name="_Toc167437949"/>
      <w:bookmarkStart w:id="773" w:name="_Toc167443433"/>
      <w:bookmarkStart w:id="774" w:name="_Toc167444589"/>
      <w:bookmarkStart w:id="775" w:name="_Toc167449065"/>
      <w:bookmarkStart w:id="776" w:name="_Toc167450632"/>
      <w:bookmarkStart w:id="777" w:name="_Toc167452161"/>
      <w:bookmarkStart w:id="778" w:name="_Toc167454711"/>
      <w:bookmarkStart w:id="779" w:name="_Toc167456315"/>
      <w:bookmarkStart w:id="780" w:name="_Toc167457554"/>
      <w:bookmarkStart w:id="781" w:name="_Toc167458098"/>
      <w:bookmarkStart w:id="782" w:name="_Toc167458318"/>
      <w:bookmarkStart w:id="783" w:name="_Toc167458538"/>
      <w:bookmarkStart w:id="784" w:name="_Toc167458758"/>
      <w:bookmarkStart w:id="785" w:name="_Toc167458978"/>
      <w:bookmarkStart w:id="786" w:name="_Toc167459198"/>
      <w:bookmarkStart w:id="787" w:name="_Toc167459418"/>
      <w:bookmarkStart w:id="788" w:name="_Toc167459638"/>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0AFCFB3C" w14:textId="77777777" w:rsidR="00181F49" w:rsidRPr="008F232B" w:rsidRDefault="00181F49" w:rsidP="00181F49">
      <w:pPr>
        <w:ind w:firstLine="709"/>
        <w:jc w:val="both"/>
        <w:rPr>
          <w:rFonts w:ascii="Times New Roman" w:hAnsi="Times New Roman" w:cs="Times New Roman"/>
          <w:sz w:val="24"/>
          <w:szCs w:val="24"/>
          <w:shd w:val="clear" w:color="auto" w:fill="FFFFFF"/>
        </w:rPr>
      </w:pPr>
      <w:r w:rsidRPr="008F232B">
        <w:rPr>
          <w:rFonts w:ascii="Times New Roman" w:eastAsia="Times New Roman" w:hAnsi="Times New Roman" w:cs="Times New Roman"/>
          <w:sz w:val="24"/>
          <w:szCs w:val="24"/>
          <w:lang w:eastAsia="ru-RU"/>
        </w:rPr>
        <w:t>Цель дисциплины «</w:t>
      </w:r>
      <w:r w:rsidRPr="008F232B">
        <w:rPr>
          <w:rFonts w:ascii="Times New Roman" w:hAnsi="Times New Roman" w:cs="Times New Roman"/>
          <w:bCs/>
          <w:sz w:val="24"/>
          <w:szCs w:val="24"/>
        </w:rPr>
        <w:t>Метрология, стандартизация и сертификация</w:t>
      </w:r>
      <w:r w:rsidRPr="008F232B">
        <w:rPr>
          <w:rFonts w:ascii="Times New Roman" w:eastAsia="Times New Roman" w:hAnsi="Times New Roman" w:cs="Times New Roman"/>
          <w:sz w:val="24"/>
          <w:szCs w:val="24"/>
          <w:lang w:eastAsia="ru-RU"/>
        </w:rPr>
        <w:t xml:space="preserve">»: </w:t>
      </w:r>
      <w:bookmarkStart w:id="789" w:name="_Hlk162515367"/>
      <w:r w:rsidRPr="008F232B">
        <w:rPr>
          <w:rFonts w:ascii="Times New Roman" w:hAnsi="Times New Roman" w:cs="Times New Roman"/>
          <w:sz w:val="24"/>
          <w:szCs w:val="24"/>
          <w:shd w:val="clear" w:color="auto" w:fill="FFFFFF"/>
        </w:rPr>
        <w:t xml:space="preserve">является усвоение теоретических знаний в области основ метрологии, стандартизации и сертификации, приобретения умений и навыков работы со стандартами и другими нормативными документами. </w:t>
      </w:r>
      <w:bookmarkEnd w:id="789"/>
    </w:p>
    <w:p w14:paraId="263EF5C7" w14:textId="77777777" w:rsidR="00181F49" w:rsidRPr="00751B05" w:rsidRDefault="00181F49" w:rsidP="00181F49">
      <w:pPr>
        <w:ind w:firstLine="709"/>
        <w:jc w:val="both"/>
        <w:rPr>
          <w:rFonts w:ascii="Times New Roman" w:hAnsi="Times New Roman" w:cs="Times New Roman"/>
          <w:sz w:val="24"/>
          <w:szCs w:val="24"/>
        </w:rPr>
      </w:pPr>
      <w:r w:rsidRPr="00751B05">
        <w:rPr>
          <w:rFonts w:ascii="Times New Roman" w:hAnsi="Times New Roman" w:cs="Times New Roman"/>
          <w:sz w:val="24"/>
          <w:szCs w:val="24"/>
        </w:rPr>
        <w:t>Дисциплина «</w:t>
      </w:r>
      <w:r w:rsidRPr="00751B05">
        <w:rPr>
          <w:rFonts w:ascii="Times New Roman" w:hAnsi="Times New Roman" w:cs="Times New Roman"/>
          <w:bCs/>
          <w:sz w:val="24"/>
          <w:szCs w:val="24"/>
        </w:rPr>
        <w:t>Метрология, стандартизация и сертификация</w:t>
      </w:r>
      <w:r w:rsidRPr="00751B05">
        <w:rPr>
          <w:rFonts w:ascii="Times New Roman" w:eastAsia="Times New Roman" w:hAnsi="Times New Roman" w:cs="Times New Roman"/>
          <w:sz w:val="24"/>
          <w:szCs w:val="24"/>
          <w:lang w:eastAsia="ru-RU"/>
        </w:rPr>
        <w:t>»</w:t>
      </w:r>
      <w:r w:rsidRPr="00751B05">
        <w:rPr>
          <w:rFonts w:ascii="Times New Roman" w:hAnsi="Times New Roman" w:cs="Times New Roman"/>
          <w:sz w:val="24"/>
          <w:szCs w:val="24"/>
        </w:rPr>
        <w:t xml:space="preserve"> включена в обязательную часть общепрофессионального цикла образовательной программы.</w:t>
      </w:r>
    </w:p>
    <w:p w14:paraId="474333A2" w14:textId="77777777" w:rsidR="0091415D" w:rsidRPr="00900FFA" w:rsidRDefault="0091415D" w:rsidP="00C82BA4">
      <w:pPr>
        <w:suppressAutoHyphens/>
        <w:spacing w:line="276" w:lineRule="auto"/>
        <w:ind w:firstLine="709"/>
        <w:jc w:val="both"/>
        <w:rPr>
          <w:rFonts w:ascii="Times New Roman" w:hAnsi="Times New Roman" w:cs="Times New Roman"/>
          <w:color w:val="0070C0"/>
          <w:sz w:val="24"/>
          <w:szCs w:val="24"/>
        </w:rPr>
      </w:pPr>
    </w:p>
    <w:p w14:paraId="5D3C1A0A" w14:textId="77777777" w:rsidR="00C82BA4" w:rsidRPr="00EA6E1D" w:rsidRDefault="00C82BA4" w:rsidP="00C82BA4">
      <w:pPr>
        <w:pStyle w:val="114"/>
        <w:rPr>
          <w:rFonts w:ascii="Times New Roman" w:hAnsi="Times New Roman"/>
        </w:rPr>
      </w:pPr>
      <w:bookmarkStart w:id="790" w:name="_Toc166507395"/>
      <w:bookmarkStart w:id="791" w:name="_Toc166508602"/>
      <w:bookmarkStart w:id="792" w:name="_Toc166509929"/>
      <w:bookmarkStart w:id="793" w:name="_Toc166572782"/>
      <w:bookmarkStart w:id="794" w:name="_Toc166574858"/>
      <w:bookmarkStart w:id="795" w:name="_Toc166576729"/>
      <w:bookmarkStart w:id="796" w:name="_Toc166582054"/>
      <w:bookmarkStart w:id="797" w:name="_Toc166583718"/>
      <w:bookmarkStart w:id="798" w:name="_Toc166584304"/>
      <w:bookmarkStart w:id="799" w:name="_Toc167362322"/>
      <w:bookmarkStart w:id="800" w:name="_Toc167362718"/>
      <w:bookmarkStart w:id="801" w:name="_Toc167362851"/>
      <w:bookmarkStart w:id="802" w:name="_Toc167362983"/>
      <w:bookmarkStart w:id="803" w:name="_Toc167363115"/>
      <w:bookmarkStart w:id="804" w:name="_Toc167367485"/>
      <w:bookmarkStart w:id="805" w:name="_Toc167368034"/>
      <w:bookmarkStart w:id="806" w:name="_Toc167369431"/>
      <w:bookmarkStart w:id="807" w:name="_Toc167370706"/>
      <w:bookmarkStart w:id="808" w:name="_Toc167375268"/>
      <w:bookmarkStart w:id="809" w:name="_Toc167375400"/>
      <w:bookmarkStart w:id="810" w:name="_Toc167437818"/>
      <w:bookmarkStart w:id="811" w:name="_Toc167437950"/>
      <w:bookmarkStart w:id="812" w:name="_Toc167443434"/>
      <w:bookmarkStart w:id="813" w:name="_Toc167444590"/>
      <w:bookmarkStart w:id="814" w:name="_Toc167449066"/>
      <w:bookmarkStart w:id="815" w:name="_Toc167450633"/>
      <w:bookmarkStart w:id="816" w:name="_Toc167452162"/>
      <w:bookmarkStart w:id="817" w:name="_Toc167454712"/>
      <w:bookmarkStart w:id="818" w:name="_Toc167456316"/>
      <w:bookmarkStart w:id="819" w:name="_Toc167457555"/>
      <w:bookmarkStart w:id="820" w:name="_Toc167458099"/>
      <w:bookmarkStart w:id="821" w:name="_Toc167458319"/>
      <w:bookmarkStart w:id="822" w:name="_Toc167458539"/>
      <w:bookmarkStart w:id="823" w:name="_Toc167458759"/>
      <w:bookmarkStart w:id="824" w:name="_Toc167458979"/>
      <w:bookmarkStart w:id="825" w:name="_Toc167459199"/>
      <w:bookmarkStart w:id="826" w:name="_Toc167459419"/>
      <w:bookmarkStart w:id="827" w:name="_Toc167459639"/>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65BFE76B" w14:textId="08DE372A" w:rsidR="00C82BA4" w:rsidRDefault="00C82BA4" w:rsidP="00C82BA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0E1DE265" w14:textId="2623D230" w:rsidR="00C82BA4" w:rsidRDefault="00C82BA4" w:rsidP="00C82BA4">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181F49" w:rsidRPr="00181F49" w14:paraId="41612DCC" w14:textId="77777777" w:rsidTr="00FE3820">
        <w:trPr>
          <w:trHeight w:val="649"/>
        </w:trPr>
        <w:tc>
          <w:tcPr>
            <w:tcW w:w="1589" w:type="dxa"/>
            <w:hideMark/>
          </w:tcPr>
          <w:p w14:paraId="3868081B" w14:textId="56D29D4D" w:rsidR="00181F49" w:rsidRPr="00181F49" w:rsidRDefault="00181F49" w:rsidP="00181F49">
            <w:pPr>
              <w:suppressAutoHyphens/>
              <w:jc w:val="center"/>
              <w:rPr>
                <w:rFonts w:ascii="Times New Roman" w:eastAsia="Times New Roman" w:hAnsi="Times New Roman" w:cs="Times New Roman"/>
                <w:b/>
                <w:bCs/>
                <w:sz w:val="24"/>
                <w:szCs w:val="24"/>
                <w:lang w:eastAsia="ru-RU"/>
              </w:rPr>
            </w:pPr>
            <w:r w:rsidRPr="00181F49">
              <w:rPr>
                <w:rFonts w:ascii="Times New Roman" w:eastAsia="Times New Roman" w:hAnsi="Times New Roman" w:cs="Times New Roman"/>
                <w:b/>
                <w:bCs/>
                <w:sz w:val="24"/>
                <w:szCs w:val="24"/>
                <w:lang w:eastAsia="ru-RU"/>
              </w:rPr>
              <w:t xml:space="preserve">Код </w:t>
            </w:r>
          </w:p>
          <w:p w14:paraId="0A0BD54C" w14:textId="77777777" w:rsidR="00181F49" w:rsidRPr="00181F49" w:rsidRDefault="00181F49" w:rsidP="00181F49">
            <w:pPr>
              <w:suppressAutoHyphens/>
              <w:jc w:val="center"/>
              <w:rPr>
                <w:rFonts w:ascii="Times New Roman" w:eastAsia="Times New Roman" w:hAnsi="Times New Roman" w:cs="Times New Roman"/>
                <w:b/>
                <w:bCs/>
                <w:sz w:val="24"/>
                <w:szCs w:val="24"/>
                <w:lang w:eastAsia="ru-RU"/>
              </w:rPr>
            </w:pPr>
            <w:r w:rsidRPr="00181F49">
              <w:rPr>
                <w:rFonts w:ascii="Times New Roman" w:eastAsia="Times New Roman" w:hAnsi="Times New Roman" w:cs="Times New Roman"/>
                <w:b/>
                <w:bCs/>
                <w:sz w:val="24"/>
                <w:szCs w:val="24"/>
                <w:lang w:eastAsia="ru-RU"/>
              </w:rPr>
              <w:t>ПК, ОК</w:t>
            </w:r>
          </w:p>
        </w:tc>
        <w:tc>
          <w:tcPr>
            <w:tcW w:w="3764" w:type="dxa"/>
            <w:hideMark/>
          </w:tcPr>
          <w:p w14:paraId="03026941" w14:textId="77777777" w:rsidR="00181F49" w:rsidRPr="00181F49" w:rsidRDefault="00181F49" w:rsidP="00181F49">
            <w:pPr>
              <w:suppressAutoHyphens/>
              <w:jc w:val="center"/>
              <w:rPr>
                <w:rFonts w:ascii="Times New Roman" w:eastAsia="Times New Roman" w:hAnsi="Times New Roman" w:cs="Times New Roman"/>
                <w:b/>
                <w:bCs/>
                <w:sz w:val="24"/>
                <w:szCs w:val="24"/>
                <w:lang w:eastAsia="ru-RU"/>
              </w:rPr>
            </w:pPr>
            <w:r w:rsidRPr="00181F49">
              <w:rPr>
                <w:rFonts w:ascii="Times New Roman" w:eastAsia="Times New Roman" w:hAnsi="Times New Roman" w:cs="Times New Roman"/>
                <w:b/>
                <w:bCs/>
                <w:sz w:val="24"/>
                <w:szCs w:val="24"/>
                <w:lang w:eastAsia="ru-RU"/>
              </w:rPr>
              <w:t>Умения</w:t>
            </w:r>
          </w:p>
        </w:tc>
        <w:tc>
          <w:tcPr>
            <w:tcW w:w="3895" w:type="dxa"/>
            <w:hideMark/>
          </w:tcPr>
          <w:p w14:paraId="0E8C8F46" w14:textId="77777777" w:rsidR="00181F49" w:rsidRPr="00181F49" w:rsidRDefault="00181F49" w:rsidP="00181F49">
            <w:pPr>
              <w:suppressAutoHyphens/>
              <w:jc w:val="center"/>
              <w:rPr>
                <w:rFonts w:ascii="Times New Roman" w:eastAsia="Times New Roman" w:hAnsi="Times New Roman" w:cs="Times New Roman"/>
                <w:b/>
                <w:bCs/>
                <w:sz w:val="24"/>
                <w:szCs w:val="24"/>
                <w:lang w:eastAsia="ru-RU"/>
              </w:rPr>
            </w:pPr>
            <w:r w:rsidRPr="00181F49">
              <w:rPr>
                <w:rFonts w:ascii="Times New Roman" w:eastAsia="Times New Roman" w:hAnsi="Times New Roman" w:cs="Times New Roman"/>
                <w:b/>
                <w:bCs/>
                <w:sz w:val="24"/>
                <w:szCs w:val="24"/>
                <w:lang w:eastAsia="ru-RU"/>
              </w:rPr>
              <w:t>Знания</w:t>
            </w:r>
          </w:p>
        </w:tc>
      </w:tr>
      <w:tr w:rsidR="00181F49" w:rsidRPr="00181F49" w14:paraId="37746678" w14:textId="77777777" w:rsidTr="00FE3820">
        <w:trPr>
          <w:trHeight w:val="212"/>
        </w:trPr>
        <w:tc>
          <w:tcPr>
            <w:tcW w:w="1589" w:type="dxa"/>
          </w:tcPr>
          <w:p w14:paraId="552EC6A1"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ОК1</w:t>
            </w:r>
          </w:p>
          <w:p w14:paraId="7E86ED92"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ОК2</w:t>
            </w:r>
          </w:p>
          <w:p w14:paraId="1954E723"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ОК4</w:t>
            </w:r>
          </w:p>
          <w:p w14:paraId="6933EF2C"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ОК5</w:t>
            </w:r>
          </w:p>
          <w:p w14:paraId="086B5370"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ОК6</w:t>
            </w:r>
          </w:p>
          <w:p w14:paraId="186CAB1C"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ОК7</w:t>
            </w:r>
          </w:p>
          <w:p w14:paraId="0720266E" w14:textId="1BED0639" w:rsid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ОК9</w:t>
            </w:r>
          </w:p>
          <w:p w14:paraId="4826D2E3" w14:textId="3D1FC6F3"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1.1</w:t>
            </w:r>
          </w:p>
          <w:p w14:paraId="147517E6"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1.2</w:t>
            </w:r>
          </w:p>
          <w:p w14:paraId="6B228654"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1.3</w:t>
            </w:r>
          </w:p>
          <w:p w14:paraId="26883210"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2.1</w:t>
            </w:r>
          </w:p>
          <w:p w14:paraId="51F558DE"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2.2</w:t>
            </w:r>
          </w:p>
          <w:p w14:paraId="4C5F1A4F"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ПК.2.4</w:t>
            </w:r>
          </w:p>
          <w:p w14:paraId="7781247C"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3.2</w:t>
            </w:r>
          </w:p>
          <w:p w14:paraId="30619672"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3.3</w:t>
            </w:r>
          </w:p>
          <w:p w14:paraId="2AD54E62"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ПК 3.6</w:t>
            </w:r>
          </w:p>
          <w:p w14:paraId="542CDD91" w14:textId="77777777" w:rsidR="00181F49" w:rsidRPr="00181F49" w:rsidRDefault="00181F49" w:rsidP="00181F49">
            <w:pPr>
              <w:suppressAutoHyphens/>
              <w:jc w:val="both"/>
              <w:rPr>
                <w:rFonts w:ascii="Times New Roman" w:eastAsia="Times New Roman" w:hAnsi="Times New Roman" w:cs="Times New Roman"/>
                <w:i/>
                <w:sz w:val="24"/>
                <w:szCs w:val="24"/>
                <w:lang w:eastAsia="ru-RU"/>
              </w:rPr>
            </w:pPr>
            <w:r w:rsidRPr="00181F49">
              <w:rPr>
                <w:rFonts w:ascii="Times New Roman" w:eastAsia="Times New Roman" w:hAnsi="Times New Roman" w:cs="Times New Roman"/>
                <w:sz w:val="24"/>
                <w:szCs w:val="24"/>
                <w:lang w:eastAsia="ru-RU"/>
              </w:rPr>
              <w:t>ПК 3.8</w:t>
            </w:r>
          </w:p>
          <w:p w14:paraId="178D5D79" w14:textId="77B6DBEB" w:rsidR="00181F49" w:rsidRPr="00181F49" w:rsidRDefault="00181F49" w:rsidP="00181F49">
            <w:pPr>
              <w:suppressAutoHyphens/>
              <w:jc w:val="both"/>
              <w:rPr>
                <w:rFonts w:ascii="Times New Roman" w:eastAsia="Times New Roman" w:hAnsi="Times New Roman" w:cs="Times New Roman"/>
                <w:sz w:val="24"/>
                <w:szCs w:val="24"/>
                <w:lang w:eastAsia="ru-RU"/>
              </w:rPr>
            </w:pPr>
          </w:p>
          <w:p w14:paraId="25479B70" w14:textId="77777777" w:rsidR="00181F49" w:rsidRPr="00181F49" w:rsidRDefault="00181F49" w:rsidP="00181F49">
            <w:pPr>
              <w:suppressAutoHyphens/>
              <w:jc w:val="both"/>
              <w:rPr>
                <w:rFonts w:ascii="Times New Roman" w:eastAsia="Times New Roman" w:hAnsi="Times New Roman" w:cs="Times New Roman"/>
                <w:sz w:val="24"/>
                <w:szCs w:val="24"/>
                <w:lang w:eastAsia="ru-RU"/>
              </w:rPr>
            </w:pPr>
          </w:p>
        </w:tc>
        <w:tc>
          <w:tcPr>
            <w:tcW w:w="3764" w:type="dxa"/>
          </w:tcPr>
          <w:p w14:paraId="4722DF2B" w14:textId="6F148342"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 xml:space="preserve">контролировать качество проведения сборочных работ </w:t>
            </w:r>
            <w:proofErr w:type="spellStart"/>
            <w:r w:rsidRPr="00181F49">
              <w:rPr>
                <w:rFonts w:ascii="Times New Roman" w:eastAsia="Times New Roman" w:hAnsi="Times New Roman" w:cs="Times New Roman"/>
                <w:sz w:val="24"/>
                <w:szCs w:val="24"/>
                <w:lang w:eastAsia="ru-RU"/>
              </w:rPr>
              <w:t>мехатронных</w:t>
            </w:r>
            <w:proofErr w:type="spellEnd"/>
            <w:r w:rsidRPr="00181F49">
              <w:rPr>
                <w:rFonts w:ascii="Times New Roman" w:eastAsia="Times New Roman" w:hAnsi="Times New Roman" w:cs="Times New Roman"/>
                <w:sz w:val="24"/>
                <w:szCs w:val="24"/>
                <w:lang w:eastAsia="ru-RU"/>
              </w:rPr>
              <w:t xml:space="preserve"> систем;</w:t>
            </w:r>
          </w:p>
          <w:p w14:paraId="7C4B6DF5" w14:textId="77777777" w:rsid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 xml:space="preserve">контролировать сроки выполнения работ, определять назначенные ресурсы, очередность выполнения работ; </w:t>
            </w:r>
          </w:p>
          <w:p w14:paraId="39E6464E" w14:textId="6629E708" w:rsid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о</w:t>
            </w:r>
            <w:r w:rsidR="00357B6F">
              <w:rPr>
                <w:rFonts w:ascii="Times New Roman" w:eastAsia="Times New Roman" w:hAnsi="Times New Roman" w:cs="Times New Roman"/>
                <w:sz w:val="24"/>
                <w:szCs w:val="24"/>
                <w:lang w:eastAsia="ru-RU"/>
              </w:rPr>
              <w:t>т</w:t>
            </w:r>
            <w:r w:rsidRPr="00181F49">
              <w:rPr>
                <w:rFonts w:ascii="Times New Roman" w:eastAsia="Times New Roman" w:hAnsi="Times New Roman" w:cs="Times New Roman"/>
                <w:sz w:val="24"/>
                <w:szCs w:val="24"/>
                <w:lang w:eastAsia="ru-RU"/>
              </w:rPr>
              <w:t>давать заявки на внесение изменений в очередность работ;</w:t>
            </w:r>
          </w:p>
          <w:p w14:paraId="16C12843" w14:textId="77777777" w:rsidR="00181F49" w:rsidRDefault="00181F49" w:rsidP="00181F49">
            <w:pPr>
              <w:suppressAutoHyphens/>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 xml:space="preserve">отмечать выполнение работ; </w:t>
            </w:r>
          </w:p>
          <w:p w14:paraId="1FD85967" w14:textId="45C44CBF"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готовить отчеты о выполненных работах с использованием прикладных программ управления проектами;</w:t>
            </w:r>
          </w:p>
          <w:p w14:paraId="49EA83A8" w14:textId="0B3242E6"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 xml:space="preserve">применять соответствующие методики контроля, испытаний и диагностики оборудования </w:t>
            </w:r>
            <w:proofErr w:type="spellStart"/>
            <w:r w:rsidRPr="00181F49">
              <w:rPr>
                <w:rFonts w:ascii="Times New Roman" w:eastAsia="Times New Roman" w:hAnsi="Times New Roman" w:cs="Times New Roman"/>
                <w:sz w:val="24"/>
                <w:szCs w:val="24"/>
                <w:lang w:eastAsia="ru-RU"/>
              </w:rPr>
              <w:t>мехатронных</w:t>
            </w:r>
            <w:proofErr w:type="spellEnd"/>
            <w:r w:rsidRPr="00181F49">
              <w:rPr>
                <w:rFonts w:ascii="Times New Roman" w:eastAsia="Times New Roman" w:hAnsi="Times New Roman" w:cs="Times New Roman"/>
                <w:sz w:val="24"/>
                <w:szCs w:val="24"/>
                <w:lang w:eastAsia="ru-RU"/>
              </w:rPr>
              <w:t xml:space="preserve"> систем;</w:t>
            </w:r>
          </w:p>
          <w:p w14:paraId="44C9A98F" w14:textId="223D19A5" w:rsidR="00181F49" w:rsidRPr="00181F49" w:rsidRDefault="00181F49" w:rsidP="00181F49">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оформлять техническую документацию;</w:t>
            </w:r>
            <w:r w:rsidRPr="00181F49">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w:t>
            </w:r>
          </w:p>
          <w:p w14:paraId="077AB183" w14:textId="1D0D893D" w:rsidR="00181F49" w:rsidRPr="00181F49" w:rsidRDefault="00181F49" w:rsidP="00181F49">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Pr="00181F49">
              <w:rPr>
                <w:rFonts w:ascii="Times New Roman" w:eastAsia="Times New Roman" w:hAnsi="Times New Roman" w:cs="Times New Roman"/>
                <w:iCs/>
                <w:sz w:val="24"/>
                <w:szCs w:val="24"/>
                <w:lang w:eastAsia="ru-RU"/>
              </w:rPr>
              <w:t>определять задачи для поиска информации;</w:t>
            </w:r>
          </w:p>
          <w:p w14:paraId="08F8AAE9" w14:textId="2B56A8C7" w:rsidR="00181F49" w:rsidRPr="00181F49" w:rsidRDefault="00181F49" w:rsidP="00181F49">
            <w:pPr>
              <w:suppressAutoHyphens/>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r w:rsidRPr="00181F49">
              <w:rPr>
                <w:rFonts w:ascii="Times New Roman" w:eastAsia="Times New Roman" w:hAnsi="Times New Roman" w:cs="Times New Roman"/>
                <w:bCs/>
                <w:spacing w:val="-4"/>
                <w:sz w:val="24"/>
                <w:szCs w:val="24"/>
                <w:lang w:eastAsia="ru-RU"/>
              </w:rPr>
              <w:t xml:space="preserve">организовывать работу коллектива </w:t>
            </w:r>
            <w:r w:rsidRPr="00181F49">
              <w:rPr>
                <w:rFonts w:ascii="Times New Roman" w:eastAsia="Times New Roman" w:hAnsi="Times New Roman" w:cs="Times New Roman"/>
                <w:bCs/>
                <w:spacing w:val="-4"/>
                <w:sz w:val="24"/>
                <w:szCs w:val="24"/>
                <w:lang w:eastAsia="ru-RU"/>
              </w:rPr>
              <w:br/>
              <w:t>и команды;</w:t>
            </w:r>
          </w:p>
          <w:p w14:paraId="3AB80E8D" w14:textId="77777777" w:rsidR="00181F49" w:rsidRDefault="00181F49" w:rsidP="00181F49">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w:t>
            </w:r>
            <w:r w:rsidRPr="00181F49">
              <w:rPr>
                <w:rFonts w:ascii="Times New Roman" w:eastAsia="Times New Roman" w:hAnsi="Times New Roman" w:cs="Times New Roman"/>
                <w:iCs/>
                <w:sz w:val="24"/>
                <w:szCs w:val="24"/>
                <w:lang w:eastAsia="ru-RU"/>
              </w:rPr>
              <w:t xml:space="preserve">грамотно </w:t>
            </w:r>
            <w:r w:rsidRPr="00181F4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p>
          <w:p w14:paraId="46C16896" w14:textId="2DE163A2" w:rsidR="00181F49" w:rsidRPr="00181F49" w:rsidRDefault="00181F49" w:rsidP="00181F49">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lastRenderedPageBreak/>
              <w:t>-</w:t>
            </w:r>
            <w:r w:rsidRPr="00181F49">
              <w:rPr>
                <w:rFonts w:ascii="Times New Roman" w:eastAsia="Times New Roman" w:hAnsi="Times New Roman" w:cs="Times New Roman"/>
                <w:iCs/>
                <w:sz w:val="24"/>
                <w:szCs w:val="24"/>
                <w:lang w:eastAsia="ru-RU"/>
              </w:rPr>
              <w:t>проявлять толерантность в рабочем коллективе;</w:t>
            </w:r>
          </w:p>
          <w:p w14:paraId="04D62853" w14:textId="421302C0" w:rsidR="00181F49" w:rsidRPr="00181F49" w:rsidRDefault="00181F49" w:rsidP="00181F49">
            <w:pPr>
              <w:suppressAutoHyphens/>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Cs/>
                <w:sz w:val="24"/>
                <w:szCs w:val="24"/>
                <w:lang w:eastAsia="ru-RU"/>
              </w:rPr>
              <w:t>-</w:t>
            </w:r>
            <w:r w:rsidRPr="00181F49">
              <w:rPr>
                <w:rFonts w:ascii="Times New Roman" w:eastAsia="Times New Roman" w:hAnsi="Times New Roman" w:cs="Times New Roman"/>
                <w:bCs/>
                <w:iCs/>
                <w:sz w:val="24"/>
                <w:szCs w:val="24"/>
                <w:lang w:eastAsia="ru-RU"/>
              </w:rPr>
              <w:t>описывать значимость своей специальности;</w:t>
            </w:r>
          </w:p>
          <w:p w14:paraId="26D5A5DC" w14:textId="6E5D5D2F" w:rsidR="00181F49" w:rsidRPr="00181F49" w:rsidRDefault="00181F49" w:rsidP="00181F49">
            <w:pPr>
              <w:suppressAutoHyphens/>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r w:rsidRPr="00181F49">
              <w:rPr>
                <w:rFonts w:ascii="Times New Roman" w:eastAsia="Times New Roman" w:hAnsi="Times New Roman" w:cs="Times New Roman"/>
                <w:bCs/>
                <w:iCs/>
                <w:sz w:val="24"/>
                <w:szCs w:val="24"/>
                <w:lang w:eastAsia="ru-RU"/>
              </w:rPr>
              <w:t>соблюдать нормы экологической безопасности;</w:t>
            </w:r>
          </w:p>
          <w:p w14:paraId="6D48BB1E" w14:textId="0ECCC153"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181F4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3895" w:type="dxa"/>
          </w:tcPr>
          <w:p w14:paraId="1A3F51B5" w14:textId="60213A55"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181F49">
              <w:rPr>
                <w:rFonts w:ascii="Times New Roman" w:eastAsia="Times New Roman" w:hAnsi="Times New Roman" w:cs="Times New Roman"/>
                <w:sz w:val="24"/>
                <w:szCs w:val="24"/>
                <w:lang w:eastAsia="ru-RU"/>
              </w:rPr>
              <w:t>основы метрологии;</w:t>
            </w:r>
          </w:p>
          <w:p w14:paraId="0A2E3E23" w14:textId="75C7BD05"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правила приемки и сдачи выполненных работ;</w:t>
            </w:r>
          </w:p>
          <w:p w14:paraId="2B126CBA" w14:textId="77777777" w:rsidR="00181F49" w:rsidRPr="00181F49" w:rsidRDefault="00181F49" w:rsidP="00181F49">
            <w:pPr>
              <w:suppressAutoHyphens/>
              <w:rPr>
                <w:rFonts w:ascii="Times New Roman" w:eastAsia="Times New Roman" w:hAnsi="Times New Roman" w:cs="Times New Roman"/>
                <w:sz w:val="24"/>
                <w:szCs w:val="24"/>
                <w:lang w:eastAsia="ru-RU"/>
              </w:rPr>
            </w:pPr>
            <w:r w:rsidRPr="00181F49">
              <w:rPr>
                <w:rFonts w:ascii="Times New Roman" w:eastAsia="Times New Roman" w:hAnsi="Times New Roman" w:cs="Times New Roman"/>
                <w:sz w:val="24"/>
                <w:szCs w:val="24"/>
                <w:lang w:eastAsia="ru-RU"/>
              </w:rPr>
              <w:t>методы диагностирования, неразрушающие методы контроля;</w:t>
            </w:r>
          </w:p>
          <w:p w14:paraId="7CE1F542" w14:textId="0AAB6979"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F49">
              <w:rPr>
                <w:rFonts w:ascii="Times New Roman" w:eastAsia="Times New Roman" w:hAnsi="Times New Roman" w:cs="Times New Roman"/>
                <w:sz w:val="24"/>
                <w:szCs w:val="24"/>
                <w:lang w:eastAsia="ru-RU"/>
              </w:rPr>
              <w:t>конструктивные особенности средств измерения технологических параметров средств и систем роботизации;</w:t>
            </w:r>
          </w:p>
          <w:p w14:paraId="038ACF14" w14:textId="6CF9F5C9" w:rsidR="00181F49" w:rsidRPr="00181F49" w:rsidRDefault="00181F49" w:rsidP="00181F49">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81F49">
              <w:rPr>
                <w:rFonts w:ascii="Times New Roman" w:eastAsia="Times New Roman" w:hAnsi="Times New Roman" w:cs="Times New Roman"/>
                <w:bCs/>
                <w:sz w:val="24"/>
                <w:szCs w:val="24"/>
                <w:lang w:eastAsia="ru-RU"/>
              </w:rPr>
              <w:t>профессиональной и смежных областях;</w:t>
            </w:r>
          </w:p>
          <w:p w14:paraId="7F36ED88" w14:textId="4C570E04" w:rsidR="00181F49" w:rsidRPr="00181F49" w:rsidRDefault="00181F49" w:rsidP="00181F49">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Pr="00181F49">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w:t>
            </w:r>
          </w:p>
          <w:p w14:paraId="79436E3E" w14:textId="42C17BCE" w:rsidR="00181F49" w:rsidRPr="00181F49" w:rsidRDefault="00181F49" w:rsidP="00181F49">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81F49">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w:t>
            </w:r>
          </w:p>
          <w:p w14:paraId="2AE939D5" w14:textId="13B76B33" w:rsidR="00181F49" w:rsidRPr="00181F49" w:rsidRDefault="00181F49" w:rsidP="00181F49">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81F49">
              <w:rPr>
                <w:rFonts w:ascii="Times New Roman" w:eastAsia="Times New Roman" w:hAnsi="Times New Roman" w:cs="Times New Roman"/>
                <w:bCs/>
                <w:sz w:val="24"/>
                <w:szCs w:val="24"/>
                <w:lang w:eastAsia="ru-RU"/>
              </w:rPr>
              <w:t>особенности социального и культурного контекста;</w:t>
            </w:r>
          </w:p>
          <w:p w14:paraId="505C7D37" w14:textId="2C5B2383" w:rsidR="00181F49" w:rsidRPr="00181F49" w:rsidRDefault="00181F49" w:rsidP="00181F49">
            <w:pPr>
              <w:suppressAutoHyphens/>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r w:rsidRPr="00181F49">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w:t>
            </w:r>
          </w:p>
          <w:p w14:paraId="073C82D9" w14:textId="3F6E1847" w:rsidR="00181F49" w:rsidRPr="00181F49" w:rsidRDefault="00181F49" w:rsidP="00181F49">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181F49">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w:t>
            </w:r>
          </w:p>
        </w:tc>
      </w:tr>
    </w:tbl>
    <w:p w14:paraId="6AE97640" w14:textId="77777777" w:rsidR="00336451" w:rsidRDefault="00336451" w:rsidP="00C82BA4">
      <w:pPr>
        <w:spacing w:after="120"/>
        <w:ind w:firstLine="709"/>
        <w:rPr>
          <w:rFonts w:ascii="Times New Roman" w:hAnsi="Times New Roman" w:cs="Times New Roman"/>
          <w:bCs/>
          <w:sz w:val="24"/>
          <w:szCs w:val="24"/>
        </w:rPr>
      </w:pPr>
    </w:p>
    <w:p w14:paraId="5530AFEB" w14:textId="77777777" w:rsidR="00C82BA4" w:rsidRPr="00B115E3" w:rsidRDefault="00C82BA4" w:rsidP="00C82BA4">
      <w:pPr>
        <w:pStyle w:val="1f0"/>
        <w:rPr>
          <w:rFonts w:ascii="Times New Roman" w:hAnsi="Times New Roman"/>
          <w:lang w:val="ru-RU"/>
        </w:rPr>
      </w:pPr>
      <w:bookmarkStart w:id="828" w:name="_Toc166507396"/>
      <w:bookmarkStart w:id="829" w:name="_Toc166508603"/>
      <w:bookmarkStart w:id="830" w:name="_Toc166509930"/>
      <w:bookmarkStart w:id="831" w:name="_Toc166572783"/>
      <w:bookmarkStart w:id="832" w:name="_Toc166574859"/>
      <w:bookmarkStart w:id="833" w:name="_Toc166576730"/>
      <w:bookmarkStart w:id="834" w:name="_Toc166582055"/>
      <w:bookmarkStart w:id="835" w:name="_Toc166583719"/>
      <w:bookmarkStart w:id="836" w:name="_Toc166584305"/>
      <w:bookmarkStart w:id="837" w:name="_Toc167362323"/>
      <w:bookmarkStart w:id="838" w:name="_Toc167362719"/>
      <w:bookmarkStart w:id="839" w:name="_Toc167362852"/>
      <w:bookmarkStart w:id="840" w:name="_Toc167362984"/>
      <w:bookmarkStart w:id="841" w:name="_Toc167363116"/>
      <w:bookmarkStart w:id="842" w:name="_Toc167367486"/>
      <w:bookmarkStart w:id="843" w:name="_Toc167368035"/>
      <w:bookmarkStart w:id="844" w:name="_Toc167369432"/>
      <w:bookmarkStart w:id="845" w:name="_Toc167370707"/>
      <w:bookmarkStart w:id="846" w:name="_Toc167375269"/>
      <w:bookmarkStart w:id="847" w:name="_Toc167375401"/>
      <w:bookmarkStart w:id="848" w:name="_Toc167437819"/>
      <w:bookmarkStart w:id="849" w:name="_Toc167437951"/>
      <w:bookmarkStart w:id="850" w:name="_Toc167443435"/>
      <w:bookmarkStart w:id="851" w:name="_Toc167444591"/>
      <w:bookmarkStart w:id="852" w:name="_Toc167449067"/>
      <w:bookmarkStart w:id="853" w:name="_Toc167450634"/>
      <w:bookmarkStart w:id="854" w:name="_Toc167452163"/>
      <w:bookmarkStart w:id="855" w:name="_Toc167454713"/>
      <w:bookmarkStart w:id="856" w:name="_Toc167456317"/>
      <w:bookmarkStart w:id="857" w:name="_Toc167457556"/>
      <w:bookmarkStart w:id="858" w:name="_Toc167458100"/>
      <w:bookmarkStart w:id="859" w:name="_Toc167458320"/>
      <w:bookmarkStart w:id="860" w:name="_Toc167458540"/>
      <w:bookmarkStart w:id="861" w:name="_Toc167458760"/>
      <w:bookmarkStart w:id="862" w:name="_Toc167458980"/>
      <w:bookmarkStart w:id="863" w:name="_Toc167459200"/>
      <w:bookmarkStart w:id="864" w:name="_Toc167459420"/>
      <w:bookmarkStart w:id="865" w:name="_Toc167459640"/>
      <w:r w:rsidRPr="00E11160">
        <w:rPr>
          <w:rFonts w:ascii="Times New Roman" w:hAnsi="Times New Roman"/>
        </w:rPr>
        <w:t xml:space="preserve">2. Структура и содержание </w:t>
      </w:r>
      <w:r>
        <w:rPr>
          <w:rFonts w:ascii="Times New Roman" w:hAnsi="Times New Roman"/>
          <w:lang w:val="ru-RU"/>
        </w:rPr>
        <w:t>ДИСЦИПЛИНЫ</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47D9A0D7" w14:textId="77777777" w:rsidR="00C82BA4" w:rsidRPr="00E11160" w:rsidRDefault="00C82BA4" w:rsidP="00C82BA4">
      <w:pPr>
        <w:pStyle w:val="114"/>
        <w:rPr>
          <w:rFonts w:ascii="Times New Roman" w:hAnsi="Times New Roman"/>
        </w:rPr>
      </w:pPr>
      <w:bookmarkStart w:id="866" w:name="_Toc166507397"/>
      <w:bookmarkStart w:id="867" w:name="_Toc166508604"/>
      <w:bookmarkStart w:id="868" w:name="_Toc166509931"/>
      <w:bookmarkStart w:id="869" w:name="_Toc166572784"/>
      <w:bookmarkStart w:id="870" w:name="_Toc166574860"/>
      <w:bookmarkStart w:id="871" w:name="_Toc166576731"/>
      <w:bookmarkStart w:id="872" w:name="_Toc166582056"/>
      <w:bookmarkStart w:id="873" w:name="_Toc166583720"/>
      <w:bookmarkStart w:id="874" w:name="_Toc166584306"/>
      <w:bookmarkStart w:id="875" w:name="_Toc167362324"/>
      <w:bookmarkStart w:id="876" w:name="_Toc167362720"/>
      <w:bookmarkStart w:id="877" w:name="_Toc167362853"/>
      <w:bookmarkStart w:id="878" w:name="_Toc167362985"/>
      <w:bookmarkStart w:id="879" w:name="_Toc167363117"/>
      <w:bookmarkStart w:id="880" w:name="_Toc167367487"/>
      <w:bookmarkStart w:id="881" w:name="_Toc167368036"/>
      <w:bookmarkStart w:id="882" w:name="_Toc167369433"/>
      <w:bookmarkStart w:id="883" w:name="_Toc167370708"/>
      <w:bookmarkStart w:id="884" w:name="_Toc167375270"/>
      <w:bookmarkStart w:id="885" w:name="_Toc167375402"/>
      <w:bookmarkStart w:id="886" w:name="_Toc167437820"/>
      <w:bookmarkStart w:id="887" w:name="_Toc167437952"/>
      <w:bookmarkStart w:id="888" w:name="_Toc167443436"/>
      <w:bookmarkStart w:id="889" w:name="_Toc167444592"/>
      <w:bookmarkStart w:id="890" w:name="_Toc167449068"/>
      <w:bookmarkStart w:id="891" w:name="_Toc167450635"/>
      <w:bookmarkStart w:id="892" w:name="_Toc167452164"/>
      <w:bookmarkStart w:id="893" w:name="_Toc167454714"/>
      <w:bookmarkStart w:id="894" w:name="_Toc167456318"/>
      <w:bookmarkStart w:id="895" w:name="_Toc167457557"/>
      <w:bookmarkStart w:id="896" w:name="_Toc167458101"/>
      <w:bookmarkStart w:id="897" w:name="_Toc167458321"/>
      <w:bookmarkStart w:id="898" w:name="_Toc167458541"/>
      <w:bookmarkStart w:id="899" w:name="_Toc167458761"/>
      <w:bookmarkStart w:id="900" w:name="_Toc167458981"/>
      <w:bookmarkStart w:id="901" w:name="_Toc167459201"/>
      <w:bookmarkStart w:id="902" w:name="_Toc167459421"/>
      <w:bookmarkStart w:id="903" w:name="_Toc167459641"/>
      <w:r w:rsidRPr="00E11160">
        <w:rPr>
          <w:rFonts w:ascii="Times New Roman" w:hAnsi="Times New Roman"/>
        </w:rPr>
        <w:t xml:space="preserve">2.1. Трудоемкость освоения </w:t>
      </w:r>
      <w:r>
        <w:rPr>
          <w:rFonts w:ascii="Times New Roman" w:hAnsi="Times New Roman"/>
        </w:rPr>
        <w:t>дисциплины</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E11160">
        <w:rPr>
          <w:rFonts w:ascii="Times New Roman" w:hAnsi="Times New Roman"/>
        </w:rPr>
        <w:t xml:space="preserve"> </w:t>
      </w:r>
    </w:p>
    <w:tbl>
      <w:tblPr>
        <w:tblW w:w="46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5"/>
        <w:gridCol w:w="1160"/>
        <w:gridCol w:w="1495"/>
      </w:tblGrid>
      <w:tr w:rsidR="00C82BA4" w:rsidRPr="00257255" w14:paraId="5613826E" w14:textId="77777777" w:rsidTr="00F32A6E">
        <w:trPr>
          <w:trHeight w:val="23"/>
        </w:trPr>
        <w:tc>
          <w:tcPr>
            <w:tcW w:w="3554" w:type="pct"/>
            <w:vAlign w:val="center"/>
          </w:tcPr>
          <w:p w14:paraId="02FC3A1E" w14:textId="77777777" w:rsidR="00C82BA4" w:rsidRPr="00257255" w:rsidRDefault="00C82BA4" w:rsidP="00C82BA4">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32" w:type="pct"/>
            <w:vAlign w:val="center"/>
          </w:tcPr>
          <w:p w14:paraId="214E347E" w14:textId="77777777" w:rsidR="00C82BA4" w:rsidRPr="00257255" w:rsidRDefault="00C82BA4" w:rsidP="00C82BA4">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814" w:type="pct"/>
          </w:tcPr>
          <w:p w14:paraId="504083F7" w14:textId="77777777" w:rsidR="00C82BA4" w:rsidRPr="00257255" w:rsidRDefault="00C82BA4" w:rsidP="00C82BA4">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82BA4" w:rsidRPr="00257255" w14:paraId="0F98DB29" w14:textId="77777777" w:rsidTr="00F32A6E">
        <w:trPr>
          <w:trHeight w:val="23"/>
        </w:trPr>
        <w:tc>
          <w:tcPr>
            <w:tcW w:w="3554" w:type="pct"/>
            <w:vAlign w:val="center"/>
          </w:tcPr>
          <w:p w14:paraId="457F9EC9" w14:textId="7820B087" w:rsidR="00C82BA4" w:rsidRPr="00257255" w:rsidRDefault="00C82BA4" w:rsidP="0091415D">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32" w:type="pct"/>
            <w:vAlign w:val="center"/>
          </w:tcPr>
          <w:p w14:paraId="4BFB6347" w14:textId="75D8C55F" w:rsidR="00C82BA4" w:rsidRPr="00257255" w:rsidRDefault="00181F49" w:rsidP="002D7344">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814" w:type="pct"/>
            <w:vAlign w:val="center"/>
          </w:tcPr>
          <w:p w14:paraId="061C87F8" w14:textId="25192072" w:rsidR="00C82BA4" w:rsidRPr="00257255" w:rsidRDefault="00181F49" w:rsidP="00C82BA4">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C82BA4" w:rsidRPr="00257255" w14:paraId="520A103F" w14:textId="77777777" w:rsidTr="00F32A6E">
        <w:trPr>
          <w:trHeight w:val="23"/>
        </w:trPr>
        <w:tc>
          <w:tcPr>
            <w:tcW w:w="3554" w:type="pct"/>
            <w:vAlign w:val="center"/>
          </w:tcPr>
          <w:p w14:paraId="7AFE87B2" w14:textId="77777777" w:rsidR="00C82BA4" w:rsidRPr="00257255" w:rsidRDefault="00C82BA4" w:rsidP="00C82BA4">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32" w:type="pct"/>
            <w:vAlign w:val="center"/>
          </w:tcPr>
          <w:p w14:paraId="11A8A344" w14:textId="77777777" w:rsidR="00C82BA4" w:rsidRPr="00257255" w:rsidRDefault="00C82BA4" w:rsidP="00C82BA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814" w:type="pct"/>
            <w:vAlign w:val="center"/>
          </w:tcPr>
          <w:p w14:paraId="0D8C14E3" w14:textId="77777777" w:rsidR="00C82BA4" w:rsidRPr="00257255" w:rsidRDefault="00C82BA4" w:rsidP="00C82B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82BA4" w:rsidRPr="00257255" w14:paraId="31BCF273" w14:textId="77777777" w:rsidTr="00F32A6E">
        <w:trPr>
          <w:trHeight w:val="23"/>
        </w:trPr>
        <w:tc>
          <w:tcPr>
            <w:tcW w:w="3554" w:type="pct"/>
            <w:vAlign w:val="center"/>
          </w:tcPr>
          <w:p w14:paraId="671E1B2C" w14:textId="6AF47041" w:rsidR="00C82BA4" w:rsidRPr="00257255" w:rsidRDefault="00C82BA4" w:rsidP="002D734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632" w:type="pct"/>
            <w:vAlign w:val="center"/>
          </w:tcPr>
          <w:p w14:paraId="09056278" w14:textId="64B1C8F9" w:rsidR="00C82BA4" w:rsidRPr="00257255" w:rsidRDefault="00181F49" w:rsidP="00C82BA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814" w:type="pct"/>
            <w:vAlign w:val="center"/>
          </w:tcPr>
          <w:p w14:paraId="2E9F5642" w14:textId="77777777" w:rsidR="00C82BA4" w:rsidRPr="00257255" w:rsidRDefault="00C82BA4" w:rsidP="00C82B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82BA4" w:rsidRPr="00257255" w14:paraId="0305D235" w14:textId="77777777" w:rsidTr="00F32A6E">
        <w:trPr>
          <w:trHeight w:val="23"/>
        </w:trPr>
        <w:tc>
          <w:tcPr>
            <w:tcW w:w="3554" w:type="pct"/>
            <w:vAlign w:val="center"/>
          </w:tcPr>
          <w:p w14:paraId="38AE02C4" w14:textId="77777777" w:rsidR="00C82BA4" w:rsidRPr="00257255" w:rsidRDefault="00C82BA4" w:rsidP="00C82BA4">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32" w:type="pct"/>
            <w:vAlign w:val="center"/>
          </w:tcPr>
          <w:p w14:paraId="06ACDCA4" w14:textId="513710C9" w:rsidR="00C82BA4" w:rsidRPr="00257255" w:rsidRDefault="00181F49" w:rsidP="00C82BA4">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14" w:type="pct"/>
            <w:vAlign w:val="center"/>
          </w:tcPr>
          <w:p w14:paraId="30994556" w14:textId="309604BA" w:rsidR="00C82BA4" w:rsidRPr="00257255" w:rsidRDefault="00181F49" w:rsidP="00C82BA4">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16CD1036" w14:textId="77777777" w:rsidR="00181F49" w:rsidRDefault="00181F49" w:rsidP="00181F49">
      <w:pPr>
        <w:pStyle w:val="114"/>
        <w:rPr>
          <w:rFonts w:ascii="Times New Roman" w:hAnsi="Times New Roman"/>
        </w:rPr>
      </w:pPr>
      <w:bookmarkStart w:id="904" w:name="_Toc166507398"/>
      <w:bookmarkStart w:id="905" w:name="_Toc166508605"/>
      <w:bookmarkStart w:id="906" w:name="_Toc166509932"/>
      <w:bookmarkStart w:id="907" w:name="_Toc166572785"/>
      <w:bookmarkStart w:id="908" w:name="_Toc166574861"/>
      <w:bookmarkStart w:id="909" w:name="_Toc166576732"/>
      <w:bookmarkStart w:id="910" w:name="_Toc166582057"/>
      <w:bookmarkStart w:id="911" w:name="_Toc166583721"/>
      <w:bookmarkStart w:id="912" w:name="_Toc166584307"/>
      <w:bookmarkStart w:id="913" w:name="_Toc167362325"/>
      <w:bookmarkStart w:id="914" w:name="_Toc167362721"/>
      <w:bookmarkStart w:id="915" w:name="_Toc167362854"/>
      <w:bookmarkStart w:id="916" w:name="_Toc167362986"/>
      <w:bookmarkStart w:id="917" w:name="_Toc167363118"/>
      <w:bookmarkStart w:id="918" w:name="_Toc167367488"/>
      <w:bookmarkStart w:id="919" w:name="_Toc167368037"/>
      <w:bookmarkStart w:id="920" w:name="_Toc167369434"/>
      <w:bookmarkStart w:id="921" w:name="_Toc167370709"/>
      <w:bookmarkStart w:id="922" w:name="_Toc167375271"/>
      <w:bookmarkStart w:id="923" w:name="_Toc167375403"/>
      <w:bookmarkStart w:id="924" w:name="_Toc167437821"/>
      <w:bookmarkStart w:id="925" w:name="_Toc167437953"/>
      <w:bookmarkStart w:id="926" w:name="_Toc167443437"/>
      <w:bookmarkStart w:id="927" w:name="_Toc167444593"/>
      <w:bookmarkStart w:id="928" w:name="_Toc167449069"/>
      <w:bookmarkStart w:id="929" w:name="_Toc167450636"/>
      <w:bookmarkStart w:id="930" w:name="_Toc167452165"/>
      <w:bookmarkStart w:id="931" w:name="_Toc167454715"/>
      <w:bookmarkStart w:id="932" w:name="_Toc167456319"/>
      <w:bookmarkStart w:id="933" w:name="_Toc167457558"/>
      <w:bookmarkStart w:id="934" w:name="_Toc167458102"/>
      <w:bookmarkStart w:id="935" w:name="_Toc167458322"/>
      <w:bookmarkStart w:id="936" w:name="_Toc167458542"/>
      <w:bookmarkStart w:id="937" w:name="_Toc167458762"/>
      <w:bookmarkStart w:id="938" w:name="_Toc167458982"/>
      <w:bookmarkStart w:id="939" w:name="_Toc167459202"/>
      <w:bookmarkStart w:id="940" w:name="_Toc167459422"/>
      <w:bookmarkStart w:id="941" w:name="_Toc167459642"/>
    </w:p>
    <w:p w14:paraId="3F62E6C2" w14:textId="2EEEAA24" w:rsidR="00181F49" w:rsidRDefault="00181F49" w:rsidP="00F32A6E">
      <w:pPr>
        <w:pStyle w:val="114"/>
        <w:spacing w:after="0" w:line="240" w:lineRule="auto"/>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782EFC">
        <w:rPr>
          <w:rFonts w:ascii="Times New Roman" w:hAnsi="Times New Roman"/>
        </w:rPr>
        <w:t xml:space="preserve">Примерное содержание </w:t>
      </w:r>
      <w:r>
        <w:rPr>
          <w:rFonts w:ascii="Times New Roman" w:hAnsi="Times New Roman"/>
        </w:rPr>
        <w:t>дисциплины</w:t>
      </w:r>
    </w:p>
    <w:p w14:paraId="115DE631" w14:textId="31A50DFC" w:rsidR="00C82BA4" w:rsidRDefault="00C82BA4" w:rsidP="00C82BA4">
      <w:pPr>
        <w:rPr>
          <w:rFonts w:ascii="Times New Roman" w:eastAsia="Segoe UI" w:hAnsi="Times New Roman" w:cs="Times New Roman"/>
          <w:b/>
          <w:bCs/>
          <w:sz w:val="24"/>
          <w:szCs w:val="24"/>
          <w:lang w:eastAsia="ru-RU"/>
        </w:rPr>
      </w:pP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984"/>
      </w:tblGrid>
      <w:tr w:rsidR="00F32A6E" w:rsidRPr="00F32A6E" w14:paraId="09FF1D8A" w14:textId="77777777" w:rsidTr="00F32A6E">
        <w:trPr>
          <w:trHeight w:val="20"/>
        </w:trPr>
        <w:tc>
          <w:tcPr>
            <w:tcW w:w="1196" w:type="pct"/>
            <w:vAlign w:val="center"/>
          </w:tcPr>
          <w:p w14:paraId="21B1DFB5" w14:textId="77777777" w:rsidR="00F32A6E" w:rsidRPr="00F32A6E" w:rsidRDefault="00F32A6E" w:rsidP="00F32A6E">
            <w:pPr>
              <w:suppressAutoHyphens/>
              <w:jc w:val="center"/>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Наименование разделов и тем</w:t>
            </w:r>
          </w:p>
        </w:tc>
        <w:tc>
          <w:tcPr>
            <w:tcW w:w="3804" w:type="pct"/>
            <w:vAlign w:val="center"/>
          </w:tcPr>
          <w:p w14:paraId="3FDFDBC6" w14:textId="77777777" w:rsidR="00F32A6E" w:rsidRPr="00F32A6E" w:rsidRDefault="00F32A6E" w:rsidP="00F32A6E">
            <w:pPr>
              <w:suppressAutoHyphens/>
              <w:jc w:val="center"/>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F32A6E" w:rsidRPr="00F32A6E" w14:paraId="2CA2332C" w14:textId="77777777" w:rsidTr="00F32A6E">
        <w:trPr>
          <w:trHeight w:val="20"/>
        </w:trPr>
        <w:tc>
          <w:tcPr>
            <w:tcW w:w="1196" w:type="pct"/>
          </w:tcPr>
          <w:p w14:paraId="1B1CEC1C" w14:textId="77777777" w:rsidR="00F32A6E" w:rsidRPr="00F32A6E" w:rsidRDefault="00F32A6E" w:rsidP="00F32A6E">
            <w:pPr>
              <w:jc w:val="center"/>
              <w:rPr>
                <w:rFonts w:ascii="Times New Roman" w:eastAsia="Times New Roman" w:hAnsi="Times New Roman" w:cs="Times New Roman"/>
                <w:b/>
                <w:bCs/>
                <w:i/>
                <w:iCs/>
                <w:sz w:val="24"/>
                <w:szCs w:val="24"/>
                <w:lang w:eastAsia="ru-RU"/>
              </w:rPr>
            </w:pPr>
            <w:r w:rsidRPr="00F32A6E">
              <w:rPr>
                <w:rFonts w:ascii="Times New Roman" w:eastAsia="Times New Roman" w:hAnsi="Times New Roman" w:cs="Times New Roman"/>
                <w:b/>
                <w:bCs/>
                <w:i/>
                <w:iCs/>
                <w:sz w:val="24"/>
                <w:szCs w:val="24"/>
                <w:lang w:eastAsia="ru-RU"/>
              </w:rPr>
              <w:t>1</w:t>
            </w:r>
          </w:p>
        </w:tc>
        <w:tc>
          <w:tcPr>
            <w:tcW w:w="3804" w:type="pct"/>
          </w:tcPr>
          <w:p w14:paraId="3F9AB1C2" w14:textId="77777777" w:rsidR="00F32A6E" w:rsidRPr="00F32A6E" w:rsidRDefault="00F32A6E" w:rsidP="00F32A6E">
            <w:pPr>
              <w:jc w:val="center"/>
              <w:rPr>
                <w:rFonts w:ascii="Times New Roman" w:eastAsia="Times New Roman" w:hAnsi="Times New Roman" w:cs="Times New Roman"/>
                <w:b/>
                <w:bCs/>
                <w:i/>
                <w:iCs/>
                <w:sz w:val="24"/>
                <w:szCs w:val="24"/>
                <w:lang w:eastAsia="ru-RU"/>
              </w:rPr>
            </w:pPr>
            <w:r w:rsidRPr="00F32A6E">
              <w:rPr>
                <w:rFonts w:ascii="Times New Roman" w:eastAsia="Times New Roman" w:hAnsi="Times New Roman" w:cs="Times New Roman"/>
                <w:b/>
                <w:bCs/>
                <w:i/>
                <w:iCs/>
                <w:sz w:val="24"/>
                <w:szCs w:val="24"/>
                <w:lang w:eastAsia="ru-RU"/>
              </w:rPr>
              <w:t>2</w:t>
            </w:r>
          </w:p>
        </w:tc>
      </w:tr>
      <w:tr w:rsidR="00F32A6E" w:rsidRPr="00F32A6E" w14:paraId="6D70F18E" w14:textId="77777777" w:rsidTr="00F32A6E">
        <w:trPr>
          <w:trHeight w:val="20"/>
        </w:trPr>
        <w:tc>
          <w:tcPr>
            <w:tcW w:w="1196" w:type="pct"/>
            <w:vMerge w:val="restart"/>
          </w:tcPr>
          <w:p w14:paraId="6591F4B3" w14:textId="77777777" w:rsidR="00F32A6E" w:rsidRPr="00F32A6E" w:rsidRDefault="00F32A6E" w:rsidP="00F32A6E">
            <w:pPr>
              <w:rPr>
                <w:rFonts w:ascii="Times New Roman" w:eastAsia="Times New Roman" w:hAnsi="Times New Roman" w:cs="Times New Roman"/>
                <w:b/>
                <w:sz w:val="24"/>
                <w:szCs w:val="24"/>
                <w:lang w:eastAsia="ru-RU"/>
              </w:rPr>
            </w:pPr>
            <w:r w:rsidRPr="00F32A6E">
              <w:rPr>
                <w:rFonts w:ascii="Times New Roman" w:eastAsia="Times New Roman" w:hAnsi="Times New Roman" w:cs="Times New Roman"/>
                <w:b/>
                <w:sz w:val="24"/>
                <w:szCs w:val="24"/>
                <w:lang w:eastAsia="ru-RU"/>
              </w:rPr>
              <w:t>Тема 1. Основы стандартизации</w:t>
            </w:r>
          </w:p>
        </w:tc>
        <w:tc>
          <w:tcPr>
            <w:tcW w:w="3804" w:type="pct"/>
          </w:tcPr>
          <w:p w14:paraId="2B656F70" w14:textId="77777777" w:rsidR="00F32A6E" w:rsidRPr="00F32A6E" w:rsidRDefault="00F32A6E" w:rsidP="00F32A6E">
            <w:pPr>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sz w:val="24"/>
                <w:szCs w:val="24"/>
                <w:lang w:eastAsia="ru-RU"/>
              </w:rPr>
              <w:t xml:space="preserve">Содержание </w:t>
            </w:r>
          </w:p>
        </w:tc>
      </w:tr>
      <w:tr w:rsidR="00F32A6E" w:rsidRPr="00F32A6E" w14:paraId="3CAEC45D" w14:textId="77777777" w:rsidTr="00F32A6E">
        <w:trPr>
          <w:trHeight w:val="357"/>
        </w:trPr>
        <w:tc>
          <w:tcPr>
            <w:tcW w:w="1196" w:type="pct"/>
            <w:vMerge/>
          </w:tcPr>
          <w:p w14:paraId="20EFB492" w14:textId="77777777" w:rsidR="00F32A6E" w:rsidRPr="00F32A6E" w:rsidRDefault="00F32A6E" w:rsidP="00F32A6E">
            <w:pPr>
              <w:rPr>
                <w:rFonts w:ascii="Times New Roman" w:eastAsia="Times New Roman" w:hAnsi="Times New Roman" w:cs="Times New Roman"/>
                <w:b/>
                <w:i/>
                <w:sz w:val="24"/>
                <w:szCs w:val="24"/>
                <w:lang w:eastAsia="ru-RU"/>
              </w:rPr>
            </w:pPr>
          </w:p>
        </w:tc>
        <w:tc>
          <w:tcPr>
            <w:tcW w:w="3804" w:type="pct"/>
          </w:tcPr>
          <w:p w14:paraId="26EF12BE" w14:textId="77777777" w:rsidR="00F32A6E" w:rsidRPr="00F32A6E" w:rsidRDefault="00F32A6E" w:rsidP="00F32A6E">
            <w:pPr>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1. История развития стандартизации, нормативно-правовая основа стандартизации, стандартизации и качество продукции</w:t>
            </w:r>
          </w:p>
        </w:tc>
      </w:tr>
      <w:tr w:rsidR="00F32A6E" w:rsidRPr="00F32A6E" w14:paraId="51D0C19C" w14:textId="77777777" w:rsidTr="00F32A6E">
        <w:trPr>
          <w:trHeight w:val="209"/>
        </w:trPr>
        <w:tc>
          <w:tcPr>
            <w:tcW w:w="1196" w:type="pct"/>
            <w:vMerge/>
          </w:tcPr>
          <w:p w14:paraId="17AFE640" w14:textId="77777777" w:rsidR="00F32A6E" w:rsidRPr="00F32A6E" w:rsidRDefault="00F32A6E" w:rsidP="00F32A6E">
            <w:pPr>
              <w:rPr>
                <w:rFonts w:ascii="Times New Roman" w:eastAsia="Times New Roman" w:hAnsi="Times New Roman" w:cs="Times New Roman"/>
                <w:b/>
                <w:i/>
                <w:sz w:val="24"/>
                <w:szCs w:val="24"/>
                <w:lang w:eastAsia="ru-RU"/>
              </w:rPr>
            </w:pPr>
          </w:p>
        </w:tc>
        <w:tc>
          <w:tcPr>
            <w:tcW w:w="3804" w:type="pct"/>
          </w:tcPr>
          <w:p w14:paraId="5220DD25" w14:textId="77777777" w:rsidR="00F32A6E" w:rsidRPr="00F32A6E" w:rsidRDefault="00F32A6E" w:rsidP="00F32A6E">
            <w:pPr>
              <w:jc w:val="both"/>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В том числе практических и лабораторных занятий</w:t>
            </w:r>
          </w:p>
        </w:tc>
      </w:tr>
      <w:tr w:rsidR="00F32A6E" w:rsidRPr="00F32A6E" w14:paraId="4FA9B752" w14:textId="77777777" w:rsidTr="00F32A6E">
        <w:trPr>
          <w:trHeight w:val="272"/>
        </w:trPr>
        <w:tc>
          <w:tcPr>
            <w:tcW w:w="1196" w:type="pct"/>
            <w:vMerge/>
          </w:tcPr>
          <w:p w14:paraId="50A07076" w14:textId="77777777" w:rsidR="00F32A6E" w:rsidRPr="00F32A6E" w:rsidRDefault="00F32A6E" w:rsidP="00F32A6E">
            <w:pPr>
              <w:rPr>
                <w:rFonts w:ascii="Times New Roman" w:eastAsia="Times New Roman" w:hAnsi="Times New Roman" w:cs="Times New Roman"/>
                <w:b/>
                <w:i/>
                <w:sz w:val="24"/>
                <w:szCs w:val="24"/>
                <w:lang w:eastAsia="ru-RU"/>
              </w:rPr>
            </w:pPr>
          </w:p>
        </w:tc>
        <w:tc>
          <w:tcPr>
            <w:tcW w:w="3804" w:type="pct"/>
          </w:tcPr>
          <w:p w14:paraId="36074332" w14:textId="77777777" w:rsidR="00F32A6E" w:rsidRPr="00F32A6E" w:rsidRDefault="00F32A6E" w:rsidP="00F32A6E">
            <w:pPr>
              <w:jc w:val="both"/>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Самостоятельная работа</w:t>
            </w:r>
          </w:p>
        </w:tc>
      </w:tr>
      <w:tr w:rsidR="00F32A6E" w:rsidRPr="00F32A6E" w14:paraId="2D203521" w14:textId="77777777" w:rsidTr="00F32A6E">
        <w:trPr>
          <w:trHeight w:val="20"/>
        </w:trPr>
        <w:tc>
          <w:tcPr>
            <w:tcW w:w="1196" w:type="pct"/>
            <w:vMerge w:val="restart"/>
          </w:tcPr>
          <w:p w14:paraId="3CEA9CAE" w14:textId="77777777" w:rsidR="00F32A6E" w:rsidRPr="00F32A6E" w:rsidRDefault="00F32A6E" w:rsidP="00F32A6E">
            <w:pPr>
              <w:rPr>
                <w:rFonts w:ascii="Times New Roman" w:eastAsia="Times New Roman" w:hAnsi="Times New Roman" w:cs="Times New Roman"/>
                <w:b/>
                <w:sz w:val="24"/>
                <w:szCs w:val="24"/>
                <w:lang w:eastAsia="ru-RU"/>
              </w:rPr>
            </w:pPr>
            <w:r w:rsidRPr="00F32A6E">
              <w:rPr>
                <w:rFonts w:ascii="Times New Roman" w:eastAsia="Times New Roman" w:hAnsi="Times New Roman" w:cs="Times New Roman"/>
                <w:b/>
                <w:sz w:val="24"/>
                <w:szCs w:val="24"/>
                <w:lang w:eastAsia="ru-RU"/>
              </w:rPr>
              <w:t>Тема 2 Основы метрологии и метрологического обеспечения</w:t>
            </w:r>
          </w:p>
        </w:tc>
        <w:tc>
          <w:tcPr>
            <w:tcW w:w="3804" w:type="pct"/>
            <w:vAlign w:val="bottom"/>
          </w:tcPr>
          <w:p w14:paraId="0F899B87" w14:textId="77777777" w:rsidR="00F32A6E" w:rsidRPr="00F32A6E" w:rsidRDefault="00F32A6E" w:rsidP="00F32A6E">
            <w:pPr>
              <w:rPr>
                <w:rFonts w:ascii="Times New Roman" w:eastAsia="Times New Roman" w:hAnsi="Times New Roman" w:cs="Times New Roman"/>
                <w:sz w:val="24"/>
                <w:szCs w:val="24"/>
                <w:lang w:eastAsia="ru-RU"/>
              </w:rPr>
            </w:pPr>
            <w:r w:rsidRPr="00F32A6E">
              <w:rPr>
                <w:rFonts w:ascii="Times New Roman" w:eastAsia="Times New Roman" w:hAnsi="Times New Roman" w:cs="Times New Roman"/>
                <w:b/>
                <w:bCs/>
                <w:sz w:val="24"/>
                <w:szCs w:val="24"/>
                <w:lang w:eastAsia="ru-RU"/>
              </w:rPr>
              <w:t xml:space="preserve">Содержание </w:t>
            </w:r>
          </w:p>
        </w:tc>
      </w:tr>
      <w:tr w:rsidR="00F32A6E" w:rsidRPr="00F32A6E" w14:paraId="671A407C" w14:textId="77777777" w:rsidTr="00F32A6E">
        <w:trPr>
          <w:trHeight w:val="20"/>
        </w:trPr>
        <w:tc>
          <w:tcPr>
            <w:tcW w:w="1196" w:type="pct"/>
            <w:vMerge/>
          </w:tcPr>
          <w:p w14:paraId="47A2F779"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vAlign w:val="bottom"/>
          </w:tcPr>
          <w:p w14:paraId="51FCB78B" w14:textId="77777777" w:rsidR="00F32A6E" w:rsidRPr="00F32A6E" w:rsidRDefault="00F32A6E" w:rsidP="00F32A6E">
            <w:pPr>
              <w:suppressAutoHyphens/>
              <w:jc w:val="both"/>
              <w:rPr>
                <w:rFonts w:ascii="Times New Roman" w:eastAsia="Times New Roman" w:hAnsi="Times New Roman" w:cs="Times New Roman"/>
                <w:b/>
                <w:i/>
                <w:iCs/>
                <w:sz w:val="24"/>
                <w:szCs w:val="24"/>
                <w:lang w:eastAsia="ru-RU"/>
              </w:rPr>
            </w:pPr>
            <w:r w:rsidRPr="00F32A6E">
              <w:rPr>
                <w:rFonts w:ascii="Times New Roman" w:eastAsia="Times New Roman" w:hAnsi="Times New Roman" w:cs="Times New Roman"/>
                <w:sz w:val="24"/>
                <w:szCs w:val="24"/>
                <w:lang w:eastAsia="ru-RU"/>
              </w:rPr>
              <w:t>1. Понятие о метрологии</w:t>
            </w:r>
          </w:p>
        </w:tc>
      </w:tr>
      <w:tr w:rsidR="00F32A6E" w:rsidRPr="00F32A6E" w14:paraId="5EFA0915" w14:textId="77777777" w:rsidTr="00F32A6E">
        <w:trPr>
          <w:trHeight w:val="20"/>
        </w:trPr>
        <w:tc>
          <w:tcPr>
            <w:tcW w:w="1196" w:type="pct"/>
            <w:vMerge/>
          </w:tcPr>
          <w:p w14:paraId="7528D1F3"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vAlign w:val="bottom"/>
          </w:tcPr>
          <w:p w14:paraId="3A0B4F9D" w14:textId="77777777" w:rsidR="00F32A6E" w:rsidRPr="00F32A6E" w:rsidRDefault="00F32A6E" w:rsidP="00F32A6E">
            <w:pPr>
              <w:suppressAutoHyphens/>
              <w:jc w:val="both"/>
              <w:rPr>
                <w:rFonts w:ascii="Times New Roman" w:eastAsia="Times New Roman" w:hAnsi="Times New Roman" w:cs="Times New Roman"/>
                <w:b/>
                <w:i/>
                <w:iCs/>
                <w:sz w:val="24"/>
                <w:szCs w:val="24"/>
                <w:lang w:eastAsia="ru-RU"/>
              </w:rPr>
            </w:pPr>
            <w:r w:rsidRPr="00F32A6E">
              <w:rPr>
                <w:rFonts w:ascii="Times New Roman" w:eastAsia="Times New Roman" w:hAnsi="Times New Roman" w:cs="Times New Roman"/>
                <w:sz w:val="24"/>
                <w:szCs w:val="24"/>
                <w:lang w:eastAsia="ru-RU"/>
              </w:rPr>
              <w:t>2.  Величина. Системы единиц физических величин</w:t>
            </w:r>
          </w:p>
        </w:tc>
      </w:tr>
      <w:tr w:rsidR="00F32A6E" w:rsidRPr="00F32A6E" w14:paraId="174981C8" w14:textId="77777777" w:rsidTr="00F32A6E">
        <w:trPr>
          <w:trHeight w:val="20"/>
        </w:trPr>
        <w:tc>
          <w:tcPr>
            <w:tcW w:w="1196" w:type="pct"/>
            <w:vMerge/>
          </w:tcPr>
          <w:p w14:paraId="393B5CAC"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vAlign w:val="bottom"/>
          </w:tcPr>
          <w:p w14:paraId="355EF77F" w14:textId="77777777" w:rsidR="00F32A6E" w:rsidRPr="00F32A6E" w:rsidRDefault="00F32A6E" w:rsidP="00F32A6E">
            <w:pPr>
              <w:suppressAutoHyphens/>
              <w:jc w:val="both"/>
              <w:rPr>
                <w:rFonts w:ascii="Times New Roman" w:eastAsia="Times New Roman" w:hAnsi="Times New Roman" w:cs="Times New Roman"/>
                <w:b/>
                <w:i/>
                <w:iCs/>
                <w:sz w:val="24"/>
                <w:szCs w:val="24"/>
                <w:lang w:eastAsia="ru-RU"/>
              </w:rPr>
            </w:pPr>
            <w:r w:rsidRPr="00F32A6E">
              <w:rPr>
                <w:rFonts w:ascii="Times New Roman" w:eastAsia="Times New Roman" w:hAnsi="Times New Roman" w:cs="Times New Roman"/>
                <w:sz w:val="24"/>
                <w:szCs w:val="24"/>
                <w:lang w:eastAsia="ru-RU"/>
              </w:rPr>
              <w:t>3. Основы теории измерений</w:t>
            </w:r>
          </w:p>
        </w:tc>
      </w:tr>
      <w:tr w:rsidR="00F32A6E" w:rsidRPr="00F32A6E" w14:paraId="3A18E307" w14:textId="77777777" w:rsidTr="00F32A6E">
        <w:trPr>
          <w:trHeight w:val="20"/>
        </w:trPr>
        <w:tc>
          <w:tcPr>
            <w:tcW w:w="1196" w:type="pct"/>
            <w:vMerge/>
          </w:tcPr>
          <w:p w14:paraId="7A04836F"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vAlign w:val="bottom"/>
          </w:tcPr>
          <w:p w14:paraId="1A3338DB" w14:textId="77777777" w:rsidR="00F32A6E" w:rsidRPr="00F32A6E" w:rsidRDefault="00F32A6E" w:rsidP="00F32A6E">
            <w:pPr>
              <w:suppressAutoHyphens/>
              <w:jc w:val="both"/>
              <w:rPr>
                <w:rFonts w:ascii="Times New Roman" w:eastAsia="Times New Roman" w:hAnsi="Times New Roman" w:cs="Times New Roman"/>
                <w:b/>
                <w:i/>
                <w:iCs/>
                <w:sz w:val="24"/>
                <w:szCs w:val="24"/>
                <w:lang w:eastAsia="ru-RU"/>
              </w:rPr>
            </w:pPr>
            <w:r w:rsidRPr="00F32A6E">
              <w:rPr>
                <w:rFonts w:ascii="Times New Roman" w:eastAsia="Times New Roman" w:hAnsi="Times New Roman" w:cs="Times New Roman"/>
                <w:sz w:val="24"/>
                <w:szCs w:val="24"/>
                <w:lang w:eastAsia="ru-RU"/>
              </w:rPr>
              <w:t>4. Обеспечение единства измерений в Российской Федерации</w:t>
            </w:r>
          </w:p>
        </w:tc>
      </w:tr>
      <w:tr w:rsidR="00F32A6E" w:rsidRPr="00F32A6E" w14:paraId="079CA500" w14:textId="77777777" w:rsidTr="00F32A6E">
        <w:trPr>
          <w:trHeight w:val="20"/>
        </w:trPr>
        <w:tc>
          <w:tcPr>
            <w:tcW w:w="1196" w:type="pct"/>
            <w:vMerge/>
          </w:tcPr>
          <w:p w14:paraId="67CA6998"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vAlign w:val="bottom"/>
          </w:tcPr>
          <w:p w14:paraId="5B41D531" w14:textId="77777777" w:rsidR="00F32A6E" w:rsidRPr="00F32A6E" w:rsidRDefault="00F32A6E" w:rsidP="00F32A6E">
            <w:pPr>
              <w:suppressAutoHyphens/>
              <w:jc w:val="both"/>
              <w:rPr>
                <w:rFonts w:ascii="Times New Roman" w:eastAsia="Times New Roman" w:hAnsi="Times New Roman" w:cs="Times New Roman"/>
                <w:b/>
                <w:i/>
                <w:iCs/>
                <w:sz w:val="24"/>
                <w:szCs w:val="24"/>
                <w:lang w:eastAsia="ru-RU"/>
              </w:rPr>
            </w:pPr>
            <w:r w:rsidRPr="00F32A6E">
              <w:rPr>
                <w:rFonts w:ascii="Times New Roman" w:eastAsia="Times New Roman" w:hAnsi="Times New Roman" w:cs="Times New Roman"/>
                <w:sz w:val="24"/>
                <w:szCs w:val="24"/>
                <w:lang w:eastAsia="ru-RU"/>
              </w:rPr>
              <w:t>5. Метрологическое обеспечение изделий на разных стадиях их жизненного цикла</w:t>
            </w:r>
          </w:p>
        </w:tc>
      </w:tr>
      <w:tr w:rsidR="00F32A6E" w:rsidRPr="00F32A6E" w14:paraId="0400FA7C" w14:textId="77777777" w:rsidTr="00F32A6E">
        <w:trPr>
          <w:trHeight w:val="20"/>
        </w:trPr>
        <w:tc>
          <w:tcPr>
            <w:tcW w:w="1196" w:type="pct"/>
            <w:vMerge/>
          </w:tcPr>
          <w:p w14:paraId="1F72AF91"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tcPr>
          <w:p w14:paraId="0DC61ADB" w14:textId="77777777" w:rsidR="00F32A6E" w:rsidRPr="00F32A6E" w:rsidRDefault="00F32A6E" w:rsidP="00F32A6E">
            <w:pPr>
              <w:suppressAutoHyphens/>
              <w:jc w:val="both"/>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В том числе практических и лабораторных занятий:</w:t>
            </w:r>
          </w:p>
        </w:tc>
      </w:tr>
      <w:tr w:rsidR="00F32A6E" w:rsidRPr="00F32A6E" w14:paraId="4B52801A" w14:textId="77777777" w:rsidTr="00F32A6E">
        <w:trPr>
          <w:trHeight w:val="20"/>
        </w:trPr>
        <w:tc>
          <w:tcPr>
            <w:tcW w:w="1196" w:type="pct"/>
            <w:vMerge/>
          </w:tcPr>
          <w:p w14:paraId="34961FFE"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tcPr>
          <w:p w14:paraId="7E562EE8"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Практическая работа №1. Изучение структуры и содержания стандартов</w:t>
            </w:r>
          </w:p>
        </w:tc>
      </w:tr>
      <w:tr w:rsidR="00F32A6E" w:rsidRPr="00F32A6E" w14:paraId="5696D303" w14:textId="77777777" w:rsidTr="00F32A6E">
        <w:trPr>
          <w:trHeight w:val="20"/>
        </w:trPr>
        <w:tc>
          <w:tcPr>
            <w:tcW w:w="1196" w:type="pct"/>
            <w:vMerge/>
          </w:tcPr>
          <w:p w14:paraId="37094F2C"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tcPr>
          <w:p w14:paraId="7B2F09C5"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Практическая работа №2. Изучение структуры процесса сертификации</w:t>
            </w:r>
          </w:p>
        </w:tc>
      </w:tr>
      <w:tr w:rsidR="00F32A6E" w:rsidRPr="00F32A6E" w14:paraId="0AF8F9A5" w14:textId="77777777" w:rsidTr="00F32A6E">
        <w:trPr>
          <w:trHeight w:val="20"/>
        </w:trPr>
        <w:tc>
          <w:tcPr>
            <w:tcW w:w="1196" w:type="pct"/>
            <w:vMerge/>
          </w:tcPr>
          <w:p w14:paraId="7329EB16"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tcPr>
          <w:p w14:paraId="2A2C9265"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Лабораторная работа №1 Разработать алгоритм действий заявителя при сертификации продукции и рассчитать затраты на ее проведение</w:t>
            </w:r>
          </w:p>
        </w:tc>
      </w:tr>
      <w:tr w:rsidR="00F32A6E" w:rsidRPr="00F32A6E" w14:paraId="24F6B962" w14:textId="77777777" w:rsidTr="00F32A6E">
        <w:trPr>
          <w:trHeight w:val="20"/>
        </w:trPr>
        <w:tc>
          <w:tcPr>
            <w:tcW w:w="1196" w:type="pct"/>
            <w:vMerge/>
          </w:tcPr>
          <w:p w14:paraId="0C8DF753" w14:textId="77777777" w:rsidR="00F32A6E" w:rsidRPr="00F32A6E" w:rsidRDefault="00F32A6E" w:rsidP="00F32A6E">
            <w:pPr>
              <w:rPr>
                <w:rFonts w:ascii="Times New Roman" w:eastAsia="Times New Roman" w:hAnsi="Times New Roman" w:cs="Times New Roman"/>
                <w:b/>
                <w:sz w:val="24"/>
                <w:szCs w:val="24"/>
                <w:lang w:eastAsia="ru-RU"/>
              </w:rPr>
            </w:pPr>
          </w:p>
        </w:tc>
        <w:tc>
          <w:tcPr>
            <w:tcW w:w="3804" w:type="pct"/>
          </w:tcPr>
          <w:p w14:paraId="3D55F076" w14:textId="77777777" w:rsidR="00F32A6E" w:rsidRPr="00F32A6E" w:rsidRDefault="00F32A6E" w:rsidP="00F32A6E">
            <w:pPr>
              <w:suppressAutoHyphens/>
              <w:jc w:val="both"/>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Самостоятельная работа</w:t>
            </w:r>
          </w:p>
        </w:tc>
      </w:tr>
      <w:tr w:rsidR="00F32A6E" w:rsidRPr="00F32A6E" w14:paraId="262A10F6" w14:textId="77777777" w:rsidTr="00F32A6E">
        <w:trPr>
          <w:trHeight w:val="20"/>
        </w:trPr>
        <w:tc>
          <w:tcPr>
            <w:tcW w:w="1196" w:type="pct"/>
            <w:vMerge w:val="restart"/>
          </w:tcPr>
          <w:p w14:paraId="2832A843" w14:textId="77777777" w:rsidR="00F32A6E" w:rsidRPr="00F32A6E" w:rsidRDefault="00F32A6E" w:rsidP="00F32A6E">
            <w:pPr>
              <w:rPr>
                <w:rFonts w:ascii="Times New Roman" w:eastAsia="Times New Roman" w:hAnsi="Times New Roman" w:cs="Times New Roman"/>
                <w:b/>
                <w:sz w:val="24"/>
                <w:szCs w:val="24"/>
                <w:lang w:eastAsia="ru-RU"/>
              </w:rPr>
            </w:pPr>
            <w:r w:rsidRPr="00F32A6E">
              <w:rPr>
                <w:rFonts w:ascii="Times New Roman" w:eastAsia="Times New Roman" w:hAnsi="Times New Roman" w:cs="Times New Roman"/>
                <w:b/>
                <w:sz w:val="24"/>
                <w:szCs w:val="24"/>
                <w:lang w:eastAsia="ru-RU"/>
              </w:rPr>
              <w:t>Тема 3 Технические измерения</w:t>
            </w:r>
          </w:p>
        </w:tc>
        <w:tc>
          <w:tcPr>
            <w:tcW w:w="3804" w:type="pct"/>
          </w:tcPr>
          <w:p w14:paraId="3A6DED01" w14:textId="77777777" w:rsidR="00F32A6E" w:rsidRPr="00F32A6E" w:rsidRDefault="00F32A6E" w:rsidP="00F32A6E">
            <w:pPr>
              <w:suppressAutoHyphens/>
              <w:jc w:val="both"/>
              <w:rPr>
                <w:rFonts w:ascii="Times New Roman" w:eastAsia="Times New Roman" w:hAnsi="Times New Roman" w:cs="Times New Roman"/>
                <w:b/>
                <w:i/>
                <w:iCs/>
                <w:sz w:val="24"/>
                <w:szCs w:val="24"/>
                <w:lang w:eastAsia="ru-RU"/>
              </w:rPr>
            </w:pPr>
            <w:r w:rsidRPr="00F32A6E">
              <w:rPr>
                <w:rFonts w:ascii="Times New Roman" w:eastAsia="Times New Roman" w:hAnsi="Times New Roman" w:cs="Times New Roman"/>
                <w:b/>
                <w:bCs/>
                <w:sz w:val="24"/>
                <w:szCs w:val="24"/>
                <w:lang w:eastAsia="ru-RU"/>
              </w:rPr>
              <w:t xml:space="preserve">Содержание </w:t>
            </w:r>
          </w:p>
        </w:tc>
      </w:tr>
      <w:tr w:rsidR="00F32A6E" w:rsidRPr="00F32A6E" w14:paraId="43C1E350" w14:textId="77777777" w:rsidTr="00F32A6E">
        <w:trPr>
          <w:trHeight w:val="20"/>
        </w:trPr>
        <w:tc>
          <w:tcPr>
            <w:tcW w:w="1196" w:type="pct"/>
            <w:vMerge/>
            <w:vAlign w:val="center"/>
          </w:tcPr>
          <w:p w14:paraId="36D97FCA"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51083ABA" w14:textId="77777777" w:rsidR="00F32A6E" w:rsidRPr="00F32A6E" w:rsidRDefault="00F32A6E" w:rsidP="00F32A6E">
            <w:pPr>
              <w:suppressAutoHyphens/>
              <w:jc w:val="both"/>
              <w:rPr>
                <w:rFonts w:ascii="Times New Roman" w:eastAsia="Times New Roman" w:hAnsi="Times New Roman" w:cs="Times New Roman"/>
                <w:iCs/>
                <w:sz w:val="24"/>
                <w:szCs w:val="24"/>
                <w:lang w:eastAsia="ru-RU"/>
              </w:rPr>
            </w:pPr>
            <w:r w:rsidRPr="00F32A6E">
              <w:rPr>
                <w:rFonts w:ascii="Times New Roman" w:eastAsia="Times New Roman" w:hAnsi="Times New Roman" w:cs="Times New Roman"/>
                <w:iCs/>
                <w:sz w:val="24"/>
                <w:szCs w:val="24"/>
                <w:lang w:eastAsia="ru-RU"/>
              </w:rPr>
              <w:t>1. Основные понятия и определения</w:t>
            </w:r>
          </w:p>
        </w:tc>
      </w:tr>
      <w:tr w:rsidR="00F32A6E" w:rsidRPr="00F32A6E" w14:paraId="3F832D56" w14:textId="77777777" w:rsidTr="00F32A6E">
        <w:trPr>
          <w:trHeight w:val="20"/>
        </w:trPr>
        <w:tc>
          <w:tcPr>
            <w:tcW w:w="1196" w:type="pct"/>
            <w:vMerge/>
            <w:vAlign w:val="center"/>
          </w:tcPr>
          <w:p w14:paraId="003A4391"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563EBA70" w14:textId="77777777" w:rsidR="00F32A6E" w:rsidRPr="00F32A6E" w:rsidRDefault="00F32A6E" w:rsidP="00F32A6E">
            <w:pPr>
              <w:suppressAutoHyphens/>
              <w:jc w:val="both"/>
              <w:rPr>
                <w:rFonts w:ascii="Times New Roman" w:eastAsia="Times New Roman" w:hAnsi="Times New Roman" w:cs="Times New Roman"/>
                <w:iCs/>
                <w:sz w:val="24"/>
                <w:szCs w:val="24"/>
                <w:lang w:eastAsia="ru-RU"/>
              </w:rPr>
            </w:pPr>
            <w:r w:rsidRPr="00F32A6E">
              <w:rPr>
                <w:rFonts w:ascii="Times New Roman" w:eastAsia="Times New Roman" w:hAnsi="Times New Roman" w:cs="Times New Roman"/>
                <w:iCs/>
                <w:sz w:val="24"/>
                <w:szCs w:val="24"/>
                <w:lang w:eastAsia="ru-RU"/>
              </w:rPr>
              <w:t>2. Средства измерения и контроля с электрическим и электромеханическим преобразованием</w:t>
            </w:r>
          </w:p>
        </w:tc>
      </w:tr>
      <w:tr w:rsidR="00F32A6E" w:rsidRPr="00F32A6E" w14:paraId="2C3D11C8" w14:textId="77777777" w:rsidTr="00F32A6E">
        <w:trPr>
          <w:trHeight w:val="20"/>
        </w:trPr>
        <w:tc>
          <w:tcPr>
            <w:tcW w:w="1196" w:type="pct"/>
            <w:vMerge/>
            <w:vAlign w:val="center"/>
          </w:tcPr>
          <w:p w14:paraId="266F0B85"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0D19A78A" w14:textId="77777777" w:rsidR="00F32A6E" w:rsidRPr="00F32A6E" w:rsidRDefault="00F32A6E" w:rsidP="00F32A6E">
            <w:pPr>
              <w:suppressAutoHyphens/>
              <w:jc w:val="both"/>
              <w:rPr>
                <w:rFonts w:ascii="Times New Roman" w:eastAsia="Times New Roman" w:hAnsi="Times New Roman" w:cs="Times New Roman"/>
                <w:iCs/>
                <w:sz w:val="24"/>
                <w:szCs w:val="24"/>
                <w:lang w:eastAsia="ru-RU"/>
              </w:rPr>
            </w:pPr>
            <w:r w:rsidRPr="00F32A6E">
              <w:rPr>
                <w:rFonts w:ascii="Times New Roman" w:eastAsia="Times New Roman" w:hAnsi="Times New Roman" w:cs="Times New Roman"/>
                <w:iCs/>
                <w:sz w:val="24"/>
                <w:szCs w:val="24"/>
                <w:lang w:eastAsia="ru-RU"/>
              </w:rPr>
              <w:t>3. Выбор средств измерений и контроля</w:t>
            </w:r>
          </w:p>
        </w:tc>
      </w:tr>
      <w:tr w:rsidR="00F32A6E" w:rsidRPr="00F32A6E" w14:paraId="7D5DF8A2" w14:textId="77777777" w:rsidTr="00F32A6E">
        <w:trPr>
          <w:trHeight w:val="20"/>
        </w:trPr>
        <w:tc>
          <w:tcPr>
            <w:tcW w:w="1196" w:type="pct"/>
            <w:vMerge/>
            <w:vAlign w:val="center"/>
          </w:tcPr>
          <w:p w14:paraId="3DDFE56C"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517129D0" w14:textId="77777777" w:rsidR="00F32A6E" w:rsidRPr="00F32A6E" w:rsidRDefault="00F32A6E" w:rsidP="00F32A6E">
            <w:pPr>
              <w:suppressAutoHyphens/>
              <w:jc w:val="both"/>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В том числе практических и лабораторных занятий:</w:t>
            </w:r>
          </w:p>
        </w:tc>
      </w:tr>
      <w:tr w:rsidR="00F32A6E" w:rsidRPr="00F32A6E" w14:paraId="21ABCE24" w14:textId="77777777" w:rsidTr="00F32A6E">
        <w:trPr>
          <w:trHeight w:val="20"/>
        </w:trPr>
        <w:tc>
          <w:tcPr>
            <w:tcW w:w="1196" w:type="pct"/>
            <w:vMerge/>
            <w:vAlign w:val="center"/>
          </w:tcPr>
          <w:p w14:paraId="19186A85"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58BB39F8"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 xml:space="preserve">Практическая работа №3. Ознакомление с устройством </w:t>
            </w:r>
            <w:proofErr w:type="spellStart"/>
            <w:r w:rsidRPr="00F32A6E">
              <w:rPr>
                <w:rFonts w:ascii="Times New Roman" w:eastAsia="Times New Roman" w:hAnsi="Times New Roman" w:cs="Times New Roman"/>
                <w:bCs/>
                <w:sz w:val="24"/>
                <w:szCs w:val="24"/>
                <w:lang w:eastAsia="ru-RU"/>
              </w:rPr>
              <w:t>штанген</w:t>
            </w:r>
            <w:proofErr w:type="spellEnd"/>
            <w:r w:rsidRPr="00F32A6E">
              <w:rPr>
                <w:rFonts w:ascii="Times New Roman" w:eastAsia="Times New Roman" w:hAnsi="Times New Roman" w:cs="Times New Roman"/>
                <w:bCs/>
                <w:sz w:val="24"/>
                <w:szCs w:val="24"/>
                <w:lang w:eastAsia="ru-RU"/>
              </w:rPr>
              <w:t xml:space="preserve"> инструментов и их технологическими возможностями</w:t>
            </w:r>
          </w:p>
        </w:tc>
      </w:tr>
      <w:tr w:rsidR="00F32A6E" w:rsidRPr="00F32A6E" w14:paraId="6D5C39A6" w14:textId="77777777" w:rsidTr="00F32A6E">
        <w:trPr>
          <w:trHeight w:val="20"/>
        </w:trPr>
        <w:tc>
          <w:tcPr>
            <w:tcW w:w="1196" w:type="pct"/>
            <w:vMerge/>
            <w:vAlign w:val="center"/>
          </w:tcPr>
          <w:p w14:paraId="570FF5E5"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1A594296" w14:textId="77777777" w:rsidR="00F32A6E" w:rsidRPr="00F32A6E" w:rsidRDefault="00F32A6E" w:rsidP="00F32A6E">
            <w:pPr>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Cs/>
                <w:sz w:val="24"/>
                <w:szCs w:val="24"/>
                <w:lang w:eastAsia="ru-RU"/>
              </w:rPr>
              <w:t>Лабораторная работа №2. Измерить величину предложенного преподавателем сопротивления мостовым методом</w:t>
            </w:r>
          </w:p>
        </w:tc>
      </w:tr>
      <w:tr w:rsidR="00F32A6E" w:rsidRPr="00F32A6E" w14:paraId="13FB730B" w14:textId="77777777" w:rsidTr="00F32A6E">
        <w:trPr>
          <w:trHeight w:val="20"/>
        </w:trPr>
        <w:tc>
          <w:tcPr>
            <w:tcW w:w="1196" w:type="pct"/>
            <w:vMerge/>
            <w:vAlign w:val="center"/>
          </w:tcPr>
          <w:p w14:paraId="061C8840"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0FA3A4F1"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Лабораторная работа №3. Измерить величину предложенного преподавателем сопротивления методом амперметра и вольтметра</w:t>
            </w:r>
          </w:p>
        </w:tc>
      </w:tr>
      <w:tr w:rsidR="00F32A6E" w:rsidRPr="00F32A6E" w14:paraId="228742A8" w14:textId="77777777" w:rsidTr="00F32A6E">
        <w:trPr>
          <w:trHeight w:val="20"/>
        </w:trPr>
        <w:tc>
          <w:tcPr>
            <w:tcW w:w="1196" w:type="pct"/>
            <w:vMerge/>
            <w:vAlign w:val="center"/>
          </w:tcPr>
          <w:p w14:paraId="30791708"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307563ED"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Лабораторная работа №4 Измерить величину предложенного преподавателем сопротивления методом омметра</w:t>
            </w:r>
          </w:p>
        </w:tc>
      </w:tr>
      <w:tr w:rsidR="00F32A6E" w:rsidRPr="00F32A6E" w14:paraId="5A40F2D0" w14:textId="77777777" w:rsidTr="00F32A6E">
        <w:trPr>
          <w:trHeight w:val="20"/>
        </w:trPr>
        <w:tc>
          <w:tcPr>
            <w:tcW w:w="1196" w:type="pct"/>
            <w:vMerge/>
            <w:vAlign w:val="center"/>
          </w:tcPr>
          <w:p w14:paraId="3A14EC6A"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4FBE7FFD"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Лабораторная работа №5 Порядок измерения сопротивления мегомметром</w:t>
            </w:r>
          </w:p>
        </w:tc>
      </w:tr>
      <w:tr w:rsidR="00F32A6E" w:rsidRPr="00F32A6E" w14:paraId="10F62E00" w14:textId="77777777" w:rsidTr="00F32A6E">
        <w:trPr>
          <w:trHeight w:val="20"/>
        </w:trPr>
        <w:tc>
          <w:tcPr>
            <w:tcW w:w="1196" w:type="pct"/>
            <w:vMerge/>
            <w:vAlign w:val="center"/>
          </w:tcPr>
          <w:p w14:paraId="08AFF09B"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60AE1205"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
                <w:bCs/>
                <w:sz w:val="24"/>
                <w:szCs w:val="24"/>
                <w:lang w:eastAsia="ru-RU"/>
              </w:rPr>
              <w:t>Самостоятельная работа</w:t>
            </w:r>
          </w:p>
        </w:tc>
      </w:tr>
      <w:tr w:rsidR="00F32A6E" w:rsidRPr="00F32A6E" w14:paraId="017269DE" w14:textId="77777777" w:rsidTr="00F32A6E">
        <w:trPr>
          <w:trHeight w:val="20"/>
        </w:trPr>
        <w:tc>
          <w:tcPr>
            <w:tcW w:w="1196" w:type="pct"/>
            <w:vMerge w:val="restart"/>
          </w:tcPr>
          <w:p w14:paraId="4F4F63DB" w14:textId="77777777" w:rsidR="00F32A6E" w:rsidRPr="00F32A6E" w:rsidRDefault="00F32A6E" w:rsidP="00F32A6E">
            <w:pPr>
              <w:rPr>
                <w:rFonts w:ascii="Times New Roman" w:eastAsia="Times New Roman" w:hAnsi="Times New Roman" w:cs="Times New Roman"/>
                <w:b/>
                <w:sz w:val="24"/>
                <w:szCs w:val="24"/>
                <w:lang w:eastAsia="ru-RU"/>
              </w:rPr>
            </w:pPr>
            <w:r w:rsidRPr="00F32A6E">
              <w:rPr>
                <w:rFonts w:ascii="Times New Roman" w:eastAsia="Times New Roman" w:hAnsi="Times New Roman" w:cs="Times New Roman"/>
                <w:b/>
                <w:sz w:val="24"/>
                <w:szCs w:val="24"/>
                <w:lang w:eastAsia="ru-RU"/>
              </w:rPr>
              <w:t>Тема 4. Система допусков и посадок резьбовых деталей и соединений</w:t>
            </w:r>
          </w:p>
        </w:tc>
        <w:tc>
          <w:tcPr>
            <w:tcW w:w="3804" w:type="pct"/>
          </w:tcPr>
          <w:p w14:paraId="33B6A8B1" w14:textId="77777777" w:rsidR="00F32A6E" w:rsidRPr="00F32A6E" w:rsidRDefault="00F32A6E" w:rsidP="00F32A6E">
            <w:pPr>
              <w:suppressAutoHyphens/>
              <w:jc w:val="both"/>
              <w:rPr>
                <w:rFonts w:ascii="Times New Roman" w:eastAsia="Times New Roman" w:hAnsi="Times New Roman" w:cs="Times New Roman"/>
                <w:b/>
                <w:sz w:val="24"/>
                <w:szCs w:val="24"/>
                <w:lang w:eastAsia="ru-RU"/>
              </w:rPr>
            </w:pPr>
            <w:r w:rsidRPr="00F32A6E">
              <w:rPr>
                <w:rFonts w:ascii="Times New Roman" w:eastAsia="Times New Roman" w:hAnsi="Times New Roman" w:cs="Times New Roman"/>
                <w:b/>
                <w:sz w:val="24"/>
                <w:szCs w:val="24"/>
                <w:lang w:eastAsia="ru-RU"/>
              </w:rPr>
              <w:t xml:space="preserve">Содержание </w:t>
            </w:r>
          </w:p>
        </w:tc>
      </w:tr>
      <w:tr w:rsidR="00F32A6E" w:rsidRPr="00F32A6E" w14:paraId="104CA479" w14:textId="77777777" w:rsidTr="00F32A6E">
        <w:trPr>
          <w:trHeight w:val="20"/>
        </w:trPr>
        <w:tc>
          <w:tcPr>
            <w:tcW w:w="1196" w:type="pct"/>
            <w:vMerge/>
            <w:vAlign w:val="center"/>
          </w:tcPr>
          <w:p w14:paraId="1D541BC7"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vAlign w:val="center"/>
          </w:tcPr>
          <w:p w14:paraId="3EBA68A0" w14:textId="77777777" w:rsidR="00F32A6E" w:rsidRPr="00F32A6E" w:rsidRDefault="00F32A6E" w:rsidP="00F32A6E">
            <w:pPr>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1. Характеристики крепежных разъемов</w:t>
            </w:r>
          </w:p>
        </w:tc>
      </w:tr>
      <w:tr w:rsidR="00F32A6E" w:rsidRPr="00F32A6E" w14:paraId="0F930363" w14:textId="77777777" w:rsidTr="00F32A6E">
        <w:trPr>
          <w:trHeight w:val="20"/>
        </w:trPr>
        <w:tc>
          <w:tcPr>
            <w:tcW w:w="1196" w:type="pct"/>
            <w:vMerge/>
            <w:vAlign w:val="center"/>
          </w:tcPr>
          <w:p w14:paraId="674E65C2"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45A2BF55" w14:textId="77777777" w:rsidR="00F32A6E" w:rsidRPr="00F32A6E" w:rsidRDefault="00F32A6E" w:rsidP="00F32A6E">
            <w:pPr>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2. Резьбовые соединения с зазором</w:t>
            </w:r>
          </w:p>
        </w:tc>
      </w:tr>
      <w:tr w:rsidR="00F32A6E" w:rsidRPr="00F32A6E" w14:paraId="1340465B" w14:textId="77777777" w:rsidTr="00F32A6E">
        <w:trPr>
          <w:trHeight w:val="20"/>
        </w:trPr>
        <w:tc>
          <w:tcPr>
            <w:tcW w:w="1196" w:type="pct"/>
            <w:vMerge/>
            <w:vAlign w:val="center"/>
          </w:tcPr>
          <w:p w14:paraId="15F5A8D6"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0C5AD23E" w14:textId="77777777" w:rsidR="00F32A6E" w:rsidRPr="00F32A6E" w:rsidRDefault="00F32A6E" w:rsidP="00F32A6E">
            <w:pPr>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3. Резьбы с натягом</w:t>
            </w:r>
          </w:p>
        </w:tc>
      </w:tr>
      <w:tr w:rsidR="00F32A6E" w:rsidRPr="00F32A6E" w14:paraId="7E1FBF23" w14:textId="77777777" w:rsidTr="00F32A6E">
        <w:trPr>
          <w:trHeight w:val="20"/>
        </w:trPr>
        <w:tc>
          <w:tcPr>
            <w:tcW w:w="1196" w:type="pct"/>
            <w:vMerge/>
          </w:tcPr>
          <w:p w14:paraId="23D7BC85"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2667FB48" w14:textId="77777777" w:rsidR="00F32A6E" w:rsidRPr="00F32A6E" w:rsidRDefault="00F32A6E" w:rsidP="00F32A6E">
            <w:pPr>
              <w:suppressAutoHyphens/>
              <w:jc w:val="both"/>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В том числе практических и лабораторных занятий:</w:t>
            </w:r>
          </w:p>
        </w:tc>
      </w:tr>
      <w:tr w:rsidR="00F32A6E" w:rsidRPr="00F32A6E" w14:paraId="1BD46CB9" w14:textId="77777777" w:rsidTr="00F32A6E">
        <w:trPr>
          <w:trHeight w:val="20"/>
        </w:trPr>
        <w:tc>
          <w:tcPr>
            <w:tcW w:w="1196" w:type="pct"/>
            <w:vMerge/>
          </w:tcPr>
          <w:p w14:paraId="22F49495"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1BF4DD24"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Cs/>
                <w:sz w:val="24"/>
                <w:szCs w:val="24"/>
                <w:lang w:eastAsia="ru-RU"/>
              </w:rPr>
              <w:t>Практическая работа №4. Нормирование и измерение параметров метрической резьбы</w:t>
            </w:r>
          </w:p>
        </w:tc>
      </w:tr>
      <w:tr w:rsidR="00F32A6E" w:rsidRPr="00F32A6E" w14:paraId="48FEC196" w14:textId="77777777" w:rsidTr="00F32A6E">
        <w:trPr>
          <w:trHeight w:val="20"/>
        </w:trPr>
        <w:tc>
          <w:tcPr>
            <w:tcW w:w="1196" w:type="pct"/>
            <w:vMerge/>
          </w:tcPr>
          <w:p w14:paraId="3F5BA2FD" w14:textId="77777777" w:rsidR="00F32A6E" w:rsidRPr="00F32A6E" w:rsidRDefault="00F32A6E" w:rsidP="00F32A6E">
            <w:pPr>
              <w:rPr>
                <w:rFonts w:ascii="Times New Roman" w:eastAsia="Times New Roman" w:hAnsi="Times New Roman" w:cs="Times New Roman"/>
                <w:b/>
                <w:bCs/>
                <w:sz w:val="24"/>
                <w:szCs w:val="24"/>
                <w:lang w:eastAsia="ru-RU"/>
              </w:rPr>
            </w:pPr>
          </w:p>
        </w:tc>
        <w:tc>
          <w:tcPr>
            <w:tcW w:w="3804" w:type="pct"/>
          </w:tcPr>
          <w:p w14:paraId="39889D13" w14:textId="77777777" w:rsidR="00F32A6E" w:rsidRPr="00F32A6E" w:rsidRDefault="00F32A6E" w:rsidP="00F32A6E">
            <w:pPr>
              <w:suppressAutoHyphens/>
              <w:jc w:val="both"/>
              <w:rPr>
                <w:rFonts w:ascii="Times New Roman" w:eastAsia="Times New Roman" w:hAnsi="Times New Roman" w:cs="Times New Roman"/>
                <w:bCs/>
                <w:sz w:val="24"/>
                <w:szCs w:val="24"/>
                <w:lang w:eastAsia="ru-RU"/>
              </w:rPr>
            </w:pPr>
            <w:r w:rsidRPr="00F32A6E">
              <w:rPr>
                <w:rFonts w:ascii="Times New Roman" w:eastAsia="Times New Roman" w:hAnsi="Times New Roman" w:cs="Times New Roman"/>
                <w:b/>
                <w:bCs/>
                <w:sz w:val="24"/>
                <w:szCs w:val="24"/>
                <w:lang w:eastAsia="ru-RU"/>
              </w:rPr>
              <w:t>Самостоятельная работа</w:t>
            </w:r>
          </w:p>
        </w:tc>
      </w:tr>
      <w:tr w:rsidR="00F32A6E" w:rsidRPr="00F32A6E" w14:paraId="18A77E87" w14:textId="77777777" w:rsidTr="00F32A6E">
        <w:trPr>
          <w:trHeight w:val="20"/>
        </w:trPr>
        <w:tc>
          <w:tcPr>
            <w:tcW w:w="5000" w:type="pct"/>
            <w:gridSpan w:val="2"/>
          </w:tcPr>
          <w:p w14:paraId="70556F9B" w14:textId="080C3680" w:rsidR="00F32A6E" w:rsidRPr="00F32A6E" w:rsidRDefault="00F32A6E" w:rsidP="00F32A6E">
            <w:pPr>
              <w:rPr>
                <w:rFonts w:ascii="Times New Roman" w:eastAsia="Times New Roman" w:hAnsi="Times New Roman" w:cs="Times New Roman"/>
                <w:b/>
                <w:bCs/>
                <w:sz w:val="24"/>
                <w:szCs w:val="24"/>
                <w:lang w:eastAsia="ru-RU"/>
              </w:rPr>
            </w:pPr>
            <w:r w:rsidRPr="005F789F">
              <w:rPr>
                <w:rFonts w:ascii="Times New Roman" w:eastAsia="Times New Roman" w:hAnsi="Times New Roman" w:cs="Times New Roman"/>
                <w:b/>
                <w:sz w:val="24"/>
              </w:rPr>
              <w:t>Промежуточная аттестация</w:t>
            </w:r>
          </w:p>
        </w:tc>
      </w:tr>
      <w:tr w:rsidR="00F32A6E" w:rsidRPr="00F32A6E" w14:paraId="6400AB86" w14:textId="77777777" w:rsidTr="00F32A6E">
        <w:trPr>
          <w:trHeight w:val="20"/>
        </w:trPr>
        <w:tc>
          <w:tcPr>
            <w:tcW w:w="5000" w:type="pct"/>
            <w:gridSpan w:val="2"/>
          </w:tcPr>
          <w:p w14:paraId="415E9180" w14:textId="00168367" w:rsidR="00F32A6E" w:rsidRPr="00F32A6E" w:rsidRDefault="00F32A6E" w:rsidP="00F32A6E">
            <w:pPr>
              <w:rPr>
                <w:rFonts w:ascii="Times New Roman" w:eastAsia="Times New Roman" w:hAnsi="Times New Roman" w:cs="Times New Roman"/>
                <w:b/>
                <w:bCs/>
                <w:sz w:val="24"/>
                <w:szCs w:val="24"/>
                <w:lang w:eastAsia="ru-RU"/>
              </w:rPr>
            </w:pPr>
            <w:r w:rsidRPr="00F32A6E">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 xml:space="preserve"> 32</w:t>
            </w:r>
          </w:p>
        </w:tc>
      </w:tr>
    </w:tbl>
    <w:p w14:paraId="0863608E" w14:textId="77777777" w:rsidR="00C82BA4" w:rsidRDefault="00C82BA4" w:rsidP="00C82BA4">
      <w:pPr>
        <w:pStyle w:val="114"/>
        <w:rPr>
          <w:rFonts w:ascii="Times New Roman" w:hAnsi="Times New Roman"/>
        </w:rPr>
      </w:pPr>
    </w:p>
    <w:p w14:paraId="72395C89" w14:textId="77777777" w:rsidR="00C82BA4" w:rsidRPr="00DF068E" w:rsidRDefault="00C82BA4" w:rsidP="00C82BA4">
      <w:pPr>
        <w:pStyle w:val="1f0"/>
        <w:rPr>
          <w:rFonts w:ascii="Times New Roman" w:hAnsi="Times New Roman"/>
          <w:lang w:val="ru-RU"/>
        </w:rPr>
      </w:pPr>
      <w:bookmarkStart w:id="942" w:name="_Toc166507399"/>
      <w:bookmarkStart w:id="943" w:name="_Toc166508606"/>
      <w:bookmarkStart w:id="944" w:name="_Toc166509933"/>
      <w:bookmarkStart w:id="945" w:name="_Toc166572786"/>
      <w:bookmarkStart w:id="946" w:name="_Toc166574862"/>
      <w:bookmarkStart w:id="947" w:name="_Toc166576733"/>
      <w:bookmarkStart w:id="948" w:name="_Toc166582058"/>
      <w:bookmarkStart w:id="949" w:name="_Toc166583722"/>
      <w:bookmarkStart w:id="950" w:name="_Toc166584308"/>
      <w:bookmarkStart w:id="951" w:name="_Toc167362326"/>
      <w:bookmarkStart w:id="952" w:name="_Toc167362722"/>
      <w:bookmarkStart w:id="953" w:name="_Toc167362855"/>
      <w:bookmarkStart w:id="954" w:name="_Toc167362987"/>
      <w:bookmarkStart w:id="955" w:name="_Toc167363119"/>
      <w:bookmarkStart w:id="956" w:name="_Toc167367489"/>
      <w:bookmarkStart w:id="957" w:name="_Toc167368038"/>
      <w:bookmarkStart w:id="958" w:name="_Toc167369435"/>
      <w:bookmarkStart w:id="959" w:name="_Toc167370710"/>
      <w:bookmarkStart w:id="960" w:name="_Toc167375272"/>
      <w:bookmarkStart w:id="961" w:name="_Toc167375404"/>
      <w:bookmarkStart w:id="962" w:name="_Toc167437822"/>
      <w:bookmarkStart w:id="963" w:name="_Toc167437954"/>
      <w:bookmarkStart w:id="964" w:name="_Toc167443438"/>
      <w:bookmarkStart w:id="965" w:name="_Toc167444594"/>
      <w:bookmarkStart w:id="966" w:name="_Toc167449070"/>
      <w:bookmarkStart w:id="967" w:name="_Toc167450637"/>
      <w:bookmarkStart w:id="968" w:name="_Toc167452166"/>
      <w:bookmarkStart w:id="969" w:name="_Toc167454716"/>
      <w:bookmarkStart w:id="970" w:name="_Toc167456320"/>
      <w:bookmarkStart w:id="971" w:name="_Toc167457559"/>
      <w:bookmarkStart w:id="972" w:name="_Toc167458103"/>
      <w:bookmarkStart w:id="973" w:name="_Toc167458323"/>
      <w:bookmarkStart w:id="974" w:name="_Toc167458543"/>
      <w:bookmarkStart w:id="975" w:name="_Toc167458763"/>
      <w:bookmarkStart w:id="976" w:name="_Toc167458983"/>
      <w:bookmarkStart w:id="977" w:name="_Toc167459203"/>
      <w:bookmarkStart w:id="978" w:name="_Toc167459423"/>
      <w:bookmarkStart w:id="979" w:name="_Toc167459643"/>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1D9FE0F1" w14:textId="77777777" w:rsidR="00C82BA4" w:rsidRPr="00E11160" w:rsidRDefault="00C82BA4" w:rsidP="00C82BA4">
      <w:pPr>
        <w:pStyle w:val="114"/>
        <w:rPr>
          <w:rFonts w:ascii="Times New Roman" w:hAnsi="Times New Roman"/>
        </w:rPr>
      </w:pPr>
      <w:bookmarkStart w:id="980" w:name="_Toc166507400"/>
      <w:bookmarkStart w:id="981" w:name="_Toc166508607"/>
      <w:bookmarkStart w:id="982" w:name="_Toc166509934"/>
      <w:bookmarkStart w:id="983" w:name="_Toc166572787"/>
      <w:bookmarkStart w:id="984" w:name="_Toc166574863"/>
      <w:bookmarkStart w:id="985" w:name="_Toc166576734"/>
      <w:bookmarkStart w:id="986" w:name="_Toc166582059"/>
      <w:bookmarkStart w:id="987" w:name="_Toc166583723"/>
      <w:bookmarkStart w:id="988" w:name="_Toc166584309"/>
      <w:bookmarkStart w:id="989" w:name="_Toc167362327"/>
      <w:bookmarkStart w:id="990" w:name="_Toc167362723"/>
      <w:bookmarkStart w:id="991" w:name="_Toc167362856"/>
      <w:bookmarkStart w:id="992" w:name="_Toc167362988"/>
      <w:bookmarkStart w:id="993" w:name="_Toc167363120"/>
      <w:bookmarkStart w:id="994" w:name="_Toc167367490"/>
      <w:bookmarkStart w:id="995" w:name="_Toc167368039"/>
      <w:bookmarkStart w:id="996" w:name="_Toc167369436"/>
      <w:bookmarkStart w:id="997" w:name="_Toc167370711"/>
      <w:bookmarkStart w:id="998" w:name="_Toc167375273"/>
      <w:bookmarkStart w:id="999" w:name="_Toc167375405"/>
      <w:bookmarkStart w:id="1000" w:name="_Toc167437823"/>
      <w:bookmarkStart w:id="1001" w:name="_Toc167437955"/>
      <w:bookmarkStart w:id="1002" w:name="_Toc167443439"/>
      <w:bookmarkStart w:id="1003" w:name="_Toc167444595"/>
      <w:bookmarkStart w:id="1004" w:name="_Toc167449071"/>
      <w:bookmarkStart w:id="1005" w:name="_Toc167450638"/>
      <w:bookmarkStart w:id="1006" w:name="_Toc167452167"/>
      <w:bookmarkStart w:id="1007" w:name="_Toc167454717"/>
      <w:bookmarkStart w:id="1008" w:name="_Toc167456321"/>
      <w:bookmarkStart w:id="1009" w:name="_Toc167457560"/>
      <w:bookmarkStart w:id="1010" w:name="_Toc167458104"/>
      <w:bookmarkStart w:id="1011" w:name="_Toc167458324"/>
      <w:bookmarkStart w:id="1012" w:name="_Toc167458544"/>
      <w:bookmarkStart w:id="1013" w:name="_Toc167458764"/>
      <w:bookmarkStart w:id="1014" w:name="_Toc167458984"/>
      <w:bookmarkStart w:id="1015" w:name="_Toc167459204"/>
      <w:bookmarkStart w:id="1016" w:name="_Toc167459424"/>
      <w:bookmarkStart w:id="1017" w:name="_Toc167459644"/>
      <w:r w:rsidRPr="00E11160">
        <w:rPr>
          <w:rFonts w:ascii="Times New Roman" w:hAnsi="Times New Roman"/>
        </w:rPr>
        <w:t>3.1. Материально-техническое обеспечение</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19854A0E" w14:textId="7E6F968A" w:rsidR="00C82BA4" w:rsidRDefault="00A62A94" w:rsidP="00C82BA4">
      <w:pPr>
        <w:suppressAutoHyphens/>
        <w:ind w:firstLine="709"/>
        <w:jc w:val="both"/>
        <w:rPr>
          <w:rFonts w:ascii="Times New Roman" w:hAnsi="Times New Roman" w:cs="Times New Roman"/>
          <w:bCs/>
          <w:i/>
          <w:sz w:val="24"/>
          <w:szCs w:val="24"/>
        </w:rPr>
      </w:pPr>
      <w:r w:rsidRPr="007F79C8">
        <w:rPr>
          <w:rFonts w:ascii="Times New Roman" w:eastAsia="Times New Roman" w:hAnsi="Times New Roman"/>
          <w:bCs/>
          <w:sz w:val="24"/>
          <w:szCs w:val="24"/>
        </w:rPr>
        <w:t xml:space="preserve">Для реализации программы учебной дисциплины предусмотрена </w:t>
      </w:r>
      <w:r>
        <w:rPr>
          <w:rFonts w:ascii="Times New Roman" w:eastAsia="Times New Roman" w:hAnsi="Times New Roman"/>
          <w:bCs/>
          <w:sz w:val="24"/>
          <w:szCs w:val="24"/>
        </w:rPr>
        <w:t>л</w:t>
      </w:r>
      <w:r w:rsidR="00F32A6E" w:rsidRPr="004E7E45">
        <w:rPr>
          <w:rFonts w:ascii="Times New Roman" w:hAnsi="Times New Roman"/>
          <w:bCs/>
          <w:sz w:val="24"/>
          <w:szCs w:val="24"/>
        </w:rPr>
        <w:t xml:space="preserve">аборатория </w:t>
      </w:r>
      <w:r w:rsidR="00B43CAB">
        <w:rPr>
          <w:rFonts w:ascii="Times New Roman" w:hAnsi="Times New Roman"/>
          <w:bCs/>
          <w:sz w:val="24"/>
          <w:szCs w:val="24"/>
        </w:rPr>
        <w:t>«</w:t>
      </w:r>
      <w:r w:rsidR="00F32A6E" w:rsidRPr="00F32A6E">
        <w:rPr>
          <w:rFonts w:ascii="Times New Roman" w:hAnsi="Times New Roman"/>
          <w:sz w:val="24"/>
          <w:szCs w:val="24"/>
        </w:rPr>
        <w:t>Электротехники, электронной и вычислительной техники</w:t>
      </w:r>
      <w:r w:rsidR="00B43CAB">
        <w:rPr>
          <w:rFonts w:ascii="Times New Roman" w:hAnsi="Times New Roman"/>
          <w:sz w:val="24"/>
          <w:szCs w:val="24"/>
        </w:rPr>
        <w:t>»</w:t>
      </w:r>
      <w:r w:rsidR="00F32A6E" w:rsidRPr="004E7E45">
        <w:rPr>
          <w:rFonts w:ascii="Times New Roman" w:hAnsi="Times New Roman"/>
          <w:bCs/>
          <w:iCs/>
          <w:sz w:val="24"/>
          <w:szCs w:val="24"/>
        </w:rPr>
        <w:t>,</w:t>
      </w:r>
      <w:r w:rsidR="00F32A6E" w:rsidRPr="004E7E45">
        <w:rPr>
          <w:rFonts w:ascii="Times New Roman" w:hAnsi="Times New Roman"/>
          <w:bCs/>
          <w:i/>
          <w:sz w:val="24"/>
          <w:szCs w:val="24"/>
        </w:rPr>
        <w:t xml:space="preserve"> </w:t>
      </w:r>
      <w:r w:rsidR="00F32A6E" w:rsidRPr="004E7E45">
        <w:rPr>
          <w:rFonts w:ascii="Times New Roman" w:hAnsi="Times New Roman"/>
          <w:bCs/>
          <w:sz w:val="24"/>
          <w:szCs w:val="24"/>
        </w:rPr>
        <w:t>оснащенная</w:t>
      </w:r>
      <w:r w:rsidR="00F32A6E" w:rsidRPr="006C325B">
        <w:rPr>
          <w:rFonts w:ascii="Times New Roman" w:hAnsi="Times New Roman" w:cs="Times New Roman"/>
          <w:bCs/>
          <w:sz w:val="24"/>
          <w:szCs w:val="24"/>
        </w:rPr>
        <w:t xml:space="preserve"> </w:t>
      </w:r>
      <w:r w:rsidR="00C82BA4" w:rsidRPr="006C325B">
        <w:rPr>
          <w:rFonts w:ascii="Times New Roman" w:hAnsi="Times New Roman" w:cs="Times New Roman"/>
          <w:bCs/>
          <w:sz w:val="24"/>
          <w:szCs w:val="24"/>
        </w:rPr>
        <w:t xml:space="preserve">в соответствии с </w:t>
      </w:r>
      <w:r w:rsidR="00C82BA4" w:rsidRPr="006C325B">
        <w:rPr>
          <w:rFonts w:ascii="Times New Roman" w:hAnsi="Times New Roman" w:cs="Times New Roman"/>
          <w:bCs/>
          <w:iCs/>
          <w:sz w:val="24"/>
          <w:szCs w:val="24"/>
        </w:rPr>
        <w:t>приложением 3 ПОП-П</w:t>
      </w:r>
      <w:r w:rsidR="00C82BA4">
        <w:rPr>
          <w:rFonts w:ascii="Times New Roman" w:hAnsi="Times New Roman" w:cs="Times New Roman"/>
          <w:bCs/>
          <w:i/>
          <w:sz w:val="24"/>
          <w:szCs w:val="24"/>
        </w:rPr>
        <w:t>.</w:t>
      </w:r>
    </w:p>
    <w:p w14:paraId="2976C006" w14:textId="77777777" w:rsidR="00C82BA4" w:rsidRPr="00724232" w:rsidRDefault="00C82BA4" w:rsidP="00C82BA4">
      <w:pPr>
        <w:suppressAutoHyphens/>
        <w:ind w:firstLine="709"/>
        <w:jc w:val="both"/>
        <w:rPr>
          <w:rFonts w:ascii="Times New Roman" w:hAnsi="Times New Roman" w:cs="Times New Roman"/>
          <w:bCs/>
          <w:i/>
          <w:sz w:val="24"/>
          <w:szCs w:val="24"/>
        </w:rPr>
      </w:pPr>
    </w:p>
    <w:p w14:paraId="4BB15DDA" w14:textId="581A1F9C" w:rsidR="00C82BA4" w:rsidRDefault="00C82BA4" w:rsidP="00C82BA4">
      <w:pPr>
        <w:pStyle w:val="114"/>
        <w:rPr>
          <w:rFonts w:ascii="Times New Roman" w:hAnsi="Times New Roman"/>
        </w:rPr>
      </w:pPr>
      <w:bookmarkStart w:id="1018" w:name="_Toc166507401"/>
      <w:bookmarkStart w:id="1019" w:name="_Toc166508608"/>
      <w:bookmarkStart w:id="1020" w:name="_Toc166509935"/>
      <w:bookmarkStart w:id="1021" w:name="_Toc166572788"/>
      <w:bookmarkStart w:id="1022" w:name="_Toc166574864"/>
      <w:bookmarkStart w:id="1023" w:name="_Toc166576735"/>
      <w:bookmarkStart w:id="1024" w:name="_Toc166582060"/>
      <w:bookmarkStart w:id="1025" w:name="_Toc166583724"/>
      <w:bookmarkStart w:id="1026" w:name="_Toc166584310"/>
      <w:bookmarkStart w:id="1027" w:name="_Toc167362328"/>
      <w:bookmarkStart w:id="1028" w:name="_Toc167362724"/>
      <w:bookmarkStart w:id="1029" w:name="_Toc167362857"/>
      <w:bookmarkStart w:id="1030" w:name="_Toc167362989"/>
      <w:bookmarkStart w:id="1031" w:name="_Toc167363121"/>
      <w:bookmarkStart w:id="1032" w:name="_Toc167367491"/>
      <w:bookmarkStart w:id="1033" w:name="_Toc167368040"/>
      <w:bookmarkStart w:id="1034" w:name="_Toc167369437"/>
      <w:bookmarkStart w:id="1035" w:name="_Toc167370712"/>
      <w:bookmarkStart w:id="1036" w:name="_Toc167375274"/>
      <w:bookmarkStart w:id="1037" w:name="_Toc167375406"/>
      <w:bookmarkStart w:id="1038" w:name="_Toc167437824"/>
      <w:bookmarkStart w:id="1039" w:name="_Toc167437956"/>
      <w:bookmarkStart w:id="1040" w:name="_Toc167443440"/>
      <w:bookmarkStart w:id="1041" w:name="_Toc167444596"/>
      <w:bookmarkStart w:id="1042" w:name="_Toc167449072"/>
      <w:bookmarkStart w:id="1043" w:name="_Toc167450639"/>
      <w:bookmarkStart w:id="1044" w:name="_Toc167452168"/>
      <w:bookmarkStart w:id="1045" w:name="_Toc167454718"/>
      <w:bookmarkStart w:id="1046" w:name="_Toc167456322"/>
      <w:bookmarkStart w:id="1047" w:name="_Toc167457561"/>
      <w:bookmarkStart w:id="1048" w:name="_Toc167458105"/>
      <w:bookmarkStart w:id="1049" w:name="_Toc167458325"/>
      <w:bookmarkStart w:id="1050" w:name="_Toc167458545"/>
      <w:bookmarkStart w:id="1051" w:name="_Toc167458765"/>
      <w:bookmarkStart w:id="1052" w:name="_Toc167458985"/>
      <w:bookmarkStart w:id="1053" w:name="_Toc167459205"/>
      <w:bookmarkStart w:id="1054" w:name="_Toc167459425"/>
      <w:bookmarkStart w:id="1055" w:name="_Toc167459645"/>
      <w:r w:rsidRPr="00E11160">
        <w:rPr>
          <w:rFonts w:ascii="Times New Roman" w:hAnsi="Times New Roman"/>
        </w:rPr>
        <w:t>3.2. Учебно-методическое обеспечение</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7D3B8886" w14:textId="63EE3E90" w:rsidR="00595062" w:rsidRDefault="00595062" w:rsidP="00C82BA4">
      <w:pPr>
        <w:pStyle w:val="114"/>
        <w:rPr>
          <w:rFonts w:ascii="Times New Roman" w:hAnsi="Times New Roman"/>
          <w:b w:val="0"/>
          <w:bCs w:val="0"/>
        </w:rPr>
      </w:pPr>
      <w:r w:rsidRPr="00595062">
        <w:rPr>
          <w:rFonts w:ascii="Times New Roman" w:hAnsi="Times New Roman"/>
          <w:b w:val="0"/>
          <w:bCs w:val="0"/>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rFonts w:ascii="Times New Roman" w:hAnsi="Times New Roman"/>
          <w:b w:val="0"/>
          <w:bCs w:val="0"/>
        </w:rPr>
        <w:t>.</w:t>
      </w:r>
    </w:p>
    <w:p w14:paraId="6E6A4C75" w14:textId="0C833852" w:rsidR="00C82BA4" w:rsidRPr="00E11160" w:rsidRDefault="00C82BA4" w:rsidP="00595062">
      <w:pPr>
        <w:pStyle w:val="a4"/>
        <w:spacing w:after="240"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AA00D92" w14:textId="37248CDA"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Атрошенко, Ю. К.  Метрология, стандартизация и сертификация. Сборник лабораторных и практических работ: учебное пособие для среднего профессионального </w:t>
      </w:r>
      <w:r w:rsidRPr="00595062">
        <w:rPr>
          <w:rFonts w:ascii="Times New Roman" w:eastAsia="Times New Roman" w:hAnsi="Times New Roman" w:cs="Times New Roman"/>
          <w:sz w:val="24"/>
          <w:szCs w:val="24"/>
          <w:lang w:eastAsia="ru-RU"/>
        </w:rPr>
        <w:lastRenderedPageBreak/>
        <w:t>образования / Ю. К. Атрошенко, Е. В. Кравченко. — Москва: Издательство Юрайт, 2022. — 178 с. — (Профессиональное образование). — ISBN 978-5-534-07981-4. — Текст: электронный // Образовательная платформа Юрайт [сайт]. — URL: https://urait.ru/bcode/494499</w:t>
      </w:r>
    </w:p>
    <w:p w14:paraId="693597C4"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Коротков, В. С. Метрология, стандартизация и сертификация: учебное пособие для СПО / В. С. Коротков, А. И. </w:t>
      </w:r>
      <w:proofErr w:type="spellStart"/>
      <w:r w:rsidRPr="00595062">
        <w:rPr>
          <w:rFonts w:ascii="Times New Roman" w:eastAsia="Times New Roman" w:hAnsi="Times New Roman" w:cs="Times New Roman"/>
          <w:sz w:val="24"/>
          <w:szCs w:val="24"/>
          <w:lang w:eastAsia="ru-RU"/>
        </w:rPr>
        <w:t>Афонасов</w:t>
      </w:r>
      <w:proofErr w:type="spellEnd"/>
      <w:r w:rsidRPr="00595062">
        <w:rPr>
          <w:rFonts w:ascii="Times New Roman" w:eastAsia="Times New Roman" w:hAnsi="Times New Roman" w:cs="Times New Roman"/>
          <w:sz w:val="24"/>
          <w:szCs w:val="24"/>
          <w:lang w:eastAsia="ru-RU"/>
        </w:rPr>
        <w:t xml:space="preserve">. — Саратов: Профобразование, 2017. — 186 c. — ISBN 978-5-4488-0020-7. — Текст: электронный // Электронный ресурс цифровой образовательной среды СПО </w:t>
      </w:r>
      <w:proofErr w:type="spellStart"/>
      <w:r w:rsidRPr="00595062">
        <w:rPr>
          <w:rFonts w:ascii="Times New Roman" w:eastAsia="Times New Roman" w:hAnsi="Times New Roman" w:cs="Times New Roman"/>
          <w:sz w:val="24"/>
          <w:szCs w:val="24"/>
          <w:lang w:eastAsia="ru-RU"/>
        </w:rPr>
        <w:t>PROFобразовани</w:t>
      </w:r>
      <w:proofErr w:type="spellEnd"/>
      <w:r w:rsidRPr="00595062">
        <w:rPr>
          <w:rFonts w:ascii="Times New Roman" w:eastAsia="Times New Roman" w:hAnsi="Times New Roman" w:cs="Times New Roman"/>
          <w:sz w:val="24"/>
          <w:szCs w:val="24"/>
          <w:lang w:eastAsia="ru-RU"/>
        </w:rPr>
        <w:t xml:space="preserve">: [сайт]. — URL: https://profspo.ru/books/66391 </w:t>
      </w:r>
    </w:p>
    <w:p w14:paraId="480C329D"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Кошевая, И. П. Метрология, стандартизация, сертификация: учебник / И.П. Кошевая, А.А. Канке. — Москва: ФОРУМ: ИНФРА-М, 2021. — 415 с. — (Среднее профессиональное образование). - ISBN 978-5-16-013572-4. - Текст: электронный. - URL: https://znanium.com/catalog/product/1141784 </w:t>
      </w:r>
    </w:p>
    <w:p w14:paraId="16FE86E8"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Метрология, стандартизация и сертификация: практикум для СПО / составители О. Г. </w:t>
      </w:r>
      <w:proofErr w:type="spellStart"/>
      <w:r w:rsidRPr="00595062">
        <w:rPr>
          <w:rFonts w:ascii="Times New Roman" w:eastAsia="Times New Roman" w:hAnsi="Times New Roman" w:cs="Times New Roman"/>
          <w:sz w:val="24"/>
          <w:szCs w:val="24"/>
          <w:lang w:eastAsia="ru-RU"/>
        </w:rPr>
        <w:t>Корганова</w:t>
      </w:r>
      <w:proofErr w:type="spellEnd"/>
      <w:r w:rsidRPr="00595062">
        <w:rPr>
          <w:rFonts w:ascii="Times New Roman" w:eastAsia="Times New Roman" w:hAnsi="Times New Roman" w:cs="Times New Roman"/>
          <w:sz w:val="24"/>
          <w:szCs w:val="24"/>
          <w:lang w:eastAsia="ru-RU"/>
        </w:rPr>
        <w:t xml:space="preserve">, В. В. Муратова. — Саратов: Профобразование, 2022. — 69 c. — ISBN 978-5-4488-1383-2. — Текст: электронный // ЭБС </w:t>
      </w:r>
      <w:proofErr w:type="spellStart"/>
      <w:r w:rsidRPr="00595062">
        <w:rPr>
          <w:rFonts w:ascii="Times New Roman" w:eastAsia="Times New Roman" w:hAnsi="Times New Roman" w:cs="Times New Roman"/>
          <w:sz w:val="24"/>
          <w:szCs w:val="24"/>
          <w:lang w:eastAsia="ru-RU"/>
        </w:rPr>
        <w:t>PROFобразование</w:t>
      </w:r>
      <w:proofErr w:type="spellEnd"/>
      <w:r w:rsidRPr="00595062">
        <w:rPr>
          <w:rFonts w:ascii="Times New Roman" w:eastAsia="Times New Roman" w:hAnsi="Times New Roman" w:cs="Times New Roman"/>
          <w:sz w:val="24"/>
          <w:szCs w:val="24"/>
          <w:lang w:eastAsia="ru-RU"/>
        </w:rPr>
        <w:t xml:space="preserve">: [сайт]. — URL: https://profspo.ru/books/116266 </w:t>
      </w:r>
    </w:p>
    <w:p w14:paraId="3D8A2BE7"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Метрология, стандартизация и сертификация в машиностроении: учебник/Зайцев С.А., Толстов А.Н., Грибанов Д.Д., </w:t>
      </w:r>
      <w:proofErr w:type="spellStart"/>
      <w:r w:rsidRPr="00595062">
        <w:rPr>
          <w:rFonts w:ascii="Times New Roman" w:eastAsia="Times New Roman" w:hAnsi="Times New Roman" w:cs="Times New Roman"/>
          <w:sz w:val="24"/>
          <w:szCs w:val="24"/>
          <w:lang w:eastAsia="ru-RU"/>
        </w:rPr>
        <w:t>Куранов</w:t>
      </w:r>
      <w:proofErr w:type="spellEnd"/>
      <w:r w:rsidRPr="00595062">
        <w:rPr>
          <w:rFonts w:ascii="Times New Roman" w:eastAsia="Times New Roman" w:hAnsi="Times New Roman" w:cs="Times New Roman"/>
          <w:sz w:val="24"/>
          <w:szCs w:val="24"/>
          <w:lang w:eastAsia="ru-RU"/>
        </w:rPr>
        <w:t xml:space="preserve"> А.Д., 4-е изд. </w:t>
      </w:r>
      <w:proofErr w:type="spellStart"/>
      <w:r w:rsidRPr="00595062">
        <w:rPr>
          <w:rFonts w:ascii="Times New Roman" w:eastAsia="Times New Roman" w:hAnsi="Times New Roman" w:cs="Times New Roman"/>
          <w:sz w:val="24"/>
          <w:szCs w:val="24"/>
          <w:lang w:eastAsia="ru-RU"/>
        </w:rPr>
        <w:t>испр</w:t>
      </w:r>
      <w:proofErr w:type="spellEnd"/>
      <w:r w:rsidRPr="00595062">
        <w:rPr>
          <w:rFonts w:ascii="Times New Roman" w:eastAsia="Times New Roman" w:hAnsi="Times New Roman" w:cs="Times New Roman"/>
          <w:sz w:val="24"/>
          <w:szCs w:val="24"/>
          <w:lang w:eastAsia="ru-RU"/>
        </w:rPr>
        <w:t>.: Издательский центр «Академия», 2020. – 480 с. ISBN издания: 978-5-4468-8671-5</w:t>
      </w:r>
    </w:p>
    <w:p w14:paraId="78C30A8A"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Радкевич, Я. М.  Метрология, стандартизация и сертификация в 3 ч. Часть 1. Метрология: учебник для среднего профессионального образования / Я. М. Радкевич, А.Г.  </w:t>
      </w:r>
      <w:proofErr w:type="spellStart"/>
      <w:r w:rsidRPr="00595062">
        <w:rPr>
          <w:rFonts w:ascii="Times New Roman" w:eastAsia="Times New Roman" w:hAnsi="Times New Roman" w:cs="Times New Roman"/>
          <w:sz w:val="24"/>
          <w:szCs w:val="24"/>
          <w:lang w:eastAsia="ru-RU"/>
        </w:rPr>
        <w:t>Схиртладзе</w:t>
      </w:r>
      <w:proofErr w:type="spellEnd"/>
      <w:r w:rsidRPr="00595062">
        <w:rPr>
          <w:rFonts w:ascii="Times New Roman" w:eastAsia="Times New Roman" w:hAnsi="Times New Roman" w:cs="Times New Roman"/>
          <w:sz w:val="24"/>
          <w:szCs w:val="24"/>
          <w:lang w:eastAsia="ru-RU"/>
        </w:rPr>
        <w:t xml:space="preserve">. — 5-е изд., </w:t>
      </w:r>
      <w:proofErr w:type="spellStart"/>
      <w:r w:rsidRPr="00595062">
        <w:rPr>
          <w:rFonts w:ascii="Times New Roman" w:eastAsia="Times New Roman" w:hAnsi="Times New Roman" w:cs="Times New Roman"/>
          <w:sz w:val="24"/>
          <w:szCs w:val="24"/>
          <w:lang w:eastAsia="ru-RU"/>
        </w:rPr>
        <w:t>перераб</w:t>
      </w:r>
      <w:proofErr w:type="spellEnd"/>
      <w:r w:rsidRPr="00595062">
        <w:rPr>
          <w:rFonts w:ascii="Times New Roman" w:eastAsia="Times New Roman" w:hAnsi="Times New Roman" w:cs="Times New Roman"/>
          <w:sz w:val="24"/>
          <w:szCs w:val="24"/>
          <w:lang w:eastAsia="ru-RU"/>
        </w:rPr>
        <w:t>. и доп. — Москва: Издательство Юрайт, 2022. — 235 с. — (Профессиональное образование). — ISBN 978-5-534-10236-9. — Текст: электронный // Образовательная платформа Юрайт [сайт]. — URL: https://urait.ru/bcode/495205</w:t>
      </w:r>
    </w:p>
    <w:p w14:paraId="6D78573A"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 xml:space="preserve">Радкевич, Я. М. Метрология, стандартизация и сертификация в 3 ч. Часть 2. Стандартизация: учебник для среднего профессионального образования / Я. М. Радкевич, А. Г. </w:t>
      </w:r>
      <w:proofErr w:type="spellStart"/>
      <w:r w:rsidRPr="00595062">
        <w:rPr>
          <w:rFonts w:ascii="Times New Roman" w:eastAsia="Times New Roman" w:hAnsi="Times New Roman" w:cs="Times New Roman"/>
          <w:sz w:val="24"/>
          <w:szCs w:val="24"/>
          <w:lang w:eastAsia="ru-RU"/>
        </w:rPr>
        <w:t>Схиртладзе</w:t>
      </w:r>
      <w:proofErr w:type="spellEnd"/>
      <w:r w:rsidRPr="00595062">
        <w:rPr>
          <w:rFonts w:ascii="Times New Roman" w:eastAsia="Times New Roman" w:hAnsi="Times New Roman" w:cs="Times New Roman"/>
          <w:sz w:val="24"/>
          <w:szCs w:val="24"/>
          <w:lang w:eastAsia="ru-RU"/>
        </w:rPr>
        <w:t xml:space="preserve">. — 5-е изд., </w:t>
      </w:r>
      <w:proofErr w:type="spellStart"/>
      <w:r w:rsidRPr="00595062">
        <w:rPr>
          <w:rFonts w:ascii="Times New Roman" w:eastAsia="Times New Roman" w:hAnsi="Times New Roman" w:cs="Times New Roman"/>
          <w:sz w:val="24"/>
          <w:szCs w:val="24"/>
          <w:lang w:eastAsia="ru-RU"/>
        </w:rPr>
        <w:t>перераб</w:t>
      </w:r>
      <w:proofErr w:type="spellEnd"/>
      <w:r w:rsidRPr="00595062">
        <w:rPr>
          <w:rFonts w:ascii="Times New Roman" w:eastAsia="Times New Roman" w:hAnsi="Times New Roman" w:cs="Times New Roman"/>
          <w:sz w:val="24"/>
          <w:szCs w:val="24"/>
          <w:lang w:eastAsia="ru-RU"/>
        </w:rPr>
        <w:t>. и доп. — Москва: Издательство Юрайт, 2022. — 481 с. — (Профессиональное образование). — ISBN 978-5-534-10238-3. — Текст: электронный // Образовательная платформа Юрайт [сайт]. — URL: https://urait.ru/bcode/495206</w:t>
      </w:r>
    </w:p>
    <w:p w14:paraId="3CB73917" w14:textId="77777777" w:rsidR="00595062" w:rsidRPr="00595062" w:rsidRDefault="00595062" w:rsidP="0096243B">
      <w:pPr>
        <w:numPr>
          <w:ilvl w:val="0"/>
          <w:numId w:val="11"/>
        </w:numPr>
        <w:spacing w:after="160" w:line="259" w:lineRule="auto"/>
        <w:ind w:left="0" w:right="141" w:firstLine="709"/>
        <w:contextualSpacing/>
        <w:jc w:val="both"/>
        <w:rPr>
          <w:rFonts w:ascii="Times New Roman" w:eastAsia="Times New Roman" w:hAnsi="Times New Roman" w:cs="Times New Roman"/>
          <w:sz w:val="24"/>
          <w:szCs w:val="24"/>
          <w:lang w:eastAsia="ru-RU"/>
        </w:rPr>
      </w:pPr>
      <w:r w:rsidRPr="00595062">
        <w:rPr>
          <w:rFonts w:ascii="Times New Roman" w:eastAsia="Times New Roman" w:hAnsi="Times New Roman" w:cs="Times New Roman"/>
          <w:sz w:val="24"/>
          <w:szCs w:val="24"/>
          <w:lang w:eastAsia="ru-RU"/>
        </w:rPr>
        <w:t>Радкевич, Я. М.  Метрология, стандартизация и сертификация в 3 ч. Часть 3. Сертификация: учебник для среднего профессионального образования / Я. М. Радкевич, А. Г. </w:t>
      </w:r>
      <w:proofErr w:type="spellStart"/>
      <w:r w:rsidRPr="00595062">
        <w:rPr>
          <w:rFonts w:ascii="Times New Roman" w:eastAsia="Times New Roman" w:hAnsi="Times New Roman" w:cs="Times New Roman"/>
          <w:sz w:val="24"/>
          <w:szCs w:val="24"/>
          <w:lang w:eastAsia="ru-RU"/>
        </w:rPr>
        <w:t>Схиртладзе</w:t>
      </w:r>
      <w:proofErr w:type="spellEnd"/>
      <w:r w:rsidRPr="00595062">
        <w:rPr>
          <w:rFonts w:ascii="Times New Roman" w:eastAsia="Times New Roman" w:hAnsi="Times New Roman" w:cs="Times New Roman"/>
          <w:sz w:val="24"/>
          <w:szCs w:val="24"/>
          <w:lang w:eastAsia="ru-RU"/>
        </w:rPr>
        <w:t xml:space="preserve">. — 5-е изд., </w:t>
      </w:r>
      <w:proofErr w:type="spellStart"/>
      <w:r w:rsidRPr="00595062">
        <w:rPr>
          <w:rFonts w:ascii="Times New Roman" w:eastAsia="Times New Roman" w:hAnsi="Times New Roman" w:cs="Times New Roman"/>
          <w:sz w:val="24"/>
          <w:szCs w:val="24"/>
          <w:lang w:eastAsia="ru-RU"/>
        </w:rPr>
        <w:t>перераб</w:t>
      </w:r>
      <w:proofErr w:type="spellEnd"/>
      <w:r w:rsidRPr="00595062">
        <w:rPr>
          <w:rFonts w:ascii="Times New Roman" w:eastAsia="Times New Roman" w:hAnsi="Times New Roman" w:cs="Times New Roman"/>
          <w:sz w:val="24"/>
          <w:szCs w:val="24"/>
          <w:lang w:eastAsia="ru-RU"/>
        </w:rPr>
        <w:t>. и доп. — Москва: Издательство Юрайт, 2022. — 132 с. — (Профессиональное образование). — ISBN 978-5-534-10239-0. — Текст: электронный // Образовательная платформа Юрайт [сайт]. — URL: https://urait.ru/bcode/495207</w:t>
      </w:r>
    </w:p>
    <w:p w14:paraId="48498F73" w14:textId="77777777" w:rsidR="00E15346" w:rsidRDefault="00E15346" w:rsidP="00595062">
      <w:pPr>
        <w:spacing w:line="259" w:lineRule="auto"/>
        <w:ind w:right="141" w:firstLine="709"/>
        <w:contextualSpacing/>
        <w:jc w:val="both"/>
        <w:rPr>
          <w:rFonts w:ascii="Times New Roman" w:eastAsia="Times New Roman" w:hAnsi="Times New Roman" w:cs="Times New Roman"/>
          <w:b/>
          <w:bCs/>
          <w:sz w:val="24"/>
          <w:szCs w:val="24"/>
          <w:lang w:eastAsia="ru-RU"/>
        </w:rPr>
      </w:pPr>
    </w:p>
    <w:p w14:paraId="5C160C48" w14:textId="4F1DE0E5" w:rsidR="00595062" w:rsidRPr="00595062" w:rsidRDefault="00595062" w:rsidP="00595062">
      <w:pPr>
        <w:spacing w:line="259" w:lineRule="auto"/>
        <w:ind w:right="141" w:firstLine="709"/>
        <w:contextualSpacing/>
        <w:jc w:val="both"/>
        <w:rPr>
          <w:rFonts w:ascii="Times New Roman" w:eastAsia="Times New Roman" w:hAnsi="Times New Roman" w:cs="Times New Roman"/>
          <w:bCs/>
          <w:i/>
          <w:sz w:val="24"/>
          <w:szCs w:val="24"/>
          <w:lang w:eastAsia="ru-RU"/>
        </w:rPr>
      </w:pPr>
      <w:r w:rsidRPr="00595062">
        <w:rPr>
          <w:rFonts w:ascii="Times New Roman" w:eastAsia="Times New Roman" w:hAnsi="Times New Roman" w:cs="Times New Roman"/>
          <w:b/>
          <w:bCs/>
          <w:sz w:val="24"/>
          <w:szCs w:val="24"/>
          <w:lang w:eastAsia="ru-RU"/>
        </w:rPr>
        <w:t xml:space="preserve">3.2.2. Дополнительные источники </w:t>
      </w:r>
      <w:r w:rsidRPr="00595062">
        <w:rPr>
          <w:rFonts w:ascii="Times New Roman" w:eastAsia="Times New Roman" w:hAnsi="Times New Roman" w:cs="Times New Roman"/>
          <w:bCs/>
          <w:i/>
          <w:sz w:val="24"/>
          <w:szCs w:val="24"/>
          <w:lang w:eastAsia="ru-RU"/>
        </w:rPr>
        <w:t>(при необходимости)</w:t>
      </w:r>
    </w:p>
    <w:p w14:paraId="4D106669" w14:textId="3EAAB397" w:rsidR="00B43CAB" w:rsidRDefault="00B43CAB" w:rsidP="00E15346">
      <w:pPr>
        <w:spacing w:after="160" w:line="259" w:lineRule="auto"/>
        <w:ind w:right="141"/>
        <w:contextualSpacing/>
        <w:jc w:val="center"/>
        <w:rPr>
          <w:rFonts w:ascii="Times New Roman" w:eastAsia="Times New Roman" w:hAnsi="Times New Roman" w:cs="Times New Roman"/>
          <w:b/>
          <w:sz w:val="24"/>
          <w:szCs w:val="24"/>
          <w:lang w:eastAsia="ru-RU"/>
        </w:rPr>
      </w:pPr>
    </w:p>
    <w:p w14:paraId="35B872EF" w14:textId="77777777" w:rsidR="00296660" w:rsidRDefault="00296660" w:rsidP="00E15346">
      <w:pPr>
        <w:spacing w:after="160" w:line="259" w:lineRule="auto"/>
        <w:ind w:right="141"/>
        <w:contextualSpacing/>
        <w:jc w:val="center"/>
        <w:rPr>
          <w:rFonts w:ascii="Times New Roman" w:eastAsia="Times New Roman" w:hAnsi="Times New Roman" w:cs="Times New Roman"/>
          <w:b/>
          <w:sz w:val="24"/>
          <w:szCs w:val="24"/>
          <w:lang w:eastAsia="ru-RU"/>
        </w:rPr>
      </w:pPr>
    </w:p>
    <w:p w14:paraId="6760AAFF" w14:textId="7010BC30" w:rsidR="00E15346" w:rsidRPr="00E15346" w:rsidRDefault="00E15346" w:rsidP="00E15346">
      <w:pPr>
        <w:spacing w:after="160" w:line="259" w:lineRule="auto"/>
        <w:ind w:right="141"/>
        <w:contextualSpacing/>
        <w:jc w:val="center"/>
        <w:rPr>
          <w:rFonts w:ascii="Times New Roman" w:eastAsia="Times New Roman" w:hAnsi="Times New Roman" w:cs="Times New Roman"/>
          <w:b/>
          <w:sz w:val="24"/>
          <w:szCs w:val="24"/>
          <w:lang w:eastAsia="ru-RU"/>
        </w:rPr>
      </w:pPr>
      <w:r w:rsidRPr="00E15346">
        <w:rPr>
          <w:rFonts w:ascii="Times New Roman" w:eastAsia="Times New Roman" w:hAnsi="Times New Roman" w:cs="Times New Roman"/>
          <w:b/>
          <w:sz w:val="24"/>
          <w:szCs w:val="24"/>
          <w:lang w:eastAsia="ru-RU"/>
        </w:rPr>
        <w:t xml:space="preserve">4. КОНТРОЛЬ И ОЦЕНКА РЕЗУЛЬТАТОВ ОСВОЕНИЯ  </w:t>
      </w:r>
    </w:p>
    <w:p w14:paraId="0311EAC3" w14:textId="4D15432B" w:rsidR="00C82BA4" w:rsidRDefault="00E15346" w:rsidP="00E15346">
      <w:pPr>
        <w:jc w:val="center"/>
        <w:rPr>
          <w:rFonts w:ascii="Times New Roman" w:eastAsia="Times New Roman" w:hAnsi="Times New Roman" w:cs="Times New Roman"/>
          <w:b/>
          <w:sz w:val="24"/>
          <w:szCs w:val="24"/>
          <w:lang w:eastAsia="ru-RU"/>
        </w:rPr>
      </w:pPr>
      <w:r w:rsidRPr="00E15346">
        <w:rPr>
          <w:rFonts w:ascii="Times New Roman" w:eastAsia="Times New Roman" w:hAnsi="Times New Roman" w:cs="Times New Roman"/>
          <w:b/>
          <w:sz w:val="24"/>
          <w:szCs w:val="24"/>
          <w:lang w:eastAsia="ru-RU"/>
        </w:rPr>
        <w:t>УЧЕБНОЙ ДИСЦИПЛИНЫ</w:t>
      </w:r>
    </w:p>
    <w:p w14:paraId="43BEB378" w14:textId="77777777" w:rsidR="00E15346" w:rsidRDefault="00E15346" w:rsidP="00E15346">
      <w:pPr>
        <w:jc w:val="center"/>
        <w:rPr>
          <w:rFonts w:ascii="Times New Roman" w:hAnsi="Times New Roman" w:cs="Times New Roman"/>
          <w:b/>
          <w:bCs/>
          <w:sz w:val="18"/>
          <w:szCs w:val="18"/>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3286"/>
        <w:gridCol w:w="3025"/>
      </w:tblGrid>
      <w:tr w:rsidR="00E15346" w:rsidRPr="00E15346" w14:paraId="1CB363CC" w14:textId="77777777" w:rsidTr="00A62A94">
        <w:tc>
          <w:tcPr>
            <w:tcW w:w="1712" w:type="pct"/>
          </w:tcPr>
          <w:p w14:paraId="05F7DD30" w14:textId="030DB5C3" w:rsidR="00E15346" w:rsidRPr="00E15346" w:rsidRDefault="00E15346" w:rsidP="00E15346">
            <w:pPr>
              <w:jc w:val="center"/>
              <w:rPr>
                <w:rFonts w:ascii="Times New Roman" w:eastAsia="Times New Roman" w:hAnsi="Times New Roman" w:cs="Times New Roman"/>
                <w:iCs/>
                <w:sz w:val="24"/>
                <w:szCs w:val="24"/>
                <w:lang w:eastAsia="ru-RU"/>
              </w:rPr>
            </w:pPr>
            <w:r w:rsidRPr="00E15346">
              <w:rPr>
                <w:rFonts w:ascii="Times New Roman" w:eastAsia="Times New Roman" w:hAnsi="Times New Roman" w:cs="Times New Roman"/>
                <w:b/>
                <w:bCs/>
                <w:iCs/>
                <w:sz w:val="24"/>
                <w:szCs w:val="24"/>
                <w:lang w:eastAsia="ru-RU"/>
              </w:rPr>
              <w:t>Результаты обучения</w:t>
            </w:r>
          </w:p>
        </w:tc>
        <w:tc>
          <w:tcPr>
            <w:tcW w:w="1712" w:type="pct"/>
          </w:tcPr>
          <w:p w14:paraId="10ED1EB5" w14:textId="42537420" w:rsidR="00E15346" w:rsidRPr="00E15346" w:rsidRDefault="00A62A94" w:rsidP="00E15346">
            <w:pPr>
              <w:jc w:val="center"/>
              <w:rPr>
                <w:rFonts w:ascii="Times New Roman" w:eastAsia="Times New Roman" w:hAnsi="Times New Roman" w:cs="Times New Roman"/>
                <w:b/>
                <w:bCs/>
                <w:iCs/>
                <w:sz w:val="24"/>
                <w:szCs w:val="24"/>
                <w:lang w:eastAsia="ru-RU"/>
              </w:rPr>
            </w:pPr>
            <w:r w:rsidRPr="00B57526">
              <w:rPr>
                <w:rFonts w:ascii="Times New Roman" w:hAnsi="Times New Roman" w:cs="Times New Roman"/>
                <w:b/>
                <w:iCs/>
              </w:rPr>
              <w:t>Показатели освоенности компетенций</w:t>
            </w:r>
          </w:p>
        </w:tc>
        <w:tc>
          <w:tcPr>
            <w:tcW w:w="1576" w:type="pct"/>
          </w:tcPr>
          <w:p w14:paraId="73BFB5EE" w14:textId="77777777" w:rsidR="00E15346" w:rsidRPr="00E15346" w:rsidRDefault="00E15346" w:rsidP="00E15346">
            <w:pPr>
              <w:jc w:val="center"/>
              <w:rPr>
                <w:rFonts w:ascii="Times New Roman" w:eastAsia="Times New Roman" w:hAnsi="Times New Roman" w:cs="Times New Roman"/>
                <w:b/>
                <w:bCs/>
                <w:iCs/>
                <w:sz w:val="24"/>
                <w:szCs w:val="24"/>
                <w:lang w:eastAsia="ru-RU"/>
              </w:rPr>
            </w:pPr>
            <w:r w:rsidRPr="00E15346">
              <w:rPr>
                <w:rFonts w:ascii="Times New Roman" w:eastAsia="Times New Roman" w:hAnsi="Times New Roman" w:cs="Times New Roman"/>
                <w:b/>
                <w:bCs/>
                <w:iCs/>
                <w:sz w:val="24"/>
                <w:szCs w:val="24"/>
                <w:lang w:eastAsia="ru-RU"/>
              </w:rPr>
              <w:t>Методы оценки</w:t>
            </w:r>
          </w:p>
        </w:tc>
      </w:tr>
      <w:tr w:rsidR="00A62A94" w:rsidRPr="00E15346" w14:paraId="3D6E6171" w14:textId="77777777" w:rsidTr="00A62A94">
        <w:tc>
          <w:tcPr>
            <w:tcW w:w="1712" w:type="pct"/>
          </w:tcPr>
          <w:p w14:paraId="49291469"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основ метрологии</w:t>
            </w:r>
          </w:p>
        </w:tc>
        <w:tc>
          <w:tcPr>
            <w:tcW w:w="1712" w:type="pct"/>
            <w:vMerge w:val="restart"/>
          </w:tcPr>
          <w:p w14:paraId="3F5138E6" w14:textId="77777777" w:rsidR="00A62A94" w:rsidRPr="00A62A94" w:rsidRDefault="00A62A94" w:rsidP="00A62A94">
            <w:pPr>
              <w:rPr>
                <w:rFonts w:ascii="Times New Roman" w:eastAsia="Times New Roman" w:hAnsi="Times New Roman" w:cs="Times New Roman"/>
                <w:iCs/>
                <w:sz w:val="24"/>
                <w:szCs w:val="24"/>
                <w:lang w:eastAsia="ru-RU"/>
              </w:rPr>
            </w:pPr>
            <w:r w:rsidRPr="00A62A94">
              <w:rPr>
                <w:rFonts w:ascii="Times New Roman" w:eastAsia="Times New Roman" w:hAnsi="Times New Roman" w:cs="Times New Roman"/>
                <w:iCs/>
                <w:sz w:val="24"/>
                <w:szCs w:val="24"/>
                <w:lang w:eastAsia="ru-RU"/>
              </w:rPr>
              <w:t xml:space="preserve">Оценку «отлично» заслуживает студент, твёрдо знающий программный материал, системно и грамотно излагающий его, </w:t>
            </w:r>
            <w:r w:rsidRPr="00A62A94">
              <w:rPr>
                <w:rFonts w:ascii="Times New Roman" w:eastAsia="Times New Roman" w:hAnsi="Times New Roman" w:cs="Times New Roman"/>
                <w:iCs/>
                <w:sz w:val="24"/>
                <w:szCs w:val="24"/>
                <w:lang w:eastAsia="ru-RU"/>
              </w:rPr>
              <w:lastRenderedPageBreak/>
              <w:t>демонстрирующий необходимый уровень компетенций, чёткие, сжатые ответы на дополнительные вопросы, свободно владеющий понятийным аппаратом.</w:t>
            </w:r>
          </w:p>
          <w:p w14:paraId="2A0093AB" w14:textId="77777777" w:rsidR="00A62A94" w:rsidRPr="00A62A94" w:rsidRDefault="00A62A94" w:rsidP="00A62A94">
            <w:pPr>
              <w:rPr>
                <w:rFonts w:ascii="Times New Roman" w:eastAsia="Times New Roman" w:hAnsi="Times New Roman" w:cs="Times New Roman"/>
                <w:iCs/>
                <w:sz w:val="24"/>
                <w:szCs w:val="24"/>
                <w:lang w:eastAsia="ru-RU"/>
              </w:rPr>
            </w:pPr>
            <w:r w:rsidRPr="00A62A94">
              <w:rPr>
                <w:rFonts w:ascii="Times New Roman" w:eastAsia="Times New Roman" w:hAnsi="Times New Roman" w:cs="Times New Roman"/>
                <w:iCs/>
                <w:sz w:val="24"/>
                <w:szCs w:val="24"/>
                <w:lang w:eastAsia="ru-RU"/>
              </w:rPr>
              <w:t>Оценку «хорошо»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732DBEDD" w14:textId="77777777" w:rsidR="00A62A94" w:rsidRPr="00A62A94" w:rsidRDefault="00A62A94" w:rsidP="00A62A94">
            <w:pPr>
              <w:rPr>
                <w:rFonts w:ascii="Times New Roman" w:eastAsia="Times New Roman" w:hAnsi="Times New Roman" w:cs="Times New Roman"/>
                <w:iCs/>
                <w:sz w:val="24"/>
                <w:szCs w:val="24"/>
                <w:lang w:eastAsia="ru-RU"/>
              </w:rPr>
            </w:pPr>
            <w:r w:rsidRPr="00A62A94">
              <w:rPr>
                <w:rFonts w:ascii="Times New Roman" w:eastAsia="Times New Roman" w:hAnsi="Times New Roman" w:cs="Times New Roman"/>
                <w:iCs/>
                <w:sz w:val="24"/>
                <w:szCs w:val="24"/>
                <w:lang w:eastAsia="ru-RU"/>
              </w:rPr>
              <w:t>Оценку «удовлетворительно»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4800E526" w14:textId="3D0029E2" w:rsidR="00A62A94" w:rsidRPr="00A62A94" w:rsidRDefault="00A62A94" w:rsidP="00A62A94">
            <w:pPr>
              <w:rPr>
                <w:rFonts w:ascii="Times New Roman" w:eastAsia="Times New Roman" w:hAnsi="Times New Roman" w:cs="Times New Roman"/>
                <w:iCs/>
                <w:sz w:val="24"/>
                <w:szCs w:val="24"/>
                <w:lang w:eastAsia="ru-RU"/>
              </w:rPr>
            </w:pPr>
            <w:r w:rsidRPr="00A62A94">
              <w:rPr>
                <w:rFonts w:ascii="Times New Roman" w:eastAsia="Times New Roman" w:hAnsi="Times New Roman" w:cs="Times New Roman"/>
                <w:iCs/>
                <w:sz w:val="24"/>
                <w:szCs w:val="24"/>
                <w:lang w:eastAsia="ru-RU"/>
              </w:rPr>
              <w:t>Оценку «неудовлетворительно»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76" w:type="pct"/>
          </w:tcPr>
          <w:p w14:paraId="6563B6F2"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lastRenderedPageBreak/>
              <w:t>Тестирование/ устный опрос по теме</w:t>
            </w:r>
          </w:p>
        </w:tc>
      </w:tr>
      <w:tr w:rsidR="00A62A94" w:rsidRPr="00E15346" w14:paraId="1804E8F2" w14:textId="77777777" w:rsidTr="00A62A94">
        <w:tc>
          <w:tcPr>
            <w:tcW w:w="1712" w:type="pct"/>
          </w:tcPr>
          <w:p w14:paraId="4E9D0BBC"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 xml:space="preserve">Знание </w:t>
            </w:r>
            <w:r w:rsidRPr="00E15346">
              <w:rPr>
                <w:rFonts w:ascii="Times New Roman" w:eastAsia="Times New Roman" w:hAnsi="Times New Roman" w:cs="Times New Roman"/>
                <w:sz w:val="24"/>
                <w:szCs w:val="24"/>
                <w:lang w:eastAsia="ru-RU"/>
              </w:rPr>
              <w:t>правил приемки и сдачи выполненных работ</w:t>
            </w:r>
          </w:p>
        </w:tc>
        <w:tc>
          <w:tcPr>
            <w:tcW w:w="1712" w:type="pct"/>
            <w:vMerge/>
          </w:tcPr>
          <w:p w14:paraId="79D80369" w14:textId="6B61FE16" w:rsidR="00A62A94" w:rsidRPr="00E15346" w:rsidRDefault="00A62A94" w:rsidP="00E15346">
            <w:pPr>
              <w:rPr>
                <w:rFonts w:ascii="Times New Roman" w:eastAsia="Times New Roman" w:hAnsi="Times New Roman" w:cs="Times New Roman"/>
                <w:i/>
                <w:sz w:val="24"/>
                <w:szCs w:val="24"/>
                <w:lang w:eastAsia="ru-RU"/>
              </w:rPr>
            </w:pPr>
          </w:p>
        </w:tc>
        <w:tc>
          <w:tcPr>
            <w:tcW w:w="1576" w:type="pct"/>
          </w:tcPr>
          <w:p w14:paraId="6F07C45C"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2056DCAF" w14:textId="77777777" w:rsidTr="00A62A94">
        <w:tc>
          <w:tcPr>
            <w:tcW w:w="1712" w:type="pct"/>
          </w:tcPr>
          <w:p w14:paraId="0F695892"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методов </w:t>
            </w:r>
            <w:r w:rsidRPr="00E15346">
              <w:rPr>
                <w:rFonts w:ascii="Times New Roman" w:eastAsia="Times New Roman" w:hAnsi="Times New Roman" w:cs="Times New Roman"/>
                <w:sz w:val="24"/>
                <w:szCs w:val="24"/>
                <w:lang w:eastAsia="ru-RU"/>
              </w:rPr>
              <w:lastRenderedPageBreak/>
              <w:t>диагностирования, неразрушающие методы контроля</w:t>
            </w:r>
          </w:p>
        </w:tc>
        <w:tc>
          <w:tcPr>
            <w:tcW w:w="1712" w:type="pct"/>
            <w:vMerge/>
          </w:tcPr>
          <w:p w14:paraId="5777858C" w14:textId="5F28E87A" w:rsidR="00A62A94" w:rsidRPr="00E15346" w:rsidRDefault="00A62A94" w:rsidP="00E15346">
            <w:pPr>
              <w:rPr>
                <w:rFonts w:ascii="Times New Roman" w:eastAsia="Times New Roman" w:hAnsi="Times New Roman" w:cs="Times New Roman"/>
                <w:i/>
                <w:sz w:val="24"/>
                <w:szCs w:val="24"/>
                <w:lang w:eastAsia="ru-RU"/>
              </w:rPr>
            </w:pPr>
          </w:p>
        </w:tc>
        <w:tc>
          <w:tcPr>
            <w:tcW w:w="1576" w:type="pct"/>
          </w:tcPr>
          <w:p w14:paraId="1F4B21A8"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 xml:space="preserve">Тестирование/ устный </w:t>
            </w:r>
            <w:r w:rsidRPr="007262C8">
              <w:rPr>
                <w:rFonts w:ascii="Times New Roman" w:eastAsia="Times New Roman" w:hAnsi="Times New Roman" w:cs="Times New Roman"/>
                <w:bCs/>
                <w:iCs/>
                <w:sz w:val="24"/>
                <w:szCs w:val="24"/>
                <w:lang w:eastAsia="ru-RU"/>
              </w:rPr>
              <w:lastRenderedPageBreak/>
              <w:t>опрос по теме</w:t>
            </w:r>
          </w:p>
        </w:tc>
      </w:tr>
      <w:tr w:rsidR="00A62A94" w:rsidRPr="00E15346" w14:paraId="52B532D9" w14:textId="77777777" w:rsidTr="00A62A94">
        <w:tc>
          <w:tcPr>
            <w:tcW w:w="1712" w:type="pct"/>
          </w:tcPr>
          <w:p w14:paraId="3F5CF752"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lastRenderedPageBreak/>
              <w:t>Знание</w:t>
            </w:r>
            <w:r w:rsidRPr="00E15346">
              <w:rPr>
                <w:rFonts w:ascii="Times New Roman" w:eastAsia="Times New Roman" w:hAnsi="Times New Roman" w:cs="Times New Roman"/>
                <w:sz w:val="24"/>
                <w:szCs w:val="24"/>
                <w:lang w:eastAsia="ru-RU"/>
              </w:rPr>
              <w:t xml:space="preserve"> конструктивных особенностей средств измерения технологических параметров средств и систем роботизации</w:t>
            </w:r>
          </w:p>
        </w:tc>
        <w:tc>
          <w:tcPr>
            <w:tcW w:w="1712" w:type="pct"/>
            <w:vMerge/>
          </w:tcPr>
          <w:p w14:paraId="6C88E525" w14:textId="1651079C"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5ACBACE8"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4A66BAC6" w14:textId="77777777" w:rsidTr="00A62A94">
        <w:tc>
          <w:tcPr>
            <w:tcW w:w="1712" w:type="pct"/>
          </w:tcPr>
          <w:p w14:paraId="0C6C7E42"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алгоритмов выполнения работ в профессиональной и смежных областях</w:t>
            </w:r>
          </w:p>
        </w:tc>
        <w:tc>
          <w:tcPr>
            <w:tcW w:w="1712" w:type="pct"/>
            <w:vMerge/>
          </w:tcPr>
          <w:p w14:paraId="39347222" w14:textId="57009A56" w:rsidR="00A62A94" w:rsidRPr="00E15346" w:rsidRDefault="00A62A94" w:rsidP="00E15346">
            <w:pPr>
              <w:rPr>
                <w:rFonts w:ascii="Times New Roman" w:eastAsia="Times New Roman" w:hAnsi="Times New Roman" w:cs="Times New Roman"/>
                <w:i/>
                <w:sz w:val="24"/>
                <w:szCs w:val="24"/>
                <w:lang w:eastAsia="ru-RU"/>
              </w:rPr>
            </w:pPr>
          </w:p>
        </w:tc>
        <w:tc>
          <w:tcPr>
            <w:tcW w:w="1576" w:type="pct"/>
          </w:tcPr>
          <w:p w14:paraId="2C0B591F"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7D819333" w14:textId="77777777" w:rsidTr="00A62A94">
        <w:tc>
          <w:tcPr>
            <w:tcW w:w="1712" w:type="pct"/>
          </w:tcPr>
          <w:p w14:paraId="621826D4"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Знание </w:t>
            </w:r>
            <w:r w:rsidRPr="00E15346">
              <w:rPr>
                <w:rFonts w:ascii="Times New Roman" w:eastAsia="Times New Roman" w:hAnsi="Times New Roman" w:cs="Times New Roman"/>
                <w:iCs/>
                <w:sz w:val="24"/>
                <w:szCs w:val="24"/>
                <w:lang w:eastAsia="ru-RU"/>
              </w:rPr>
              <w:t>номенклатуры информационных источников, применяемых в профессиональной деятельности</w:t>
            </w:r>
          </w:p>
        </w:tc>
        <w:tc>
          <w:tcPr>
            <w:tcW w:w="1712" w:type="pct"/>
            <w:vMerge/>
          </w:tcPr>
          <w:p w14:paraId="5396783E" w14:textId="00C80E6F"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4E8FCB93"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341190FB" w14:textId="77777777" w:rsidTr="00A62A94">
        <w:tc>
          <w:tcPr>
            <w:tcW w:w="1712" w:type="pct"/>
          </w:tcPr>
          <w:p w14:paraId="6EF912B2"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психологических основ деятельности коллектива, психологических особенностей личности</w:t>
            </w:r>
          </w:p>
        </w:tc>
        <w:tc>
          <w:tcPr>
            <w:tcW w:w="1712" w:type="pct"/>
            <w:vMerge/>
          </w:tcPr>
          <w:p w14:paraId="644F2A94" w14:textId="065382F7" w:rsidR="00A62A94" w:rsidRPr="00E15346" w:rsidRDefault="00A62A94" w:rsidP="00E15346">
            <w:pPr>
              <w:rPr>
                <w:rFonts w:ascii="Times New Roman" w:eastAsia="Times New Roman" w:hAnsi="Times New Roman" w:cs="Times New Roman"/>
                <w:i/>
                <w:sz w:val="24"/>
                <w:szCs w:val="24"/>
                <w:lang w:eastAsia="ru-RU"/>
              </w:rPr>
            </w:pPr>
          </w:p>
        </w:tc>
        <w:tc>
          <w:tcPr>
            <w:tcW w:w="1576" w:type="pct"/>
          </w:tcPr>
          <w:p w14:paraId="4C21499B"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2C94ED81" w14:textId="77777777" w:rsidTr="00A62A94">
        <w:tc>
          <w:tcPr>
            <w:tcW w:w="1712" w:type="pct"/>
          </w:tcPr>
          <w:p w14:paraId="20F3C693" w14:textId="77777777" w:rsidR="00A62A94" w:rsidRPr="00E15346" w:rsidRDefault="00A62A94" w:rsidP="00E15346">
            <w:pPr>
              <w:rPr>
                <w:rFonts w:ascii="Times New Roman" w:eastAsia="Times New Roman" w:hAnsi="Times New Roman" w:cs="Times New Roman"/>
                <w:sz w:val="24"/>
                <w:szCs w:val="24"/>
                <w:highlight w:val="yellow"/>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w:t>
            </w:r>
            <w:r w:rsidRPr="00E15346">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c>
          <w:tcPr>
            <w:tcW w:w="1712" w:type="pct"/>
            <w:vMerge/>
          </w:tcPr>
          <w:p w14:paraId="4315C3A1" w14:textId="3D8920E2" w:rsidR="00A62A94" w:rsidRPr="00E15346" w:rsidRDefault="00A62A94" w:rsidP="00E15346">
            <w:pPr>
              <w:rPr>
                <w:rFonts w:ascii="Times New Roman" w:eastAsia="Times New Roman" w:hAnsi="Times New Roman" w:cs="Times New Roman"/>
                <w:i/>
                <w:sz w:val="24"/>
                <w:szCs w:val="24"/>
                <w:highlight w:val="yellow"/>
                <w:lang w:eastAsia="ru-RU"/>
              </w:rPr>
            </w:pPr>
          </w:p>
        </w:tc>
        <w:tc>
          <w:tcPr>
            <w:tcW w:w="1576" w:type="pct"/>
          </w:tcPr>
          <w:p w14:paraId="34FEC33E"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7EFC4D6E" w14:textId="77777777" w:rsidTr="00A62A94">
        <w:tc>
          <w:tcPr>
            <w:tcW w:w="1712" w:type="pct"/>
          </w:tcPr>
          <w:p w14:paraId="68682861" w14:textId="77777777" w:rsidR="00A62A94" w:rsidRPr="00E15346" w:rsidRDefault="00A62A94" w:rsidP="00E15346">
            <w:pPr>
              <w:rPr>
                <w:rFonts w:ascii="Times New Roman" w:eastAsia="Times New Roman" w:hAnsi="Times New Roman" w:cs="Times New Roman"/>
                <w:sz w:val="24"/>
                <w:szCs w:val="24"/>
                <w:highlight w:val="yellow"/>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значимость профессиональной деятельности по специальности</w:t>
            </w:r>
          </w:p>
        </w:tc>
        <w:tc>
          <w:tcPr>
            <w:tcW w:w="1712" w:type="pct"/>
            <w:vMerge/>
          </w:tcPr>
          <w:p w14:paraId="7EE20C1E" w14:textId="167B673B" w:rsidR="00A62A94" w:rsidRPr="00E15346" w:rsidRDefault="00A62A94" w:rsidP="00E15346">
            <w:pPr>
              <w:rPr>
                <w:rFonts w:ascii="Times New Roman" w:eastAsia="Times New Roman" w:hAnsi="Times New Roman" w:cs="Times New Roman"/>
                <w:i/>
                <w:sz w:val="24"/>
                <w:szCs w:val="24"/>
                <w:lang w:eastAsia="ru-RU"/>
              </w:rPr>
            </w:pPr>
          </w:p>
        </w:tc>
        <w:tc>
          <w:tcPr>
            <w:tcW w:w="1576" w:type="pct"/>
          </w:tcPr>
          <w:p w14:paraId="40F7D6E8"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1A33EC78" w14:textId="77777777" w:rsidTr="00A62A94">
        <w:tc>
          <w:tcPr>
            <w:tcW w:w="1712" w:type="pct"/>
          </w:tcPr>
          <w:p w14:paraId="30337C48" w14:textId="77777777" w:rsidR="00A62A94" w:rsidRPr="00E15346" w:rsidRDefault="00A62A94" w:rsidP="00E15346">
            <w:pPr>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Знание</w:t>
            </w:r>
            <w:r w:rsidRPr="00E15346">
              <w:rPr>
                <w:rFonts w:ascii="Times New Roman" w:eastAsia="Times New Roman" w:hAnsi="Times New Roman" w:cs="Times New Roman"/>
                <w:sz w:val="24"/>
                <w:szCs w:val="24"/>
                <w:lang w:eastAsia="ru-RU"/>
              </w:rPr>
              <w:t xml:space="preserve"> правил экологической безопасности при ведении профессиональной деятельности;</w:t>
            </w:r>
          </w:p>
        </w:tc>
        <w:tc>
          <w:tcPr>
            <w:tcW w:w="1712" w:type="pct"/>
            <w:vMerge/>
          </w:tcPr>
          <w:p w14:paraId="4233B1CB" w14:textId="23997063" w:rsidR="00A62A94" w:rsidRPr="00E15346" w:rsidRDefault="00A62A94" w:rsidP="00E15346">
            <w:pPr>
              <w:rPr>
                <w:rFonts w:ascii="Times New Roman" w:eastAsia="Times New Roman" w:hAnsi="Times New Roman" w:cs="Times New Roman"/>
                <w:i/>
                <w:sz w:val="24"/>
                <w:szCs w:val="24"/>
                <w:lang w:eastAsia="ru-RU"/>
              </w:rPr>
            </w:pPr>
          </w:p>
        </w:tc>
        <w:tc>
          <w:tcPr>
            <w:tcW w:w="1576" w:type="pct"/>
          </w:tcPr>
          <w:p w14:paraId="54389834"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4F4B6C01" w14:textId="77777777" w:rsidTr="00A62A94">
        <w:tc>
          <w:tcPr>
            <w:tcW w:w="1712" w:type="pct"/>
          </w:tcPr>
          <w:p w14:paraId="55036872"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Знание </w:t>
            </w:r>
            <w:r w:rsidRPr="00E15346">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w:t>
            </w:r>
          </w:p>
        </w:tc>
        <w:tc>
          <w:tcPr>
            <w:tcW w:w="1712" w:type="pct"/>
            <w:vMerge/>
          </w:tcPr>
          <w:p w14:paraId="7ECAC7BC" w14:textId="36B2C5C0"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445D6DD5"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Тестирование/ устный опрос по теме</w:t>
            </w:r>
          </w:p>
        </w:tc>
      </w:tr>
      <w:tr w:rsidR="00A62A94" w:rsidRPr="00E15346" w14:paraId="30C1B802" w14:textId="77777777" w:rsidTr="00A62A94">
        <w:trPr>
          <w:trHeight w:val="176"/>
        </w:trPr>
        <w:tc>
          <w:tcPr>
            <w:tcW w:w="1712" w:type="pct"/>
          </w:tcPr>
          <w:p w14:paraId="6B437800" w14:textId="77777777" w:rsidR="00A62A94" w:rsidRPr="00E15346" w:rsidRDefault="00A62A94" w:rsidP="00E15346">
            <w:pPr>
              <w:rPr>
                <w:rFonts w:ascii="Times New Roman" w:eastAsia="Times New Roman" w:hAnsi="Times New Roman" w:cs="Times New Roman"/>
                <w:i/>
                <w:sz w:val="24"/>
                <w:szCs w:val="24"/>
                <w:lang w:eastAsia="ru-RU"/>
              </w:rPr>
            </w:pPr>
            <w:r w:rsidRPr="00E15346">
              <w:rPr>
                <w:rFonts w:ascii="Times New Roman" w:eastAsia="Times New Roman" w:hAnsi="Times New Roman" w:cs="Times New Roman"/>
                <w:i/>
                <w:sz w:val="24"/>
                <w:szCs w:val="24"/>
                <w:lang w:eastAsia="ru-RU"/>
              </w:rPr>
              <w:t xml:space="preserve">Умение </w:t>
            </w:r>
            <w:r w:rsidRPr="00E15346">
              <w:rPr>
                <w:rFonts w:ascii="Times New Roman" w:eastAsia="Times New Roman" w:hAnsi="Times New Roman" w:cs="Times New Roman"/>
                <w:sz w:val="24"/>
                <w:szCs w:val="24"/>
                <w:lang w:eastAsia="ru-RU"/>
              </w:rPr>
              <w:t xml:space="preserve">контролировать качество проведения сборочных работ </w:t>
            </w:r>
            <w:proofErr w:type="spellStart"/>
            <w:r w:rsidRPr="00E15346">
              <w:rPr>
                <w:rFonts w:ascii="Times New Roman" w:eastAsia="Times New Roman" w:hAnsi="Times New Roman" w:cs="Times New Roman"/>
                <w:sz w:val="24"/>
                <w:szCs w:val="24"/>
                <w:lang w:eastAsia="ru-RU"/>
              </w:rPr>
              <w:t>мехатронных</w:t>
            </w:r>
            <w:proofErr w:type="spellEnd"/>
            <w:r w:rsidRPr="00E15346">
              <w:rPr>
                <w:rFonts w:ascii="Times New Roman" w:eastAsia="Times New Roman" w:hAnsi="Times New Roman" w:cs="Times New Roman"/>
                <w:sz w:val="24"/>
                <w:szCs w:val="24"/>
                <w:lang w:eastAsia="ru-RU"/>
              </w:rPr>
              <w:t xml:space="preserve"> систем</w:t>
            </w:r>
          </w:p>
        </w:tc>
        <w:tc>
          <w:tcPr>
            <w:tcW w:w="1712" w:type="pct"/>
            <w:vMerge/>
          </w:tcPr>
          <w:p w14:paraId="165F8E51" w14:textId="30BE358F"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6AE365B5"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6222F452" w14:textId="77777777" w:rsidTr="00A62A94">
        <w:tc>
          <w:tcPr>
            <w:tcW w:w="1712" w:type="pct"/>
          </w:tcPr>
          <w:p w14:paraId="12BCE3E5"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sz w:val="24"/>
                <w:szCs w:val="24"/>
                <w:lang w:eastAsia="ru-RU"/>
              </w:rPr>
              <w:t xml:space="preserve">Умение </w:t>
            </w:r>
            <w:r w:rsidRPr="00E15346">
              <w:rPr>
                <w:rFonts w:ascii="Times New Roman" w:eastAsia="Times New Roman" w:hAnsi="Times New Roman" w:cs="Times New Roman"/>
                <w:sz w:val="24"/>
                <w:szCs w:val="24"/>
                <w:lang w:eastAsia="ru-RU"/>
              </w:rPr>
              <w:t>контролировать сроки выполнения работ, определять назначенные ресурсы, очередность выполнения работ</w:t>
            </w:r>
          </w:p>
        </w:tc>
        <w:tc>
          <w:tcPr>
            <w:tcW w:w="1712" w:type="pct"/>
            <w:vMerge/>
          </w:tcPr>
          <w:p w14:paraId="737F8063" w14:textId="74DA4ADC" w:rsidR="00A62A94" w:rsidRPr="00E15346" w:rsidRDefault="00A62A94" w:rsidP="00E15346">
            <w:pPr>
              <w:rPr>
                <w:rFonts w:ascii="Times New Roman" w:eastAsia="Times New Roman" w:hAnsi="Times New Roman" w:cs="Times New Roman"/>
                <w:b/>
                <w:bCs/>
                <w:i/>
                <w:sz w:val="24"/>
                <w:szCs w:val="24"/>
                <w:lang w:eastAsia="ru-RU"/>
              </w:rPr>
            </w:pPr>
          </w:p>
        </w:tc>
        <w:tc>
          <w:tcPr>
            <w:tcW w:w="1576" w:type="pct"/>
          </w:tcPr>
          <w:p w14:paraId="7D6D38A4"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5FA07D3F" w14:textId="77777777" w:rsidTr="00A62A94">
        <w:tc>
          <w:tcPr>
            <w:tcW w:w="1712" w:type="pct"/>
          </w:tcPr>
          <w:p w14:paraId="7203DAA8" w14:textId="77777777" w:rsidR="00A62A94" w:rsidRPr="00E15346" w:rsidRDefault="00A62A94" w:rsidP="00E15346">
            <w:pPr>
              <w:rPr>
                <w:rFonts w:ascii="Times New Roman" w:eastAsia="Times New Roman" w:hAnsi="Times New Roman" w:cs="Times New Roman"/>
                <w:b/>
                <w:bCs/>
                <w:i/>
                <w:sz w:val="24"/>
                <w:szCs w:val="24"/>
                <w:lang w:eastAsia="ru-RU"/>
              </w:rPr>
            </w:pPr>
            <w:r w:rsidRPr="00E15346">
              <w:rPr>
                <w:rFonts w:ascii="Times New Roman" w:eastAsia="Times New Roman" w:hAnsi="Times New Roman" w:cs="Times New Roman"/>
                <w:i/>
                <w:sz w:val="24"/>
                <w:szCs w:val="24"/>
                <w:lang w:eastAsia="ru-RU"/>
              </w:rPr>
              <w:t xml:space="preserve">Умение </w:t>
            </w:r>
            <w:r w:rsidRPr="00E15346">
              <w:rPr>
                <w:rFonts w:ascii="Times New Roman" w:eastAsia="Times New Roman" w:hAnsi="Times New Roman" w:cs="Times New Roman"/>
                <w:sz w:val="24"/>
                <w:szCs w:val="24"/>
                <w:lang w:eastAsia="ru-RU"/>
              </w:rPr>
              <w:t>подавать заявки на внесение изменений в очередность работ</w:t>
            </w:r>
          </w:p>
        </w:tc>
        <w:tc>
          <w:tcPr>
            <w:tcW w:w="1712" w:type="pct"/>
            <w:vMerge/>
          </w:tcPr>
          <w:p w14:paraId="18E85C50" w14:textId="156C5D1C"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252A3784"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71E7CF14" w14:textId="77777777" w:rsidTr="00A62A94">
        <w:tc>
          <w:tcPr>
            <w:tcW w:w="1712" w:type="pct"/>
          </w:tcPr>
          <w:p w14:paraId="2AF1BFDE" w14:textId="77777777" w:rsidR="00A62A94" w:rsidRPr="00E15346" w:rsidRDefault="00A62A94" w:rsidP="00E15346">
            <w:pPr>
              <w:rPr>
                <w:rFonts w:ascii="Times New Roman" w:eastAsia="Times New Roman" w:hAnsi="Times New Roman" w:cs="Times New Roman"/>
                <w:b/>
                <w:bCs/>
                <w:i/>
                <w:sz w:val="24"/>
                <w:szCs w:val="24"/>
                <w:lang w:eastAsia="ru-RU"/>
              </w:rPr>
            </w:pPr>
            <w:r w:rsidRPr="00E15346">
              <w:rPr>
                <w:rFonts w:ascii="Times New Roman" w:eastAsia="Times New Roman" w:hAnsi="Times New Roman" w:cs="Times New Roman"/>
                <w:i/>
                <w:sz w:val="24"/>
                <w:szCs w:val="24"/>
                <w:lang w:eastAsia="ru-RU"/>
              </w:rPr>
              <w:t>Умение</w:t>
            </w:r>
            <w:r w:rsidRPr="00E15346">
              <w:rPr>
                <w:rFonts w:ascii="Times New Roman" w:eastAsia="Times New Roman" w:hAnsi="Times New Roman" w:cs="Times New Roman"/>
                <w:sz w:val="24"/>
                <w:szCs w:val="24"/>
                <w:lang w:eastAsia="ru-RU"/>
              </w:rPr>
              <w:t xml:space="preserve"> отмечать выполнение работ</w:t>
            </w:r>
          </w:p>
        </w:tc>
        <w:tc>
          <w:tcPr>
            <w:tcW w:w="1712" w:type="pct"/>
            <w:vMerge/>
          </w:tcPr>
          <w:p w14:paraId="175A634B" w14:textId="7EDAF19E" w:rsidR="00A62A94" w:rsidRPr="00E15346" w:rsidRDefault="00A62A94" w:rsidP="00E15346">
            <w:pPr>
              <w:rPr>
                <w:rFonts w:ascii="Times New Roman" w:eastAsia="Times New Roman" w:hAnsi="Times New Roman" w:cs="Times New Roman"/>
                <w:b/>
                <w:bCs/>
                <w:i/>
                <w:sz w:val="24"/>
                <w:szCs w:val="24"/>
                <w:lang w:eastAsia="ru-RU"/>
              </w:rPr>
            </w:pPr>
          </w:p>
        </w:tc>
        <w:tc>
          <w:tcPr>
            <w:tcW w:w="1576" w:type="pct"/>
          </w:tcPr>
          <w:p w14:paraId="019FFE34"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61C7DC42" w14:textId="77777777" w:rsidTr="00A62A94">
        <w:tc>
          <w:tcPr>
            <w:tcW w:w="1712" w:type="pct"/>
          </w:tcPr>
          <w:p w14:paraId="65002953" w14:textId="77777777" w:rsidR="00A62A94" w:rsidRPr="00E15346" w:rsidRDefault="00A62A94" w:rsidP="00E15346">
            <w:pPr>
              <w:rPr>
                <w:rFonts w:ascii="Times New Roman" w:eastAsia="Times New Roman" w:hAnsi="Times New Roman" w:cs="Times New Roman"/>
                <w:b/>
                <w:bCs/>
                <w:i/>
                <w:sz w:val="24"/>
                <w:szCs w:val="24"/>
                <w:lang w:eastAsia="ru-RU"/>
              </w:rPr>
            </w:pPr>
            <w:r w:rsidRPr="00E15346">
              <w:rPr>
                <w:rFonts w:ascii="Times New Roman" w:eastAsia="Times New Roman" w:hAnsi="Times New Roman" w:cs="Times New Roman"/>
                <w:i/>
                <w:sz w:val="24"/>
                <w:szCs w:val="24"/>
                <w:lang w:eastAsia="ru-RU"/>
              </w:rPr>
              <w:lastRenderedPageBreak/>
              <w:t xml:space="preserve">Умение </w:t>
            </w:r>
            <w:r w:rsidRPr="00E15346">
              <w:rPr>
                <w:rFonts w:ascii="Times New Roman" w:eastAsia="Times New Roman" w:hAnsi="Times New Roman" w:cs="Times New Roman"/>
                <w:sz w:val="24"/>
                <w:szCs w:val="24"/>
                <w:lang w:eastAsia="ru-RU"/>
              </w:rPr>
              <w:t>готовить отчеты о выполненных работах с использованием прикладных программ управления проектами</w:t>
            </w:r>
          </w:p>
        </w:tc>
        <w:tc>
          <w:tcPr>
            <w:tcW w:w="1712" w:type="pct"/>
            <w:vMerge/>
          </w:tcPr>
          <w:p w14:paraId="523E52A8" w14:textId="300CA57A" w:rsidR="00A62A94" w:rsidRPr="00E15346" w:rsidRDefault="00A62A94" w:rsidP="00E15346">
            <w:pPr>
              <w:rPr>
                <w:rFonts w:ascii="Times New Roman" w:eastAsia="Times New Roman" w:hAnsi="Times New Roman" w:cs="Times New Roman"/>
                <w:b/>
                <w:bCs/>
                <w:i/>
                <w:sz w:val="24"/>
                <w:szCs w:val="24"/>
                <w:lang w:eastAsia="ru-RU"/>
              </w:rPr>
            </w:pPr>
          </w:p>
        </w:tc>
        <w:tc>
          <w:tcPr>
            <w:tcW w:w="1576" w:type="pct"/>
          </w:tcPr>
          <w:p w14:paraId="3BF5DA63" w14:textId="77777777" w:rsidR="00A62A94" w:rsidRPr="007262C8" w:rsidRDefault="00A62A94" w:rsidP="00E15346">
            <w:pPr>
              <w:rPr>
                <w:rFonts w:ascii="Times New Roman" w:eastAsia="Times New Roman" w:hAnsi="Times New Roman" w:cs="Times New Roman"/>
                <w:b/>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669F4892" w14:textId="77777777" w:rsidTr="00A62A94">
        <w:tc>
          <w:tcPr>
            <w:tcW w:w="1712" w:type="pct"/>
          </w:tcPr>
          <w:p w14:paraId="4B59B714" w14:textId="77777777" w:rsidR="00A62A94" w:rsidRPr="00E15346" w:rsidRDefault="00A62A94" w:rsidP="00E15346">
            <w:pPr>
              <w:suppressAutoHyphens/>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 xml:space="preserve">Умение </w:t>
            </w:r>
            <w:r w:rsidRPr="00E15346">
              <w:rPr>
                <w:rFonts w:ascii="Times New Roman" w:eastAsia="Times New Roman" w:hAnsi="Times New Roman" w:cs="Times New Roman"/>
                <w:sz w:val="24"/>
                <w:szCs w:val="24"/>
                <w:lang w:eastAsia="ru-RU"/>
              </w:rPr>
              <w:t xml:space="preserve">применять соответствующие методики контроля, испытаний и диагностики оборудования </w:t>
            </w:r>
            <w:proofErr w:type="spellStart"/>
            <w:r w:rsidRPr="00E15346">
              <w:rPr>
                <w:rFonts w:ascii="Times New Roman" w:eastAsia="Times New Roman" w:hAnsi="Times New Roman" w:cs="Times New Roman"/>
                <w:sz w:val="24"/>
                <w:szCs w:val="24"/>
                <w:lang w:eastAsia="ru-RU"/>
              </w:rPr>
              <w:t>мехатронных</w:t>
            </w:r>
            <w:proofErr w:type="spellEnd"/>
            <w:r w:rsidRPr="00E15346">
              <w:rPr>
                <w:rFonts w:ascii="Times New Roman" w:eastAsia="Times New Roman" w:hAnsi="Times New Roman" w:cs="Times New Roman"/>
                <w:sz w:val="24"/>
                <w:szCs w:val="24"/>
                <w:lang w:eastAsia="ru-RU"/>
              </w:rPr>
              <w:t xml:space="preserve"> систем</w:t>
            </w:r>
          </w:p>
        </w:tc>
        <w:tc>
          <w:tcPr>
            <w:tcW w:w="1712" w:type="pct"/>
            <w:vMerge/>
          </w:tcPr>
          <w:p w14:paraId="4BD151B5" w14:textId="28FEC65E"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3838659F"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7B0929F0" w14:textId="77777777" w:rsidTr="00A62A94">
        <w:tc>
          <w:tcPr>
            <w:tcW w:w="1712" w:type="pct"/>
          </w:tcPr>
          <w:p w14:paraId="07AFF1A5" w14:textId="77777777" w:rsidR="00A62A94" w:rsidRPr="00E15346" w:rsidRDefault="00A62A94" w:rsidP="00E15346">
            <w:pPr>
              <w:suppressAutoHyphens/>
              <w:rPr>
                <w:rFonts w:ascii="Times New Roman" w:eastAsia="Times New Roman" w:hAnsi="Times New Roman" w:cs="Times New Roman"/>
                <w:sz w:val="24"/>
                <w:szCs w:val="24"/>
                <w:lang w:eastAsia="ru-RU"/>
              </w:rPr>
            </w:pPr>
            <w:r w:rsidRPr="00E15346">
              <w:rPr>
                <w:rFonts w:ascii="Times New Roman" w:eastAsia="Times New Roman" w:hAnsi="Times New Roman" w:cs="Times New Roman"/>
                <w:i/>
                <w:sz w:val="24"/>
                <w:szCs w:val="24"/>
                <w:lang w:eastAsia="ru-RU"/>
              </w:rPr>
              <w:t>Умение</w:t>
            </w:r>
            <w:r w:rsidRPr="00E15346">
              <w:rPr>
                <w:rFonts w:ascii="Times New Roman" w:eastAsia="Times New Roman" w:hAnsi="Times New Roman" w:cs="Times New Roman"/>
                <w:sz w:val="24"/>
                <w:szCs w:val="24"/>
                <w:lang w:eastAsia="ru-RU"/>
              </w:rPr>
              <w:t xml:space="preserve"> оформлять техническую документацию</w:t>
            </w:r>
          </w:p>
        </w:tc>
        <w:tc>
          <w:tcPr>
            <w:tcW w:w="1712" w:type="pct"/>
            <w:vMerge/>
          </w:tcPr>
          <w:p w14:paraId="03D5E9F0" w14:textId="0877758D"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407C48FF"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7EF14AB6" w14:textId="77777777" w:rsidTr="00A62A94">
        <w:tc>
          <w:tcPr>
            <w:tcW w:w="1712" w:type="pct"/>
          </w:tcPr>
          <w:p w14:paraId="299ACB15"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Умение </w:t>
            </w:r>
            <w:r w:rsidRPr="00E15346">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tc>
        <w:tc>
          <w:tcPr>
            <w:tcW w:w="1712" w:type="pct"/>
            <w:vMerge/>
          </w:tcPr>
          <w:p w14:paraId="326DB7E0" w14:textId="78249F99"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3633DEA6"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08821487" w14:textId="77777777" w:rsidTr="00A62A94">
        <w:tc>
          <w:tcPr>
            <w:tcW w:w="1712" w:type="pct"/>
          </w:tcPr>
          <w:p w14:paraId="09CC221B"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Умение </w:t>
            </w:r>
            <w:r w:rsidRPr="00E15346">
              <w:rPr>
                <w:rFonts w:ascii="Times New Roman" w:eastAsia="Times New Roman" w:hAnsi="Times New Roman" w:cs="Times New Roman"/>
                <w:iCs/>
                <w:sz w:val="24"/>
                <w:szCs w:val="24"/>
                <w:lang w:eastAsia="ru-RU"/>
              </w:rPr>
              <w:t>определять задачи для поиска информации</w:t>
            </w:r>
          </w:p>
        </w:tc>
        <w:tc>
          <w:tcPr>
            <w:tcW w:w="1712" w:type="pct"/>
            <w:vMerge/>
          </w:tcPr>
          <w:p w14:paraId="77450E31" w14:textId="351519D2"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2F3E6A55"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2A4D73CB" w14:textId="77777777" w:rsidTr="00A62A94">
        <w:tc>
          <w:tcPr>
            <w:tcW w:w="1712" w:type="pct"/>
          </w:tcPr>
          <w:p w14:paraId="015A23C3"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Умение </w:t>
            </w:r>
            <w:r w:rsidRPr="00E15346">
              <w:rPr>
                <w:rFonts w:ascii="Times New Roman" w:eastAsia="Times New Roman" w:hAnsi="Times New Roman" w:cs="Times New Roman"/>
                <w:bCs/>
                <w:spacing w:val="-4"/>
                <w:sz w:val="24"/>
                <w:szCs w:val="24"/>
                <w:lang w:eastAsia="ru-RU"/>
              </w:rPr>
              <w:t xml:space="preserve">организовывать работу коллектива </w:t>
            </w:r>
            <w:r w:rsidRPr="00E15346">
              <w:rPr>
                <w:rFonts w:ascii="Times New Roman" w:eastAsia="Times New Roman" w:hAnsi="Times New Roman" w:cs="Times New Roman"/>
                <w:bCs/>
                <w:spacing w:val="-4"/>
                <w:sz w:val="24"/>
                <w:szCs w:val="24"/>
                <w:lang w:eastAsia="ru-RU"/>
              </w:rPr>
              <w:br/>
              <w:t>и команды</w:t>
            </w:r>
          </w:p>
        </w:tc>
        <w:tc>
          <w:tcPr>
            <w:tcW w:w="1712" w:type="pct"/>
            <w:vMerge/>
          </w:tcPr>
          <w:p w14:paraId="7A1AA376" w14:textId="120DF60A"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6AFDEBD6"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186B2A7F" w14:textId="77777777" w:rsidTr="00A62A94">
        <w:tc>
          <w:tcPr>
            <w:tcW w:w="1712" w:type="pct"/>
          </w:tcPr>
          <w:p w14:paraId="786000BE"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Умение </w:t>
            </w:r>
            <w:r w:rsidRPr="00E15346">
              <w:rPr>
                <w:rFonts w:ascii="Times New Roman" w:eastAsia="Times New Roman" w:hAnsi="Times New Roman" w:cs="Times New Roman"/>
                <w:iCs/>
                <w:sz w:val="24"/>
                <w:szCs w:val="24"/>
                <w:lang w:eastAsia="ru-RU"/>
              </w:rPr>
              <w:t xml:space="preserve">грамотно </w:t>
            </w:r>
            <w:r w:rsidRPr="00E15346">
              <w:rPr>
                <w:rFonts w:ascii="Times New Roman" w:eastAsia="Times New Roman" w:hAnsi="Times New Roman" w:cs="Times New Roman"/>
                <w:bCs/>
                <w:sz w:val="24"/>
                <w:szCs w:val="24"/>
                <w:lang w:eastAsia="ru-RU"/>
              </w:rPr>
              <w:t xml:space="preserve">излагать свои мысли </w:t>
            </w:r>
            <w:r w:rsidRPr="00E15346">
              <w:rPr>
                <w:rFonts w:ascii="Times New Roman" w:eastAsia="Times New Roman" w:hAnsi="Times New Roman" w:cs="Times New Roman"/>
                <w:bCs/>
                <w:sz w:val="24"/>
                <w:szCs w:val="24"/>
                <w:lang w:eastAsia="ru-RU"/>
              </w:rPr>
              <w:br/>
              <w:t xml:space="preserve">и оформлять документы по профессиональной тематике на государственном языке, </w:t>
            </w:r>
            <w:r w:rsidRPr="00E15346">
              <w:rPr>
                <w:rFonts w:ascii="Times New Roman" w:eastAsia="Times New Roman" w:hAnsi="Times New Roman" w:cs="Times New Roman"/>
                <w:iCs/>
                <w:sz w:val="24"/>
                <w:szCs w:val="24"/>
                <w:lang w:eastAsia="ru-RU"/>
              </w:rPr>
              <w:t>проявлять толерантность в рабочем коллективе</w:t>
            </w:r>
          </w:p>
        </w:tc>
        <w:tc>
          <w:tcPr>
            <w:tcW w:w="1712" w:type="pct"/>
            <w:vMerge/>
          </w:tcPr>
          <w:p w14:paraId="16097C9A" w14:textId="64E695AD" w:rsidR="00A62A94" w:rsidRPr="00E15346" w:rsidRDefault="00A62A94" w:rsidP="00E15346">
            <w:pPr>
              <w:rPr>
                <w:rFonts w:ascii="Calibri" w:eastAsia="Times New Roman" w:hAnsi="Calibri" w:cs="Times New Roman"/>
                <w:i/>
                <w:sz w:val="24"/>
                <w:szCs w:val="24"/>
                <w:lang w:eastAsia="ru-RU"/>
              </w:rPr>
            </w:pPr>
          </w:p>
        </w:tc>
        <w:tc>
          <w:tcPr>
            <w:tcW w:w="1576" w:type="pct"/>
          </w:tcPr>
          <w:p w14:paraId="04FDD1ED"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5B06C5DC" w14:textId="77777777" w:rsidTr="00A62A94">
        <w:tc>
          <w:tcPr>
            <w:tcW w:w="1712" w:type="pct"/>
          </w:tcPr>
          <w:p w14:paraId="624A02DB"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Умение </w:t>
            </w:r>
            <w:r w:rsidRPr="00E15346">
              <w:rPr>
                <w:rFonts w:ascii="Times New Roman" w:eastAsia="Times New Roman" w:hAnsi="Times New Roman" w:cs="Times New Roman"/>
                <w:bCs/>
                <w:iCs/>
                <w:sz w:val="24"/>
                <w:szCs w:val="24"/>
                <w:lang w:eastAsia="ru-RU"/>
              </w:rPr>
              <w:t xml:space="preserve">описывать значимость своей </w:t>
            </w:r>
            <w:r w:rsidRPr="00E15346">
              <w:rPr>
                <w:rFonts w:ascii="Times New Roman" w:eastAsia="Times New Roman" w:hAnsi="Times New Roman" w:cs="Times New Roman"/>
                <w:bCs/>
                <w:i/>
                <w:iCs/>
                <w:sz w:val="24"/>
                <w:szCs w:val="24"/>
                <w:lang w:eastAsia="ru-RU"/>
              </w:rPr>
              <w:t>специальности</w:t>
            </w:r>
          </w:p>
        </w:tc>
        <w:tc>
          <w:tcPr>
            <w:tcW w:w="1712" w:type="pct"/>
            <w:vMerge/>
          </w:tcPr>
          <w:p w14:paraId="4C5C78A7" w14:textId="3F5D9AB1"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128D8A7E" w14:textId="77777777" w:rsidR="00A62A94" w:rsidRPr="007262C8" w:rsidRDefault="00A62A94" w:rsidP="00E15346">
            <w:pPr>
              <w:rPr>
                <w:rFonts w:ascii="Times New Roman" w:eastAsia="Times New Roman" w:hAnsi="Times New Roman" w:cs="Times New Roman"/>
                <w:bCs/>
                <w:iCs/>
                <w:sz w:val="24"/>
                <w:szCs w:val="24"/>
                <w:lang w:eastAsia="ru-RU"/>
              </w:rPr>
            </w:pPr>
            <w:r w:rsidRPr="007262C8">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A62A94" w:rsidRPr="00E15346" w14:paraId="390EB6E7" w14:textId="77777777" w:rsidTr="00A62A94">
        <w:tc>
          <w:tcPr>
            <w:tcW w:w="1712" w:type="pct"/>
          </w:tcPr>
          <w:p w14:paraId="2DE16AB4"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Умение</w:t>
            </w:r>
            <w:r w:rsidRPr="00E15346">
              <w:rPr>
                <w:rFonts w:ascii="Times New Roman" w:eastAsia="Times New Roman" w:hAnsi="Times New Roman" w:cs="Times New Roman"/>
                <w:bCs/>
                <w:iCs/>
                <w:sz w:val="24"/>
                <w:szCs w:val="24"/>
                <w:lang w:eastAsia="ru-RU"/>
              </w:rPr>
              <w:t xml:space="preserve"> соблюдать нормы экологической безопасности</w:t>
            </w:r>
          </w:p>
        </w:tc>
        <w:tc>
          <w:tcPr>
            <w:tcW w:w="1712" w:type="pct"/>
            <w:vMerge/>
          </w:tcPr>
          <w:p w14:paraId="3BC756CE" w14:textId="79374467"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6959E763" w14:textId="77777777" w:rsidR="00A62A94" w:rsidRPr="00E15346" w:rsidRDefault="00A62A94" w:rsidP="00E15346">
            <w:pPr>
              <w:rPr>
                <w:rFonts w:ascii="Times New Roman" w:eastAsia="Times New Roman" w:hAnsi="Times New Roman" w:cs="Times New Roman"/>
                <w:bCs/>
                <w:i/>
                <w:sz w:val="24"/>
                <w:szCs w:val="24"/>
                <w:lang w:eastAsia="ru-RU"/>
              </w:rPr>
            </w:pPr>
            <w:r w:rsidRPr="00E15346">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A62A94" w:rsidRPr="00E15346" w14:paraId="5BE50E53" w14:textId="77777777" w:rsidTr="00A62A94">
        <w:tc>
          <w:tcPr>
            <w:tcW w:w="1712" w:type="pct"/>
          </w:tcPr>
          <w:p w14:paraId="048B9204" w14:textId="77777777" w:rsidR="00A62A94" w:rsidRPr="00E15346" w:rsidRDefault="00A62A94" w:rsidP="00E15346">
            <w:pPr>
              <w:rPr>
                <w:rFonts w:ascii="Times New Roman" w:eastAsia="Times New Roman" w:hAnsi="Times New Roman" w:cs="Times New Roman"/>
                <w:i/>
                <w:iCs/>
                <w:sz w:val="24"/>
                <w:szCs w:val="24"/>
                <w:lang w:eastAsia="ru-RU"/>
              </w:rPr>
            </w:pPr>
            <w:r w:rsidRPr="00E15346">
              <w:rPr>
                <w:rFonts w:ascii="Times New Roman" w:eastAsia="Times New Roman" w:hAnsi="Times New Roman" w:cs="Times New Roman"/>
                <w:i/>
                <w:iCs/>
                <w:sz w:val="24"/>
                <w:szCs w:val="24"/>
                <w:lang w:eastAsia="ru-RU"/>
              </w:rPr>
              <w:t xml:space="preserve">Умение </w:t>
            </w:r>
            <w:r w:rsidRPr="00E15346">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712" w:type="pct"/>
            <w:vMerge/>
          </w:tcPr>
          <w:p w14:paraId="796D4B9D" w14:textId="4C5AF1D5" w:rsidR="00A62A94" w:rsidRPr="00E15346" w:rsidRDefault="00A62A94" w:rsidP="00E15346">
            <w:pPr>
              <w:rPr>
                <w:rFonts w:ascii="Times New Roman" w:eastAsia="Times New Roman" w:hAnsi="Times New Roman" w:cs="Times New Roman"/>
                <w:bCs/>
                <w:i/>
                <w:sz w:val="24"/>
                <w:szCs w:val="24"/>
                <w:lang w:eastAsia="ru-RU"/>
              </w:rPr>
            </w:pPr>
          </w:p>
        </w:tc>
        <w:tc>
          <w:tcPr>
            <w:tcW w:w="1576" w:type="pct"/>
          </w:tcPr>
          <w:p w14:paraId="70FAADA9" w14:textId="77777777" w:rsidR="00A62A94" w:rsidRPr="00E15346" w:rsidRDefault="00A62A94" w:rsidP="00E15346">
            <w:pPr>
              <w:rPr>
                <w:rFonts w:ascii="Times New Roman" w:eastAsia="Times New Roman" w:hAnsi="Times New Roman" w:cs="Times New Roman"/>
                <w:bCs/>
                <w:i/>
                <w:sz w:val="24"/>
                <w:szCs w:val="24"/>
                <w:lang w:eastAsia="ru-RU"/>
              </w:rPr>
            </w:pPr>
            <w:r w:rsidRPr="00E15346">
              <w:rPr>
                <w:rFonts w:ascii="Times New Roman" w:eastAsia="Times New Roman" w:hAnsi="Times New Roman" w:cs="Times New Roman"/>
                <w:bCs/>
                <w:i/>
                <w:sz w:val="24"/>
                <w:szCs w:val="24"/>
                <w:lang w:eastAsia="ru-RU"/>
              </w:rPr>
              <w:t>Оценка результатов выполнения практической работы</w:t>
            </w:r>
          </w:p>
        </w:tc>
      </w:tr>
    </w:tbl>
    <w:p w14:paraId="160A551E" w14:textId="10E74B6F" w:rsidR="00E61351" w:rsidRDefault="00C82BA4" w:rsidP="00E61351">
      <w:pPr>
        <w:jc w:val="right"/>
        <w:rPr>
          <w:rFonts w:ascii="Times New Roman" w:hAnsi="Times New Roman" w:cs="Times New Roman"/>
          <w:b/>
          <w:bCs/>
          <w:sz w:val="24"/>
          <w:szCs w:val="24"/>
        </w:rPr>
      </w:pPr>
      <w:r>
        <w:br w:type="page"/>
      </w:r>
      <w:r w:rsidR="00E61351">
        <w:rPr>
          <w:rFonts w:ascii="Times New Roman" w:hAnsi="Times New Roman" w:cs="Times New Roman"/>
          <w:b/>
          <w:bCs/>
          <w:sz w:val="24"/>
          <w:szCs w:val="24"/>
        </w:rPr>
        <w:lastRenderedPageBreak/>
        <w:t>Приложение 2.</w:t>
      </w:r>
      <w:r w:rsidR="004D3AF1">
        <w:rPr>
          <w:rFonts w:ascii="Times New Roman" w:hAnsi="Times New Roman" w:cs="Times New Roman"/>
          <w:b/>
          <w:bCs/>
          <w:sz w:val="24"/>
          <w:szCs w:val="24"/>
        </w:rPr>
        <w:t>4</w:t>
      </w:r>
    </w:p>
    <w:p w14:paraId="34016722" w14:textId="105F617B" w:rsidR="0096583D" w:rsidRDefault="0096583D" w:rsidP="00E61351">
      <w:pPr>
        <w:jc w:val="right"/>
        <w:rPr>
          <w:rFonts w:ascii="Times New Roman" w:hAnsi="Times New Roman"/>
          <w:b/>
          <w:bCs/>
          <w:sz w:val="24"/>
          <w:szCs w:val="24"/>
        </w:rPr>
      </w:pPr>
      <w:r w:rsidRPr="00170616">
        <w:rPr>
          <w:rFonts w:ascii="Times New Roman" w:hAnsi="Times New Roman"/>
          <w:b/>
          <w:sz w:val="24"/>
          <w:szCs w:val="24"/>
        </w:rPr>
        <w:t>к ПОП</w:t>
      </w:r>
      <w:r w:rsidR="00B43CAB">
        <w:rPr>
          <w:rFonts w:ascii="Times New Roman" w:hAnsi="Times New Roman"/>
          <w:b/>
          <w:sz w:val="24"/>
          <w:szCs w:val="24"/>
        </w:rPr>
        <w:t xml:space="preserve"> СПО</w:t>
      </w:r>
      <w:r w:rsidRPr="00170616">
        <w:rPr>
          <w:rFonts w:ascii="Times New Roman" w:hAnsi="Times New Roman"/>
          <w:b/>
          <w:sz w:val="24"/>
          <w:szCs w:val="24"/>
        </w:rPr>
        <w:t xml:space="preserve"> </w:t>
      </w:r>
      <w:r w:rsidRPr="00167D6D">
        <w:rPr>
          <w:rFonts w:ascii="Times New Roman" w:hAnsi="Times New Roman"/>
          <w:b/>
          <w:bCs/>
          <w:sz w:val="24"/>
          <w:szCs w:val="24"/>
        </w:rPr>
        <w:t>по специальности</w:t>
      </w:r>
      <w:r>
        <w:rPr>
          <w:rFonts w:ascii="Times New Roman" w:hAnsi="Times New Roman"/>
          <w:b/>
          <w:bCs/>
          <w:sz w:val="24"/>
          <w:szCs w:val="24"/>
        </w:rPr>
        <w:t xml:space="preserve"> </w:t>
      </w:r>
    </w:p>
    <w:p w14:paraId="474EBCD3" w14:textId="588651EA" w:rsidR="00E61351" w:rsidRPr="0096583D" w:rsidRDefault="0096583D" w:rsidP="00E61351">
      <w:pPr>
        <w:jc w:val="right"/>
        <w:rPr>
          <w:rFonts w:ascii="Times New Roman" w:hAnsi="Times New Roman" w:cs="Times New Roman"/>
          <w:b/>
          <w:bCs/>
          <w:color w:val="0070C0"/>
          <w:sz w:val="24"/>
          <w:szCs w:val="24"/>
        </w:rPr>
      </w:pPr>
      <w:r>
        <w:rPr>
          <w:rFonts w:ascii="Times New Roman" w:hAnsi="Times New Roman"/>
          <w:b/>
          <w:bCs/>
          <w:sz w:val="24"/>
          <w:szCs w:val="24"/>
        </w:rPr>
        <w:t>15.02.10 Мехатроника и робототехника (по отраслям)</w:t>
      </w:r>
      <w:r w:rsidRPr="00170616">
        <w:rPr>
          <w:rFonts w:ascii="Times New Roman" w:hAnsi="Times New Roman"/>
          <w:b/>
          <w:i/>
          <w:sz w:val="24"/>
          <w:szCs w:val="24"/>
        </w:rPr>
        <w:br/>
      </w:r>
    </w:p>
    <w:p w14:paraId="32AEC16C" w14:textId="77777777" w:rsidR="00E61351" w:rsidRDefault="00E61351" w:rsidP="00E61351">
      <w:pPr>
        <w:jc w:val="right"/>
        <w:rPr>
          <w:rFonts w:ascii="Times New Roman" w:hAnsi="Times New Roman" w:cs="Times New Roman"/>
          <w:b/>
          <w:bCs/>
          <w:color w:val="0070C0"/>
          <w:sz w:val="24"/>
          <w:szCs w:val="24"/>
        </w:rPr>
      </w:pPr>
    </w:p>
    <w:p w14:paraId="753F0CBF" w14:textId="77777777" w:rsidR="00E61351" w:rsidRDefault="00E61351" w:rsidP="00E61351">
      <w:pPr>
        <w:jc w:val="right"/>
        <w:rPr>
          <w:rFonts w:ascii="Times New Roman" w:hAnsi="Times New Roman" w:cs="Times New Roman"/>
          <w:b/>
          <w:bCs/>
          <w:color w:val="0070C0"/>
          <w:sz w:val="24"/>
          <w:szCs w:val="24"/>
        </w:rPr>
      </w:pPr>
    </w:p>
    <w:p w14:paraId="0ED8E44A" w14:textId="77777777" w:rsidR="00E61351" w:rsidRDefault="00E61351" w:rsidP="00E61351">
      <w:pPr>
        <w:jc w:val="right"/>
        <w:rPr>
          <w:rFonts w:ascii="Times New Roman" w:hAnsi="Times New Roman" w:cs="Times New Roman"/>
          <w:b/>
          <w:bCs/>
          <w:color w:val="0070C0"/>
          <w:sz w:val="24"/>
          <w:szCs w:val="24"/>
        </w:rPr>
      </w:pPr>
    </w:p>
    <w:p w14:paraId="31BAA9C0" w14:textId="77777777" w:rsidR="00E61351" w:rsidRDefault="00E61351" w:rsidP="00E61351">
      <w:pPr>
        <w:jc w:val="right"/>
        <w:rPr>
          <w:rFonts w:ascii="Times New Roman" w:hAnsi="Times New Roman" w:cs="Times New Roman"/>
          <w:b/>
          <w:bCs/>
          <w:color w:val="0070C0"/>
          <w:sz w:val="24"/>
          <w:szCs w:val="24"/>
        </w:rPr>
      </w:pPr>
    </w:p>
    <w:p w14:paraId="610EED6F" w14:textId="77777777" w:rsidR="00E61351" w:rsidRDefault="00E61351" w:rsidP="00E61351">
      <w:pPr>
        <w:jc w:val="right"/>
        <w:rPr>
          <w:rFonts w:ascii="Times New Roman" w:hAnsi="Times New Roman" w:cs="Times New Roman"/>
          <w:b/>
          <w:bCs/>
          <w:color w:val="0070C0"/>
          <w:sz w:val="24"/>
          <w:szCs w:val="24"/>
        </w:rPr>
      </w:pPr>
    </w:p>
    <w:p w14:paraId="14B7AE7E" w14:textId="77777777" w:rsidR="00E61351" w:rsidRDefault="00E61351" w:rsidP="00E61351">
      <w:pPr>
        <w:jc w:val="right"/>
        <w:rPr>
          <w:rFonts w:ascii="Times New Roman" w:hAnsi="Times New Roman" w:cs="Times New Roman"/>
          <w:b/>
          <w:bCs/>
          <w:color w:val="0070C0"/>
          <w:sz w:val="24"/>
          <w:szCs w:val="24"/>
        </w:rPr>
      </w:pPr>
    </w:p>
    <w:p w14:paraId="65ADD237" w14:textId="77777777" w:rsidR="00E61351" w:rsidRDefault="00E61351" w:rsidP="00E61351">
      <w:pPr>
        <w:jc w:val="right"/>
        <w:rPr>
          <w:rFonts w:ascii="Times New Roman" w:hAnsi="Times New Roman" w:cs="Times New Roman"/>
          <w:b/>
          <w:bCs/>
          <w:color w:val="0070C0"/>
          <w:sz w:val="24"/>
          <w:szCs w:val="24"/>
        </w:rPr>
      </w:pPr>
    </w:p>
    <w:p w14:paraId="58667BE5" w14:textId="77777777" w:rsidR="00E61351" w:rsidRPr="00502F97" w:rsidRDefault="00E61351" w:rsidP="00E61351">
      <w:pPr>
        <w:jc w:val="right"/>
        <w:rPr>
          <w:rFonts w:ascii="Times New Roman" w:hAnsi="Times New Roman" w:cs="Times New Roman"/>
          <w:b/>
          <w:bCs/>
          <w:color w:val="0070C0"/>
          <w:sz w:val="24"/>
          <w:szCs w:val="24"/>
        </w:rPr>
      </w:pPr>
    </w:p>
    <w:p w14:paraId="0B8E21B9" w14:textId="77777777" w:rsidR="0096583D" w:rsidRPr="008F578C" w:rsidRDefault="0096583D" w:rsidP="0096583D">
      <w:pPr>
        <w:jc w:val="center"/>
        <w:rPr>
          <w:rFonts w:ascii="Times New Roman" w:hAnsi="Times New Roman" w:cs="Times New Roman"/>
          <w:b/>
          <w:bCs/>
          <w:sz w:val="24"/>
          <w:szCs w:val="24"/>
        </w:rPr>
      </w:pPr>
      <w:bookmarkStart w:id="1056" w:name="_Toc170285373"/>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0C11CF3" w14:textId="7B9B0BF1" w:rsidR="0096583D" w:rsidRDefault="0096583D" w:rsidP="0096583D">
      <w:pPr>
        <w:pStyle w:val="1"/>
      </w:pPr>
      <w:bookmarkStart w:id="1057" w:name="_Toc167579409"/>
      <w:bookmarkEnd w:id="1056"/>
      <w:r>
        <w:t>«</w:t>
      </w:r>
      <w:r w:rsidRPr="001A6E0C">
        <w:t>ОП.0</w:t>
      </w:r>
      <w:r>
        <w:t>4</w:t>
      </w:r>
      <w:r w:rsidRPr="001A6E0C">
        <w:t xml:space="preserve"> ТЕХНИЧЕСКАЯ МЕХАНИКА</w:t>
      </w:r>
      <w:r>
        <w:t>»</w:t>
      </w:r>
      <w:bookmarkEnd w:id="1057"/>
    </w:p>
    <w:p w14:paraId="006C3B58" w14:textId="77777777" w:rsidR="00E61351" w:rsidRPr="00BD6A9B" w:rsidRDefault="00E61351" w:rsidP="00E61351">
      <w:pPr>
        <w:spacing w:line="360" w:lineRule="auto"/>
        <w:jc w:val="center"/>
        <w:rPr>
          <w:rFonts w:ascii="Times New Roman" w:hAnsi="Times New Roman" w:cs="Times New Roman"/>
          <w:b/>
          <w:bCs/>
          <w:sz w:val="24"/>
          <w:szCs w:val="24"/>
        </w:rPr>
      </w:pPr>
    </w:p>
    <w:p w14:paraId="532D4D6C" w14:textId="77777777" w:rsidR="00E61351" w:rsidRPr="00BD6A9B" w:rsidRDefault="00E61351" w:rsidP="00E61351">
      <w:pPr>
        <w:spacing w:line="360" w:lineRule="auto"/>
        <w:jc w:val="center"/>
        <w:rPr>
          <w:rFonts w:ascii="Times New Roman" w:hAnsi="Times New Roman" w:cs="Times New Roman"/>
          <w:b/>
          <w:bCs/>
          <w:sz w:val="24"/>
          <w:szCs w:val="24"/>
        </w:rPr>
      </w:pPr>
    </w:p>
    <w:p w14:paraId="0C0019C1" w14:textId="77777777" w:rsidR="00E61351" w:rsidRPr="00BD6A9B" w:rsidRDefault="00E61351" w:rsidP="00E61351">
      <w:pPr>
        <w:spacing w:line="360" w:lineRule="auto"/>
        <w:jc w:val="center"/>
        <w:rPr>
          <w:rFonts w:ascii="Times New Roman" w:hAnsi="Times New Roman" w:cs="Times New Roman"/>
          <w:b/>
          <w:bCs/>
          <w:sz w:val="24"/>
          <w:szCs w:val="24"/>
        </w:rPr>
      </w:pPr>
    </w:p>
    <w:p w14:paraId="7AE8C72B" w14:textId="77777777" w:rsidR="00E61351" w:rsidRPr="00BD6A9B" w:rsidRDefault="00E61351" w:rsidP="00E61351">
      <w:pPr>
        <w:spacing w:line="360" w:lineRule="auto"/>
        <w:jc w:val="center"/>
        <w:rPr>
          <w:rFonts w:ascii="Times New Roman" w:hAnsi="Times New Roman" w:cs="Times New Roman"/>
          <w:b/>
          <w:bCs/>
          <w:sz w:val="24"/>
          <w:szCs w:val="24"/>
        </w:rPr>
      </w:pPr>
    </w:p>
    <w:p w14:paraId="4F2DB674" w14:textId="77777777" w:rsidR="00E61351" w:rsidRPr="00BD6A9B" w:rsidRDefault="00E61351" w:rsidP="00E61351">
      <w:pPr>
        <w:spacing w:line="360" w:lineRule="auto"/>
        <w:jc w:val="center"/>
        <w:rPr>
          <w:rFonts w:ascii="Times New Roman" w:hAnsi="Times New Roman" w:cs="Times New Roman"/>
          <w:b/>
          <w:bCs/>
          <w:sz w:val="24"/>
          <w:szCs w:val="24"/>
        </w:rPr>
      </w:pPr>
    </w:p>
    <w:p w14:paraId="27BD6778" w14:textId="77777777" w:rsidR="00E61351" w:rsidRPr="00BD6A9B" w:rsidRDefault="00E61351" w:rsidP="00E61351">
      <w:pPr>
        <w:spacing w:line="360" w:lineRule="auto"/>
        <w:jc w:val="center"/>
        <w:rPr>
          <w:rFonts w:ascii="Times New Roman" w:hAnsi="Times New Roman" w:cs="Times New Roman"/>
          <w:b/>
          <w:bCs/>
          <w:sz w:val="24"/>
          <w:szCs w:val="24"/>
        </w:rPr>
      </w:pPr>
    </w:p>
    <w:p w14:paraId="28372C94" w14:textId="77777777" w:rsidR="00E61351" w:rsidRPr="00BD6A9B" w:rsidRDefault="00E61351" w:rsidP="00E61351">
      <w:pPr>
        <w:spacing w:line="360" w:lineRule="auto"/>
        <w:jc w:val="center"/>
        <w:rPr>
          <w:rFonts w:ascii="Times New Roman" w:hAnsi="Times New Roman" w:cs="Times New Roman"/>
          <w:b/>
          <w:bCs/>
          <w:sz w:val="24"/>
          <w:szCs w:val="24"/>
        </w:rPr>
      </w:pPr>
    </w:p>
    <w:p w14:paraId="67B5F644" w14:textId="77777777" w:rsidR="00E61351" w:rsidRPr="00BD6A9B" w:rsidRDefault="00E61351" w:rsidP="00E61351">
      <w:pPr>
        <w:spacing w:line="360" w:lineRule="auto"/>
        <w:jc w:val="center"/>
        <w:rPr>
          <w:rFonts w:ascii="Times New Roman" w:hAnsi="Times New Roman" w:cs="Times New Roman"/>
          <w:b/>
          <w:bCs/>
          <w:sz w:val="24"/>
          <w:szCs w:val="24"/>
        </w:rPr>
      </w:pPr>
    </w:p>
    <w:p w14:paraId="4AB57A00" w14:textId="77777777" w:rsidR="00E61351" w:rsidRPr="00BD6A9B" w:rsidRDefault="00E61351" w:rsidP="00E61351">
      <w:pPr>
        <w:spacing w:line="360" w:lineRule="auto"/>
        <w:jc w:val="center"/>
        <w:rPr>
          <w:rFonts w:ascii="Times New Roman" w:hAnsi="Times New Roman" w:cs="Times New Roman"/>
          <w:b/>
          <w:bCs/>
          <w:sz w:val="24"/>
          <w:szCs w:val="24"/>
        </w:rPr>
      </w:pPr>
    </w:p>
    <w:p w14:paraId="2F163009" w14:textId="77777777" w:rsidR="00E61351" w:rsidRPr="00BD6A9B" w:rsidRDefault="00E61351" w:rsidP="00E61351">
      <w:pPr>
        <w:spacing w:line="360" w:lineRule="auto"/>
        <w:jc w:val="center"/>
        <w:rPr>
          <w:rFonts w:ascii="Times New Roman" w:hAnsi="Times New Roman" w:cs="Times New Roman"/>
          <w:b/>
          <w:bCs/>
          <w:sz w:val="24"/>
          <w:szCs w:val="24"/>
        </w:rPr>
      </w:pPr>
    </w:p>
    <w:p w14:paraId="013DA18A" w14:textId="77777777" w:rsidR="00E61351" w:rsidRPr="00BD6A9B" w:rsidRDefault="00E61351" w:rsidP="00E61351">
      <w:pPr>
        <w:spacing w:line="360" w:lineRule="auto"/>
        <w:jc w:val="center"/>
        <w:rPr>
          <w:rFonts w:ascii="Times New Roman" w:hAnsi="Times New Roman" w:cs="Times New Roman"/>
          <w:b/>
          <w:bCs/>
          <w:sz w:val="24"/>
          <w:szCs w:val="24"/>
        </w:rPr>
      </w:pPr>
    </w:p>
    <w:p w14:paraId="346ADD90" w14:textId="77777777" w:rsidR="00E61351" w:rsidRPr="00BD6A9B" w:rsidRDefault="00E61351" w:rsidP="00E61351">
      <w:pPr>
        <w:spacing w:line="360" w:lineRule="auto"/>
        <w:jc w:val="center"/>
        <w:rPr>
          <w:rFonts w:ascii="Times New Roman" w:hAnsi="Times New Roman" w:cs="Times New Roman"/>
          <w:b/>
          <w:bCs/>
          <w:sz w:val="24"/>
          <w:szCs w:val="24"/>
        </w:rPr>
      </w:pPr>
    </w:p>
    <w:p w14:paraId="02C29A29" w14:textId="77777777" w:rsidR="00E61351" w:rsidRPr="00BD6A9B" w:rsidRDefault="00E61351" w:rsidP="00E61351">
      <w:pPr>
        <w:spacing w:line="360" w:lineRule="auto"/>
        <w:jc w:val="center"/>
        <w:rPr>
          <w:rFonts w:ascii="Times New Roman" w:hAnsi="Times New Roman" w:cs="Times New Roman"/>
          <w:b/>
          <w:bCs/>
          <w:sz w:val="24"/>
          <w:szCs w:val="24"/>
        </w:rPr>
      </w:pPr>
    </w:p>
    <w:p w14:paraId="7EA0C263" w14:textId="77777777" w:rsidR="00E61351" w:rsidRDefault="00E61351" w:rsidP="00E61351">
      <w:pPr>
        <w:spacing w:line="360" w:lineRule="auto"/>
        <w:jc w:val="center"/>
        <w:rPr>
          <w:rFonts w:ascii="Times New Roman" w:hAnsi="Times New Roman" w:cs="Times New Roman"/>
          <w:b/>
          <w:bCs/>
          <w:sz w:val="24"/>
          <w:szCs w:val="24"/>
        </w:rPr>
      </w:pPr>
    </w:p>
    <w:p w14:paraId="784E4DF5" w14:textId="77777777" w:rsidR="00E61351" w:rsidRDefault="00E61351" w:rsidP="00E61351">
      <w:pPr>
        <w:spacing w:line="360" w:lineRule="auto"/>
        <w:jc w:val="center"/>
        <w:rPr>
          <w:rFonts w:ascii="Times New Roman" w:hAnsi="Times New Roman" w:cs="Times New Roman"/>
          <w:b/>
          <w:bCs/>
          <w:sz w:val="24"/>
          <w:szCs w:val="24"/>
        </w:rPr>
      </w:pPr>
    </w:p>
    <w:p w14:paraId="6F119E39" w14:textId="77777777" w:rsidR="00E61351" w:rsidRDefault="00E61351" w:rsidP="00E61351">
      <w:pPr>
        <w:spacing w:line="360" w:lineRule="auto"/>
        <w:jc w:val="center"/>
        <w:rPr>
          <w:rFonts w:ascii="Times New Roman" w:hAnsi="Times New Roman" w:cs="Times New Roman"/>
          <w:b/>
          <w:bCs/>
          <w:sz w:val="24"/>
          <w:szCs w:val="24"/>
        </w:rPr>
      </w:pPr>
    </w:p>
    <w:p w14:paraId="11EFD20B" w14:textId="77777777" w:rsidR="00E61351" w:rsidRDefault="00E61351" w:rsidP="00E61351">
      <w:pPr>
        <w:spacing w:line="360" w:lineRule="auto"/>
        <w:jc w:val="center"/>
        <w:rPr>
          <w:rFonts w:ascii="Times New Roman" w:hAnsi="Times New Roman" w:cs="Times New Roman"/>
          <w:b/>
          <w:bCs/>
          <w:sz w:val="24"/>
          <w:szCs w:val="24"/>
        </w:rPr>
      </w:pPr>
    </w:p>
    <w:p w14:paraId="3859A1AD" w14:textId="77777777" w:rsidR="00E61351" w:rsidRDefault="00E61351" w:rsidP="00E61351">
      <w:pPr>
        <w:spacing w:line="360" w:lineRule="auto"/>
        <w:jc w:val="center"/>
        <w:rPr>
          <w:rFonts w:ascii="Times New Roman" w:hAnsi="Times New Roman" w:cs="Times New Roman"/>
          <w:b/>
          <w:bCs/>
          <w:sz w:val="24"/>
          <w:szCs w:val="24"/>
        </w:rPr>
      </w:pPr>
    </w:p>
    <w:p w14:paraId="619C2DBB" w14:textId="77777777" w:rsidR="00E61351" w:rsidRDefault="00E61351" w:rsidP="00E61351">
      <w:pPr>
        <w:spacing w:line="360" w:lineRule="auto"/>
        <w:jc w:val="center"/>
        <w:rPr>
          <w:rFonts w:ascii="Times New Roman" w:hAnsi="Times New Roman" w:cs="Times New Roman"/>
          <w:b/>
          <w:bCs/>
          <w:sz w:val="24"/>
          <w:szCs w:val="24"/>
        </w:rPr>
      </w:pPr>
    </w:p>
    <w:p w14:paraId="3F934E81" w14:textId="77777777" w:rsidR="00E61351" w:rsidRDefault="00E61351" w:rsidP="00E61351">
      <w:pPr>
        <w:spacing w:line="360" w:lineRule="auto"/>
        <w:jc w:val="center"/>
        <w:rPr>
          <w:rFonts w:ascii="Times New Roman" w:hAnsi="Times New Roman" w:cs="Times New Roman"/>
          <w:b/>
          <w:bCs/>
          <w:sz w:val="24"/>
          <w:szCs w:val="24"/>
        </w:rPr>
      </w:pPr>
    </w:p>
    <w:p w14:paraId="1137701A" w14:textId="77777777" w:rsidR="00E61351" w:rsidRDefault="00E61351" w:rsidP="00E61351">
      <w:pPr>
        <w:spacing w:line="360" w:lineRule="auto"/>
        <w:jc w:val="center"/>
        <w:rPr>
          <w:rFonts w:ascii="Times New Roman" w:hAnsi="Times New Roman" w:cs="Times New Roman"/>
          <w:b/>
          <w:bCs/>
          <w:sz w:val="24"/>
          <w:szCs w:val="24"/>
        </w:rPr>
      </w:pPr>
    </w:p>
    <w:p w14:paraId="16D442A1" w14:textId="77777777" w:rsidR="00E61351" w:rsidRPr="00BD6A9B" w:rsidRDefault="00E61351" w:rsidP="00E61351">
      <w:pPr>
        <w:spacing w:line="360" w:lineRule="auto"/>
        <w:jc w:val="center"/>
        <w:rPr>
          <w:rFonts w:ascii="Times New Roman" w:hAnsi="Times New Roman" w:cs="Times New Roman"/>
          <w:b/>
          <w:bCs/>
          <w:sz w:val="24"/>
          <w:szCs w:val="24"/>
        </w:rPr>
      </w:pPr>
    </w:p>
    <w:p w14:paraId="7D0B8490" w14:textId="77777777" w:rsidR="00502FD7" w:rsidRDefault="00502FD7" w:rsidP="00CC3C65">
      <w:pPr>
        <w:pStyle w:val="1f0"/>
        <w:rPr>
          <w:rFonts w:ascii="Times New Roman" w:hAnsi="Times New Roman"/>
          <w:lang w:val="ru-RU"/>
        </w:rPr>
      </w:pPr>
      <w:bookmarkStart w:id="1058" w:name="_Toc166508610"/>
      <w:bookmarkStart w:id="1059" w:name="_Toc166509937"/>
      <w:bookmarkStart w:id="1060" w:name="_Toc166572790"/>
      <w:bookmarkStart w:id="1061" w:name="_Toc166574866"/>
      <w:bookmarkStart w:id="1062" w:name="_Toc166576737"/>
      <w:bookmarkStart w:id="1063" w:name="_Toc166582062"/>
      <w:bookmarkStart w:id="1064" w:name="_Toc166583726"/>
      <w:bookmarkStart w:id="1065" w:name="_Toc166584312"/>
      <w:bookmarkStart w:id="1066" w:name="_Toc167362330"/>
      <w:bookmarkStart w:id="1067" w:name="_Toc167362726"/>
      <w:bookmarkStart w:id="1068" w:name="_Toc167362859"/>
      <w:bookmarkStart w:id="1069" w:name="_Toc167362991"/>
      <w:bookmarkStart w:id="1070" w:name="_Toc167363123"/>
      <w:bookmarkStart w:id="1071" w:name="_Toc167367493"/>
      <w:bookmarkStart w:id="1072" w:name="_Toc167368042"/>
      <w:bookmarkStart w:id="1073" w:name="_Toc167369439"/>
      <w:bookmarkStart w:id="1074" w:name="_Toc167370714"/>
      <w:bookmarkStart w:id="1075" w:name="_Toc167375276"/>
      <w:bookmarkStart w:id="1076" w:name="_Toc167375408"/>
      <w:bookmarkStart w:id="1077" w:name="_Toc167437826"/>
      <w:bookmarkStart w:id="1078" w:name="_Toc167437958"/>
      <w:bookmarkStart w:id="1079" w:name="_Toc167443442"/>
      <w:bookmarkStart w:id="1080" w:name="_Toc167444598"/>
      <w:bookmarkStart w:id="1081" w:name="_Toc167449074"/>
      <w:bookmarkStart w:id="1082" w:name="_Toc167450641"/>
      <w:bookmarkStart w:id="1083" w:name="_Toc167452170"/>
      <w:bookmarkStart w:id="1084" w:name="_Toc167454720"/>
      <w:bookmarkStart w:id="1085" w:name="_Toc167456324"/>
      <w:bookmarkStart w:id="1086" w:name="_Toc167457563"/>
      <w:bookmarkStart w:id="1087" w:name="_Toc167458107"/>
      <w:bookmarkStart w:id="1088" w:name="_Toc167458327"/>
      <w:bookmarkStart w:id="1089" w:name="_Toc167458547"/>
      <w:bookmarkStart w:id="1090" w:name="_Toc167458767"/>
      <w:bookmarkStart w:id="1091" w:name="_Toc167458987"/>
      <w:bookmarkStart w:id="1092" w:name="_Toc167459207"/>
      <w:bookmarkStart w:id="1093" w:name="_Toc167459427"/>
      <w:bookmarkStart w:id="1094" w:name="_Toc167459647"/>
    </w:p>
    <w:p w14:paraId="57CF4F5B" w14:textId="1DF28CAD" w:rsidR="00CC3C65" w:rsidRDefault="00E61351" w:rsidP="00CC3C65">
      <w:pPr>
        <w:pStyle w:val="1f0"/>
        <w:rPr>
          <w:rFonts w:asciiTheme="minorHAnsi" w:eastAsiaTheme="minorEastAsia" w:hAnsiTheme="minorHAnsi" w:cstheme="minorBidi"/>
          <w:b w:val="0"/>
          <w:bCs w:val="0"/>
          <w:noProof/>
          <w:lang w:eastAsia="ru-RU"/>
        </w:rPr>
      </w:pPr>
      <w:r>
        <w:rPr>
          <w:rFonts w:ascii="Times New Roman" w:hAnsi="Times New Roman"/>
          <w:lang w:val="ru-RU"/>
        </w:rPr>
        <w:t>СОДЕРЖАНИЕ</w:t>
      </w:r>
      <w:r w:rsidRPr="00DF068E">
        <w:rPr>
          <w:rFonts w:ascii="Times New Roman" w:hAnsi="Times New Roman"/>
          <w:lang w:val="ru-RU"/>
        </w:rPr>
        <w:t xml:space="preserve"> ПРОГРАММЫ</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1923CFA4" w14:textId="488C8A08" w:rsidR="00CC3C65" w:rsidRDefault="00CC3C65" w:rsidP="00D25EC2">
      <w:pPr>
        <w:pStyle w:val="15"/>
        <w:rPr>
          <w:lang w:eastAsia="ru-RU"/>
        </w:rPr>
      </w:pPr>
    </w:p>
    <w:p w14:paraId="22A34841" w14:textId="1A603CC2" w:rsidR="00CC3C65" w:rsidRPr="005A78E5" w:rsidRDefault="001C718A" w:rsidP="00D25EC2">
      <w:pPr>
        <w:pStyle w:val="15"/>
        <w:rPr>
          <w:rFonts w:asciiTheme="minorHAnsi" w:eastAsiaTheme="minorEastAsia" w:hAnsiTheme="minorHAnsi" w:cstheme="minorBidi"/>
          <w:b w:val="0"/>
          <w:bCs w:val="0"/>
          <w:lang w:eastAsia="ru-RU"/>
        </w:rPr>
      </w:pPr>
      <w:hyperlink w:anchor="_Toc167362992" w:history="1">
        <w:r w:rsidR="00CC3C65" w:rsidRPr="005A78E5">
          <w:rPr>
            <w:rStyle w:val="af0"/>
            <w:b w:val="0"/>
            <w:bCs w:val="0"/>
            <w:iCs/>
          </w:rPr>
          <w:t>1.</w:t>
        </w:r>
        <w:r w:rsidR="00667214" w:rsidRPr="005A78E5">
          <w:rPr>
            <w:rStyle w:val="af0"/>
            <w:b w:val="0"/>
            <w:bCs w:val="0"/>
            <w:iCs/>
          </w:rPr>
          <w:t>ОБЩАЯ ХАРАКТЕРИСТИКА</w:t>
        </w:r>
        <w:r w:rsidR="00CC3C65" w:rsidRPr="005A78E5">
          <w:rPr>
            <w:b w:val="0"/>
            <w:bCs w:val="0"/>
            <w:webHidden/>
          </w:rPr>
          <w:tab/>
        </w:r>
        <w:r w:rsidR="00EC50F8">
          <w:rPr>
            <w:b w:val="0"/>
            <w:bCs w:val="0"/>
            <w:webHidden/>
          </w:rPr>
          <w:t>34</w:t>
        </w:r>
      </w:hyperlink>
    </w:p>
    <w:p w14:paraId="6D17A779" w14:textId="439603BC" w:rsidR="00CC3C65" w:rsidRPr="005A78E5" w:rsidRDefault="001C718A" w:rsidP="00E42CF4">
      <w:pPr>
        <w:pStyle w:val="23"/>
        <w:rPr>
          <w:rFonts w:asciiTheme="minorHAnsi" w:eastAsiaTheme="minorEastAsia" w:hAnsiTheme="minorHAnsi" w:cstheme="minorBidi"/>
          <w:i w:val="0"/>
          <w:iCs w:val="0"/>
          <w:sz w:val="22"/>
          <w:szCs w:val="22"/>
        </w:rPr>
      </w:pPr>
      <w:hyperlink w:anchor="_Toc167362993" w:history="1">
        <w:r w:rsidR="00CC3C65" w:rsidRPr="005A78E5">
          <w:rPr>
            <w:rStyle w:val="af0"/>
            <w:i w:val="0"/>
            <w:iCs w:val="0"/>
          </w:rPr>
          <w:t>1.1. Цель и место дисциплины в структуре образовательной программы</w:t>
        </w:r>
        <w:r w:rsidR="00CC3C65" w:rsidRPr="005A78E5">
          <w:rPr>
            <w:i w:val="0"/>
            <w:iCs w:val="0"/>
            <w:webHidden/>
          </w:rPr>
          <w:tab/>
        </w:r>
        <w:r w:rsidR="00EC50F8">
          <w:rPr>
            <w:i w:val="0"/>
            <w:iCs w:val="0"/>
            <w:webHidden/>
          </w:rPr>
          <w:t>34</w:t>
        </w:r>
      </w:hyperlink>
    </w:p>
    <w:p w14:paraId="3F80C032" w14:textId="36E229AA" w:rsidR="00CC3C65" w:rsidRPr="005A78E5" w:rsidRDefault="001C718A" w:rsidP="00E42CF4">
      <w:pPr>
        <w:pStyle w:val="23"/>
        <w:rPr>
          <w:rFonts w:asciiTheme="minorHAnsi" w:eastAsiaTheme="minorEastAsia" w:hAnsiTheme="minorHAnsi" w:cstheme="minorBidi"/>
          <w:i w:val="0"/>
          <w:iCs w:val="0"/>
          <w:sz w:val="22"/>
          <w:szCs w:val="22"/>
        </w:rPr>
      </w:pPr>
      <w:hyperlink w:anchor="_Toc167362994" w:history="1">
        <w:r w:rsidR="00CC3C65" w:rsidRPr="005A78E5">
          <w:rPr>
            <w:rStyle w:val="af0"/>
            <w:i w:val="0"/>
            <w:iCs w:val="0"/>
          </w:rPr>
          <w:t>1.2. Планируемые результаты освоения дисциплины</w:t>
        </w:r>
        <w:r w:rsidR="00CC3C65" w:rsidRPr="005A78E5">
          <w:rPr>
            <w:i w:val="0"/>
            <w:iCs w:val="0"/>
            <w:webHidden/>
          </w:rPr>
          <w:tab/>
        </w:r>
        <w:r w:rsidR="00EC50F8">
          <w:rPr>
            <w:i w:val="0"/>
            <w:iCs w:val="0"/>
            <w:webHidden/>
          </w:rPr>
          <w:t>34</w:t>
        </w:r>
      </w:hyperlink>
    </w:p>
    <w:p w14:paraId="495A2617" w14:textId="20FE9B05" w:rsidR="00CC3C65" w:rsidRPr="005A78E5" w:rsidRDefault="001C718A" w:rsidP="00D25EC2">
      <w:pPr>
        <w:pStyle w:val="15"/>
        <w:rPr>
          <w:rFonts w:asciiTheme="minorHAnsi" w:eastAsiaTheme="minorEastAsia" w:hAnsiTheme="minorHAnsi" w:cstheme="minorBidi"/>
          <w:b w:val="0"/>
          <w:bCs w:val="0"/>
          <w:lang w:eastAsia="ru-RU"/>
        </w:rPr>
      </w:pPr>
      <w:hyperlink w:anchor="_Toc167362995" w:history="1">
        <w:r w:rsidR="00CC3C65" w:rsidRPr="005A78E5">
          <w:rPr>
            <w:rStyle w:val="af0"/>
            <w:b w:val="0"/>
            <w:bCs w:val="0"/>
          </w:rPr>
          <w:t xml:space="preserve">2. </w:t>
        </w:r>
        <w:r w:rsidR="00667214" w:rsidRPr="005A78E5">
          <w:rPr>
            <w:rStyle w:val="af0"/>
            <w:b w:val="0"/>
            <w:bCs w:val="0"/>
          </w:rPr>
          <w:t>СТРУКТУРА И СОДЕРЖАНИЕ</w:t>
        </w:r>
        <w:r w:rsidR="00CC3C65" w:rsidRPr="005A78E5">
          <w:rPr>
            <w:rStyle w:val="af0"/>
            <w:b w:val="0"/>
            <w:bCs w:val="0"/>
          </w:rPr>
          <w:t xml:space="preserve"> ДИСЦИПЛИНЫ</w:t>
        </w:r>
        <w:r w:rsidR="00CC3C65" w:rsidRPr="005A78E5">
          <w:rPr>
            <w:b w:val="0"/>
            <w:bCs w:val="0"/>
            <w:webHidden/>
          </w:rPr>
          <w:tab/>
        </w:r>
        <w:r w:rsidR="00D0766C">
          <w:rPr>
            <w:b w:val="0"/>
            <w:bCs w:val="0"/>
            <w:webHidden/>
          </w:rPr>
          <w:t>35</w:t>
        </w:r>
      </w:hyperlink>
    </w:p>
    <w:p w14:paraId="227417B9" w14:textId="4C4A3E8C" w:rsidR="00CC3C65" w:rsidRPr="005A78E5" w:rsidRDefault="001C718A" w:rsidP="00E42CF4">
      <w:pPr>
        <w:pStyle w:val="23"/>
        <w:rPr>
          <w:rFonts w:asciiTheme="minorHAnsi" w:eastAsiaTheme="minorEastAsia" w:hAnsiTheme="minorHAnsi" w:cstheme="minorBidi"/>
          <w:i w:val="0"/>
          <w:iCs w:val="0"/>
          <w:sz w:val="22"/>
          <w:szCs w:val="22"/>
        </w:rPr>
      </w:pPr>
      <w:hyperlink w:anchor="_Toc167362996" w:history="1">
        <w:r w:rsidR="00CC3C65" w:rsidRPr="005A78E5">
          <w:rPr>
            <w:rStyle w:val="af0"/>
            <w:i w:val="0"/>
            <w:iCs w:val="0"/>
          </w:rPr>
          <w:t>2.1. Трудоемкость освоения дисциплины</w:t>
        </w:r>
        <w:r w:rsidR="00CC3C65" w:rsidRPr="005A78E5">
          <w:rPr>
            <w:i w:val="0"/>
            <w:iCs w:val="0"/>
            <w:webHidden/>
          </w:rPr>
          <w:tab/>
        </w:r>
        <w:r w:rsidR="00D0766C">
          <w:rPr>
            <w:i w:val="0"/>
            <w:iCs w:val="0"/>
            <w:webHidden/>
          </w:rPr>
          <w:t>35</w:t>
        </w:r>
      </w:hyperlink>
    </w:p>
    <w:p w14:paraId="5ABEE61A" w14:textId="01764C2C" w:rsidR="00CC3C65" w:rsidRPr="005A78E5" w:rsidRDefault="001C718A" w:rsidP="00E42CF4">
      <w:pPr>
        <w:pStyle w:val="23"/>
        <w:rPr>
          <w:rFonts w:asciiTheme="minorHAnsi" w:eastAsiaTheme="minorEastAsia" w:hAnsiTheme="minorHAnsi" w:cstheme="minorBidi"/>
          <w:i w:val="0"/>
          <w:iCs w:val="0"/>
          <w:sz w:val="22"/>
          <w:szCs w:val="22"/>
        </w:rPr>
      </w:pPr>
      <w:hyperlink w:anchor="_Toc167362997" w:history="1">
        <w:r w:rsidR="00CC3C65" w:rsidRPr="005A78E5">
          <w:rPr>
            <w:rStyle w:val="af0"/>
            <w:i w:val="0"/>
            <w:iCs w:val="0"/>
          </w:rPr>
          <w:t>2.2. </w:t>
        </w:r>
        <w:r w:rsidR="00BA2AB6" w:rsidRPr="005A78E5">
          <w:rPr>
            <w:rStyle w:val="af0"/>
            <w:i w:val="0"/>
            <w:iCs w:val="0"/>
          </w:rPr>
          <w:t>Примерное с</w:t>
        </w:r>
        <w:r w:rsidR="00CC3C65" w:rsidRPr="005A78E5">
          <w:rPr>
            <w:rStyle w:val="af0"/>
            <w:i w:val="0"/>
            <w:iCs w:val="0"/>
          </w:rPr>
          <w:t>одержание дисциплины</w:t>
        </w:r>
        <w:r w:rsidR="00CC3C65" w:rsidRPr="005A78E5">
          <w:rPr>
            <w:i w:val="0"/>
            <w:iCs w:val="0"/>
            <w:webHidden/>
          </w:rPr>
          <w:tab/>
        </w:r>
        <w:r w:rsidR="00D0766C">
          <w:rPr>
            <w:i w:val="0"/>
            <w:iCs w:val="0"/>
            <w:webHidden/>
          </w:rPr>
          <w:t>35</w:t>
        </w:r>
      </w:hyperlink>
    </w:p>
    <w:p w14:paraId="688E61BD" w14:textId="3C0DA79C" w:rsidR="00CC3C65" w:rsidRPr="005A78E5" w:rsidRDefault="001C718A" w:rsidP="00D25EC2">
      <w:pPr>
        <w:pStyle w:val="15"/>
        <w:rPr>
          <w:rFonts w:asciiTheme="minorHAnsi" w:eastAsiaTheme="minorEastAsia" w:hAnsiTheme="minorHAnsi" w:cstheme="minorBidi"/>
          <w:b w:val="0"/>
          <w:bCs w:val="0"/>
          <w:lang w:eastAsia="ru-RU"/>
        </w:rPr>
      </w:pPr>
      <w:hyperlink w:anchor="_Toc167362998" w:history="1">
        <w:r w:rsidR="00CC3C65" w:rsidRPr="005A78E5">
          <w:rPr>
            <w:rStyle w:val="af0"/>
            <w:b w:val="0"/>
            <w:bCs w:val="0"/>
          </w:rPr>
          <w:t xml:space="preserve">3. </w:t>
        </w:r>
        <w:r w:rsidR="00667214" w:rsidRPr="005A78E5">
          <w:rPr>
            <w:rStyle w:val="af0"/>
            <w:b w:val="0"/>
            <w:bCs w:val="0"/>
          </w:rPr>
          <w:t>УСЛОВИЯ РЕАЛИЗАЦИИ</w:t>
        </w:r>
        <w:r w:rsidR="00CC3C65" w:rsidRPr="005A78E5">
          <w:rPr>
            <w:rStyle w:val="af0"/>
            <w:b w:val="0"/>
            <w:bCs w:val="0"/>
          </w:rPr>
          <w:t xml:space="preserve"> ДИСЦИПЛИНЫ</w:t>
        </w:r>
        <w:r w:rsidR="00CC3C65" w:rsidRPr="005A78E5">
          <w:rPr>
            <w:b w:val="0"/>
            <w:bCs w:val="0"/>
            <w:webHidden/>
          </w:rPr>
          <w:tab/>
        </w:r>
        <w:r w:rsidR="00D0766C">
          <w:rPr>
            <w:b w:val="0"/>
            <w:bCs w:val="0"/>
            <w:webHidden/>
          </w:rPr>
          <w:t>39</w:t>
        </w:r>
      </w:hyperlink>
    </w:p>
    <w:p w14:paraId="394877E3" w14:textId="4A577340" w:rsidR="00CC3C65" w:rsidRPr="005A78E5" w:rsidRDefault="001C718A" w:rsidP="00E42CF4">
      <w:pPr>
        <w:pStyle w:val="23"/>
        <w:rPr>
          <w:rFonts w:asciiTheme="minorHAnsi" w:eastAsiaTheme="minorEastAsia" w:hAnsiTheme="minorHAnsi" w:cstheme="minorBidi"/>
          <w:i w:val="0"/>
          <w:iCs w:val="0"/>
          <w:sz w:val="22"/>
          <w:szCs w:val="22"/>
        </w:rPr>
      </w:pPr>
      <w:hyperlink w:anchor="_Toc167362999" w:history="1">
        <w:r w:rsidR="00CC3C65" w:rsidRPr="005A78E5">
          <w:rPr>
            <w:rStyle w:val="af0"/>
            <w:i w:val="0"/>
            <w:iCs w:val="0"/>
          </w:rPr>
          <w:t>3.1. Материально-техническое обеспечение</w:t>
        </w:r>
        <w:r w:rsidR="00CC3C65" w:rsidRPr="005A78E5">
          <w:rPr>
            <w:i w:val="0"/>
            <w:iCs w:val="0"/>
            <w:webHidden/>
          </w:rPr>
          <w:tab/>
        </w:r>
        <w:r w:rsidR="00D0766C">
          <w:rPr>
            <w:i w:val="0"/>
            <w:iCs w:val="0"/>
            <w:webHidden/>
          </w:rPr>
          <w:t>39</w:t>
        </w:r>
      </w:hyperlink>
    </w:p>
    <w:p w14:paraId="2C2C0C58" w14:textId="75FB156A" w:rsidR="00CC3C65" w:rsidRPr="005A78E5" w:rsidRDefault="001C718A" w:rsidP="00E42CF4">
      <w:pPr>
        <w:pStyle w:val="23"/>
        <w:rPr>
          <w:rFonts w:asciiTheme="minorHAnsi" w:eastAsiaTheme="minorEastAsia" w:hAnsiTheme="minorHAnsi" w:cstheme="minorBidi"/>
          <w:i w:val="0"/>
          <w:iCs w:val="0"/>
          <w:sz w:val="22"/>
          <w:szCs w:val="22"/>
        </w:rPr>
      </w:pPr>
      <w:hyperlink w:anchor="_Toc167363000" w:history="1">
        <w:r w:rsidR="00CC3C65" w:rsidRPr="005A78E5">
          <w:rPr>
            <w:rStyle w:val="af0"/>
            <w:i w:val="0"/>
            <w:iCs w:val="0"/>
          </w:rPr>
          <w:t>3.2. Учебно-методическое обеспечение</w:t>
        </w:r>
        <w:r w:rsidR="00CC3C65" w:rsidRPr="005A78E5">
          <w:rPr>
            <w:i w:val="0"/>
            <w:iCs w:val="0"/>
            <w:webHidden/>
          </w:rPr>
          <w:tab/>
        </w:r>
        <w:r w:rsidR="00D0766C">
          <w:rPr>
            <w:i w:val="0"/>
            <w:iCs w:val="0"/>
            <w:webHidden/>
          </w:rPr>
          <w:t>39</w:t>
        </w:r>
      </w:hyperlink>
    </w:p>
    <w:p w14:paraId="2ACF3ACF" w14:textId="346E4172" w:rsidR="00E61351" w:rsidRPr="00CC3C65" w:rsidRDefault="001C718A" w:rsidP="00D25EC2">
      <w:pPr>
        <w:pStyle w:val="15"/>
      </w:pPr>
      <w:hyperlink w:anchor="_Toc167363001" w:history="1">
        <w:r w:rsidR="00CC3C65" w:rsidRPr="005A78E5">
          <w:rPr>
            <w:rStyle w:val="af0"/>
            <w:b w:val="0"/>
            <w:bCs w:val="0"/>
          </w:rPr>
          <w:t>4. </w:t>
        </w:r>
        <w:r w:rsidR="00667214" w:rsidRPr="005A78E5">
          <w:rPr>
            <w:rStyle w:val="af0"/>
            <w:b w:val="0"/>
            <w:bCs w:val="0"/>
          </w:rPr>
          <w:t>КОНТРОЛЬ И ОЦЕНКА РЕЗУЛЬТАТОВ  ОСВОЕНИЯ</w:t>
        </w:r>
        <w:r w:rsidR="00CC3C65" w:rsidRPr="005A78E5">
          <w:rPr>
            <w:rStyle w:val="af0"/>
            <w:b w:val="0"/>
            <w:bCs w:val="0"/>
          </w:rPr>
          <w:t xml:space="preserve"> ДИСЦИПЛИНЫ</w:t>
        </w:r>
        <w:r w:rsidR="00CC3C65" w:rsidRPr="005A78E5">
          <w:rPr>
            <w:b w:val="0"/>
            <w:bCs w:val="0"/>
            <w:webHidden/>
          </w:rPr>
          <w:tab/>
        </w:r>
        <w:r w:rsidR="00D0766C">
          <w:rPr>
            <w:b w:val="0"/>
            <w:bCs w:val="0"/>
            <w:webHidden/>
          </w:rPr>
          <w:t>41</w:t>
        </w:r>
      </w:hyperlink>
      <w:r w:rsidR="00E61351" w:rsidRPr="00C34FE7">
        <w:fldChar w:fldCharType="end"/>
      </w:r>
    </w:p>
    <w:p w14:paraId="6B0FE87E" w14:textId="77777777" w:rsidR="00E61351" w:rsidRPr="00DF068E" w:rsidRDefault="00E61351" w:rsidP="00E61351">
      <w:pPr>
        <w:pStyle w:val="1f0"/>
        <w:jc w:val="left"/>
        <w:rPr>
          <w:rFonts w:ascii="Times New Roman" w:hAnsi="Times New Roman"/>
          <w:lang w:val="ru-RU"/>
        </w:rPr>
        <w:sectPr w:rsidR="00E61351" w:rsidRPr="00DF068E" w:rsidSect="00502F97">
          <w:headerReference w:type="even" r:id="rId16"/>
          <w:headerReference w:type="default" r:id="rId17"/>
          <w:pgSz w:w="11906" w:h="16838"/>
          <w:pgMar w:top="1134" w:right="567" w:bottom="1134" w:left="1701" w:header="709" w:footer="709" w:gutter="0"/>
          <w:cols w:space="708"/>
          <w:docGrid w:linePitch="360"/>
        </w:sectPr>
      </w:pPr>
    </w:p>
    <w:p w14:paraId="6567A1AC" w14:textId="77777777" w:rsidR="00580B24" w:rsidRPr="00F70F81" w:rsidRDefault="00580B24" w:rsidP="0096243B">
      <w:pPr>
        <w:pStyle w:val="1f0"/>
        <w:numPr>
          <w:ilvl w:val="0"/>
          <w:numId w:val="20"/>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0D0F09AF" w14:textId="5692B6C7" w:rsidR="00E61351" w:rsidRPr="00BA2AB6" w:rsidRDefault="00BA2AB6" w:rsidP="00E61351">
      <w:pPr>
        <w:pStyle w:val="1e"/>
        <w:ind w:left="720"/>
        <w:jc w:val="center"/>
        <w:rPr>
          <w:rFonts w:eastAsia="Segoe UI"/>
          <w:b/>
          <w:bCs/>
          <w:vertAlign w:val="superscript"/>
          <w:lang w:val="ru-RU"/>
        </w:rPr>
      </w:pPr>
      <w:r w:rsidRPr="00BA2AB6">
        <w:rPr>
          <w:rFonts w:eastAsia="Segoe UI"/>
          <w:b/>
          <w:bCs/>
          <w:lang w:val="ru-RU"/>
        </w:rPr>
        <w:t>«ОП.04 ТЕХНИЧЕСКАЯ МЕХАНИКА»</w:t>
      </w:r>
    </w:p>
    <w:p w14:paraId="14F335CD" w14:textId="77777777" w:rsidR="00E61351" w:rsidRPr="00EA6E1D" w:rsidRDefault="00E61351" w:rsidP="00E61351">
      <w:pPr>
        <w:pStyle w:val="114"/>
        <w:rPr>
          <w:rFonts w:ascii="Times New Roman" w:hAnsi="Times New Roman"/>
        </w:rPr>
      </w:pPr>
      <w:bookmarkStart w:id="1095" w:name="_Toc166508612"/>
      <w:bookmarkStart w:id="1096" w:name="_Toc166509939"/>
      <w:bookmarkStart w:id="1097" w:name="_Toc166572792"/>
      <w:bookmarkStart w:id="1098" w:name="_Toc166574868"/>
      <w:bookmarkStart w:id="1099" w:name="_Toc166576739"/>
      <w:bookmarkStart w:id="1100" w:name="_Toc166582064"/>
      <w:bookmarkStart w:id="1101" w:name="_Toc166583728"/>
      <w:bookmarkStart w:id="1102" w:name="_Toc166584314"/>
      <w:bookmarkStart w:id="1103" w:name="_Toc167362332"/>
      <w:bookmarkStart w:id="1104" w:name="_Toc167362728"/>
      <w:bookmarkStart w:id="1105" w:name="_Toc167362861"/>
      <w:bookmarkStart w:id="1106" w:name="_Toc167362993"/>
      <w:bookmarkStart w:id="1107" w:name="_Toc167363125"/>
      <w:bookmarkStart w:id="1108" w:name="_Toc167367495"/>
      <w:bookmarkStart w:id="1109" w:name="_Toc167368044"/>
      <w:bookmarkStart w:id="1110" w:name="_Toc167369441"/>
      <w:bookmarkStart w:id="1111" w:name="_Toc167370716"/>
      <w:bookmarkStart w:id="1112" w:name="_Toc167375278"/>
      <w:bookmarkStart w:id="1113" w:name="_Toc167375410"/>
      <w:bookmarkStart w:id="1114" w:name="_Toc167437828"/>
      <w:bookmarkStart w:id="1115" w:name="_Toc167437960"/>
      <w:bookmarkStart w:id="1116" w:name="_Toc167443444"/>
      <w:bookmarkStart w:id="1117" w:name="_Toc167444600"/>
      <w:bookmarkStart w:id="1118" w:name="_Toc167449076"/>
      <w:bookmarkStart w:id="1119" w:name="_Toc167450643"/>
      <w:bookmarkStart w:id="1120" w:name="_Toc167452172"/>
      <w:bookmarkStart w:id="1121" w:name="_Toc167454722"/>
      <w:bookmarkStart w:id="1122" w:name="_Toc167456326"/>
      <w:bookmarkStart w:id="1123" w:name="_Toc167457565"/>
      <w:bookmarkStart w:id="1124" w:name="_Toc167458109"/>
      <w:bookmarkStart w:id="1125" w:name="_Toc167458329"/>
      <w:bookmarkStart w:id="1126" w:name="_Toc167458549"/>
      <w:bookmarkStart w:id="1127" w:name="_Toc167458769"/>
      <w:bookmarkStart w:id="1128" w:name="_Toc167458989"/>
      <w:bookmarkStart w:id="1129" w:name="_Toc167459209"/>
      <w:bookmarkStart w:id="1130" w:name="_Toc167459429"/>
      <w:bookmarkStart w:id="1131" w:name="_Toc167459649"/>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273FC967" w14:textId="67D78828" w:rsidR="00BA2AB6" w:rsidRPr="001A6E0C" w:rsidRDefault="00BA2AB6" w:rsidP="00BA2AB6">
      <w:pPr>
        <w:spacing w:line="276" w:lineRule="auto"/>
        <w:jc w:val="both"/>
        <w:rPr>
          <w:rFonts w:ascii="Times New Roman" w:eastAsia="Times New Roman" w:hAnsi="Times New Roman" w:cs="Times New Roman"/>
          <w:b/>
          <w:color w:val="000000" w:themeColor="text1"/>
          <w:sz w:val="24"/>
          <w:szCs w:val="24"/>
          <w:lang w:eastAsia="ru-RU"/>
        </w:rPr>
      </w:pPr>
      <w:r w:rsidRPr="001A6E0C">
        <w:rPr>
          <w:rFonts w:ascii="Times New Roman" w:eastAsia="Times New Roman" w:hAnsi="Times New Roman" w:cs="Times New Roman"/>
          <w:color w:val="000000" w:themeColor="text1"/>
          <w:sz w:val="24"/>
          <w:szCs w:val="24"/>
          <w:lang w:eastAsia="ru-RU"/>
        </w:rPr>
        <w:t xml:space="preserve">Цель дисциплины </w:t>
      </w:r>
      <w:r w:rsidR="008A2560">
        <w:rPr>
          <w:rFonts w:ascii="Times New Roman" w:eastAsia="Times New Roman" w:hAnsi="Times New Roman" w:cs="Times New Roman"/>
          <w:color w:val="000000" w:themeColor="text1"/>
          <w:sz w:val="24"/>
          <w:szCs w:val="24"/>
          <w:lang w:eastAsia="ru-RU"/>
        </w:rPr>
        <w:t>«</w:t>
      </w:r>
      <w:r w:rsidRPr="001A6E0C">
        <w:rPr>
          <w:rFonts w:ascii="Times New Roman" w:eastAsia="Times New Roman" w:hAnsi="Times New Roman" w:cs="Times New Roman"/>
          <w:color w:val="000000" w:themeColor="text1"/>
          <w:sz w:val="24"/>
          <w:szCs w:val="24"/>
          <w:lang w:eastAsia="ru-RU"/>
        </w:rPr>
        <w:t>Техническая механика</w:t>
      </w:r>
      <w:r w:rsidR="008A2560">
        <w:rPr>
          <w:rFonts w:ascii="Times New Roman" w:eastAsia="Times New Roman" w:hAnsi="Times New Roman" w:cs="Times New Roman"/>
          <w:color w:val="000000" w:themeColor="text1"/>
          <w:sz w:val="24"/>
          <w:szCs w:val="24"/>
          <w:lang w:eastAsia="ru-RU"/>
        </w:rPr>
        <w:t>»</w:t>
      </w:r>
      <w:r w:rsidRPr="001A6E0C">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1A6E0C">
        <w:rPr>
          <w:rFonts w:ascii="Times New Roman" w:hAnsi="Times New Roman" w:cs="Times New Roman"/>
          <w:color w:val="000000" w:themeColor="text1"/>
          <w:sz w:val="24"/>
          <w:szCs w:val="24"/>
          <w:shd w:val="clear" w:color="auto" w:fill="FFFFFF"/>
        </w:rPr>
        <w:t>формирование у обучающихся способностей организовывать собственную деятельность, выбирать типовые методы и способы выполнения профессиональных задач, оценивать их эффективность и качество,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551E402B" w14:textId="77777777" w:rsidR="00BA2AB6" w:rsidRPr="001A6E0C" w:rsidRDefault="00BA2AB6" w:rsidP="00BA2AB6">
      <w:pPr>
        <w:suppressAutoHyphens/>
        <w:spacing w:line="276" w:lineRule="auto"/>
        <w:ind w:firstLine="709"/>
        <w:jc w:val="both"/>
        <w:rPr>
          <w:rFonts w:ascii="Times New Roman" w:hAnsi="Times New Roman" w:cs="Times New Roman"/>
          <w:color w:val="000000" w:themeColor="text1"/>
          <w:sz w:val="24"/>
          <w:szCs w:val="24"/>
        </w:rPr>
      </w:pPr>
      <w:r w:rsidRPr="001A6E0C">
        <w:rPr>
          <w:rFonts w:ascii="Times New Roman" w:hAnsi="Times New Roman" w:cs="Times New Roman"/>
          <w:color w:val="000000" w:themeColor="text1"/>
          <w:sz w:val="24"/>
          <w:szCs w:val="24"/>
        </w:rPr>
        <w:t>Дисциплина «</w:t>
      </w:r>
      <w:r w:rsidRPr="001A6E0C">
        <w:rPr>
          <w:rFonts w:ascii="Times New Roman" w:eastAsia="Times New Roman" w:hAnsi="Times New Roman" w:cs="Times New Roman"/>
          <w:color w:val="000000" w:themeColor="text1"/>
          <w:sz w:val="24"/>
          <w:szCs w:val="24"/>
          <w:lang w:eastAsia="ru-RU"/>
        </w:rPr>
        <w:t>Техническая механика</w:t>
      </w:r>
      <w:r w:rsidRPr="001A6E0C">
        <w:rPr>
          <w:rFonts w:ascii="Times New Roman" w:hAnsi="Times New Roman" w:cs="Times New Roman"/>
          <w:color w:val="000000" w:themeColor="text1"/>
          <w:sz w:val="24"/>
          <w:szCs w:val="24"/>
        </w:rPr>
        <w:t xml:space="preserve">» включена в обязательную часть </w:t>
      </w:r>
      <w:r>
        <w:rPr>
          <w:rFonts w:ascii="Times New Roman" w:hAnsi="Times New Roman" w:cs="Times New Roman"/>
          <w:color w:val="000000" w:themeColor="text1"/>
          <w:sz w:val="24"/>
          <w:szCs w:val="24"/>
        </w:rPr>
        <w:t>общепрофессионального</w:t>
      </w:r>
      <w:r w:rsidRPr="001A6E0C">
        <w:rPr>
          <w:rFonts w:ascii="Times New Roman" w:hAnsi="Times New Roman" w:cs="Times New Roman"/>
          <w:color w:val="000000" w:themeColor="text1"/>
          <w:sz w:val="24"/>
          <w:szCs w:val="24"/>
        </w:rPr>
        <w:t xml:space="preserve"> цикла образовательной программы.</w:t>
      </w:r>
    </w:p>
    <w:p w14:paraId="772E209C" w14:textId="557AC316" w:rsidR="00E61351" w:rsidRDefault="00E61351" w:rsidP="004E64EA">
      <w:pPr>
        <w:suppressAutoHyphens/>
        <w:spacing w:line="276" w:lineRule="auto"/>
        <w:ind w:firstLine="709"/>
        <w:jc w:val="both"/>
        <w:rPr>
          <w:rFonts w:ascii="Times New Roman" w:hAnsi="Times New Roman" w:cs="Times New Roman"/>
          <w:sz w:val="24"/>
          <w:szCs w:val="24"/>
        </w:rPr>
      </w:pPr>
    </w:p>
    <w:p w14:paraId="3FA607FE" w14:textId="77777777" w:rsidR="00E61351" w:rsidRPr="00EA6E1D" w:rsidRDefault="00E61351" w:rsidP="00E61351">
      <w:pPr>
        <w:pStyle w:val="114"/>
        <w:rPr>
          <w:rFonts w:ascii="Times New Roman" w:hAnsi="Times New Roman"/>
        </w:rPr>
      </w:pPr>
      <w:bookmarkStart w:id="1132" w:name="_Toc166508613"/>
      <w:bookmarkStart w:id="1133" w:name="_Toc166509940"/>
      <w:bookmarkStart w:id="1134" w:name="_Toc166572793"/>
      <w:bookmarkStart w:id="1135" w:name="_Toc166574869"/>
      <w:bookmarkStart w:id="1136" w:name="_Toc166576740"/>
      <w:bookmarkStart w:id="1137" w:name="_Toc166582065"/>
      <w:bookmarkStart w:id="1138" w:name="_Toc166583729"/>
      <w:bookmarkStart w:id="1139" w:name="_Toc166584315"/>
      <w:bookmarkStart w:id="1140" w:name="_Toc167362333"/>
      <w:bookmarkStart w:id="1141" w:name="_Toc167362729"/>
      <w:bookmarkStart w:id="1142" w:name="_Toc167362862"/>
      <w:bookmarkStart w:id="1143" w:name="_Toc167362994"/>
      <w:bookmarkStart w:id="1144" w:name="_Toc167363126"/>
      <w:bookmarkStart w:id="1145" w:name="_Toc167367496"/>
      <w:bookmarkStart w:id="1146" w:name="_Toc167368045"/>
      <w:bookmarkStart w:id="1147" w:name="_Toc167369442"/>
      <w:bookmarkStart w:id="1148" w:name="_Toc167370717"/>
      <w:bookmarkStart w:id="1149" w:name="_Toc167375279"/>
      <w:bookmarkStart w:id="1150" w:name="_Toc167375411"/>
      <w:bookmarkStart w:id="1151" w:name="_Toc167437829"/>
      <w:bookmarkStart w:id="1152" w:name="_Toc167437961"/>
      <w:bookmarkStart w:id="1153" w:name="_Toc167443445"/>
      <w:bookmarkStart w:id="1154" w:name="_Toc167444601"/>
      <w:bookmarkStart w:id="1155" w:name="_Toc167449077"/>
      <w:bookmarkStart w:id="1156" w:name="_Toc167450644"/>
      <w:bookmarkStart w:id="1157" w:name="_Toc167452173"/>
      <w:bookmarkStart w:id="1158" w:name="_Toc167454723"/>
      <w:bookmarkStart w:id="1159" w:name="_Toc167456327"/>
      <w:bookmarkStart w:id="1160" w:name="_Toc167457566"/>
      <w:bookmarkStart w:id="1161" w:name="_Toc167458110"/>
      <w:bookmarkStart w:id="1162" w:name="_Toc167458330"/>
      <w:bookmarkStart w:id="1163" w:name="_Toc167458550"/>
      <w:bookmarkStart w:id="1164" w:name="_Toc167458770"/>
      <w:bookmarkStart w:id="1165" w:name="_Toc167458990"/>
      <w:bookmarkStart w:id="1166" w:name="_Toc167459210"/>
      <w:bookmarkStart w:id="1167" w:name="_Toc167459430"/>
      <w:bookmarkStart w:id="1168" w:name="_Toc16745965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5F8D76E9" w14:textId="619B182E" w:rsidR="00E61351" w:rsidRDefault="00E61351" w:rsidP="00E6135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5117A81A" w14:textId="7A5FE389" w:rsidR="00E61351" w:rsidRDefault="00E61351" w:rsidP="00E6135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BA2AB6" w:rsidRPr="00BA2AB6" w14:paraId="18F0A8A6" w14:textId="77777777" w:rsidTr="009011FD">
        <w:trPr>
          <w:trHeight w:val="649"/>
        </w:trPr>
        <w:tc>
          <w:tcPr>
            <w:tcW w:w="1589" w:type="dxa"/>
            <w:hideMark/>
          </w:tcPr>
          <w:p w14:paraId="5813728D" w14:textId="362B6814" w:rsidR="00BA2AB6" w:rsidRPr="00BA2AB6" w:rsidRDefault="00BA2AB6" w:rsidP="00B43CAB">
            <w:pPr>
              <w:suppressAutoHyphens/>
              <w:jc w:val="center"/>
              <w:rPr>
                <w:rFonts w:ascii="Times New Roman" w:eastAsia="Times New Roman" w:hAnsi="Times New Roman" w:cs="Times New Roman"/>
                <w:b/>
                <w:bCs/>
                <w:sz w:val="24"/>
                <w:szCs w:val="24"/>
                <w:lang w:eastAsia="ru-RU"/>
              </w:rPr>
            </w:pPr>
            <w:r w:rsidRPr="00BA2AB6">
              <w:rPr>
                <w:rFonts w:ascii="Times New Roman" w:eastAsia="Times New Roman" w:hAnsi="Times New Roman" w:cs="Times New Roman"/>
                <w:b/>
                <w:bCs/>
                <w:sz w:val="24"/>
                <w:szCs w:val="24"/>
                <w:lang w:eastAsia="ru-RU"/>
              </w:rPr>
              <w:t>Код ПК, ОК</w:t>
            </w:r>
          </w:p>
        </w:tc>
        <w:tc>
          <w:tcPr>
            <w:tcW w:w="3764" w:type="dxa"/>
            <w:hideMark/>
          </w:tcPr>
          <w:p w14:paraId="7D1E5E2A" w14:textId="77777777" w:rsidR="00BA2AB6" w:rsidRPr="00BA2AB6" w:rsidRDefault="00BA2AB6" w:rsidP="00BA2AB6">
            <w:pPr>
              <w:suppressAutoHyphens/>
              <w:jc w:val="center"/>
              <w:rPr>
                <w:rFonts w:ascii="Times New Roman" w:eastAsia="Times New Roman" w:hAnsi="Times New Roman" w:cs="Times New Roman"/>
                <w:b/>
                <w:bCs/>
                <w:sz w:val="24"/>
                <w:szCs w:val="24"/>
                <w:lang w:eastAsia="ru-RU"/>
              </w:rPr>
            </w:pPr>
            <w:r w:rsidRPr="00BA2AB6">
              <w:rPr>
                <w:rFonts w:ascii="Times New Roman" w:eastAsia="Times New Roman" w:hAnsi="Times New Roman" w:cs="Times New Roman"/>
                <w:b/>
                <w:bCs/>
                <w:sz w:val="24"/>
                <w:szCs w:val="24"/>
                <w:lang w:eastAsia="ru-RU"/>
              </w:rPr>
              <w:t>Умения</w:t>
            </w:r>
          </w:p>
        </w:tc>
        <w:tc>
          <w:tcPr>
            <w:tcW w:w="4253" w:type="dxa"/>
            <w:hideMark/>
          </w:tcPr>
          <w:p w14:paraId="110F7463" w14:textId="77777777" w:rsidR="00BA2AB6" w:rsidRPr="00BA2AB6" w:rsidRDefault="00BA2AB6" w:rsidP="00BA2AB6">
            <w:pPr>
              <w:suppressAutoHyphens/>
              <w:jc w:val="center"/>
              <w:rPr>
                <w:rFonts w:ascii="Times New Roman" w:eastAsia="Times New Roman" w:hAnsi="Times New Roman" w:cs="Times New Roman"/>
                <w:b/>
                <w:bCs/>
                <w:sz w:val="24"/>
                <w:szCs w:val="24"/>
                <w:lang w:eastAsia="ru-RU"/>
              </w:rPr>
            </w:pPr>
            <w:r w:rsidRPr="00BA2AB6">
              <w:rPr>
                <w:rFonts w:ascii="Times New Roman" w:eastAsia="Times New Roman" w:hAnsi="Times New Roman" w:cs="Times New Roman"/>
                <w:b/>
                <w:bCs/>
                <w:sz w:val="24"/>
                <w:szCs w:val="24"/>
                <w:lang w:eastAsia="ru-RU"/>
              </w:rPr>
              <w:t>Знания</w:t>
            </w:r>
          </w:p>
        </w:tc>
      </w:tr>
      <w:tr w:rsidR="00BA2AB6" w:rsidRPr="00BA2AB6" w14:paraId="0188D21E" w14:textId="77777777" w:rsidTr="009011FD">
        <w:trPr>
          <w:trHeight w:val="212"/>
        </w:trPr>
        <w:tc>
          <w:tcPr>
            <w:tcW w:w="1589" w:type="dxa"/>
          </w:tcPr>
          <w:p w14:paraId="7AA602B1"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ОК1</w:t>
            </w:r>
          </w:p>
          <w:p w14:paraId="4DC24AEB"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ОК2</w:t>
            </w:r>
          </w:p>
          <w:p w14:paraId="31C0F4B6"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ОК4</w:t>
            </w:r>
          </w:p>
          <w:p w14:paraId="5278ADB4"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ОК5</w:t>
            </w:r>
          </w:p>
          <w:p w14:paraId="2FF5901A" w14:textId="7AACA615" w:rsid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ОК9</w:t>
            </w:r>
          </w:p>
          <w:p w14:paraId="6382A1FF" w14:textId="70F2DC2D"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ПК 1.1</w:t>
            </w:r>
          </w:p>
          <w:p w14:paraId="258DAE99"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ПК 1.3</w:t>
            </w:r>
          </w:p>
          <w:p w14:paraId="476FD9D4"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ПК 2.4</w:t>
            </w:r>
          </w:p>
          <w:p w14:paraId="29048756"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ПК 2.5</w:t>
            </w:r>
          </w:p>
          <w:p w14:paraId="2DC8C89B"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ПК 2.7</w:t>
            </w:r>
          </w:p>
          <w:p w14:paraId="0AC4BE66" w14:textId="77777777" w:rsidR="00BA2AB6" w:rsidRPr="00BA2AB6" w:rsidRDefault="00BA2AB6" w:rsidP="00BA2AB6">
            <w:pPr>
              <w:suppressAutoHyphens/>
              <w:jc w:val="center"/>
              <w:rPr>
                <w:rFonts w:ascii="Times New Roman" w:eastAsia="Times New Roman" w:hAnsi="Times New Roman" w:cs="Times New Roman"/>
                <w:sz w:val="24"/>
                <w:szCs w:val="24"/>
                <w:lang w:eastAsia="ru-RU"/>
              </w:rPr>
            </w:pPr>
            <w:r w:rsidRPr="00BA2AB6">
              <w:rPr>
                <w:rFonts w:ascii="Times New Roman" w:eastAsia="Times New Roman" w:hAnsi="Times New Roman" w:cs="Times New Roman"/>
                <w:sz w:val="24"/>
                <w:szCs w:val="24"/>
                <w:lang w:eastAsia="ru-RU"/>
              </w:rPr>
              <w:t>ПК 3.8</w:t>
            </w:r>
          </w:p>
          <w:p w14:paraId="5379E374" w14:textId="04A2B47D" w:rsidR="00BA2AB6" w:rsidRPr="00BA2AB6" w:rsidRDefault="00BA2AB6" w:rsidP="00BA2AB6">
            <w:pPr>
              <w:suppressAutoHyphens/>
              <w:jc w:val="center"/>
              <w:rPr>
                <w:rFonts w:ascii="Times New Roman" w:eastAsia="Times New Roman" w:hAnsi="Times New Roman" w:cs="Times New Roman"/>
                <w:sz w:val="24"/>
                <w:szCs w:val="24"/>
                <w:lang w:eastAsia="ru-RU"/>
              </w:rPr>
            </w:pPr>
          </w:p>
        </w:tc>
        <w:tc>
          <w:tcPr>
            <w:tcW w:w="3764" w:type="dxa"/>
          </w:tcPr>
          <w:p w14:paraId="0617AC77" w14:textId="4C6C6FB6"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A2AB6">
              <w:rPr>
                <w:rFonts w:ascii="Times New Roman" w:eastAsia="Times New Roman" w:hAnsi="Times New Roman" w:cs="Times New Roman"/>
                <w:sz w:val="24"/>
                <w:szCs w:val="24"/>
                <w:lang w:eastAsia="ru-RU"/>
              </w:rPr>
              <w:t xml:space="preserve">применять соответствующие методики контроля, испытаний и диагностики оборудования </w:t>
            </w:r>
            <w:proofErr w:type="spellStart"/>
            <w:r w:rsidRPr="00BA2AB6">
              <w:rPr>
                <w:rFonts w:ascii="Times New Roman" w:eastAsia="Times New Roman" w:hAnsi="Times New Roman" w:cs="Times New Roman"/>
                <w:sz w:val="24"/>
                <w:szCs w:val="24"/>
                <w:lang w:eastAsia="ru-RU"/>
              </w:rPr>
              <w:t>мехатронных</w:t>
            </w:r>
            <w:proofErr w:type="spellEnd"/>
            <w:r w:rsidRPr="00BA2AB6">
              <w:rPr>
                <w:rFonts w:ascii="Times New Roman" w:eastAsia="Times New Roman" w:hAnsi="Times New Roman" w:cs="Times New Roman"/>
                <w:sz w:val="24"/>
                <w:szCs w:val="24"/>
                <w:lang w:eastAsia="ru-RU"/>
              </w:rPr>
              <w:t xml:space="preserve"> систем;</w:t>
            </w:r>
          </w:p>
          <w:p w14:paraId="55400F92" w14:textId="77066B29"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A2AB6">
              <w:rPr>
                <w:rFonts w:ascii="Times New Roman" w:eastAsia="Times New Roman" w:hAnsi="Times New Roman" w:cs="Times New Roman"/>
                <w:sz w:val="24"/>
                <w:szCs w:val="24"/>
                <w:lang w:eastAsia="ru-RU"/>
              </w:rPr>
              <w:t xml:space="preserve">контролировать и обеспечивать надежность закрепления механических узлов и агрегатов </w:t>
            </w:r>
            <w:proofErr w:type="spellStart"/>
            <w:r w:rsidRPr="00BA2AB6">
              <w:rPr>
                <w:rFonts w:ascii="Times New Roman" w:eastAsia="Times New Roman" w:hAnsi="Times New Roman" w:cs="Times New Roman"/>
                <w:sz w:val="24"/>
                <w:szCs w:val="24"/>
                <w:lang w:eastAsia="ru-RU"/>
              </w:rPr>
              <w:t>мехатронных</w:t>
            </w:r>
            <w:proofErr w:type="spellEnd"/>
            <w:r w:rsidRPr="00BA2AB6">
              <w:rPr>
                <w:rFonts w:ascii="Times New Roman" w:eastAsia="Times New Roman" w:hAnsi="Times New Roman" w:cs="Times New Roman"/>
                <w:sz w:val="24"/>
                <w:szCs w:val="24"/>
                <w:lang w:eastAsia="ru-RU"/>
              </w:rPr>
              <w:t xml:space="preserve"> устройств и систем;</w:t>
            </w:r>
          </w:p>
          <w:p w14:paraId="15A232AD" w14:textId="4C4A0020"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A2AB6">
              <w:rPr>
                <w:rFonts w:ascii="Times New Roman" w:eastAsia="Times New Roman" w:hAnsi="Times New Roman" w:cs="Times New Roman"/>
                <w:sz w:val="24"/>
                <w:szCs w:val="24"/>
                <w:lang w:eastAsia="ru-RU"/>
              </w:rPr>
              <w:t xml:space="preserve">контролировать соответствие условий эксплуатации </w:t>
            </w:r>
            <w:proofErr w:type="spellStart"/>
            <w:r w:rsidRPr="00BA2AB6">
              <w:rPr>
                <w:rFonts w:ascii="Times New Roman" w:eastAsia="Times New Roman" w:hAnsi="Times New Roman" w:cs="Times New Roman"/>
                <w:sz w:val="24"/>
                <w:szCs w:val="24"/>
                <w:lang w:eastAsia="ru-RU"/>
              </w:rPr>
              <w:t>мехатронных</w:t>
            </w:r>
            <w:proofErr w:type="spellEnd"/>
            <w:r w:rsidRPr="00BA2AB6">
              <w:rPr>
                <w:rFonts w:ascii="Times New Roman" w:eastAsia="Times New Roman" w:hAnsi="Times New Roman" w:cs="Times New Roman"/>
                <w:sz w:val="24"/>
                <w:szCs w:val="24"/>
                <w:lang w:eastAsia="ru-RU"/>
              </w:rPr>
              <w:t xml:space="preserve"> устройств и систем;</w:t>
            </w:r>
          </w:p>
          <w:p w14:paraId="0A7EDA23" w14:textId="4DF3ABC2" w:rsidR="00BA2AB6" w:rsidRPr="00BA2AB6" w:rsidRDefault="00BA2AB6" w:rsidP="00BA2AB6">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Pr="00BA2AB6">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p w14:paraId="3F832889" w14:textId="77777777" w:rsidR="00BA2AB6" w:rsidRPr="00BA2AB6" w:rsidRDefault="00BA2AB6" w:rsidP="00BA2AB6">
            <w:pPr>
              <w:suppressAutoHyphens/>
              <w:rPr>
                <w:rFonts w:ascii="Times New Roman" w:eastAsia="Times New Roman" w:hAnsi="Times New Roman" w:cs="Times New Roman"/>
                <w:bCs/>
                <w:sz w:val="24"/>
                <w:szCs w:val="24"/>
                <w:lang w:eastAsia="ru-RU"/>
              </w:rPr>
            </w:pPr>
            <w:r w:rsidRPr="00BA2AB6">
              <w:rPr>
                <w:rFonts w:ascii="Times New Roman" w:eastAsia="Times New Roman" w:hAnsi="Times New Roman" w:cs="Times New Roman"/>
                <w:bCs/>
                <w:sz w:val="24"/>
                <w:szCs w:val="24"/>
                <w:lang w:eastAsia="ru-RU"/>
              </w:rPr>
              <w:t>взаимодействовать с коллегами, руководством, клиентами в ходе профессиональной деятельности;</w:t>
            </w:r>
          </w:p>
          <w:p w14:paraId="25B6F5F9" w14:textId="18110D0B"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BA2AB6">
              <w:rPr>
                <w:rFonts w:ascii="Times New Roman" w:eastAsia="Times New Roman" w:hAnsi="Times New Roman" w:cs="Times New Roman"/>
                <w:iCs/>
                <w:sz w:val="24"/>
                <w:szCs w:val="24"/>
                <w:lang w:eastAsia="ru-RU"/>
              </w:rPr>
              <w:t>кратко обосновывать и объяснять свои действия (текущие и планируемые)</w:t>
            </w:r>
          </w:p>
        </w:tc>
        <w:tc>
          <w:tcPr>
            <w:tcW w:w="4253" w:type="dxa"/>
          </w:tcPr>
          <w:p w14:paraId="77072200" w14:textId="612E111F"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A2AB6">
              <w:rPr>
                <w:rFonts w:ascii="Times New Roman" w:eastAsia="Times New Roman" w:hAnsi="Times New Roman" w:cs="Times New Roman"/>
                <w:sz w:val="24"/>
                <w:szCs w:val="24"/>
                <w:lang w:eastAsia="ru-RU"/>
              </w:rPr>
              <w:t xml:space="preserve">принципы построения узлов и агрегатов </w:t>
            </w:r>
            <w:proofErr w:type="spellStart"/>
            <w:r w:rsidRPr="00BA2AB6">
              <w:rPr>
                <w:rFonts w:ascii="Times New Roman" w:eastAsia="Times New Roman" w:hAnsi="Times New Roman" w:cs="Times New Roman"/>
                <w:sz w:val="24"/>
                <w:szCs w:val="24"/>
                <w:lang w:eastAsia="ru-RU"/>
              </w:rPr>
              <w:t>мехатронных</w:t>
            </w:r>
            <w:proofErr w:type="spellEnd"/>
            <w:r w:rsidRPr="00BA2AB6">
              <w:rPr>
                <w:rFonts w:ascii="Times New Roman" w:eastAsia="Times New Roman" w:hAnsi="Times New Roman" w:cs="Times New Roman"/>
                <w:sz w:val="24"/>
                <w:szCs w:val="24"/>
                <w:lang w:eastAsia="ru-RU"/>
              </w:rPr>
              <w:t xml:space="preserve"> устройств и систем, их состав и конструктивные особенности;</w:t>
            </w:r>
          </w:p>
          <w:p w14:paraId="67B06451" w14:textId="3F53BFF5"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A2AB6">
              <w:rPr>
                <w:rFonts w:ascii="Times New Roman" w:eastAsia="Times New Roman" w:hAnsi="Times New Roman" w:cs="Times New Roman"/>
                <w:sz w:val="24"/>
                <w:szCs w:val="24"/>
                <w:lang w:eastAsia="ru-RU"/>
              </w:rPr>
              <w:t>основы теории машин и механизмов;</w:t>
            </w:r>
          </w:p>
          <w:p w14:paraId="75055D40" w14:textId="0AF7F0D9" w:rsidR="00BA2AB6" w:rsidRPr="00BA2AB6" w:rsidRDefault="00BA2AB6" w:rsidP="00BA2AB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A2AB6">
              <w:rPr>
                <w:rFonts w:ascii="Times New Roman" w:eastAsia="Times New Roman" w:hAnsi="Times New Roman" w:cs="Times New Roman"/>
                <w:sz w:val="24"/>
                <w:szCs w:val="24"/>
                <w:lang w:eastAsia="ru-RU"/>
              </w:rPr>
              <w:t>устройство, конструкция, расположение и назначение оборудования, механизмов и систем управления РТС;</w:t>
            </w:r>
          </w:p>
          <w:p w14:paraId="69D75AAE" w14:textId="64DF7C50" w:rsidR="00BA2AB6" w:rsidRPr="00BA2AB6" w:rsidRDefault="00BA2AB6" w:rsidP="00BA2AB6">
            <w:pPr>
              <w:suppressAutoHyphens/>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Pr="00BA2AB6">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w:t>
            </w:r>
          </w:p>
          <w:p w14:paraId="05BEBDED" w14:textId="6CB0EDD7" w:rsidR="00BA2AB6" w:rsidRPr="00BA2AB6" w:rsidRDefault="00BA2AB6" w:rsidP="00BA2AB6">
            <w:pPr>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BA2AB6">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r>
    </w:tbl>
    <w:p w14:paraId="147B5A3E" w14:textId="77777777" w:rsidR="00B43CAB" w:rsidRDefault="00B43CAB" w:rsidP="00E61351">
      <w:pPr>
        <w:pStyle w:val="1f0"/>
        <w:rPr>
          <w:rFonts w:ascii="Times New Roman" w:hAnsi="Times New Roman"/>
        </w:rPr>
        <w:sectPr w:rsidR="00B43CAB" w:rsidSect="001604E7">
          <w:headerReference w:type="even" r:id="rId18"/>
          <w:pgSz w:w="11906" w:h="16838"/>
          <w:pgMar w:top="1134" w:right="567" w:bottom="1134" w:left="1701" w:header="709" w:footer="709" w:gutter="0"/>
          <w:cols w:space="708"/>
          <w:docGrid w:linePitch="360"/>
        </w:sectPr>
      </w:pPr>
      <w:bookmarkStart w:id="1169" w:name="_Toc166508614"/>
      <w:bookmarkStart w:id="1170" w:name="_Toc166509941"/>
      <w:bookmarkStart w:id="1171" w:name="_Toc166572794"/>
      <w:bookmarkStart w:id="1172" w:name="_Toc166574870"/>
      <w:bookmarkStart w:id="1173" w:name="_Toc166576741"/>
      <w:bookmarkStart w:id="1174" w:name="_Toc166582066"/>
      <w:bookmarkStart w:id="1175" w:name="_Toc166583730"/>
      <w:bookmarkStart w:id="1176" w:name="_Toc166584316"/>
      <w:bookmarkStart w:id="1177" w:name="_Toc167362334"/>
      <w:bookmarkStart w:id="1178" w:name="_Toc167362730"/>
      <w:bookmarkStart w:id="1179" w:name="_Toc167362863"/>
      <w:bookmarkStart w:id="1180" w:name="_Toc167362995"/>
      <w:bookmarkStart w:id="1181" w:name="_Toc167363127"/>
      <w:bookmarkStart w:id="1182" w:name="_Toc167367497"/>
      <w:bookmarkStart w:id="1183" w:name="_Toc167368046"/>
      <w:bookmarkStart w:id="1184" w:name="_Toc167369443"/>
      <w:bookmarkStart w:id="1185" w:name="_Toc167370718"/>
      <w:bookmarkStart w:id="1186" w:name="_Toc167375280"/>
      <w:bookmarkStart w:id="1187" w:name="_Toc167375412"/>
      <w:bookmarkStart w:id="1188" w:name="_Toc167437830"/>
      <w:bookmarkStart w:id="1189" w:name="_Toc167437962"/>
      <w:bookmarkStart w:id="1190" w:name="_Toc167443446"/>
      <w:bookmarkStart w:id="1191" w:name="_Toc167444602"/>
      <w:bookmarkStart w:id="1192" w:name="_Toc167449078"/>
      <w:bookmarkStart w:id="1193" w:name="_Toc167450645"/>
      <w:bookmarkStart w:id="1194" w:name="_Toc167452174"/>
      <w:bookmarkStart w:id="1195" w:name="_Toc167454724"/>
      <w:bookmarkStart w:id="1196" w:name="_Toc167456328"/>
      <w:bookmarkStart w:id="1197" w:name="_Toc167457567"/>
      <w:bookmarkStart w:id="1198" w:name="_Toc167458111"/>
      <w:bookmarkStart w:id="1199" w:name="_Toc167458331"/>
      <w:bookmarkStart w:id="1200" w:name="_Toc167458551"/>
      <w:bookmarkStart w:id="1201" w:name="_Toc167458771"/>
      <w:bookmarkStart w:id="1202" w:name="_Toc167458991"/>
      <w:bookmarkStart w:id="1203" w:name="_Toc167459211"/>
      <w:bookmarkStart w:id="1204" w:name="_Toc167459431"/>
      <w:bookmarkStart w:id="1205" w:name="_Toc167459651"/>
    </w:p>
    <w:p w14:paraId="3AA7536A" w14:textId="5475D1C8" w:rsidR="009011FD" w:rsidRPr="00B115E3" w:rsidRDefault="009011FD" w:rsidP="009011FD">
      <w:pPr>
        <w:pStyle w:val="1f0"/>
        <w:rPr>
          <w:rFonts w:ascii="Times New Roman" w:hAnsi="Times New Roman"/>
          <w:lang w:val="ru-RU"/>
        </w:rPr>
      </w:pPr>
      <w:bookmarkStart w:id="1206" w:name="_Toc166508616"/>
      <w:bookmarkStart w:id="1207" w:name="_Toc166509943"/>
      <w:bookmarkStart w:id="1208" w:name="_Toc166572796"/>
      <w:bookmarkStart w:id="1209" w:name="_Toc166574872"/>
      <w:bookmarkStart w:id="1210" w:name="_Toc166576743"/>
      <w:bookmarkStart w:id="1211" w:name="_Toc166582068"/>
      <w:bookmarkStart w:id="1212" w:name="_Toc166583732"/>
      <w:bookmarkStart w:id="1213" w:name="_Toc166584318"/>
      <w:bookmarkStart w:id="1214" w:name="_Toc167362336"/>
      <w:bookmarkStart w:id="1215" w:name="_Toc167362732"/>
      <w:bookmarkStart w:id="1216" w:name="_Toc167362865"/>
      <w:bookmarkStart w:id="1217" w:name="_Toc167362997"/>
      <w:bookmarkStart w:id="1218" w:name="_Toc167363129"/>
      <w:bookmarkStart w:id="1219" w:name="_Toc167367499"/>
      <w:bookmarkStart w:id="1220" w:name="_Toc167368048"/>
      <w:bookmarkStart w:id="1221" w:name="_Toc167369445"/>
      <w:bookmarkStart w:id="1222" w:name="_Toc167370720"/>
      <w:bookmarkStart w:id="1223" w:name="_Toc167375282"/>
      <w:bookmarkStart w:id="1224" w:name="_Toc167375414"/>
      <w:bookmarkStart w:id="1225" w:name="_Toc167437832"/>
      <w:bookmarkStart w:id="1226" w:name="_Toc167437964"/>
      <w:bookmarkStart w:id="1227" w:name="_Toc167443448"/>
      <w:bookmarkStart w:id="1228" w:name="_Toc167444604"/>
      <w:bookmarkStart w:id="1229" w:name="_Toc167449080"/>
      <w:bookmarkStart w:id="1230" w:name="_Toc167450647"/>
      <w:bookmarkStart w:id="1231" w:name="_Toc167452176"/>
      <w:bookmarkStart w:id="1232" w:name="_Toc167454726"/>
      <w:bookmarkStart w:id="1233" w:name="_Toc167456330"/>
      <w:bookmarkStart w:id="1234" w:name="_Toc167457569"/>
      <w:bookmarkStart w:id="1235" w:name="_Toc167458113"/>
      <w:bookmarkStart w:id="1236" w:name="_Toc167458333"/>
      <w:bookmarkStart w:id="1237" w:name="_Toc167458553"/>
      <w:bookmarkStart w:id="1238" w:name="_Toc167458773"/>
      <w:bookmarkStart w:id="1239" w:name="_Toc167458993"/>
      <w:bookmarkStart w:id="1240" w:name="_Toc167459213"/>
      <w:bookmarkStart w:id="1241" w:name="_Toc167459433"/>
      <w:bookmarkStart w:id="1242" w:name="_Toc167459653"/>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4037D795" w14:textId="77777777" w:rsidR="009011FD" w:rsidRPr="00E11160" w:rsidRDefault="009011FD" w:rsidP="009011FD">
      <w:pPr>
        <w:pStyle w:val="114"/>
        <w:rPr>
          <w:rFonts w:ascii="Times New Roman" w:hAnsi="Times New Roman"/>
        </w:rPr>
      </w:pPr>
      <w:bookmarkStart w:id="1243" w:name="_Toc166508615"/>
      <w:bookmarkStart w:id="1244" w:name="_Toc166509942"/>
      <w:bookmarkStart w:id="1245" w:name="_Toc166572795"/>
      <w:bookmarkStart w:id="1246" w:name="_Toc166574871"/>
      <w:bookmarkStart w:id="1247" w:name="_Toc166576742"/>
      <w:bookmarkStart w:id="1248" w:name="_Toc166582067"/>
      <w:bookmarkStart w:id="1249" w:name="_Toc166583731"/>
      <w:bookmarkStart w:id="1250" w:name="_Toc166584317"/>
      <w:bookmarkStart w:id="1251" w:name="_Toc167362335"/>
      <w:bookmarkStart w:id="1252" w:name="_Toc167362731"/>
      <w:bookmarkStart w:id="1253" w:name="_Toc167362864"/>
      <w:bookmarkStart w:id="1254" w:name="_Toc167362996"/>
      <w:bookmarkStart w:id="1255" w:name="_Toc167363128"/>
      <w:bookmarkStart w:id="1256" w:name="_Toc167367498"/>
      <w:bookmarkStart w:id="1257" w:name="_Toc167368047"/>
      <w:bookmarkStart w:id="1258" w:name="_Toc167369444"/>
      <w:bookmarkStart w:id="1259" w:name="_Toc167370719"/>
      <w:bookmarkStart w:id="1260" w:name="_Toc167375281"/>
      <w:bookmarkStart w:id="1261" w:name="_Toc167375413"/>
      <w:bookmarkStart w:id="1262" w:name="_Toc167437831"/>
      <w:bookmarkStart w:id="1263" w:name="_Toc167437963"/>
      <w:bookmarkStart w:id="1264" w:name="_Toc167443447"/>
      <w:bookmarkStart w:id="1265" w:name="_Toc167444603"/>
      <w:bookmarkStart w:id="1266" w:name="_Toc167449079"/>
      <w:bookmarkStart w:id="1267" w:name="_Toc167450646"/>
      <w:bookmarkStart w:id="1268" w:name="_Toc167452175"/>
      <w:bookmarkStart w:id="1269" w:name="_Toc167454725"/>
      <w:bookmarkStart w:id="1270" w:name="_Toc167456329"/>
      <w:bookmarkStart w:id="1271" w:name="_Toc167457568"/>
      <w:bookmarkStart w:id="1272" w:name="_Toc167458112"/>
      <w:bookmarkStart w:id="1273" w:name="_Toc167458332"/>
      <w:bookmarkStart w:id="1274" w:name="_Toc167458552"/>
      <w:bookmarkStart w:id="1275" w:name="_Toc167458772"/>
      <w:bookmarkStart w:id="1276" w:name="_Toc167458992"/>
      <w:bookmarkStart w:id="1277" w:name="_Toc167459212"/>
      <w:bookmarkStart w:id="1278" w:name="_Toc167459432"/>
      <w:bookmarkStart w:id="1279" w:name="_Toc167459652"/>
      <w:r w:rsidRPr="00E11160">
        <w:rPr>
          <w:rFonts w:ascii="Times New Roman" w:hAnsi="Times New Roman"/>
        </w:rPr>
        <w:t xml:space="preserve">2.1. Трудоемкость освоения </w:t>
      </w:r>
      <w:r>
        <w:rPr>
          <w:rFonts w:ascii="Times New Roman" w:hAnsi="Times New Roman"/>
        </w:rPr>
        <w:t>дисциплины</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E11160">
        <w:rPr>
          <w:rFonts w:ascii="Times New Roman" w:hAnsi="Times New Roman"/>
        </w:rPr>
        <w:t xml:space="preserve"> </w:t>
      </w:r>
    </w:p>
    <w:tbl>
      <w:tblPr>
        <w:tblW w:w="488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78"/>
        <w:gridCol w:w="1116"/>
        <w:gridCol w:w="2239"/>
      </w:tblGrid>
      <w:tr w:rsidR="009011FD" w:rsidRPr="00257255" w14:paraId="6969A46C" w14:textId="77777777" w:rsidTr="00FE3820">
        <w:trPr>
          <w:trHeight w:val="22"/>
        </w:trPr>
        <w:tc>
          <w:tcPr>
            <w:tcW w:w="3259" w:type="pct"/>
            <w:vAlign w:val="center"/>
          </w:tcPr>
          <w:p w14:paraId="3956534F" w14:textId="77777777" w:rsidR="009011FD" w:rsidRPr="00257255" w:rsidRDefault="009011FD" w:rsidP="00FE3820">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3FC6D1EB" w14:textId="77777777" w:rsidR="009011FD" w:rsidRPr="00257255" w:rsidRDefault="009011FD" w:rsidP="00FE3820">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49700481" w14:textId="77777777" w:rsidR="009011FD" w:rsidRPr="00257255" w:rsidRDefault="009011FD" w:rsidP="00FE3820">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9011FD" w:rsidRPr="00257255" w14:paraId="58FBE923" w14:textId="77777777" w:rsidTr="00FE3820">
        <w:trPr>
          <w:trHeight w:val="22"/>
        </w:trPr>
        <w:tc>
          <w:tcPr>
            <w:tcW w:w="3259" w:type="pct"/>
            <w:vAlign w:val="center"/>
          </w:tcPr>
          <w:p w14:paraId="14D5C217" w14:textId="77777777" w:rsidR="009011FD" w:rsidRPr="00257255" w:rsidRDefault="009011FD" w:rsidP="00FE3820">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6783B3AF" w14:textId="77777777" w:rsidR="009011FD" w:rsidRPr="00257255" w:rsidRDefault="009011FD" w:rsidP="00FE3820">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42913DC8" w14:textId="77777777" w:rsidR="009011FD" w:rsidRPr="00257255" w:rsidRDefault="009011FD" w:rsidP="00FE3820">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9011FD" w:rsidRPr="00257255" w14:paraId="67AE9CFA" w14:textId="77777777" w:rsidTr="00FE3820">
        <w:trPr>
          <w:trHeight w:val="22"/>
        </w:trPr>
        <w:tc>
          <w:tcPr>
            <w:tcW w:w="3259" w:type="pct"/>
            <w:vAlign w:val="center"/>
          </w:tcPr>
          <w:p w14:paraId="532BC87E" w14:textId="77777777" w:rsidR="009011FD" w:rsidRPr="00257255" w:rsidRDefault="009011FD" w:rsidP="00FE3820">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51B76F60" w14:textId="77777777" w:rsidR="009011FD" w:rsidRPr="00257255" w:rsidRDefault="009011FD" w:rsidP="00FE382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5389B68" w14:textId="77777777" w:rsidR="009011FD" w:rsidRPr="00257255" w:rsidRDefault="009011FD" w:rsidP="00FE382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1FD" w:rsidRPr="00257255" w14:paraId="7FF62AD3" w14:textId="77777777" w:rsidTr="00FE3820">
        <w:trPr>
          <w:trHeight w:val="22"/>
        </w:trPr>
        <w:tc>
          <w:tcPr>
            <w:tcW w:w="3259" w:type="pct"/>
            <w:vAlign w:val="center"/>
          </w:tcPr>
          <w:p w14:paraId="30C90581" w14:textId="77777777" w:rsidR="009011FD" w:rsidRPr="00257255" w:rsidRDefault="009011FD" w:rsidP="00FE3820">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579" w:type="pct"/>
            <w:vAlign w:val="center"/>
          </w:tcPr>
          <w:p w14:paraId="2AE4E1CF" w14:textId="77777777" w:rsidR="009011FD" w:rsidRPr="00257255" w:rsidRDefault="009011FD" w:rsidP="00FE382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29B781AA" w14:textId="77777777" w:rsidR="009011FD" w:rsidRPr="00257255" w:rsidRDefault="009011FD" w:rsidP="00FE382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1FD" w:rsidRPr="00257255" w14:paraId="4D652D16" w14:textId="77777777" w:rsidTr="00FE3820">
        <w:trPr>
          <w:trHeight w:val="22"/>
        </w:trPr>
        <w:tc>
          <w:tcPr>
            <w:tcW w:w="3259" w:type="pct"/>
            <w:vAlign w:val="center"/>
          </w:tcPr>
          <w:p w14:paraId="21D5D937" w14:textId="77777777" w:rsidR="009011FD" w:rsidRPr="00257255" w:rsidRDefault="009011FD" w:rsidP="00FE3820">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23FAD080" w14:textId="77777777" w:rsidR="009011FD" w:rsidRPr="00257255" w:rsidRDefault="009011FD" w:rsidP="00FE3820">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681D76D8" w14:textId="77777777" w:rsidR="009011FD" w:rsidRPr="00257255" w:rsidRDefault="009011FD" w:rsidP="00FE3820">
            <w:pPr>
              <w:jc w:val="center"/>
              <w:rPr>
                <w:rFonts w:ascii="Times New Roman" w:hAnsi="Times New Roman" w:cs="Times New Roman"/>
                <w:b/>
                <w:sz w:val="24"/>
                <w:szCs w:val="24"/>
              </w:rPr>
            </w:pPr>
          </w:p>
        </w:tc>
      </w:tr>
    </w:tbl>
    <w:p w14:paraId="052013E1" w14:textId="77777777" w:rsidR="009011FD" w:rsidRDefault="009011FD" w:rsidP="00E61351">
      <w:pPr>
        <w:rPr>
          <w:rFonts w:ascii="Times New Roman" w:hAnsi="Times New Roman"/>
        </w:rPr>
      </w:pPr>
    </w:p>
    <w:p w14:paraId="6A4DD452" w14:textId="5D693A96" w:rsidR="00E61351" w:rsidRPr="009011FD" w:rsidRDefault="009011FD" w:rsidP="00E61351">
      <w:pPr>
        <w:rPr>
          <w:rFonts w:ascii="Times New Roman" w:hAnsi="Times New Roman"/>
          <w:b/>
          <w:bCs/>
          <w:sz w:val="24"/>
          <w:szCs w:val="24"/>
        </w:rPr>
      </w:pPr>
      <w:r>
        <w:rPr>
          <w:rFonts w:ascii="Times New Roman" w:hAnsi="Times New Roman"/>
          <w:b/>
          <w:bCs/>
          <w:sz w:val="24"/>
          <w:szCs w:val="24"/>
        </w:rPr>
        <w:t xml:space="preserve">           </w:t>
      </w:r>
      <w:r w:rsidRPr="009011FD">
        <w:rPr>
          <w:rFonts w:ascii="Times New Roman" w:hAnsi="Times New Roman"/>
          <w:b/>
          <w:bCs/>
          <w:sz w:val="24"/>
          <w:szCs w:val="24"/>
        </w:rPr>
        <w:t>2.2. Примерное содержание дисциплины</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02866AF2" w14:textId="77777777" w:rsidR="009011FD" w:rsidRPr="009011FD" w:rsidRDefault="009011FD" w:rsidP="00E61351">
      <w:pPr>
        <w:rPr>
          <w:rFonts w:ascii="Times New Roman" w:eastAsia="Segoe UI" w:hAnsi="Times New Roman" w:cs="Times New Roman"/>
          <w:b/>
          <w:bCs/>
          <w:sz w:val="24"/>
          <w:szCs w:val="24"/>
          <w:lang w:eastAsia="ru-RU"/>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345"/>
      </w:tblGrid>
      <w:tr w:rsidR="009011FD" w:rsidRPr="009011FD" w14:paraId="6204ADFE" w14:textId="77777777" w:rsidTr="009011FD">
        <w:trPr>
          <w:trHeight w:val="20"/>
        </w:trPr>
        <w:tc>
          <w:tcPr>
            <w:tcW w:w="1177" w:type="pct"/>
            <w:vAlign w:val="center"/>
          </w:tcPr>
          <w:p w14:paraId="23DFEA6F" w14:textId="77777777" w:rsidR="009011FD" w:rsidRPr="009011FD" w:rsidRDefault="009011FD" w:rsidP="009011FD">
            <w:pPr>
              <w:suppressAutoHyphens/>
              <w:jc w:val="center"/>
              <w:rPr>
                <w:rFonts w:ascii="Times New Roman" w:eastAsia="Times New Roman" w:hAnsi="Times New Roman" w:cs="Times New Roman"/>
                <w:b/>
                <w:bCs/>
                <w:sz w:val="24"/>
                <w:szCs w:val="24"/>
                <w:lang w:eastAsia="ru-RU"/>
              </w:rPr>
            </w:pPr>
            <w:bookmarkStart w:id="1280" w:name="_Hlk221274583"/>
            <w:r w:rsidRPr="009011FD">
              <w:rPr>
                <w:rFonts w:ascii="Times New Roman" w:eastAsia="Times New Roman" w:hAnsi="Times New Roman" w:cs="Times New Roman"/>
                <w:b/>
                <w:bCs/>
                <w:sz w:val="24"/>
                <w:szCs w:val="24"/>
                <w:lang w:eastAsia="ru-RU"/>
              </w:rPr>
              <w:t>Наименование разделов и тем</w:t>
            </w:r>
          </w:p>
        </w:tc>
        <w:tc>
          <w:tcPr>
            <w:tcW w:w="3823" w:type="pct"/>
            <w:vAlign w:val="center"/>
          </w:tcPr>
          <w:p w14:paraId="60316536" w14:textId="77777777" w:rsidR="009011FD" w:rsidRPr="009011FD" w:rsidRDefault="009011FD" w:rsidP="009011FD">
            <w:pPr>
              <w:suppressAutoHyphens/>
              <w:jc w:val="cente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9011FD" w:rsidRPr="009011FD" w14:paraId="3D870F1D" w14:textId="77777777" w:rsidTr="009011FD">
        <w:trPr>
          <w:trHeight w:val="20"/>
        </w:trPr>
        <w:tc>
          <w:tcPr>
            <w:tcW w:w="1177" w:type="pct"/>
          </w:tcPr>
          <w:p w14:paraId="6893E042" w14:textId="77777777" w:rsidR="009011FD" w:rsidRPr="009011FD" w:rsidRDefault="009011FD" w:rsidP="009011FD">
            <w:pPr>
              <w:jc w:val="center"/>
              <w:rPr>
                <w:rFonts w:ascii="Times New Roman" w:eastAsia="Times New Roman" w:hAnsi="Times New Roman" w:cs="Times New Roman"/>
                <w:b/>
                <w:bCs/>
                <w:i/>
                <w:iCs/>
                <w:sz w:val="24"/>
                <w:szCs w:val="24"/>
                <w:lang w:eastAsia="ru-RU"/>
              </w:rPr>
            </w:pPr>
            <w:r w:rsidRPr="009011FD">
              <w:rPr>
                <w:rFonts w:ascii="Times New Roman" w:eastAsia="Times New Roman" w:hAnsi="Times New Roman" w:cs="Times New Roman"/>
                <w:b/>
                <w:bCs/>
                <w:i/>
                <w:iCs/>
                <w:sz w:val="24"/>
                <w:szCs w:val="24"/>
                <w:lang w:eastAsia="ru-RU"/>
              </w:rPr>
              <w:t>1</w:t>
            </w:r>
          </w:p>
        </w:tc>
        <w:tc>
          <w:tcPr>
            <w:tcW w:w="3823" w:type="pct"/>
          </w:tcPr>
          <w:p w14:paraId="0C0F2EE7" w14:textId="77777777" w:rsidR="009011FD" w:rsidRPr="009011FD" w:rsidRDefault="009011FD" w:rsidP="009011FD">
            <w:pPr>
              <w:jc w:val="center"/>
              <w:rPr>
                <w:rFonts w:ascii="Times New Roman" w:eastAsia="Times New Roman" w:hAnsi="Times New Roman" w:cs="Times New Roman"/>
                <w:b/>
                <w:bCs/>
                <w:i/>
                <w:iCs/>
                <w:sz w:val="24"/>
                <w:szCs w:val="24"/>
                <w:lang w:eastAsia="ru-RU"/>
              </w:rPr>
            </w:pPr>
            <w:r w:rsidRPr="009011FD">
              <w:rPr>
                <w:rFonts w:ascii="Times New Roman" w:eastAsia="Times New Roman" w:hAnsi="Times New Roman" w:cs="Times New Roman"/>
                <w:b/>
                <w:bCs/>
                <w:i/>
                <w:iCs/>
                <w:sz w:val="24"/>
                <w:szCs w:val="24"/>
                <w:lang w:eastAsia="ru-RU"/>
              </w:rPr>
              <w:t>2</w:t>
            </w:r>
          </w:p>
        </w:tc>
      </w:tr>
      <w:tr w:rsidR="009011FD" w:rsidRPr="009011FD" w14:paraId="30FE86EA" w14:textId="77777777" w:rsidTr="009011FD">
        <w:trPr>
          <w:trHeight w:val="20"/>
        </w:trPr>
        <w:tc>
          <w:tcPr>
            <w:tcW w:w="5000" w:type="pct"/>
            <w:gridSpan w:val="2"/>
          </w:tcPr>
          <w:p w14:paraId="015B920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Раздел 1. Статика</w:t>
            </w:r>
          </w:p>
        </w:tc>
      </w:tr>
      <w:tr w:rsidR="009011FD" w:rsidRPr="009011FD" w14:paraId="5C0F9F59" w14:textId="77777777" w:rsidTr="009011FD">
        <w:trPr>
          <w:trHeight w:val="20"/>
        </w:trPr>
        <w:tc>
          <w:tcPr>
            <w:tcW w:w="1177" w:type="pct"/>
            <w:vMerge w:val="restart"/>
          </w:tcPr>
          <w:p w14:paraId="2F8A8D7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1.1 Основные положения и аксиомы статики</w:t>
            </w:r>
          </w:p>
          <w:p w14:paraId="7161ADA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B502105" w14:textId="77777777" w:rsidR="009011FD" w:rsidRPr="009011FD" w:rsidRDefault="009011FD" w:rsidP="009011FD">
            <w:pPr>
              <w:rPr>
                <w:rFonts w:ascii="Times New Roman" w:eastAsia="Times New Roman" w:hAnsi="Times New Roman" w:cs="Times New Roman"/>
                <w:b/>
                <w:bCs/>
                <w:i/>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5B3AC467" w14:textId="77777777" w:rsidTr="009011FD">
        <w:trPr>
          <w:trHeight w:val="20"/>
        </w:trPr>
        <w:tc>
          <w:tcPr>
            <w:tcW w:w="1177" w:type="pct"/>
            <w:vMerge/>
          </w:tcPr>
          <w:p w14:paraId="5E60EDB3"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478BDA19" w14:textId="77777777" w:rsidR="009011FD" w:rsidRPr="009011FD" w:rsidRDefault="009011FD" w:rsidP="009011FD">
            <w:pPr>
              <w:jc w:val="both"/>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Основные понятия статики</w:t>
            </w:r>
          </w:p>
        </w:tc>
      </w:tr>
      <w:tr w:rsidR="009011FD" w:rsidRPr="009011FD" w14:paraId="3E7050B8" w14:textId="77777777" w:rsidTr="009011FD">
        <w:trPr>
          <w:trHeight w:val="20"/>
        </w:trPr>
        <w:tc>
          <w:tcPr>
            <w:tcW w:w="1177" w:type="pct"/>
            <w:vMerge/>
          </w:tcPr>
          <w:p w14:paraId="788D7CA8"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66F41FAE" w14:textId="77777777" w:rsidR="009011FD" w:rsidRPr="009011FD" w:rsidRDefault="009011FD" w:rsidP="009011FD">
            <w:pPr>
              <w:jc w:val="both"/>
              <w:rPr>
                <w:rFonts w:ascii="Times New Roman" w:eastAsia="Times New Roman" w:hAnsi="Times New Roman" w:cs="Times New Roman"/>
                <w:bCs/>
                <w:i/>
                <w:sz w:val="24"/>
                <w:szCs w:val="24"/>
                <w:lang w:eastAsia="ru-RU"/>
              </w:rPr>
            </w:pPr>
            <w:r w:rsidRPr="009011FD">
              <w:rPr>
                <w:rFonts w:ascii="Times New Roman" w:eastAsia="Times New Roman" w:hAnsi="Times New Roman" w:cs="Times New Roman"/>
                <w:bCs/>
                <w:sz w:val="24"/>
                <w:szCs w:val="24"/>
                <w:lang w:eastAsia="ru-RU"/>
              </w:rPr>
              <w:t>2. Основные аксиомы статики</w:t>
            </w:r>
          </w:p>
        </w:tc>
      </w:tr>
      <w:tr w:rsidR="009011FD" w:rsidRPr="009011FD" w14:paraId="0897EC57" w14:textId="77777777" w:rsidTr="009011FD">
        <w:trPr>
          <w:trHeight w:val="20"/>
        </w:trPr>
        <w:tc>
          <w:tcPr>
            <w:tcW w:w="1177" w:type="pct"/>
            <w:vMerge/>
          </w:tcPr>
          <w:p w14:paraId="75D57C01"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1A03386A" w14:textId="77777777" w:rsidR="009011FD" w:rsidRPr="009011FD" w:rsidRDefault="009011FD" w:rsidP="009011FD">
            <w:pPr>
              <w:jc w:val="both"/>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Теорема о равновесии плоской системы трех непараллельных сил</w:t>
            </w:r>
          </w:p>
        </w:tc>
      </w:tr>
      <w:tr w:rsidR="009011FD" w:rsidRPr="009011FD" w14:paraId="6136DD0F" w14:textId="77777777" w:rsidTr="009011FD">
        <w:trPr>
          <w:trHeight w:val="20"/>
        </w:trPr>
        <w:tc>
          <w:tcPr>
            <w:tcW w:w="1177" w:type="pct"/>
            <w:vMerge/>
          </w:tcPr>
          <w:p w14:paraId="47527110"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40C85A24" w14:textId="77777777" w:rsidR="009011FD" w:rsidRPr="009011FD" w:rsidRDefault="009011FD" w:rsidP="009011FD">
            <w:pPr>
              <w:jc w:val="both"/>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Связи и реакции связей. Принцип освобождения</w:t>
            </w:r>
          </w:p>
        </w:tc>
      </w:tr>
      <w:tr w:rsidR="009011FD" w:rsidRPr="009011FD" w14:paraId="54298275" w14:textId="77777777" w:rsidTr="009011FD">
        <w:trPr>
          <w:trHeight w:val="20"/>
        </w:trPr>
        <w:tc>
          <w:tcPr>
            <w:tcW w:w="1177" w:type="pct"/>
            <w:vMerge/>
          </w:tcPr>
          <w:p w14:paraId="10CB7B51"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6946975C" w14:textId="77777777" w:rsidR="009011FD" w:rsidRPr="009011FD" w:rsidRDefault="009011FD" w:rsidP="009011FD">
            <w:pPr>
              <w:jc w:val="both"/>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Распределенные нагрузки</w:t>
            </w:r>
          </w:p>
        </w:tc>
      </w:tr>
      <w:tr w:rsidR="009011FD" w:rsidRPr="009011FD" w14:paraId="538B9643" w14:textId="77777777" w:rsidTr="009011FD">
        <w:trPr>
          <w:trHeight w:val="20"/>
        </w:trPr>
        <w:tc>
          <w:tcPr>
            <w:tcW w:w="1177" w:type="pct"/>
            <w:vMerge/>
          </w:tcPr>
          <w:p w14:paraId="577E9AC5"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2F04505C" w14:textId="77777777" w:rsidR="009011FD" w:rsidRPr="009011FD" w:rsidRDefault="009011FD" w:rsidP="009011FD">
            <w:pPr>
              <w:jc w:val="both"/>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6. Принцип отвердевания</w:t>
            </w:r>
          </w:p>
        </w:tc>
      </w:tr>
      <w:tr w:rsidR="009011FD" w:rsidRPr="009011FD" w14:paraId="03CFD571" w14:textId="77777777" w:rsidTr="009011FD">
        <w:trPr>
          <w:trHeight w:val="20"/>
        </w:trPr>
        <w:tc>
          <w:tcPr>
            <w:tcW w:w="1177" w:type="pct"/>
            <w:vMerge/>
          </w:tcPr>
          <w:p w14:paraId="2D107510" w14:textId="77777777" w:rsidR="009011FD" w:rsidRPr="009011FD" w:rsidRDefault="009011FD" w:rsidP="009011FD">
            <w:pPr>
              <w:rPr>
                <w:rFonts w:ascii="Times New Roman" w:eastAsia="Times New Roman" w:hAnsi="Times New Roman" w:cs="Times New Roman"/>
                <w:b/>
                <w:bCs/>
                <w:i/>
                <w:sz w:val="24"/>
                <w:szCs w:val="24"/>
                <w:lang w:eastAsia="ru-RU"/>
              </w:rPr>
            </w:pPr>
          </w:p>
        </w:tc>
        <w:tc>
          <w:tcPr>
            <w:tcW w:w="3823" w:type="pct"/>
          </w:tcPr>
          <w:p w14:paraId="6B67AFCA" w14:textId="77777777" w:rsidR="009011FD" w:rsidRPr="009011FD" w:rsidRDefault="009011FD" w:rsidP="009011FD">
            <w:pPr>
              <w:jc w:val="both"/>
              <w:rPr>
                <w:rFonts w:ascii="Times New Roman" w:eastAsia="Times New Roman" w:hAnsi="Times New Roman" w:cs="Times New Roman"/>
                <w:b/>
                <w:i/>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39D4E7E8" w14:textId="77777777" w:rsidTr="009011FD">
        <w:trPr>
          <w:trHeight w:val="20"/>
        </w:trPr>
        <w:tc>
          <w:tcPr>
            <w:tcW w:w="1177" w:type="pct"/>
            <w:vMerge/>
          </w:tcPr>
          <w:p w14:paraId="573C09AB"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54BD91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1005CB51" w14:textId="77777777" w:rsidTr="009011FD">
        <w:trPr>
          <w:trHeight w:val="20"/>
        </w:trPr>
        <w:tc>
          <w:tcPr>
            <w:tcW w:w="1177" w:type="pct"/>
            <w:vMerge w:val="restart"/>
          </w:tcPr>
          <w:p w14:paraId="37D175DD"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1.2 Плоская система сходящихся сил</w:t>
            </w:r>
          </w:p>
        </w:tc>
        <w:tc>
          <w:tcPr>
            <w:tcW w:w="3823" w:type="pct"/>
          </w:tcPr>
          <w:p w14:paraId="79A37D2B"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4E737FBF" w14:textId="77777777" w:rsidTr="009011FD">
        <w:trPr>
          <w:trHeight w:val="20"/>
        </w:trPr>
        <w:tc>
          <w:tcPr>
            <w:tcW w:w="1177" w:type="pct"/>
            <w:vMerge/>
          </w:tcPr>
          <w:p w14:paraId="49559D1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478842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Геометрический способ определения равнодействующей и геометрическое условие равновесия</w:t>
            </w:r>
          </w:p>
        </w:tc>
      </w:tr>
      <w:tr w:rsidR="009011FD" w:rsidRPr="009011FD" w14:paraId="3A4EE0C5" w14:textId="77777777" w:rsidTr="009011FD">
        <w:trPr>
          <w:trHeight w:val="20"/>
        </w:trPr>
        <w:tc>
          <w:tcPr>
            <w:tcW w:w="1177" w:type="pct"/>
            <w:vMerge/>
          </w:tcPr>
          <w:p w14:paraId="3FF8B4A7"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3374495"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Проекции силы на оси координат и аналитические условия равновесия</w:t>
            </w:r>
          </w:p>
        </w:tc>
      </w:tr>
      <w:tr w:rsidR="009011FD" w:rsidRPr="009011FD" w14:paraId="44E46246" w14:textId="77777777" w:rsidTr="009011FD">
        <w:trPr>
          <w:trHeight w:val="20"/>
        </w:trPr>
        <w:tc>
          <w:tcPr>
            <w:tcW w:w="1177" w:type="pct"/>
            <w:vMerge/>
          </w:tcPr>
          <w:p w14:paraId="7F11BAD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6397257" w14:textId="77777777" w:rsidR="009011FD" w:rsidRPr="009011FD" w:rsidRDefault="009011FD" w:rsidP="009011FD">
            <w:pPr>
              <w:rPr>
                <w:rFonts w:ascii="Times New Roman" w:eastAsia="Times New Roman" w:hAnsi="Times New Roman" w:cs="Times New Roman"/>
                <w:b/>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4CF8E732" w14:textId="77777777" w:rsidTr="009011FD">
        <w:trPr>
          <w:trHeight w:val="20"/>
        </w:trPr>
        <w:tc>
          <w:tcPr>
            <w:tcW w:w="1177" w:type="pct"/>
            <w:vMerge/>
          </w:tcPr>
          <w:p w14:paraId="089AFC2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CC782FD" w14:textId="77777777" w:rsidR="009011FD" w:rsidRPr="009011FD" w:rsidRDefault="009011FD" w:rsidP="009011FD">
            <w:pPr>
              <w:rPr>
                <w:rFonts w:ascii="Times New Roman" w:eastAsia="Times New Roman" w:hAnsi="Times New Roman" w:cs="Times New Roman"/>
                <w:sz w:val="24"/>
                <w:szCs w:val="24"/>
                <w:lang w:eastAsia="ru-RU"/>
              </w:rPr>
            </w:pPr>
            <w:r w:rsidRPr="009011FD">
              <w:rPr>
                <w:rFonts w:ascii="Times New Roman" w:eastAsia="Times New Roman" w:hAnsi="Times New Roman" w:cs="Times New Roman"/>
                <w:sz w:val="24"/>
                <w:szCs w:val="24"/>
                <w:lang w:eastAsia="ru-RU"/>
              </w:rPr>
              <w:t>Практическая работа 1. Решение задач по теме «Плоская система сходящихся сил»</w:t>
            </w:r>
          </w:p>
        </w:tc>
      </w:tr>
      <w:tr w:rsidR="009011FD" w:rsidRPr="009011FD" w14:paraId="21CDE352" w14:textId="77777777" w:rsidTr="009011FD">
        <w:trPr>
          <w:trHeight w:val="20"/>
        </w:trPr>
        <w:tc>
          <w:tcPr>
            <w:tcW w:w="1177" w:type="pct"/>
            <w:vMerge/>
          </w:tcPr>
          <w:p w14:paraId="03CA475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220078A"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Самостоятельная работа обучающихся </w:t>
            </w:r>
          </w:p>
        </w:tc>
      </w:tr>
      <w:tr w:rsidR="009011FD" w:rsidRPr="009011FD" w14:paraId="1F1C59CE" w14:textId="77777777" w:rsidTr="009011FD">
        <w:trPr>
          <w:trHeight w:val="20"/>
        </w:trPr>
        <w:tc>
          <w:tcPr>
            <w:tcW w:w="1177" w:type="pct"/>
            <w:vMerge w:val="restart"/>
          </w:tcPr>
          <w:p w14:paraId="72967E61"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1.3 Плоская система параллельных сил и момент силы</w:t>
            </w:r>
          </w:p>
        </w:tc>
        <w:tc>
          <w:tcPr>
            <w:tcW w:w="3823" w:type="pct"/>
          </w:tcPr>
          <w:p w14:paraId="127B4BE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5B0F169C" w14:textId="77777777" w:rsidTr="009011FD">
        <w:trPr>
          <w:trHeight w:val="20"/>
        </w:trPr>
        <w:tc>
          <w:tcPr>
            <w:tcW w:w="1177" w:type="pct"/>
            <w:vMerge/>
          </w:tcPr>
          <w:p w14:paraId="1DADE8B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3C6574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Сложение двух параллельных сил, направленных в одну сторону</w:t>
            </w:r>
          </w:p>
        </w:tc>
      </w:tr>
      <w:tr w:rsidR="009011FD" w:rsidRPr="009011FD" w14:paraId="7530D170" w14:textId="77777777" w:rsidTr="009011FD">
        <w:trPr>
          <w:trHeight w:val="20"/>
        </w:trPr>
        <w:tc>
          <w:tcPr>
            <w:tcW w:w="1177" w:type="pct"/>
            <w:vMerge/>
          </w:tcPr>
          <w:p w14:paraId="6CE3340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34F5305"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Сложение двух неравных антипараллельных сил</w:t>
            </w:r>
          </w:p>
        </w:tc>
      </w:tr>
      <w:tr w:rsidR="009011FD" w:rsidRPr="009011FD" w14:paraId="43E82C1E" w14:textId="77777777" w:rsidTr="009011FD">
        <w:trPr>
          <w:trHeight w:val="20"/>
        </w:trPr>
        <w:tc>
          <w:tcPr>
            <w:tcW w:w="1177" w:type="pct"/>
            <w:vMerge/>
          </w:tcPr>
          <w:p w14:paraId="6CDFA1BB"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A4C807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Момент силы относительно точки</w:t>
            </w:r>
          </w:p>
        </w:tc>
      </w:tr>
      <w:tr w:rsidR="009011FD" w:rsidRPr="009011FD" w14:paraId="741C7A30" w14:textId="77777777" w:rsidTr="009011FD">
        <w:trPr>
          <w:trHeight w:val="20"/>
        </w:trPr>
        <w:tc>
          <w:tcPr>
            <w:tcW w:w="1177" w:type="pct"/>
            <w:vMerge/>
          </w:tcPr>
          <w:p w14:paraId="3CF1562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18345E1"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78120B11" w14:textId="77777777" w:rsidTr="009011FD">
        <w:trPr>
          <w:trHeight w:val="20"/>
        </w:trPr>
        <w:tc>
          <w:tcPr>
            <w:tcW w:w="1177" w:type="pct"/>
            <w:vMerge/>
          </w:tcPr>
          <w:p w14:paraId="03887F2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682841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0F8E4CB0" w14:textId="77777777" w:rsidTr="009011FD">
        <w:trPr>
          <w:trHeight w:val="20"/>
        </w:trPr>
        <w:tc>
          <w:tcPr>
            <w:tcW w:w="1177" w:type="pct"/>
            <w:vMerge w:val="restart"/>
          </w:tcPr>
          <w:p w14:paraId="673F8B8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1.4 Плоская система пар сил</w:t>
            </w:r>
          </w:p>
        </w:tc>
        <w:tc>
          <w:tcPr>
            <w:tcW w:w="3823" w:type="pct"/>
          </w:tcPr>
          <w:p w14:paraId="0BD899BB"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11E696FE" w14:textId="77777777" w:rsidTr="009011FD">
        <w:trPr>
          <w:trHeight w:val="20"/>
        </w:trPr>
        <w:tc>
          <w:tcPr>
            <w:tcW w:w="1177" w:type="pct"/>
            <w:vMerge/>
          </w:tcPr>
          <w:p w14:paraId="6120C6C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1771ED5"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Пара сил и момент пары</w:t>
            </w:r>
          </w:p>
        </w:tc>
      </w:tr>
      <w:tr w:rsidR="009011FD" w:rsidRPr="009011FD" w14:paraId="2A1DBCF3" w14:textId="77777777" w:rsidTr="009011FD">
        <w:trPr>
          <w:trHeight w:val="20"/>
        </w:trPr>
        <w:tc>
          <w:tcPr>
            <w:tcW w:w="1177" w:type="pct"/>
            <w:vMerge/>
          </w:tcPr>
          <w:p w14:paraId="563B37E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8DDA55D"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Основные свойства пары сил</w:t>
            </w:r>
          </w:p>
        </w:tc>
      </w:tr>
      <w:tr w:rsidR="009011FD" w:rsidRPr="009011FD" w14:paraId="1AAC9703" w14:textId="77777777" w:rsidTr="009011FD">
        <w:trPr>
          <w:trHeight w:val="20"/>
        </w:trPr>
        <w:tc>
          <w:tcPr>
            <w:tcW w:w="1177" w:type="pct"/>
            <w:vMerge/>
          </w:tcPr>
          <w:p w14:paraId="51E679C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1DB071D"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Эквивалентные пары</w:t>
            </w:r>
          </w:p>
        </w:tc>
      </w:tr>
      <w:tr w:rsidR="009011FD" w:rsidRPr="009011FD" w14:paraId="4CFF86A9" w14:textId="77777777" w:rsidTr="009011FD">
        <w:trPr>
          <w:trHeight w:val="20"/>
        </w:trPr>
        <w:tc>
          <w:tcPr>
            <w:tcW w:w="1177" w:type="pct"/>
            <w:vMerge/>
          </w:tcPr>
          <w:p w14:paraId="6A2A1FC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D11553A"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Опоры и опорные реакции балок</w:t>
            </w:r>
          </w:p>
        </w:tc>
      </w:tr>
      <w:tr w:rsidR="009011FD" w:rsidRPr="009011FD" w14:paraId="59EF378A" w14:textId="77777777" w:rsidTr="009011FD">
        <w:trPr>
          <w:trHeight w:val="20"/>
        </w:trPr>
        <w:tc>
          <w:tcPr>
            <w:tcW w:w="1177" w:type="pct"/>
            <w:vMerge/>
          </w:tcPr>
          <w:p w14:paraId="01DDCD27"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513F6C8"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56DFD593" w14:textId="77777777" w:rsidTr="009011FD">
        <w:trPr>
          <w:trHeight w:val="20"/>
        </w:trPr>
        <w:tc>
          <w:tcPr>
            <w:tcW w:w="1177" w:type="pct"/>
            <w:vMerge/>
          </w:tcPr>
          <w:p w14:paraId="493294A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47DBD9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35D1BF72" w14:textId="77777777" w:rsidTr="009011FD">
        <w:trPr>
          <w:trHeight w:val="20"/>
        </w:trPr>
        <w:tc>
          <w:tcPr>
            <w:tcW w:w="1177" w:type="pct"/>
            <w:vMerge w:val="restart"/>
          </w:tcPr>
          <w:p w14:paraId="64114250"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Тема 1.5 Плоская система произвольно </w:t>
            </w:r>
            <w:r w:rsidRPr="009011FD">
              <w:rPr>
                <w:rFonts w:ascii="Times New Roman" w:eastAsia="Times New Roman" w:hAnsi="Times New Roman" w:cs="Times New Roman"/>
                <w:b/>
                <w:bCs/>
                <w:sz w:val="24"/>
                <w:szCs w:val="24"/>
                <w:lang w:eastAsia="ru-RU"/>
              </w:rPr>
              <w:lastRenderedPageBreak/>
              <w:t>расположенных сил</w:t>
            </w:r>
          </w:p>
        </w:tc>
        <w:tc>
          <w:tcPr>
            <w:tcW w:w="3823" w:type="pct"/>
          </w:tcPr>
          <w:p w14:paraId="0529F612"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lastRenderedPageBreak/>
              <w:t xml:space="preserve">Содержание </w:t>
            </w:r>
          </w:p>
        </w:tc>
      </w:tr>
      <w:tr w:rsidR="009011FD" w:rsidRPr="009011FD" w14:paraId="3A86134F" w14:textId="77777777" w:rsidTr="009011FD">
        <w:trPr>
          <w:trHeight w:val="20"/>
        </w:trPr>
        <w:tc>
          <w:tcPr>
            <w:tcW w:w="1177" w:type="pct"/>
            <w:vMerge/>
          </w:tcPr>
          <w:p w14:paraId="4AAA470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1732CB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Лемма о параллельном переносе силы</w:t>
            </w:r>
          </w:p>
        </w:tc>
      </w:tr>
      <w:tr w:rsidR="009011FD" w:rsidRPr="009011FD" w14:paraId="106C6F6E" w14:textId="77777777" w:rsidTr="009011FD">
        <w:trPr>
          <w:trHeight w:val="20"/>
        </w:trPr>
        <w:tc>
          <w:tcPr>
            <w:tcW w:w="1177" w:type="pct"/>
            <w:vMerge/>
          </w:tcPr>
          <w:p w14:paraId="449FA07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ADB76E1"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 xml:space="preserve">2. Приведение плоской системы произвольно расположенных сил к </w:t>
            </w:r>
            <w:r w:rsidRPr="009011FD">
              <w:rPr>
                <w:rFonts w:ascii="Times New Roman" w:eastAsia="Times New Roman" w:hAnsi="Times New Roman" w:cs="Times New Roman"/>
                <w:bCs/>
                <w:sz w:val="24"/>
                <w:szCs w:val="24"/>
                <w:lang w:eastAsia="ru-RU"/>
              </w:rPr>
              <w:lastRenderedPageBreak/>
              <w:t>данному центру</w:t>
            </w:r>
          </w:p>
        </w:tc>
      </w:tr>
      <w:tr w:rsidR="009011FD" w:rsidRPr="009011FD" w14:paraId="3FDA6916" w14:textId="77777777" w:rsidTr="009011FD">
        <w:trPr>
          <w:trHeight w:val="20"/>
        </w:trPr>
        <w:tc>
          <w:tcPr>
            <w:tcW w:w="1177" w:type="pct"/>
            <w:vMerge/>
          </w:tcPr>
          <w:p w14:paraId="2AFB92B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037984D"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Свойства главного вектора и главного момента</w:t>
            </w:r>
          </w:p>
        </w:tc>
      </w:tr>
      <w:tr w:rsidR="009011FD" w:rsidRPr="009011FD" w14:paraId="52CCAD64" w14:textId="77777777" w:rsidTr="009011FD">
        <w:trPr>
          <w:trHeight w:val="20"/>
        </w:trPr>
        <w:tc>
          <w:tcPr>
            <w:tcW w:w="1177" w:type="pct"/>
            <w:vMerge/>
          </w:tcPr>
          <w:p w14:paraId="38FE43C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D7B6B3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Различные случаи приведения плоской системы произвольно расположенных сил</w:t>
            </w:r>
          </w:p>
        </w:tc>
      </w:tr>
      <w:tr w:rsidR="009011FD" w:rsidRPr="009011FD" w14:paraId="3BF516FE" w14:textId="77777777" w:rsidTr="009011FD">
        <w:trPr>
          <w:trHeight w:val="20"/>
        </w:trPr>
        <w:tc>
          <w:tcPr>
            <w:tcW w:w="1177" w:type="pct"/>
            <w:vMerge/>
          </w:tcPr>
          <w:p w14:paraId="1124A6B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61C04E8"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Аналитические условия равновесия плоской системы произвольно расположенных сил</w:t>
            </w:r>
          </w:p>
        </w:tc>
      </w:tr>
      <w:tr w:rsidR="009011FD" w:rsidRPr="009011FD" w14:paraId="320C2B63" w14:textId="77777777" w:rsidTr="009011FD">
        <w:trPr>
          <w:trHeight w:val="20"/>
        </w:trPr>
        <w:tc>
          <w:tcPr>
            <w:tcW w:w="1177" w:type="pct"/>
            <w:vMerge/>
          </w:tcPr>
          <w:p w14:paraId="447FD887"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7A28D1B"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72213133" w14:textId="77777777" w:rsidTr="009011FD">
        <w:trPr>
          <w:trHeight w:val="20"/>
        </w:trPr>
        <w:tc>
          <w:tcPr>
            <w:tcW w:w="1177" w:type="pct"/>
            <w:vMerge/>
          </w:tcPr>
          <w:p w14:paraId="17E9421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A985C7E"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Практическая работа 2. Решение задач по теме</w:t>
            </w:r>
            <w:r w:rsidRPr="009011FD">
              <w:rPr>
                <w:rFonts w:ascii="Times New Roman" w:eastAsia="Times New Roman" w:hAnsi="Times New Roman" w:cs="Times New Roman"/>
                <w:sz w:val="24"/>
                <w:szCs w:val="24"/>
                <w:lang w:eastAsia="ru-RU"/>
              </w:rPr>
              <w:t xml:space="preserve"> «</w:t>
            </w:r>
            <w:r w:rsidRPr="009011FD">
              <w:rPr>
                <w:rFonts w:ascii="Times New Roman" w:eastAsia="Times New Roman" w:hAnsi="Times New Roman" w:cs="Times New Roman"/>
                <w:bCs/>
                <w:sz w:val="24"/>
                <w:szCs w:val="24"/>
                <w:lang w:eastAsia="ru-RU"/>
              </w:rPr>
              <w:t>Плоская система произвольно расположенных сил»</w:t>
            </w:r>
          </w:p>
        </w:tc>
      </w:tr>
      <w:tr w:rsidR="009011FD" w:rsidRPr="009011FD" w14:paraId="205A8370" w14:textId="77777777" w:rsidTr="009011FD">
        <w:trPr>
          <w:trHeight w:val="20"/>
        </w:trPr>
        <w:tc>
          <w:tcPr>
            <w:tcW w:w="1177" w:type="pct"/>
            <w:vMerge/>
          </w:tcPr>
          <w:p w14:paraId="7E69732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E73824D"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0CBE894B" w14:textId="77777777" w:rsidTr="009011FD">
        <w:trPr>
          <w:trHeight w:val="20"/>
        </w:trPr>
        <w:tc>
          <w:tcPr>
            <w:tcW w:w="1177" w:type="pct"/>
            <w:vMerge w:val="restart"/>
          </w:tcPr>
          <w:p w14:paraId="4B7133C2"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1.6 Трение</w:t>
            </w:r>
          </w:p>
        </w:tc>
        <w:tc>
          <w:tcPr>
            <w:tcW w:w="3823" w:type="pct"/>
          </w:tcPr>
          <w:p w14:paraId="50DB6BA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756D3B30" w14:textId="77777777" w:rsidTr="009011FD">
        <w:trPr>
          <w:trHeight w:val="20"/>
        </w:trPr>
        <w:tc>
          <w:tcPr>
            <w:tcW w:w="1177" w:type="pct"/>
            <w:vMerge/>
          </w:tcPr>
          <w:p w14:paraId="04A5B3A1"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3E8CF8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Понятие о трении</w:t>
            </w:r>
          </w:p>
        </w:tc>
      </w:tr>
      <w:tr w:rsidR="009011FD" w:rsidRPr="009011FD" w14:paraId="6DC7BBF7" w14:textId="77777777" w:rsidTr="009011FD">
        <w:trPr>
          <w:trHeight w:val="20"/>
        </w:trPr>
        <w:tc>
          <w:tcPr>
            <w:tcW w:w="1177" w:type="pct"/>
            <w:vMerge/>
          </w:tcPr>
          <w:p w14:paraId="7A848A8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9C38B6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Трение скольжения</w:t>
            </w:r>
          </w:p>
        </w:tc>
      </w:tr>
      <w:tr w:rsidR="009011FD" w:rsidRPr="009011FD" w14:paraId="19101361" w14:textId="77777777" w:rsidTr="009011FD">
        <w:trPr>
          <w:trHeight w:val="20"/>
        </w:trPr>
        <w:tc>
          <w:tcPr>
            <w:tcW w:w="1177" w:type="pct"/>
            <w:vMerge/>
          </w:tcPr>
          <w:p w14:paraId="2282F2DC"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4ABACC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Трение на наклонной плоскости</w:t>
            </w:r>
          </w:p>
        </w:tc>
      </w:tr>
      <w:tr w:rsidR="009011FD" w:rsidRPr="009011FD" w14:paraId="0D4BCC1A" w14:textId="77777777" w:rsidTr="009011FD">
        <w:trPr>
          <w:trHeight w:val="20"/>
        </w:trPr>
        <w:tc>
          <w:tcPr>
            <w:tcW w:w="1177" w:type="pct"/>
            <w:vMerge/>
          </w:tcPr>
          <w:p w14:paraId="18C435D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A5295DB"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Трение качения</w:t>
            </w:r>
          </w:p>
        </w:tc>
      </w:tr>
      <w:tr w:rsidR="009011FD" w:rsidRPr="009011FD" w14:paraId="0338A8C9" w14:textId="77777777" w:rsidTr="009011FD">
        <w:trPr>
          <w:trHeight w:val="20"/>
        </w:trPr>
        <w:tc>
          <w:tcPr>
            <w:tcW w:w="1177" w:type="pct"/>
            <w:vMerge/>
          </w:tcPr>
          <w:p w14:paraId="2FE1B73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13FAF6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Устойчивость к опрокидыванию</w:t>
            </w:r>
          </w:p>
        </w:tc>
      </w:tr>
      <w:tr w:rsidR="009011FD" w:rsidRPr="009011FD" w14:paraId="1CB102BD" w14:textId="77777777" w:rsidTr="009011FD">
        <w:trPr>
          <w:trHeight w:val="20"/>
        </w:trPr>
        <w:tc>
          <w:tcPr>
            <w:tcW w:w="1177" w:type="pct"/>
            <w:vMerge/>
          </w:tcPr>
          <w:p w14:paraId="2FAFDA7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85E1750"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6DDD756E" w14:textId="77777777" w:rsidTr="009011FD">
        <w:trPr>
          <w:trHeight w:val="20"/>
        </w:trPr>
        <w:tc>
          <w:tcPr>
            <w:tcW w:w="1177" w:type="pct"/>
            <w:vMerge/>
          </w:tcPr>
          <w:p w14:paraId="4DC2BE0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2FFE41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Лабораторная работа 1. Определение коэффициентов трения скольжения</w:t>
            </w:r>
          </w:p>
        </w:tc>
      </w:tr>
      <w:tr w:rsidR="009011FD" w:rsidRPr="009011FD" w14:paraId="0985CE59" w14:textId="77777777" w:rsidTr="009011FD">
        <w:trPr>
          <w:trHeight w:val="20"/>
        </w:trPr>
        <w:tc>
          <w:tcPr>
            <w:tcW w:w="1177" w:type="pct"/>
            <w:vMerge/>
          </w:tcPr>
          <w:p w14:paraId="63EEF691"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1761162"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438D047D" w14:textId="77777777" w:rsidTr="009011FD">
        <w:trPr>
          <w:trHeight w:val="20"/>
        </w:trPr>
        <w:tc>
          <w:tcPr>
            <w:tcW w:w="1177" w:type="pct"/>
            <w:vMerge w:val="restart"/>
          </w:tcPr>
          <w:p w14:paraId="6D49D57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1.7 Пространственная система сил</w:t>
            </w:r>
          </w:p>
        </w:tc>
        <w:tc>
          <w:tcPr>
            <w:tcW w:w="3823" w:type="pct"/>
          </w:tcPr>
          <w:p w14:paraId="448F2BB8"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71AE1A8D" w14:textId="77777777" w:rsidTr="009011FD">
        <w:trPr>
          <w:trHeight w:val="20"/>
        </w:trPr>
        <w:tc>
          <w:tcPr>
            <w:tcW w:w="1177" w:type="pct"/>
            <w:vMerge/>
          </w:tcPr>
          <w:p w14:paraId="13F216A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95C36C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Система сходящихся сил и проекции силы на оси координат в пространстве</w:t>
            </w:r>
          </w:p>
        </w:tc>
      </w:tr>
      <w:tr w:rsidR="009011FD" w:rsidRPr="009011FD" w14:paraId="3C3D2D61" w14:textId="77777777" w:rsidTr="009011FD">
        <w:trPr>
          <w:trHeight w:val="20"/>
        </w:trPr>
        <w:tc>
          <w:tcPr>
            <w:tcW w:w="1177" w:type="pct"/>
            <w:vMerge/>
          </w:tcPr>
          <w:p w14:paraId="3F3D7E2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51D331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Разложение силы по трем осям координат и условия равновесия системы сходящихся сил</w:t>
            </w:r>
          </w:p>
        </w:tc>
      </w:tr>
      <w:tr w:rsidR="009011FD" w:rsidRPr="009011FD" w14:paraId="37E61ADB" w14:textId="77777777" w:rsidTr="009011FD">
        <w:trPr>
          <w:trHeight w:val="20"/>
        </w:trPr>
        <w:tc>
          <w:tcPr>
            <w:tcW w:w="1177" w:type="pct"/>
            <w:vMerge/>
          </w:tcPr>
          <w:p w14:paraId="1202B50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CE7E91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Момент силы относительно оси</w:t>
            </w:r>
          </w:p>
        </w:tc>
      </w:tr>
      <w:tr w:rsidR="009011FD" w:rsidRPr="009011FD" w14:paraId="600E3250" w14:textId="77777777" w:rsidTr="009011FD">
        <w:trPr>
          <w:trHeight w:val="20"/>
        </w:trPr>
        <w:tc>
          <w:tcPr>
            <w:tcW w:w="1177" w:type="pct"/>
            <w:vMerge/>
          </w:tcPr>
          <w:p w14:paraId="11A114E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BACD25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Аналитические условия равновесия пространственной системы произвольно расположенных сил</w:t>
            </w:r>
          </w:p>
        </w:tc>
      </w:tr>
      <w:tr w:rsidR="009011FD" w:rsidRPr="009011FD" w14:paraId="6D4B8C01" w14:textId="77777777" w:rsidTr="009011FD">
        <w:trPr>
          <w:trHeight w:val="20"/>
        </w:trPr>
        <w:tc>
          <w:tcPr>
            <w:tcW w:w="1177" w:type="pct"/>
            <w:vMerge/>
          </w:tcPr>
          <w:p w14:paraId="1BAD17A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A72484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Теорема о моменте равнодействующей относительно оси (теорема Вариньона</w:t>
            </w:r>
          </w:p>
        </w:tc>
      </w:tr>
      <w:tr w:rsidR="009011FD" w:rsidRPr="009011FD" w14:paraId="46A0E26B" w14:textId="77777777" w:rsidTr="009011FD">
        <w:trPr>
          <w:trHeight w:val="20"/>
        </w:trPr>
        <w:tc>
          <w:tcPr>
            <w:tcW w:w="1177" w:type="pct"/>
            <w:vMerge/>
          </w:tcPr>
          <w:p w14:paraId="0646F5C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B4EBC7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62C7F405" w14:textId="77777777" w:rsidTr="009011FD">
        <w:trPr>
          <w:trHeight w:val="20"/>
        </w:trPr>
        <w:tc>
          <w:tcPr>
            <w:tcW w:w="1177" w:type="pct"/>
            <w:vMerge/>
          </w:tcPr>
          <w:p w14:paraId="251AFDE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78BA1B9"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0905C001" w14:textId="77777777" w:rsidTr="009011FD">
        <w:trPr>
          <w:trHeight w:val="20"/>
        </w:trPr>
        <w:tc>
          <w:tcPr>
            <w:tcW w:w="1177" w:type="pct"/>
            <w:vMerge w:val="restart"/>
          </w:tcPr>
          <w:p w14:paraId="2BE95E6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1.8 Центр тяжести</w:t>
            </w:r>
          </w:p>
        </w:tc>
        <w:tc>
          <w:tcPr>
            <w:tcW w:w="3823" w:type="pct"/>
          </w:tcPr>
          <w:p w14:paraId="32D74F30"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74519FA6" w14:textId="77777777" w:rsidTr="009011FD">
        <w:trPr>
          <w:trHeight w:val="20"/>
        </w:trPr>
        <w:tc>
          <w:tcPr>
            <w:tcW w:w="1177" w:type="pct"/>
            <w:vMerge/>
          </w:tcPr>
          <w:p w14:paraId="3CA3987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B1DE11A"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Центр параллельных сил</w:t>
            </w:r>
          </w:p>
        </w:tc>
      </w:tr>
      <w:tr w:rsidR="009011FD" w:rsidRPr="009011FD" w14:paraId="2405DA92" w14:textId="77777777" w:rsidTr="009011FD">
        <w:trPr>
          <w:trHeight w:val="20"/>
        </w:trPr>
        <w:tc>
          <w:tcPr>
            <w:tcW w:w="1177" w:type="pct"/>
            <w:vMerge/>
          </w:tcPr>
          <w:p w14:paraId="7A66913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BDE238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Определение положения центра тяжести</w:t>
            </w:r>
          </w:p>
        </w:tc>
      </w:tr>
      <w:tr w:rsidR="009011FD" w:rsidRPr="009011FD" w14:paraId="3B462EC2" w14:textId="77777777" w:rsidTr="009011FD">
        <w:trPr>
          <w:trHeight w:val="20"/>
        </w:trPr>
        <w:tc>
          <w:tcPr>
            <w:tcW w:w="1177" w:type="pct"/>
            <w:vMerge/>
          </w:tcPr>
          <w:p w14:paraId="0F9ED56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B6E8DE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Методы нахождения центра тяжести</w:t>
            </w:r>
          </w:p>
        </w:tc>
      </w:tr>
      <w:tr w:rsidR="009011FD" w:rsidRPr="009011FD" w14:paraId="2658AF97" w14:textId="77777777" w:rsidTr="009011FD">
        <w:trPr>
          <w:trHeight w:val="20"/>
        </w:trPr>
        <w:tc>
          <w:tcPr>
            <w:tcW w:w="1177" w:type="pct"/>
            <w:vMerge/>
          </w:tcPr>
          <w:p w14:paraId="0E7C948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C5AE6E4"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Положение центра тяжести некоторых фигур</w:t>
            </w:r>
          </w:p>
        </w:tc>
      </w:tr>
      <w:tr w:rsidR="009011FD" w:rsidRPr="009011FD" w14:paraId="287F9F36" w14:textId="77777777" w:rsidTr="009011FD">
        <w:trPr>
          <w:trHeight w:val="20"/>
        </w:trPr>
        <w:tc>
          <w:tcPr>
            <w:tcW w:w="1177" w:type="pct"/>
            <w:vMerge/>
          </w:tcPr>
          <w:p w14:paraId="335509E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0689DEE"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6DC50690" w14:textId="77777777" w:rsidTr="009011FD">
        <w:trPr>
          <w:trHeight w:val="20"/>
        </w:trPr>
        <w:tc>
          <w:tcPr>
            <w:tcW w:w="1177" w:type="pct"/>
            <w:vMerge/>
          </w:tcPr>
          <w:p w14:paraId="430B95BC"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E7C333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Лабораторная работа 2. Определение центра тяжести сложной фигуры</w:t>
            </w:r>
          </w:p>
        </w:tc>
      </w:tr>
      <w:tr w:rsidR="009011FD" w:rsidRPr="009011FD" w14:paraId="707C896B" w14:textId="77777777" w:rsidTr="009011FD">
        <w:trPr>
          <w:trHeight w:val="20"/>
        </w:trPr>
        <w:tc>
          <w:tcPr>
            <w:tcW w:w="1177" w:type="pct"/>
            <w:vMerge/>
          </w:tcPr>
          <w:p w14:paraId="3A99B6C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604C814"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3D93C403" w14:textId="77777777" w:rsidTr="009011FD">
        <w:trPr>
          <w:trHeight w:val="20"/>
        </w:trPr>
        <w:tc>
          <w:tcPr>
            <w:tcW w:w="5000" w:type="pct"/>
            <w:gridSpan w:val="2"/>
          </w:tcPr>
          <w:p w14:paraId="74B0CC1F"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Раздел 2. Кинематика</w:t>
            </w:r>
          </w:p>
        </w:tc>
      </w:tr>
      <w:tr w:rsidR="009011FD" w:rsidRPr="009011FD" w14:paraId="60B30BB5" w14:textId="77777777" w:rsidTr="009011FD">
        <w:trPr>
          <w:trHeight w:val="20"/>
        </w:trPr>
        <w:tc>
          <w:tcPr>
            <w:tcW w:w="1177" w:type="pct"/>
            <w:vMerge w:val="restart"/>
          </w:tcPr>
          <w:p w14:paraId="68D37F94"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2.1 Кинематика точки</w:t>
            </w:r>
          </w:p>
        </w:tc>
        <w:tc>
          <w:tcPr>
            <w:tcW w:w="3823" w:type="pct"/>
          </w:tcPr>
          <w:p w14:paraId="14D23E7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346C6507" w14:textId="77777777" w:rsidTr="009011FD">
        <w:trPr>
          <w:trHeight w:val="20"/>
        </w:trPr>
        <w:tc>
          <w:tcPr>
            <w:tcW w:w="1177" w:type="pct"/>
            <w:vMerge/>
          </w:tcPr>
          <w:p w14:paraId="4FD50C9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B512E5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Основные понятия кинематики и некоторые сведения из теории относительности</w:t>
            </w:r>
          </w:p>
        </w:tc>
      </w:tr>
      <w:tr w:rsidR="009011FD" w:rsidRPr="009011FD" w14:paraId="3E0D81BE" w14:textId="77777777" w:rsidTr="009011FD">
        <w:trPr>
          <w:trHeight w:val="20"/>
        </w:trPr>
        <w:tc>
          <w:tcPr>
            <w:tcW w:w="1177" w:type="pct"/>
            <w:vMerge/>
          </w:tcPr>
          <w:p w14:paraId="3D6C7CB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5F90A51"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Некоторые определения теории механизмов и машин</w:t>
            </w:r>
          </w:p>
        </w:tc>
      </w:tr>
      <w:tr w:rsidR="009011FD" w:rsidRPr="009011FD" w14:paraId="1277080B" w14:textId="77777777" w:rsidTr="009011FD">
        <w:trPr>
          <w:trHeight w:val="20"/>
        </w:trPr>
        <w:tc>
          <w:tcPr>
            <w:tcW w:w="1177" w:type="pct"/>
            <w:vMerge/>
          </w:tcPr>
          <w:p w14:paraId="2737385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C78D45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Способы задания движения точки</w:t>
            </w:r>
          </w:p>
        </w:tc>
      </w:tr>
      <w:tr w:rsidR="009011FD" w:rsidRPr="009011FD" w14:paraId="4CF31908" w14:textId="77777777" w:rsidTr="009011FD">
        <w:trPr>
          <w:trHeight w:val="20"/>
        </w:trPr>
        <w:tc>
          <w:tcPr>
            <w:tcW w:w="1177" w:type="pct"/>
            <w:vMerge/>
          </w:tcPr>
          <w:p w14:paraId="7B7C39D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7C35DD1"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Скорость точки</w:t>
            </w:r>
          </w:p>
        </w:tc>
      </w:tr>
      <w:tr w:rsidR="009011FD" w:rsidRPr="009011FD" w14:paraId="4FF8C591" w14:textId="77777777" w:rsidTr="009011FD">
        <w:trPr>
          <w:trHeight w:val="20"/>
        </w:trPr>
        <w:tc>
          <w:tcPr>
            <w:tcW w:w="1177" w:type="pct"/>
            <w:vMerge/>
          </w:tcPr>
          <w:p w14:paraId="2514164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EA7A1D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Ускорение точки в прямолинейном движении</w:t>
            </w:r>
          </w:p>
        </w:tc>
      </w:tr>
      <w:tr w:rsidR="009011FD" w:rsidRPr="009011FD" w14:paraId="237B7A25" w14:textId="77777777" w:rsidTr="009011FD">
        <w:trPr>
          <w:trHeight w:val="20"/>
        </w:trPr>
        <w:tc>
          <w:tcPr>
            <w:tcW w:w="1177" w:type="pct"/>
            <w:vMerge/>
          </w:tcPr>
          <w:p w14:paraId="15C02D4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896FD2E"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6. Ускорение точки в криволинейном движении</w:t>
            </w:r>
          </w:p>
        </w:tc>
      </w:tr>
      <w:tr w:rsidR="009011FD" w:rsidRPr="009011FD" w14:paraId="090ECE7B" w14:textId="77777777" w:rsidTr="009011FD">
        <w:trPr>
          <w:trHeight w:val="20"/>
        </w:trPr>
        <w:tc>
          <w:tcPr>
            <w:tcW w:w="1177" w:type="pct"/>
            <w:vMerge/>
          </w:tcPr>
          <w:p w14:paraId="5309AC4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52289D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7. Понятие о кривизне кривых линий</w:t>
            </w:r>
          </w:p>
        </w:tc>
      </w:tr>
      <w:tr w:rsidR="009011FD" w:rsidRPr="009011FD" w14:paraId="282B176A" w14:textId="77777777" w:rsidTr="009011FD">
        <w:trPr>
          <w:trHeight w:val="20"/>
        </w:trPr>
        <w:tc>
          <w:tcPr>
            <w:tcW w:w="1177" w:type="pct"/>
            <w:vMerge/>
          </w:tcPr>
          <w:p w14:paraId="1814023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2A53D3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8. Теорема о проекции ускорения на касательную и нормаль</w:t>
            </w:r>
          </w:p>
        </w:tc>
      </w:tr>
      <w:tr w:rsidR="009011FD" w:rsidRPr="009011FD" w14:paraId="4C7BD46D" w14:textId="77777777" w:rsidTr="009011FD">
        <w:trPr>
          <w:trHeight w:val="20"/>
        </w:trPr>
        <w:tc>
          <w:tcPr>
            <w:tcW w:w="1177" w:type="pct"/>
            <w:vMerge/>
          </w:tcPr>
          <w:p w14:paraId="182E179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B4B229E"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9. Виды движения точки в зависимости от ускорений</w:t>
            </w:r>
          </w:p>
        </w:tc>
      </w:tr>
      <w:tr w:rsidR="009011FD" w:rsidRPr="009011FD" w14:paraId="69DDB71E" w14:textId="77777777" w:rsidTr="009011FD">
        <w:trPr>
          <w:trHeight w:val="20"/>
        </w:trPr>
        <w:tc>
          <w:tcPr>
            <w:tcW w:w="1177" w:type="pct"/>
            <w:vMerge/>
          </w:tcPr>
          <w:p w14:paraId="459128F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CDCB37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10. Теоремы о проекциях скорости и ускорения на координатные оси</w:t>
            </w:r>
          </w:p>
        </w:tc>
      </w:tr>
      <w:tr w:rsidR="009011FD" w:rsidRPr="009011FD" w14:paraId="2308A6AF" w14:textId="77777777" w:rsidTr="009011FD">
        <w:trPr>
          <w:trHeight w:val="20"/>
        </w:trPr>
        <w:tc>
          <w:tcPr>
            <w:tcW w:w="1177" w:type="pct"/>
            <w:vMerge/>
          </w:tcPr>
          <w:p w14:paraId="79C6E07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D9E7558"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194B3513" w14:textId="77777777" w:rsidTr="009011FD">
        <w:trPr>
          <w:trHeight w:val="20"/>
        </w:trPr>
        <w:tc>
          <w:tcPr>
            <w:tcW w:w="1177" w:type="pct"/>
            <w:vMerge/>
          </w:tcPr>
          <w:p w14:paraId="1DEF48C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FC73BB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Практическая работа 3. Определение параметров движения точки</w:t>
            </w:r>
          </w:p>
        </w:tc>
      </w:tr>
      <w:tr w:rsidR="009011FD" w:rsidRPr="009011FD" w14:paraId="74230011" w14:textId="77777777" w:rsidTr="009011FD">
        <w:trPr>
          <w:trHeight w:val="20"/>
        </w:trPr>
        <w:tc>
          <w:tcPr>
            <w:tcW w:w="1177" w:type="pct"/>
            <w:vMerge/>
          </w:tcPr>
          <w:p w14:paraId="753FDFF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E7FB3D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26DD84D4" w14:textId="77777777" w:rsidTr="009011FD">
        <w:trPr>
          <w:trHeight w:val="20"/>
        </w:trPr>
        <w:tc>
          <w:tcPr>
            <w:tcW w:w="1177" w:type="pct"/>
            <w:vMerge w:val="restart"/>
          </w:tcPr>
          <w:p w14:paraId="7DC6788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2.2 Простейшие движения твердого тела</w:t>
            </w:r>
          </w:p>
        </w:tc>
        <w:tc>
          <w:tcPr>
            <w:tcW w:w="3823" w:type="pct"/>
          </w:tcPr>
          <w:p w14:paraId="420A795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46E3E38A" w14:textId="77777777" w:rsidTr="009011FD">
        <w:trPr>
          <w:trHeight w:val="20"/>
        </w:trPr>
        <w:tc>
          <w:tcPr>
            <w:tcW w:w="1177" w:type="pct"/>
            <w:vMerge/>
          </w:tcPr>
          <w:p w14:paraId="1B3D6F6B"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EE80A6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Поступательное движение</w:t>
            </w:r>
          </w:p>
        </w:tc>
      </w:tr>
      <w:tr w:rsidR="009011FD" w:rsidRPr="009011FD" w14:paraId="741E1F00" w14:textId="77777777" w:rsidTr="009011FD">
        <w:trPr>
          <w:trHeight w:val="20"/>
        </w:trPr>
        <w:tc>
          <w:tcPr>
            <w:tcW w:w="1177" w:type="pct"/>
            <w:vMerge/>
          </w:tcPr>
          <w:p w14:paraId="2F9D01F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56162F5"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Вращение вокруг неподвижной оси</w:t>
            </w:r>
          </w:p>
        </w:tc>
      </w:tr>
      <w:tr w:rsidR="009011FD" w:rsidRPr="009011FD" w14:paraId="132B51C9" w14:textId="77777777" w:rsidTr="009011FD">
        <w:trPr>
          <w:trHeight w:val="20"/>
        </w:trPr>
        <w:tc>
          <w:tcPr>
            <w:tcW w:w="1177" w:type="pct"/>
            <w:vMerge/>
          </w:tcPr>
          <w:p w14:paraId="4298469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6D84DBE"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Различные случаи вращательного движения</w:t>
            </w:r>
          </w:p>
        </w:tc>
      </w:tr>
      <w:tr w:rsidR="009011FD" w:rsidRPr="009011FD" w14:paraId="70FE1EEF" w14:textId="77777777" w:rsidTr="009011FD">
        <w:trPr>
          <w:trHeight w:val="20"/>
        </w:trPr>
        <w:tc>
          <w:tcPr>
            <w:tcW w:w="1177" w:type="pct"/>
            <w:vMerge/>
          </w:tcPr>
          <w:p w14:paraId="7FED44B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C72F3C1"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Сравнение формул кинематики для поступательного и вращательного движений</w:t>
            </w:r>
          </w:p>
        </w:tc>
      </w:tr>
      <w:tr w:rsidR="009011FD" w:rsidRPr="009011FD" w14:paraId="39EF0CC6" w14:textId="77777777" w:rsidTr="009011FD">
        <w:trPr>
          <w:trHeight w:val="20"/>
        </w:trPr>
        <w:tc>
          <w:tcPr>
            <w:tcW w:w="1177" w:type="pct"/>
            <w:vMerge/>
          </w:tcPr>
          <w:p w14:paraId="5FF59F4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CEC225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Преобразование вращательных движений</w:t>
            </w:r>
          </w:p>
        </w:tc>
      </w:tr>
      <w:tr w:rsidR="009011FD" w:rsidRPr="009011FD" w14:paraId="172F33AA" w14:textId="77777777" w:rsidTr="009011FD">
        <w:trPr>
          <w:trHeight w:val="20"/>
        </w:trPr>
        <w:tc>
          <w:tcPr>
            <w:tcW w:w="1177" w:type="pct"/>
            <w:vMerge/>
          </w:tcPr>
          <w:p w14:paraId="22C9CA6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2663C9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10531994" w14:textId="77777777" w:rsidTr="009011FD">
        <w:trPr>
          <w:trHeight w:val="20"/>
        </w:trPr>
        <w:tc>
          <w:tcPr>
            <w:tcW w:w="1177" w:type="pct"/>
            <w:vMerge/>
          </w:tcPr>
          <w:p w14:paraId="08DDCD3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015686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Практическая работа 4. Определение параметров простого движения твердого тела</w:t>
            </w:r>
          </w:p>
        </w:tc>
      </w:tr>
      <w:tr w:rsidR="009011FD" w:rsidRPr="009011FD" w14:paraId="4CC4E865" w14:textId="77777777" w:rsidTr="009011FD">
        <w:trPr>
          <w:trHeight w:val="20"/>
        </w:trPr>
        <w:tc>
          <w:tcPr>
            <w:tcW w:w="1177" w:type="pct"/>
            <w:vMerge/>
          </w:tcPr>
          <w:p w14:paraId="5F08F44B"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590BD8E"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1D8512BB" w14:textId="77777777" w:rsidTr="009011FD">
        <w:trPr>
          <w:trHeight w:val="20"/>
        </w:trPr>
        <w:tc>
          <w:tcPr>
            <w:tcW w:w="1177" w:type="pct"/>
            <w:vMerge w:val="restart"/>
          </w:tcPr>
          <w:p w14:paraId="3914559D"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2.3 Сложное движение точки и твердого тела</w:t>
            </w:r>
          </w:p>
        </w:tc>
        <w:tc>
          <w:tcPr>
            <w:tcW w:w="3823" w:type="pct"/>
          </w:tcPr>
          <w:p w14:paraId="5C25499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2EF6DD95" w14:textId="77777777" w:rsidTr="009011FD">
        <w:trPr>
          <w:trHeight w:val="20"/>
        </w:trPr>
        <w:tc>
          <w:tcPr>
            <w:tcW w:w="1177" w:type="pct"/>
            <w:vMerge/>
          </w:tcPr>
          <w:p w14:paraId="152C407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DB2C9D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Понятие о сложном движении точки</w:t>
            </w:r>
          </w:p>
        </w:tc>
      </w:tr>
      <w:tr w:rsidR="009011FD" w:rsidRPr="009011FD" w14:paraId="6BA147DC" w14:textId="77777777" w:rsidTr="009011FD">
        <w:trPr>
          <w:trHeight w:val="20"/>
        </w:trPr>
        <w:tc>
          <w:tcPr>
            <w:tcW w:w="1177" w:type="pct"/>
            <w:vMerge/>
          </w:tcPr>
          <w:p w14:paraId="4F9F5CB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FB5C708"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Теорема о сложении скоростей</w:t>
            </w:r>
          </w:p>
        </w:tc>
      </w:tr>
      <w:tr w:rsidR="009011FD" w:rsidRPr="009011FD" w14:paraId="08217F17" w14:textId="77777777" w:rsidTr="009011FD">
        <w:trPr>
          <w:trHeight w:val="20"/>
        </w:trPr>
        <w:tc>
          <w:tcPr>
            <w:tcW w:w="1177" w:type="pct"/>
            <w:vMerge/>
          </w:tcPr>
          <w:p w14:paraId="254EA77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57BC42B"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Понятие о плоскопараллельном движении твердого тела</w:t>
            </w:r>
          </w:p>
        </w:tc>
      </w:tr>
      <w:tr w:rsidR="009011FD" w:rsidRPr="009011FD" w14:paraId="302D57E4" w14:textId="77777777" w:rsidTr="009011FD">
        <w:trPr>
          <w:trHeight w:val="20"/>
        </w:trPr>
        <w:tc>
          <w:tcPr>
            <w:tcW w:w="1177" w:type="pct"/>
            <w:vMerge/>
          </w:tcPr>
          <w:p w14:paraId="0815443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2E5AD12"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Разложение плоскопараллельного движения на поступательное и вращательное</w:t>
            </w:r>
          </w:p>
        </w:tc>
      </w:tr>
      <w:tr w:rsidR="009011FD" w:rsidRPr="009011FD" w14:paraId="078E9A00" w14:textId="77777777" w:rsidTr="009011FD">
        <w:trPr>
          <w:trHeight w:val="20"/>
        </w:trPr>
        <w:tc>
          <w:tcPr>
            <w:tcW w:w="1177" w:type="pct"/>
            <w:vMerge/>
          </w:tcPr>
          <w:p w14:paraId="5691A33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C2E4EB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Метод мгновенных центров скоростей</w:t>
            </w:r>
          </w:p>
        </w:tc>
      </w:tr>
      <w:tr w:rsidR="009011FD" w:rsidRPr="009011FD" w14:paraId="2F6EA2EB" w14:textId="77777777" w:rsidTr="009011FD">
        <w:trPr>
          <w:trHeight w:val="20"/>
        </w:trPr>
        <w:tc>
          <w:tcPr>
            <w:tcW w:w="1177" w:type="pct"/>
            <w:vMerge/>
          </w:tcPr>
          <w:p w14:paraId="04B6AB7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EDD00A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5D20115B" w14:textId="77777777" w:rsidTr="009011FD">
        <w:trPr>
          <w:trHeight w:val="20"/>
        </w:trPr>
        <w:tc>
          <w:tcPr>
            <w:tcW w:w="1177" w:type="pct"/>
            <w:vMerge/>
          </w:tcPr>
          <w:p w14:paraId="426CD74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48BAAB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Практическая работа 5. Определение параметров сложного движения твердого тела</w:t>
            </w:r>
          </w:p>
        </w:tc>
      </w:tr>
      <w:tr w:rsidR="009011FD" w:rsidRPr="009011FD" w14:paraId="335FD8E2" w14:textId="77777777" w:rsidTr="009011FD">
        <w:trPr>
          <w:trHeight w:val="20"/>
        </w:trPr>
        <w:tc>
          <w:tcPr>
            <w:tcW w:w="1177" w:type="pct"/>
            <w:vMerge/>
          </w:tcPr>
          <w:p w14:paraId="3246ADB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C8347A1"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2C2B754B" w14:textId="77777777" w:rsidTr="009011FD">
        <w:trPr>
          <w:trHeight w:val="20"/>
        </w:trPr>
        <w:tc>
          <w:tcPr>
            <w:tcW w:w="5000" w:type="pct"/>
            <w:gridSpan w:val="2"/>
          </w:tcPr>
          <w:p w14:paraId="7F10376E"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Раздел 3. Динамика</w:t>
            </w:r>
          </w:p>
        </w:tc>
      </w:tr>
      <w:tr w:rsidR="009011FD" w:rsidRPr="009011FD" w14:paraId="61D65E22" w14:textId="77777777" w:rsidTr="009011FD">
        <w:trPr>
          <w:trHeight w:val="20"/>
        </w:trPr>
        <w:tc>
          <w:tcPr>
            <w:tcW w:w="1177" w:type="pct"/>
            <w:vMerge w:val="restart"/>
          </w:tcPr>
          <w:p w14:paraId="1A3F7B51"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3.1 Основы динамики материальной точки</w:t>
            </w:r>
          </w:p>
        </w:tc>
        <w:tc>
          <w:tcPr>
            <w:tcW w:w="3823" w:type="pct"/>
          </w:tcPr>
          <w:p w14:paraId="106A8754"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397B8D60" w14:textId="77777777" w:rsidTr="009011FD">
        <w:trPr>
          <w:trHeight w:val="20"/>
        </w:trPr>
        <w:tc>
          <w:tcPr>
            <w:tcW w:w="1177" w:type="pct"/>
            <w:vMerge/>
          </w:tcPr>
          <w:p w14:paraId="77E6162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0ED44F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Аксиомы динамики</w:t>
            </w:r>
          </w:p>
        </w:tc>
      </w:tr>
      <w:tr w:rsidR="009011FD" w:rsidRPr="009011FD" w14:paraId="19F59819" w14:textId="77777777" w:rsidTr="009011FD">
        <w:trPr>
          <w:trHeight w:val="20"/>
        </w:trPr>
        <w:tc>
          <w:tcPr>
            <w:tcW w:w="1177" w:type="pct"/>
            <w:vMerge/>
          </w:tcPr>
          <w:p w14:paraId="53EB66F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8D978A2"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Принцип независимости действия сил. Дифференциальные уравнения движения материальной точки</w:t>
            </w:r>
          </w:p>
        </w:tc>
      </w:tr>
      <w:tr w:rsidR="009011FD" w:rsidRPr="009011FD" w14:paraId="3B7AD701" w14:textId="77777777" w:rsidTr="009011FD">
        <w:trPr>
          <w:trHeight w:val="20"/>
        </w:trPr>
        <w:tc>
          <w:tcPr>
            <w:tcW w:w="1177" w:type="pct"/>
            <w:vMerge/>
          </w:tcPr>
          <w:p w14:paraId="7DD8C83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0864E6A"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 xml:space="preserve">3 Движение материальной точки, брошенной под углом к горизонту. </w:t>
            </w:r>
          </w:p>
        </w:tc>
      </w:tr>
      <w:tr w:rsidR="009011FD" w:rsidRPr="009011FD" w14:paraId="3EE4CB1C" w14:textId="77777777" w:rsidTr="009011FD">
        <w:trPr>
          <w:trHeight w:val="20"/>
        </w:trPr>
        <w:tc>
          <w:tcPr>
            <w:tcW w:w="1177" w:type="pct"/>
            <w:vMerge/>
          </w:tcPr>
          <w:p w14:paraId="7297186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9911BD0"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22840079" w14:textId="77777777" w:rsidTr="009011FD">
        <w:trPr>
          <w:trHeight w:val="20"/>
        </w:trPr>
        <w:tc>
          <w:tcPr>
            <w:tcW w:w="1177" w:type="pct"/>
            <w:vMerge/>
          </w:tcPr>
          <w:p w14:paraId="6A50D52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A0D124E"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0C356328" w14:textId="77777777" w:rsidTr="009011FD">
        <w:trPr>
          <w:trHeight w:val="20"/>
        </w:trPr>
        <w:tc>
          <w:tcPr>
            <w:tcW w:w="1177" w:type="pct"/>
            <w:vMerge w:val="restart"/>
          </w:tcPr>
          <w:p w14:paraId="3D12D608"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3.2 Основы кинетостатики</w:t>
            </w:r>
          </w:p>
        </w:tc>
        <w:tc>
          <w:tcPr>
            <w:tcW w:w="3823" w:type="pct"/>
          </w:tcPr>
          <w:p w14:paraId="16A9D3F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402D2818" w14:textId="77777777" w:rsidTr="009011FD">
        <w:trPr>
          <w:trHeight w:val="20"/>
        </w:trPr>
        <w:tc>
          <w:tcPr>
            <w:tcW w:w="1177" w:type="pct"/>
            <w:vMerge/>
          </w:tcPr>
          <w:p w14:paraId="7729A06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2FAF24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Метод кинетостатики</w:t>
            </w:r>
          </w:p>
        </w:tc>
      </w:tr>
      <w:tr w:rsidR="009011FD" w:rsidRPr="009011FD" w14:paraId="25C325D2" w14:textId="77777777" w:rsidTr="009011FD">
        <w:trPr>
          <w:trHeight w:val="20"/>
        </w:trPr>
        <w:tc>
          <w:tcPr>
            <w:tcW w:w="1177" w:type="pct"/>
            <w:vMerge/>
          </w:tcPr>
          <w:p w14:paraId="1F67F13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19CC1C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Силы инерции в криволинейном движении</w:t>
            </w:r>
          </w:p>
        </w:tc>
      </w:tr>
      <w:tr w:rsidR="009011FD" w:rsidRPr="009011FD" w14:paraId="0EE34417" w14:textId="77777777" w:rsidTr="009011FD">
        <w:trPr>
          <w:trHeight w:val="20"/>
        </w:trPr>
        <w:tc>
          <w:tcPr>
            <w:tcW w:w="1177" w:type="pct"/>
            <w:vMerge/>
          </w:tcPr>
          <w:p w14:paraId="4A8EAF0C"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EDE3D51"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7132CBA0" w14:textId="77777777" w:rsidTr="009011FD">
        <w:trPr>
          <w:trHeight w:val="20"/>
        </w:trPr>
        <w:tc>
          <w:tcPr>
            <w:tcW w:w="1177" w:type="pct"/>
            <w:vMerge/>
          </w:tcPr>
          <w:p w14:paraId="3FB7DCE7"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BA26CC0"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1AB2A23C" w14:textId="77777777" w:rsidTr="009011FD">
        <w:trPr>
          <w:trHeight w:val="261"/>
        </w:trPr>
        <w:tc>
          <w:tcPr>
            <w:tcW w:w="1177" w:type="pct"/>
            <w:vMerge w:val="restart"/>
          </w:tcPr>
          <w:p w14:paraId="44BABD13"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3.3 Работа и мощность</w:t>
            </w:r>
          </w:p>
        </w:tc>
        <w:tc>
          <w:tcPr>
            <w:tcW w:w="3823" w:type="pct"/>
          </w:tcPr>
          <w:p w14:paraId="4AF456C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14052077" w14:textId="77777777" w:rsidTr="009011FD">
        <w:trPr>
          <w:trHeight w:val="20"/>
        </w:trPr>
        <w:tc>
          <w:tcPr>
            <w:tcW w:w="1177" w:type="pct"/>
            <w:vMerge/>
          </w:tcPr>
          <w:p w14:paraId="52068E4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08CC8ED"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Работа постоянной силы на прямолинейном участке пути</w:t>
            </w:r>
          </w:p>
        </w:tc>
      </w:tr>
      <w:tr w:rsidR="009011FD" w:rsidRPr="009011FD" w14:paraId="5B40C111" w14:textId="77777777" w:rsidTr="009011FD">
        <w:trPr>
          <w:trHeight w:val="20"/>
        </w:trPr>
        <w:tc>
          <w:tcPr>
            <w:tcW w:w="1177" w:type="pct"/>
            <w:vMerge/>
          </w:tcPr>
          <w:p w14:paraId="23BB2C1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E96D39B"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Работа переменной силы на криволинейном участке пути</w:t>
            </w:r>
          </w:p>
        </w:tc>
      </w:tr>
      <w:tr w:rsidR="009011FD" w:rsidRPr="009011FD" w14:paraId="3D85535D" w14:textId="77777777" w:rsidTr="009011FD">
        <w:trPr>
          <w:trHeight w:val="20"/>
        </w:trPr>
        <w:tc>
          <w:tcPr>
            <w:tcW w:w="1177" w:type="pct"/>
            <w:vMerge/>
          </w:tcPr>
          <w:p w14:paraId="5E3B884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CE7391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Теорема о работе силы тяжести</w:t>
            </w:r>
          </w:p>
        </w:tc>
      </w:tr>
      <w:tr w:rsidR="009011FD" w:rsidRPr="009011FD" w14:paraId="2B597B29" w14:textId="77777777" w:rsidTr="009011FD">
        <w:trPr>
          <w:trHeight w:val="20"/>
        </w:trPr>
        <w:tc>
          <w:tcPr>
            <w:tcW w:w="1177" w:type="pct"/>
            <w:vMerge/>
          </w:tcPr>
          <w:p w14:paraId="3EDBD8DF"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31BC4C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Работа постоянной силы, приложенной к вращающемуся тел</w:t>
            </w:r>
          </w:p>
        </w:tc>
      </w:tr>
      <w:tr w:rsidR="009011FD" w:rsidRPr="009011FD" w14:paraId="19CE5FCA" w14:textId="77777777" w:rsidTr="009011FD">
        <w:trPr>
          <w:trHeight w:val="20"/>
        </w:trPr>
        <w:tc>
          <w:tcPr>
            <w:tcW w:w="1177" w:type="pct"/>
            <w:vMerge/>
          </w:tcPr>
          <w:p w14:paraId="22D69E7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E89715B"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5. Мощность</w:t>
            </w:r>
          </w:p>
        </w:tc>
      </w:tr>
      <w:tr w:rsidR="009011FD" w:rsidRPr="009011FD" w14:paraId="65FB8B23" w14:textId="77777777" w:rsidTr="009011FD">
        <w:trPr>
          <w:trHeight w:val="20"/>
        </w:trPr>
        <w:tc>
          <w:tcPr>
            <w:tcW w:w="1177" w:type="pct"/>
            <w:vMerge/>
          </w:tcPr>
          <w:p w14:paraId="1D3D96E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ED329E8"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6. Коэффициент полезного действия</w:t>
            </w:r>
          </w:p>
        </w:tc>
      </w:tr>
      <w:tr w:rsidR="009011FD" w:rsidRPr="009011FD" w14:paraId="39F988E7" w14:textId="77777777" w:rsidTr="009011FD">
        <w:trPr>
          <w:trHeight w:val="20"/>
        </w:trPr>
        <w:tc>
          <w:tcPr>
            <w:tcW w:w="1177" w:type="pct"/>
            <w:vMerge/>
          </w:tcPr>
          <w:p w14:paraId="7E15A018"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EABA584"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40B356CD" w14:textId="77777777" w:rsidTr="009011FD">
        <w:trPr>
          <w:trHeight w:val="20"/>
        </w:trPr>
        <w:tc>
          <w:tcPr>
            <w:tcW w:w="1177" w:type="pct"/>
            <w:vMerge/>
          </w:tcPr>
          <w:p w14:paraId="3505D87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C4F13B2"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Практическая работа 6. Решение задач по теме «Работа и мощность»</w:t>
            </w:r>
          </w:p>
        </w:tc>
      </w:tr>
      <w:tr w:rsidR="009011FD" w:rsidRPr="009011FD" w14:paraId="2D3B39AF" w14:textId="77777777" w:rsidTr="009011FD">
        <w:trPr>
          <w:trHeight w:val="20"/>
        </w:trPr>
        <w:tc>
          <w:tcPr>
            <w:tcW w:w="1177" w:type="pct"/>
            <w:vMerge/>
          </w:tcPr>
          <w:p w14:paraId="3B15C6B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D756F4A"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0587E0C8" w14:textId="77777777" w:rsidTr="009011FD">
        <w:trPr>
          <w:trHeight w:val="20"/>
        </w:trPr>
        <w:tc>
          <w:tcPr>
            <w:tcW w:w="5000" w:type="pct"/>
            <w:gridSpan w:val="2"/>
          </w:tcPr>
          <w:p w14:paraId="5420B33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Раздел 4. Сопротивление материалов</w:t>
            </w:r>
          </w:p>
        </w:tc>
      </w:tr>
      <w:tr w:rsidR="009011FD" w:rsidRPr="009011FD" w14:paraId="5E2C7DCF" w14:textId="77777777" w:rsidTr="009011FD">
        <w:trPr>
          <w:trHeight w:val="20"/>
        </w:trPr>
        <w:tc>
          <w:tcPr>
            <w:tcW w:w="1177" w:type="pct"/>
            <w:vMerge w:val="restart"/>
          </w:tcPr>
          <w:p w14:paraId="48C71B0B"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4.1 Теоретические основы сопротивления материалов</w:t>
            </w:r>
          </w:p>
        </w:tc>
        <w:tc>
          <w:tcPr>
            <w:tcW w:w="3823" w:type="pct"/>
          </w:tcPr>
          <w:p w14:paraId="19654C4A"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13252B04" w14:textId="77777777" w:rsidTr="009011FD">
        <w:trPr>
          <w:trHeight w:val="20"/>
        </w:trPr>
        <w:tc>
          <w:tcPr>
            <w:tcW w:w="1177" w:type="pct"/>
            <w:vMerge/>
          </w:tcPr>
          <w:p w14:paraId="6BE3609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CFE4EE4"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Исходные понятия</w:t>
            </w:r>
          </w:p>
        </w:tc>
      </w:tr>
      <w:tr w:rsidR="009011FD" w:rsidRPr="009011FD" w14:paraId="721757FA" w14:textId="77777777" w:rsidTr="009011FD">
        <w:trPr>
          <w:trHeight w:val="20"/>
        </w:trPr>
        <w:tc>
          <w:tcPr>
            <w:tcW w:w="1177" w:type="pct"/>
            <w:vMerge/>
          </w:tcPr>
          <w:p w14:paraId="13EFF60C"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7BEE9A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Основные гипотезы и допущения</w:t>
            </w:r>
          </w:p>
        </w:tc>
      </w:tr>
      <w:tr w:rsidR="009011FD" w:rsidRPr="009011FD" w14:paraId="7B705094" w14:textId="77777777" w:rsidTr="009011FD">
        <w:trPr>
          <w:trHeight w:val="20"/>
        </w:trPr>
        <w:tc>
          <w:tcPr>
            <w:tcW w:w="1177" w:type="pct"/>
            <w:vMerge/>
          </w:tcPr>
          <w:p w14:paraId="049712A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2B240E5"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Виды нагрузок и основных деформаций</w:t>
            </w:r>
          </w:p>
        </w:tc>
      </w:tr>
      <w:tr w:rsidR="009011FD" w:rsidRPr="009011FD" w14:paraId="1E5DDB0E" w14:textId="77777777" w:rsidTr="009011FD">
        <w:trPr>
          <w:trHeight w:val="20"/>
        </w:trPr>
        <w:tc>
          <w:tcPr>
            <w:tcW w:w="1177" w:type="pct"/>
            <w:vMerge/>
          </w:tcPr>
          <w:p w14:paraId="1ED0313C"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3FD7AD4"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Метод сечений. Напряжение</w:t>
            </w:r>
          </w:p>
        </w:tc>
      </w:tr>
      <w:tr w:rsidR="009011FD" w:rsidRPr="009011FD" w14:paraId="5AEFDCDF" w14:textId="77777777" w:rsidTr="009011FD">
        <w:trPr>
          <w:trHeight w:val="20"/>
        </w:trPr>
        <w:tc>
          <w:tcPr>
            <w:tcW w:w="1177" w:type="pct"/>
            <w:vMerge/>
          </w:tcPr>
          <w:p w14:paraId="11A958D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8C2F9A4"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33E210B0" w14:textId="77777777" w:rsidTr="009011FD">
        <w:trPr>
          <w:trHeight w:val="20"/>
        </w:trPr>
        <w:tc>
          <w:tcPr>
            <w:tcW w:w="1177" w:type="pct"/>
            <w:vMerge/>
          </w:tcPr>
          <w:p w14:paraId="3EF93E1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AD0B5F9"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235B5D0D" w14:textId="77777777" w:rsidTr="009011FD">
        <w:trPr>
          <w:trHeight w:val="20"/>
        </w:trPr>
        <w:tc>
          <w:tcPr>
            <w:tcW w:w="1177" w:type="pct"/>
            <w:vMerge w:val="restart"/>
          </w:tcPr>
          <w:p w14:paraId="02A6F3E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4.2 Растяжение и сжатие</w:t>
            </w:r>
          </w:p>
        </w:tc>
        <w:tc>
          <w:tcPr>
            <w:tcW w:w="3823" w:type="pct"/>
          </w:tcPr>
          <w:p w14:paraId="59E78EBA"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533CD1FD" w14:textId="77777777" w:rsidTr="009011FD">
        <w:trPr>
          <w:trHeight w:val="20"/>
        </w:trPr>
        <w:tc>
          <w:tcPr>
            <w:tcW w:w="1177" w:type="pct"/>
            <w:vMerge/>
          </w:tcPr>
          <w:p w14:paraId="030D804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7FF2BB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Напряжения и продольная деформация при растяжении и сжатии</w:t>
            </w:r>
          </w:p>
        </w:tc>
      </w:tr>
      <w:tr w:rsidR="009011FD" w:rsidRPr="009011FD" w14:paraId="4FA3EE52" w14:textId="77777777" w:rsidTr="009011FD">
        <w:trPr>
          <w:trHeight w:val="20"/>
        </w:trPr>
        <w:tc>
          <w:tcPr>
            <w:tcW w:w="1177" w:type="pct"/>
            <w:vMerge/>
          </w:tcPr>
          <w:p w14:paraId="5F50C4D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89BE4C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Закон Гука при растяжении и сжатии</w:t>
            </w:r>
          </w:p>
        </w:tc>
      </w:tr>
      <w:tr w:rsidR="009011FD" w:rsidRPr="009011FD" w14:paraId="0A6AA1AF" w14:textId="77777777" w:rsidTr="009011FD">
        <w:trPr>
          <w:trHeight w:val="20"/>
        </w:trPr>
        <w:tc>
          <w:tcPr>
            <w:tcW w:w="1177" w:type="pct"/>
            <w:vMerge/>
          </w:tcPr>
          <w:p w14:paraId="5EFAA5B1"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0B3525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Поперечная деформация при растяжении и сжатии</w:t>
            </w:r>
          </w:p>
        </w:tc>
      </w:tr>
      <w:tr w:rsidR="009011FD" w:rsidRPr="009011FD" w14:paraId="28EC7EFE" w14:textId="77777777" w:rsidTr="009011FD">
        <w:trPr>
          <w:trHeight w:val="20"/>
        </w:trPr>
        <w:tc>
          <w:tcPr>
            <w:tcW w:w="1177" w:type="pct"/>
            <w:vMerge/>
          </w:tcPr>
          <w:p w14:paraId="37C9746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682F48C"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Растяжение под действием собственного веса</w:t>
            </w:r>
          </w:p>
        </w:tc>
      </w:tr>
      <w:tr w:rsidR="009011FD" w:rsidRPr="009011FD" w14:paraId="55AAC021" w14:textId="77777777" w:rsidTr="009011FD">
        <w:trPr>
          <w:trHeight w:val="20"/>
        </w:trPr>
        <w:tc>
          <w:tcPr>
            <w:tcW w:w="1177" w:type="pct"/>
            <w:vMerge/>
          </w:tcPr>
          <w:p w14:paraId="13D0B1D7"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843373B"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08CA4EB4" w14:textId="77777777" w:rsidTr="009011FD">
        <w:trPr>
          <w:trHeight w:val="20"/>
        </w:trPr>
        <w:tc>
          <w:tcPr>
            <w:tcW w:w="1177" w:type="pct"/>
            <w:vMerge/>
          </w:tcPr>
          <w:p w14:paraId="129988D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7231ADD"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Лабораторная работа 3. Испытание на растяжение образца из низкоуглеродистой стали</w:t>
            </w:r>
          </w:p>
        </w:tc>
      </w:tr>
      <w:tr w:rsidR="009011FD" w:rsidRPr="009011FD" w14:paraId="664FA403" w14:textId="77777777" w:rsidTr="009011FD">
        <w:trPr>
          <w:trHeight w:val="20"/>
        </w:trPr>
        <w:tc>
          <w:tcPr>
            <w:tcW w:w="1177" w:type="pct"/>
            <w:vMerge/>
          </w:tcPr>
          <w:p w14:paraId="543A0EA1"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2501C04"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Лабораторная работа 4. Испытание на сжатие образцов из пластичных и хрупких материалов</w:t>
            </w:r>
          </w:p>
        </w:tc>
      </w:tr>
      <w:tr w:rsidR="009011FD" w:rsidRPr="009011FD" w14:paraId="28C6ACD7" w14:textId="77777777" w:rsidTr="009011FD">
        <w:trPr>
          <w:trHeight w:val="20"/>
        </w:trPr>
        <w:tc>
          <w:tcPr>
            <w:tcW w:w="1177" w:type="pct"/>
            <w:vMerge/>
          </w:tcPr>
          <w:p w14:paraId="1853E9C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63C0CDF"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2B18D04D" w14:textId="77777777" w:rsidTr="009011FD">
        <w:trPr>
          <w:trHeight w:val="20"/>
        </w:trPr>
        <w:tc>
          <w:tcPr>
            <w:tcW w:w="1177" w:type="pct"/>
            <w:vMerge w:val="restart"/>
          </w:tcPr>
          <w:p w14:paraId="68E1882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4.3 Сдвиг (срез) и смятие</w:t>
            </w:r>
          </w:p>
        </w:tc>
        <w:tc>
          <w:tcPr>
            <w:tcW w:w="3823" w:type="pct"/>
          </w:tcPr>
          <w:p w14:paraId="2F31F88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4023F666" w14:textId="77777777" w:rsidTr="009011FD">
        <w:trPr>
          <w:trHeight w:val="20"/>
        </w:trPr>
        <w:tc>
          <w:tcPr>
            <w:tcW w:w="1177" w:type="pct"/>
            <w:vMerge/>
          </w:tcPr>
          <w:p w14:paraId="71FBF1B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6974C7DA"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Напряжения при сдвиге</w:t>
            </w:r>
          </w:p>
        </w:tc>
      </w:tr>
      <w:tr w:rsidR="009011FD" w:rsidRPr="009011FD" w14:paraId="0D72BB99" w14:textId="77777777" w:rsidTr="009011FD">
        <w:trPr>
          <w:trHeight w:val="20"/>
        </w:trPr>
        <w:tc>
          <w:tcPr>
            <w:tcW w:w="1177" w:type="pct"/>
            <w:vMerge/>
          </w:tcPr>
          <w:p w14:paraId="3EB078B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31450F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Деформация и закон Гука при сдвиге</w:t>
            </w:r>
          </w:p>
        </w:tc>
      </w:tr>
      <w:tr w:rsidR="009011FD" w:rsidRPr="009011FD" w14:paraId="7286F834" w14:textId="77777777" w:rsidTr="009011FD">
        <w:trPr>
          <w:trHeight w:val="20"/>
        </w:trPr>
        <w:tc>
          <w:tcPr>
            <w:tcW w:w="1177" w:type="pct"/>
            <w:vMerge/>
          </w:tcPr>
          <w:p w14:paraId="059381F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6EDF97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Закон парности касательных напряжений</w:t>
            </w:r>
          </w:p>
        </w:tc>
      </w:tr>
      <w:tr w:rsidR="009011FD" w:rsidRPr="009011FD" w14:paraId="72DC347A" w14:textId="77777777" w:rsidTr="009011FD">
        <w:trPr>
          <w:trHeight w:val="20"/>
        </w:trPr>
        <w:tc>
          <w:tcPr>
            <w:tcW w:w="1177" w:type="pct"/>
            <w:vMerge/>
          </w:tcPr>
          <w:p w14:paraId="3EECDDC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004CA9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Условие прочности при сдвиге</w:t>
            </w:r>
          </w:p>
        </w:tc>
      </w:tr>
      <w:tr w:rsidR="009011FD" w:rsidRPr="009011FD" w14:paraId="736623BC" w14:textId="77777777" w:rsidTr="009011FD">
        <w:trPr>
          <w:trHeight w:val="20"/>
        </w:trPr>
        <w:tc>
          <w:tcPr>
            <w:tcW w:w="1177" w:type="pct"/>
            <w:vMerge/>
          </w:tcPr>
          <w:p w14:paraId="04D62CA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77CA22B"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 xml:space="preserve">5. Смятие. Контактные напряжения </w:t>
            </w:r>
          </w:p>
        </w:tc>
      </w:tr>
      <w:tr w:rsidR="009011FD" w:rsidRPr="009011FD" w14:paraId="00D9D21E" w14:textId="77777777" w:rsidTr="009011FD">
        <w:trPr>
          <w:trHeight w:val="20"/>
        </w:trPr>
        <w:tc>
          <w:tcPr>
            <w:tcW w:w="1177" w:type="pct"/>
            <w:vMerge/>
          </w:tcPr>
          <w:p w14:paraId="3075D48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366911D"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654E300C" w14:textId="77777777" w:rsidTr="009011FD">
        <w:trPr>
          <w:trHeight w:val="20"/>
        </w:trPr>
        <w:tc>
          <w:tcPr>
            <w:tcW w:w="1177" w:type="pct"/>
            <w:vMerge/>
          </w:tcPr>
          <w:p w14:paraId="3F5E6E7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4BF989B"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32BAEC4E" w14:textId="77777777" w:rsidTr="009011FD">
        <w:trPr>
          <w:trHeight w:val="20"/>
        </w:trPr>
        <w:tc>
          <w:tcPr>
            <w:tcW w:w="1177" w:type="pct"/>
            <w:vMerge w:val="restart"/>
          </w:tcPr>
          <w:p w14:paraId="03962FFA"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4.4 Кручение</w:t>
            </w:r>
          </w:p>
        </w:tc>
        <w:tc>
          <w:tcPr>
            <w:tcW w:w="3823" w:type="pct"/>
          </w:tcPr>
          <w:p w14:paraId="33BB47B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3AAFDE09" w14:textId="77777777" w:rsidTr="009011FD">
        <w:trPr>
          <w:trHeight w:val="20"/>
        </w:trPr>
        <w:tc>
          <w:tcPr>
            <w:tcW w:w="1177" w:type="pct"/>
            <w:vMerge/>
          </w:tcPr>
          <w:p w14:paraId="4808485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0CC5A4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Понятие о кручении круглого цилиндра</w:t>
            </w:r>
          </w:p>
        </w:tc>
      </w:tr>
      <w:tr w:rsidR="009011FD" w:rsidRPr="009011FD" w14:paraId="75715929" w14:textId="77777777" w:rsidTr="009011FD">
        <w:trPr>
          <w:trHeight w:val="20"/>
        </w:trPr>
        <w:tc>
          <w:tcPr>
            <w:tcW w:w="1177" w:type="pct"/>
            <w:vMerge/>
          </w:tcPr>
          <w:p w14:paraId="07E5D85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7AA259B"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Напряжения и деформации при кручении</w:t>
            </w:r>
          </w:p>
        </w:tc>
      </w:tr>
      <w:tr w:rsidR="009011FD" w:rsidRPr="009011FD" w14:paraId="47C37E30" w14:textId="77777777" w:rsidTr="009011FD">
        <w:trPr>
          <w:trHeight w:val="20"/>
        </w:trPr>
        <w:tc>
          <w:tcPr>
            <w:tcW w:w="1177" w:type="pct"/>
            <w:vMerge/>
          </w:tcPr>
          <w:p w14:paraId="1876806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52857F8"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Потенциальная энергия деформации при кручении</w:t>
            </w:r>
          </w:p>
        </w:tc>
      </w:tr>
      <w:tr w:rsidR="009011FD" w:rsidRPr="009011FD" w14:paraId="22E225A9" w14:textId="77777777" w:rsidTr="009011FD">
        <w:trPr>
          <w:trHeight w:val="20"/>
        </w:trPr>
        <w:tc>
          <w:tcPr>
            <w:tcW w:w="1177" w:type="pct"/>
            <w:vMerge/>
          </w:tcPr>
          <w:p w14:paraId="31CCE10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BE1074F"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0ACEBA17" w14:textId="77777777" w:rsidTr="009011FD">
        <w:trPr>
          <w:trHeight w:val="20"/>
        </w:trPr>
        <w:tc>
          <w:tcPr>
            <w:tcW w:w="1177" w:type="pct"/>
            <w:vMerge/>
          </w:tcPr>
          <w:p w14:paraId="58CB9491"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50F6628"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6751CB9E" w14:textId="77777777" w:rsidTr="009011FD">
        <w:trPr>
          <w:trHeight w:val="20"/>
        </w:trPr>
        <w:tc>
          <w:tcPr>
            <w:tcW w:w="1177" w:type="pct"/>
            <w:vMerge w:val="restart"/>
          </w:tcPr>
          <w:p w14:paraId="37C5C89E"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4.5 Изгиб</w:t>
            </w:r>
          </w:p>
        </w:tc>
        <w:tc>
          <w:tcPr>
            <w:tcW w:w="3823" w:type="pct"/>
          </w:tcPr>
          <w:p w14:paraId="39AE1B1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13A81C3E" w14:textId="77777777" w:rsidTr="009011FD">
        <w:trPr>
          <w:trHeight w:val="20"/>
        </w:trPr>
        <w:tc>
          <w:tcPr>
            <w:tcW w:w="1177" w:type="pct"/>
            <w:vMerge/>
          </w:tcPr>
          <w:p w14:paraId="47FD682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F92893F"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w:t>
            </w:r>
            <w:r w:rsidRPr="009011FD">
              <w:rPr>
                <w:rFonts w:ascii="Times New Roman" w:eastAsia="Times New Roman" w:hAnsi="Times New Roman" w:cs="Times New Roman"/>
                <w:sz w:val="24"/>
                <w:szCs w:val="24"/>
                <w:lang w:eastAsia="ru-RU"/>
              </w:rPr>
              <w:t xml:space="preserve"> </w:t>
            </w:r>
            <w:r w:rsidRPr="009011FD">
              <w:rPr>
                <w:rFonts w:ascii="Times New Roman" w:eastAsia="Times New Roman" w:hAnsi="Times New Roman" w:cs="Times New Roman"/>
                <w:bCs/>
                <w:sz w:val="24"/>
                <w:szCs w:val="24"/>
                <w:lang w:eastAsia="ru-RU"/>
              </w:rPr>
              <w:t xml:space="preserve">Понятие о чистом изгибе прямого бруса </w:t>
            </w:r>
          </w:p>
        </w:tc>
      </w:tr>
      <w:tr w:rsidR="009011FD" w:rsidRPr="009011FD" w14:paraId="59D52C18" w14:textId="77777777" w:rsidTr="009011FD">
        <w:trPr>
          <w:trHeight w:val="20"/>
        </w:trPr>
        <w:tc>
          <w:tcPr>
            <w:tcW w:w="1177" w:type="pct"/>
            <w:vMerge/>
          </w:tcPr>
          <w:p w14:paraId="33502EA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61A4BA8"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Изгибающий момент и поперечная сила</w:t>
            </w:r>
          </w:p>
        </w:tc>
      </w:tr>
      <w:tr w:rsidR="009011FD" w:rsidRPr="009011FD" w14:paraId="522F0B34" w14:textId="77777777" w:rsidTr="009011FD">
        <w:trPr>
          <w:trHeight w:val="20"/>
        </w:trPr>
        <w:tc>
          <w:tcPr>
            <w:tcW w:w="1177" w:type="pct"/>
            <w:vMerge/>
          </w:tcPr>
          <w:p w14:paraId="62097A2B"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0A0C194"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Нормальные напряжения при чистом изгибе</w:t>
            </w:r>
          </w:p>
        </w:tc>
      </w:tr>
      <w:tr w:rsidR="009011FD" w:rsidRPr="009011FD" w14:paraId="5764D60A" w14:textId="77777777" w:rsidTr="009011FD">
        <w:trPr>
          <w:trHeight w:val="20"/>
        </w:trPr>
        <w:tc>
          <w:tcPr>
            <w:tcW w:w="1177" w:type="pct"/>
            <w:vMerge/>
          </w:tcPr>
          <w:p w14:paraId="71CDABD2"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A4580A3"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Касательные напряжения при изгибе</w:t>
            </w:r>
          </w:p>
        </w:tc>
      </w:tr>
      <w:tr w:rsidR="009011FD" w:rsidRPr="009011FD" w14:paraId="01172152" w14:textId="77777777" w:rsidTr="009011FD">
        <w:trPr>
          <w:trHeight w:val="20"/>
        </w:trPr>
        <w:tc>
          <w:tcPr>
            <w:tcW w:w="1177" w:type="pct"/>
            <w:vMerge/>
          </w:tcPr>
          <w:p w14:paraId="52741BF7"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4B61C6DE"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19484607" w14:textId="77777777" w:rsidTr="009011FD">
        <w:trPr>
          <w:trHeight w:val="20"/>
        </w:trPr>
        <w:tc>
          <w:tcPr>
            <w:tcW w:w="1177" w:type="pct"/>
            <w:vMerge/>
          </w:tcPr>
          <w:p w14:paraId="6F66052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7DFA1A0"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41E70AD2" w14:textId="77777777" w:rsidTr="009011FD">
        <w:trPr>
          <w:trHeight w:val="20"/>
        </w:trPr>
        <w:tc>
          <w:tcPr>
            <w:tcW w:w="1177" w:type="pct"/>
            <w:vMerge w:val="restart"/>
          </w:tcPr>
          <w:p w14:paraId="04B3384A"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4.6 Сочетание основных деформаций (сложное сопротивление)</w:t>
            </w:r>
          </w:p>
        </w:tc>
        <w:tc>
          <w:tcPr>
            <w:tcW w:w="3823" w:type="pct"/>
          </w:tcPr>
          <w:p w14:paraId="6A8315C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182909D2" w14:textId="77777777" w:rsidTr="009011FD">
        <w:trPr>
          <w:trHeight w:val="20"/>
        </w:trPr>
        <w:tc>
          <w:tcPr>
            <w:tcW w:w="1177" w:type="pct"/>
            <w:vMerge/>
          </w:tcPr>
          <w:p w14:paraId="5796F57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5542555"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Изгиб и растяжение или сжатие</w:t>
            </w:r>
          </w:p>
        </w:tc>
      </w:tr>
      <w:tr w:rsidR="009011FD" w:rsidRPr="009011FD" w14:paraId="3602E7F2" w14:textId="77777777" w:rsidTr="009011FD">
        <w:trPr>
          <w:trHeight w:val="20"/>
        </w:trPr>
        <w:tc>
          <w:tcPr>
            <w:tcW w:w="1177" w:type="pct"/>
            <w:vMerge/>
          </w:tcPr>
          <w:p w14:paraId="796A6BE4"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2BA094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Гипотезы прочности</w:t>
            </w:r>
          </w:p>
        </w:tc>
      </w:tr>
      <w:tr w:rsidR="009011FD" w:rsidRPr="009011FD" w14:paraId="7DB61609" w14:textId="77777777" w:rsidTr="009011FD">
        <w:trPr>
          <w:trHeight w:val="20"/>
        </w:trPr>
        <w:tc>
          <w:tcPr>
            <w:tcW w:w="1177" w:type="pct"/>
            <w:vMerge/>
          </w:tcPr>
          <w:p w14:paraId="28891220"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2D890CA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Изгиб и кручение</w:t>
            </w:r>
          </w:p>
        </w:tc>
      </w:tr>
      <w:tr w:rsidR="009011FD" w:rsidRPr="009011FD" w14:paraId="47A5BD44" w14:textId="77777777" w:rsidTr="009011FD">
        <w:trPr>
          <w:trHeight w:val="20"/>
        </w:trPr>
        <w:tc>
          <w:tcPr>
            <w:tcW w:w="1177" w:type="pct"/>
            <w:vMerge/>
          </w:tcPr>
          <w:p w14:paraId="4D78552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C6772A4"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5EDDB1EC" w14:textId="77777777" w:rsidTr="009011FD">
        <w:trPr>
          <w:trHeight w:val="20"/>
        </w:trPr>
        <w:tc>
          <w:tcPr>
            <w:tcW w:w="1177" w:type="pct"/>
            <w:vMerge/>
          </w:tcPr>
          <w:p w14:paraId="3C5AC2AE"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0EB530C"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5E67CC2E" w14:textId="77777777" w:rsidTr="009011FD">
        <w:trPr>
          <w:trHeight w:val="20"/>
        </w:trPr>
        <w:tc>
          <w:tcPr>
            <w:tcW w:w="5000" w:type="pct"/>
            <w:gridSpan w:val="2"/>
          </w:tcPr>
          <w:p w14:paraId="79FF9E4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Раздел 5. Детали машин</w:t>
            </w:r>
          </w:p>
        </w:tc>
      </w:tr>
      <w:tr w:rsidR="009011FD" w:rsidRPr="009011FD" w14:paraId="62D00214" w14:textId="77777777" w:rsidTr="009011FD">
        <w:trPr>
          <w:trHeight w:val="20"/>
        </w:trPr>
        <w:tc>
          <w:tcPr>
            <w:tcW w:w="1177" w:type="pct"/>
            <w:vMerge w:val="restart"/>
          </w:tcPr>
          <w:p w14:paraId="4F10D827"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Тема 5.1 </w:t>
            </w:r>
            <w:r w:rsidRPr="009011FD">
              <w:rPr>
                <w:rFonts w:ascii="Times New Roman" w:eastAsia="Times New Roman" w:hAnsi="Times New Roman" w:cs="Times New Roman"/>
                <w:b/>
                <w:bCs/>
                <w:sz w:val="24"/>
                <w:szCs w:val="24"/>
                <w:lang w:eastAsia="ru-RU"/>
              </w:rPr>
              <w:lastRenderedPageBreak/>
              <w:t>Основные принципы проектирования деталей машин</w:t>
            </w:r>
          </w:p>
        </w:tc>
        <w:tc>
          <w:tcPr>
            <w:tcW w:w="3823" w:type="pct"/>
          </w:tcPr>
          <w:p w14:paraId="54412908"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lastRenderedPageBreak/>
              <w:t xml:space="preserve">Содержание </w:t>
            </w:r>
          </w:p>
        </w:tc>
      </w:tr>
      <w:tr w:rsidR="009011FD" w:rsidRPr="009011FD" w14:paraId="3C837889" w14:textId="77777777" w:rsidTr="009011FD">
        <w:trPr>
          <w:trHeight w:val="20"/>
        </w:trPr>
        <w:tc>
          <w:tcPr>
            <w:tcW w:w="1177" w:type="pct"/>
            <w:vMerge/>
          </w:tcPr>
          <w:p w14:paraId="60ECA1D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10A8B0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Стандартизация и взаимозаменяемость деталей машин</w:t>
            </w:r>
          </w:p>
        </w:tc>
      </w:tr>
      <w:tr w:rsidR="009011FD" w:rsidRPr="009011FD" w14:paraId="3F00495A" w14:textId="77777777" w:rsidTr="009011FD">
        <w:trPr>
          <w:trHeight w:val="20"/>
        </w:trPr>
        <w:tc>
          <w:tcPr>
            <w:tcW w:w="1177" w:type="pct"/>
            <w:vMerge/>
          </w:tcPr>
          <w:p w14:paraId="1AB3EB3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353C02E"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Технологичность конструкций и экономичность деталей машин</w:t>
            </w:r>
          </w:p>
        </w:tc>
      </w:tr>
      <w:tr w:rsidR="009011FD" w:rsidRPr="009011FD" w14:paraId="3C10E4B0" w14:textId="77777777" w:rsidTr="009011FD">
        <w:trPr>
          <w:trHeight w:val="20"/>
        </w:trPr>
        <w:tc>
          <w:tcPr>
            <w:tcW w:w="1177" w:type="pct"/>
            <w:vMerge/>
          </w:tcPr>
          <w:p w14:paraId="090AD4B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F8F6B36"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Критерии работоспособности и изнашивание деталей машин</w:t>
            </w:r>
          </w:p>
        </w:tc>
      </w:tr>
      <w:tr w:rsidR="009011FD" w:rsidRPr="009011FD" w14:paraId="5A8EB686" w14:textId="77777777" w:rsidTr="009011FD">
        <w:trPr>
          <w:trHeight w:val="20"/>
        </w:trPr>
        <w:tc>
          <w:tcPr>
            <w:tcW w:w="1177" w:type="pct"/>
            <w:vMerge/>
          </w:tcPr>
          <w:p w14:paraId="6F220755"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7802817"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4. Краткие сведения о конструкционных машиностроительных материалах</w:t>
            </w:r>
          </w:p>
        </w:tc>
      </w:tr>
      <w:tr w:rsidR="009011FD" w:rsidRPr="009011FD" w14:paraId="53E86048" w14:textId="77777777" w:rsidTr="009011FD">
        <w:trPr>
          <w:trHeight w:val="20"/>
        </w:trPr>
        <w:tc>
          <w:tcPr>
            <w:tcW w:w="1177" w:type="pct"/>
            <w:vMerge/>
          </w:tcPr>
          <w:p w14:paraId="2FFD070D"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904456F"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420F23F7" w14:textId="77777777" w:rsidTr="009011FD">
        <w:trPr>
          <w:trHeight w:val="20"/>
        </w:trPr>
        <w:tc>
          <w:tcPr>
            <w:tcW w:w="1177" w:type="pct"/>
            <w:vMerge/>
          </w:tcPr>
          <w:p w14:paraId="14C2836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537A059"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217F54D4" w14:textId="77777777" w:rsidTr="009011FD">
        <w:trPr>
          <w:trHeight w:val="20"/>
        </w:trPr>
        <w:tc>
          <w:tcPr>
            <w:tcW w:w="1177" w:type="pct"/>
            <w:vMerge w:val="restart"/>
          </w:tcPr>
          <w:p w14:paraId="59E385F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5.2 Соединения деталей машин</w:t>
            </w:r>
          </w:p>
        </w:tc>
        <w:tc>
          <w:tcPr>
            <w:tcW w:w="3823" w:type="pct"/>
          </w:tcPr>
          <w:p w14:paraId="0896EFEF"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1D7EC16A" w14:textId="77777777" w:rsidTr="009011FD">
        <w:trPr>
          <w:trHeight w:val="20"/>
        </w:trPr>
        <w:tc>
          <w:tcPr>
            <w:tcW w:w="1177" w:type="pct"/>
            <w:vMerge/>
          </w:tcPr>
          <w:p w14:paraId="2CE61AE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2A34AF1"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Разъемные соединения</w:t>
            </w:r>
          </w:p>
        </w:tc>
      </w:tr>
      <w:tr w:rsidR="009011FD" w:rsidRPr="009011FD" w14:paraId="418559AB" w14:textId="77777777" w:rsidTr="009011FD">
        <w:trPr>
          <w:trHeight w:val="20"/>
        </w:trPr>
        <w:tc>
          <w:tcPr>
            <w:tcW w:w="1177" w:type="pct"/>
            <w:vMerge/>
          </w:tcPr>
          <w:p w14:paraId="22CECC6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283B360"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Неразъемные соединения</w:t>
            </w:r>
          </w:p>
        </w:tc>
      </w:tr>
      <w:tr w:rsidR="009011FD" w:rsidRPr="009011FD" w14:paraId="64DB5195" w14:textId="77777777" w:rsidTr="009011FD">
        <w:trPr>
          <w:trHeight w:val="20"/>
        </w:trPr>
        <w:tc>
          <w:tcPr>
            <w:tcW w:w="1177" w:type="pct"/>
            <w:vMerge/>
          </w:tcPr>
          <w:p w14:paraId="33CDCF43"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79950485"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27F4AC44" w14:textId="77777777" w:rsidTr="009011FD">
        <w:trPr>
          <w:trHeight w:val="20"/>
        </w:trPr>
        <w:tc>
          <w:tcPr>
            <w:tcW w:w="1177" w:type="pct"/>
            <w:vMerge/>
          </w:tcPr>
          <w:p w14:paraId="4CD5B74A"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DE57CE2"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9011FD" w:rsidRPr="009011FD" w14:paraId="10795750" w14:textId="77777777" w:rsidTr="009011FD">
        <w:trPr>
          <w:trHeight w:val="20"/>
        </w:trPr>
        <w:tc>
          <w:tcPr>
            <w:tcW w:w="1177" w:type="pct"/>
            <w:vMerge w:val="restart"/>
          </w:tcPr>
          <w:p w14:paraId="70816F1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Тема 5.3 Общие сведения о механических передачах</w:t>
            </w:r>
          </w:p>
        </w:tc>
        <w:tc>
          <w:tcPr>
            <w:tcW w:w="3823" w:type="pct"/>
          </w:tcPr>
          <w:p w14:paraId="308F9CA6"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 xml:space="preserve">Содержание </w:t>
            </w:r>
          </w:p>
        </w:tc>
      </w:tr>
      <w:tr w:rsidR="009011FD" w:rsidRPr="009011FD" w14:paraId="5FD21A2C" w14:textId="77777777" w:rsidTr="009011FD">
        <w:trPr>
          <w:trHeight w:val="20"/>
        </w:trPr>
        <w:tc>
          <w:tcPr>
            <w:tcW w:w="1177" w:type="pct"/>
            <w:vMerge/>
          </w:tcPr>
          <w:p w14:paraId="1A1744B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09B42A94"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1. Фрикционные передачи</w:t>
            </w:r>
          </w:p>
        </w:tc>
      </w:tr>
      <w:tr w:rsidR="009011FD" w:rsidRPr="009011FD" w14:paraId="45D87347" w14:textId="77777777" w:rsidTr="009011FD">
        <w:trPr>
          <w:trHeight w:val="20"/>
        </w:trPr>
        <w:tc>
          <w:tcPr>
            <w:tcW w:w="1177" w:type="pct"/>
            <w:vMerge/>
          </w:tcPr>
          <w:p w14:paraId="1A4302D9"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7D0F1C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2. Ременные передачи</w:t>
            </w:r>
          </w:p>
        </w:tc>
      </w:tr>
      <w:tr w:rsidR="009011FD" w:rsidRPr="009011FD" w14:paraId="4E62069C" w14:textId="77777777" w:rsidTr="009011FD">
        <w:trPr>
          <w:trHeight w:val="20"/>
        </w:trPr>
        <w:tc>
          <w:tcPr>
            <w:tcW w:w="1177" w:type="pct"/>
            <w:vMerge/>
          </w:tcPr>
          <w:p w14:paraId="1BCB3AAB"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5E967DB9" w14:textId="77777777" w:rsidR="009011FD" w:rsidRPr="009011FD" w:rsidRDefault="009011FD" w:rsidP="009011FD">
            <w:pPr>
              <w:rPr>
                <w:rFonts w:ascii="Times New Roman" w:eastAsia="Times New Roman" w:hAnsi="Times New Roman" w:cs="Times New Roman"/>
                <w:bCs/>
                <w:sz w:val="24"/>
                <w:szCs w:val="24"/>
                <w:lang w:eastAsia="ru-RU"/>
              </w:rPr>
            </w:pPr>
            <w:r w:rsidRPr="009011FD">
              <w:rPr>
                <w:rFonts w:ascii="Times New Roman" w:eastAsia="Times New Roman" w:hAnsi="Times New Roman" w:cs="Times New Roman"/>
                <w:bCs/>
                <w:sz w:val="24"/>
                <w:szCs w:val="24"/>
                <w:lang w:eastAsia="ru-RU"/>
              </w:rPr>
              <w:t>3. Зубчатые передачи</w:t>
            </w:r>
          </w:p>
        </w:tc>
      </w:tr>
      <w:tr w:rsidR="009011FD" w:rsidRPr="009011FD" w14:paraId="09ECB46E" w14:textId="77777777" w:rsidTr="009011FD">
        <w:trPr>
          <w:trHeight w:val="20"/>
        </w:trPr>
        <w:tc>
          <w:tcPr>
            <w:tcW w:w="1177" w:type="pct"/>
            <w:vMerge/>
          </w:tcPr>
          <w:p w14:paraId="21A477CC"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3D94A0E1"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 том числе практических и лабораторных занятий</w:t>
            </w:r>
          </w:p>
        </w:tc>
      </w:tr>
      <w:tr w:rsidR="009011FD" w:rsidRPr="009011FD" w14:paraId="3CD83B32" w14:textId="77777777" w:rsidTr="009011FD">
        <w:trPr>
          <w:trHeight w:val="20"/>
        </w:trPr>
        <w:tc>
          <w:tcPr>
            <w:tcW w:w="1177" w:type="pct"/>
            <w:vMerge/>
          </w:tcPr>
          <w:p w14:paraId="58D28786" w14:textId="77777777" w:rsidR="009011FD" w:rsidRPr="009011FD" w:rsidRDefault="009011FD" w:rsidP="009011FD">
            <w:pPr>
              <w:rPr>
                <w:rFonts w:ascii="Times New Roman" w:eastAsia="Times New Roman" w:hAnsi="Times New Roman" w:cs="Times New Roman"/>
                <w:b/>
                <w:bCs/>
                <w:sz w:val="24"/>
                <w:szCs w:val="24"/>
                <w:lang w:eastAsia="ru-RU"/>
              </w:rPr>
            </w:pPr>
          </w:p>
        </w:tc>
        <w:tc>
          <w:tcPr>
            <w:tcW w:w="3823" w:type="pct"/>
          </w:tcPr>
          <w:p w14:paraId="1FA5F5ED" w14:textId="77777777" w:rsidR="009011FD" w:rsidRPr="009011FD" w:rsidRDefault="009011FD"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Самостоятельная работа обучающихся</w:t>
            </w:r>
          </w:p>
        </w:tc>
      </w:tr>
      <w:tr w:rsidR="008E765F" w:rsidRPr="009011FD" w14:paraId="50C0F501" w14:textId="77777777" w:rsidTr="009011FD">
        <w:trPr>
          <w:trHeight w:val="20"/>
        </w:trPr>
        <w:tc>
          <w:tcPr>
            <w:tcW w:w="5000" w:type="pct"/>
            <w:gridSpan w:val="2"/>
          </w:tcPr>
          <w:p w14:paraId="5FE78AB4" w14:textId="03442D26" w:rsidR="008E765F" w:rsidRDefault="008E765F" w:rsidP="009011FD">
            <w:pPr>
              <w:rPr>
                <w:rFonts w:ascii="Times New Roman" w:eastAsia="Times New Roman" w:hAnsi="Times New Roman" w:cs="Times New Roman"/>
                <w:b/>
                <w:bCs/>
                <w:sz w:val="24"/>
                <w:szCs w:val="24"/>
                <w:lang w:eastAsia="ru-RU"/>
              </w:rPr>
            </w:pPr>
            <w:r w:rsidRPr="009011FD">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68</w:t>
            </w:r>
          </w:p>
        </w:tc>
      </w:tr>
      <w:tr w:rsidR="009011FD" w:rsidRPr="009011FD" w14:paraId="65AAF977" w14:textId="77777777" w:rsidTr="009011FD">
        <w:trPr>
          <w:trHeight w:val="20"/>
        </w:trPr>
        <w:tc>
          <w:tcPr>
            <w:tcW w:w="5000" w:type="pct"/>
            <w:gridSpan w:val="2"/>
          </w:tcPr>
          <w:p w14:paraId="4E63CC8C" w14:textId="4D2EDF87" w:rsidR="009011FD" w:rsidRPr="009011FD" w:rsidRDefault="009011FD" w:rsidP="009011F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bl>
    <w:p w14:paraId="539D6767" w14:textId="77777777" w:rsidR="008E765F" w:rsidRDefault="008E765F" w:rsidP="009011FD">
      <w:pPr>
        <w:rPr>
          <w:rFonts w:ascii="Times New Roman" w:eastAsia="Times New Roman" w:hAnsi="Times New Roman" w:cs="Times New Roman"/>
          <w:b/>
          <w:bCs/>
          <w:sz w:val="24"/>
          <w:szCs w:val="24"/>
          <w:lang w:eastAsia="ru-RU"/>
        </w:rPr>
        <w:sectPr w:rsidR="008E765F" w:rsidSect="001604E7">
          <w:pgSz w:w="11906" w:h="16838"/>
          <w:pgMar w:top="1134" w:right="567" w:bottom="1134" w:left="1701" w:header="709" w:footer="709" w:gutter="0"/>
          <w:cols w:space="708"/>
          <w:docGrid w:linePitch="360"/>
        </w:sectPr>
      </w:pPr>
    </w:p>
    <w:p w14:paraId="369DC268" w14:textId="77777777" w:rsidR="008E765F" w:rsidRDefault="008E765F" w:rsidP="008E765F">
      <w:pPr>
        <w:pStyle w:val="1f0"/>
        <w:spacing w:after="0"/>
        <w:rPr>
          <w:rFonts w:ascii="Times New Roman" w:eastAsia="Times New Roman" w:hAnsi="Times New Roman"/>
          <w:b w:val="0"/>
          <w:bCs w:val="0"/>
          <w:lang w:eastAsia="ru-RU"/>
        </w:rPr>
      </w:pPr>
    </w:p>
    <w:p w14:paraId="46747A23" w14:textId="77777777" w:rsidR="008E765F" w:rsidRDefault="008E765F" w:rsidP="008E765F">
      <w:pPr>
        <w:pStyle w:val="1f0"/>
        <w:rPr>
          <w:rFonts w:ascii="Times New Roman" w:eastAsia="Times New Roman" w:hAnsi="Times New Roman"/>
          <w:b w:val="0"/>
          <w:bCs w:val="0"/>
          <w:lang w:eastAsia="ru-RU"/>
        </w:rPr>
      </w:pPr>
    </w:p>
    <w:p w14:paraId="1A2D9081" w14:textId="5D37F30F" w:rsidR="008E765F" w:rsidRPr="00DF068E" w:rsidRDefault="008E765F" w:rsidP="008E765F">
      <w:pPr>
        <w:pStyle w:val="1f0"/>
        <w:rPr>
          <w:rFonts w:ascii="Times New Roman" w:hAnsi="Times New Roman"/>
          <w:lang w:val="ru-RU"/>
        </w:rPr>
      </w:pPr>
      <w:r>
        <w:rPr>
          <w:rFonts w:ascii="Times New Roman" w:eastAsia="Times New Roman" w:hAnsi="Times New Roman"/>
          <w:b w:val="0"/>
          <w:bCs w:val="0"/>
          <w:lang w:eastAsia="ru-RU"/>
        </w:rPr>
        <w:tab/>
      </w: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10D5DF5" w14:textId="77777777" w:rsidR="008E765F" w:rsidRPr="00361491" w:rsidRDefault="008E765F" w:rsidP="008E765F">
      <w:pPr>
        <w:spacing w:after="240"/>
        <w:ind w:firstLine="709"/>
        <w:rPr>
          <w:rFonts w:ascii="Times New Roman" w:hAnsi="Times New Roman"/>
          <w:b/>
          <w:bCs/>
          <w:sz w:val="24"/>
          <w:szCs w:val="24"/>
        </w:rPr>
      </w:pPr>
      <w:r w:rsidRPr="00361491">
        <w:rPr>
          <w:rFonts w:ascii="Times New Roman" w:hAnsi="Times New Roman"/>
          <w:b/>
          <w:bCs/>
          <w:sz w:val="24"/>
          <w:szCs w:val="24"/>
        </w:rPr>
        <w:t>3.1. Материально-техническое обеспечение</w:t>
      </w:r>
    </w:p>
    <w:p w14:paraId="4E1129FB" w14:textId="3A0C2E53" w:rsidR="008E765F" w:rsidRDefault="008E765F" w:rsidP="003F520D">
      <w:pPr>
        <w:suppressAutoHyphens/>
        <w:spacing w:line="259" w:lineRule="auto"/>
        <w:ind w:firstLine="709"/>
        <w:jc w:val="both"/>
        <w:rPr>
          <w:rFonts w:ascii="Times New Roman" w:hAnsi="Times New Roman"/>
        </w:rPr>
      </w:pPr>
      <w:r w:rsidRPr="00361491">
        <w:rPr>
          <w:rFonts w:ascii="Times New Roman" w:eastAsia="Times New Roman" w:hAnsi="Times New Roman" w:cs="Times New Roman"/>
          <w:bCs/>
          <w:sz w:val="24"/>
          <w:szCs w:val="24"/>
          <w:lang w:eastAsia="ru-RU"/>
        </w:rPr>
        <w:t xml:space="preserve">Для реализации программы учебной дисциплины предусмотрен </w:t>
      </w:r>
      <w:r w:rsidR="003F520D">
        <w:rPr>
          <w:rFonts w:ascii="Times New Roman" w:eastAsia="Times New Roman" w:hAnsi="Times New Roman" w:cs="Times New Roman"/>
          <w:bCs/>
          <w:sz w:val="24"/>
          <w:szCs w:val="24"/>
          <w:lang w:eastAsia="ru-RU"/>
        </w:rPr>
        <w:t>к</w:t>
      </w:r>
      <w:r w:rsidRPr="00361491">
        <w:rPr>
          <w:rFonts w:ascii="Times New Roman" w:eastAsia="Times New Roman" w:hAnsi="Times New Roman" w:cs="Times New Roman"/>
          <w:bCs/>
          <w:iCs/>
          <w:sz w:val="24"/>
          <w:szCs w:val="24"/>
          <w:lang w:eastAsia="ru-RU"/>
        </w:rPr>
        <w:t xml:space="preserve">абинет </w:t>
      </w:r>
      <w:r w:rsidRPr="00361491">
        <w:rPr>
          <w:rFonts w:ascii="Times New Roman" w:eastAsia="Times New Roman" w:hAnsi="Times New Roman" w:cs="Times New Roman"/>
          <w:bCs/>
          <w:sz w:val="24"/>
          <w:szCs w:val="24"/>
          <w:lang w:eastAsia="ru-RU"/>
        </w:rPr>
        <w:t>Материаловедения и технической механики,</w:t>
      </w:r>
      <w:r w:rsidR="003F520D">
        <w:rPr>
          <w:rFonts w:ascii="Times New Roman" w:eastAsia="Times New Roman" w:hAnsi="Times New Roman" w:cs="Times New Roman"/>
          <w:bCs/>
          <w:sz w:val="24"/>
          <w:szCs w:val="24"/>
          <w:lang w:eastAsia="ru-RU"/>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Pr>
          <w:rFonts w:ascii="Times New Roman" w:hAnsi="Times New Roman" w:cs="Times New Roman"/>
          <w:bCs/>
          <w:sz w:val="24"/>
          <w:szCs w:val="24"/>
        </w:rPr>
        <w:t>О</w:t>
      </w:r>
      <w:r w:rsidRPr="0082307B">
        <w:rPr>
          <w:rFonts w:ascii="Times New Roman" w:hAnsi="Times New Roman" w:cs="Times New Roman"/>
          <w:bCs/>
          <w:sz w:val="24"/>
          <w:szCs w:val="24"/>
        </w:rPr>
        <w:t>.</w:t>
      </w:r>
    </w:p>
    <w:p w14:paraId="03846C83" w14:textId="77777777" w:rsidR="008E765F" w:rsidRDefault="008E765F" w:rsidP="008E765F">
      <w:pPr>
        <w:rPr>
          <w:rFonts w:ascii="Times New Roman" w:hAnsi="Times New Roman"/>
        </w:rPr>
      </w:pPr>
    </w:p>
    <w:p w14:paraId="0A438767" w14:textId="77777777" w:rsidR="008E765F" w:rsidRPr="00E11160" w:rsidRDefault="008E765F" w:rsidP="008E765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BAE3B87" w14:textId="77777777" w:rsidR="008E765F" w:rsidRDefault="008E765F" w:rsidP="008E765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2EA453" w14:textId="77777777" w:rsidR="008E765F" w:rsidRDefault="008E765F" w:rsidP="008E765F">
      <w:pPr>
        <w:rPr>
          <w:rFonts w:ascii="Times New Roman" w:hAnsi="Times New Roman" w:cs="Times New Roman"/>
          <w:sz w:val="24"/>
          <w:szCs w:val="24"/>
        </w:rPr>
      </w:pPr>
    </w:p>
    <w:p w14:paraId="0662EEC7" w14:textId="77777777" w:rsidR="008E765F" w:rsidRDefault="008E765F" w:rsidP="008E765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C6F0DFB" w14:textId="77777777" w:rsidR="008E765F" w:rsidRPr="00E11160" w:rsidRDefault="008E765F" w:rsidP="008E765F">
      <w:pPr>
        <w:pStyle w:val="a4"/>
        <w:spacing w:line="276" w:lineRule="auto"/>
        <w:ind w:left="0" w:firstLine="709"/>
        <w:rPr>
          <w:rFonts w:ascii="Times New Roman" w:hAnsi="Times New Roman" w:cs="Times New Roman"/>
          <w:b/>
          <w:sz w:val="24"/>
          <w:szCs w:val="24"/>
        </w:rPr>
      </w:pPr>
    </w:p>
    <w:p w14:paraId="6B7806CF" w14:textId="77777777" w:rsidR="008E765F" w:rsidRPr="003B7B97" w:rsidRDefault="008E765F" w:rsidP="008E765F">
      <w:pPr>
        <w:numPr>
          <w:ilvl w:val="0"/>
          <w:numId w:val="12"/>
        </w:numPr>
        <w:spacing w:after="160" w:line="259" w:lineRule="auto"/>
        <w:ind w:left="0" w:firstLine="283"/>
        <w:contextualSpacing/>
        <w:jc w:val="both"/>
        <w:rPr>
          <w:rFonts w:ascii="Times New Roman" w:eastAsia="Calibri" w:hAnsi="Times New Roman" w:cs="Times New Roman"/>
          <w:sz w:val="24"/>
          <w:szCs w:val="24"/>
        </w:rPr>
      </w:pPr>
      <w:proofErr w:type="spellStart"/>
      <w:r w:rsidRPr="003B7B97">
        <w:rPr>
          <w:rFonts w:ascii="Times New Roman" w:eastAsia="Calibri" w:hAnsi="Times New Roman" w:cs="Times New Roman"/>
          <w:sz w:val="24"/>
          <w:szCs w:val="24"/>
        </w:rPr>
        <w:t>Асадулина</w:t>
      </w:r>
      <w:proofErr w:type="spellEnd"/>
      <w:r w:rsidRPr="003B7B97">
        <w:rPr>
          <w:rFonts w:ascii="Times New Roman" w:eastAsia="Calibri" w:hAnsi="Times New Roman" w:cs="Times New Roman"/>
          <w:sz w:val="24"/>
          <w:szCs w:val="24"/>
        </w:rPr>
        <w:t xml:space="preserve">, Е.Ю. Техническая механика: сопротивление материалов: учебник и практикум для среднего профессионального образования / Е.Ю. </w:t>
      </w:r>
      <w:proofErr w:type="spellStart"/>
      <w:r w:rsidRPr="003B7B97">
        <w:rPr>
          <w:rFonts w:ascii="Times New Roman" w:eastAsia="Calibri" w:hAnsi="Times New Roman" w:cs="Times New Roman"/>
          <w:sz w:val="24"/>
          <w:szCs w:val="24"/>
        </w:rPr>
        <w:t>Асадулина</w:t>
      </w:r>
      <w:proofErr w:type="spellEnd"/>
      <w:r w:rsidRPr="003B7B97">
        <w:rPr>
          <w:rFonts w:ascii="Times New Roman" w:eastAsia="Calibri" w:hAnsi="Times New Roman" w:cs="Times New Roman"/>
          <w:sz w:val="24"/>
          <w:szCs w:val="24"/>
        </w:rPr>
        <w:t xml:space="preserve">. — 2-е изд., </w:t>
      </w:r>
      <w:proofErr w:type="spellStart"/>
      <w:r w:rsidRPr="003B7B97">
        <w:rPr>
          <w:rFonts w:ascii="Times New Roman" w:eastAsia="Calibri" w:hAnsi="Times New Roman" w:cs="Times New Roman"/>
          <w:sz w:val="24"/>
          <w:szCs w:val="24"/>
        </w:rPr>
        <w:t>испр</w:t>
      </w:r>
      <w:proofErr w:type="spellEnd"/>
      <w:r w:rsidRPr="003B7B97">
        <w:rPr>
          <w:rFonts w:ascii="Times New Roman" w:eastAsia="Calibri" w:hAnsi="Times New Roman" w:cs="Times New Roman"/>
          <w:sz w:val="24"/>
          <w:szCs w:val="24"/>
        </w:rPr>
        <w:t>. и доп. — Москва: Издательство Юрайт, 2022. — 265 с. — (Профессиональное образование). — ISBN 978-5-534-10536-0. — Текст: электронный // Образовательная платформа Юрайт [сайт]. — URL: https://urait.ru/bcode/492317</w:t>
      </w:r>
    </w:p>
    <w:p w14:paraId="76AA2EFA" w14:textId="77777777" w:rsidR="008E765F" w:rsidRPr="003B7B97" w:rsidRDefault="008E765F" w:rsidP="008E765F">
      <w:pPr>
        <w:numPr>
          <w:ilvl w:val="0"/>
          <w:numId w:val="12"/>
        </w:numPr>
        <w:spacing w:after="160" w:line="259" w:lineRule="auto"/>
        <w:ind w:left="0" w:firstLine="283"/>
        <w:contextualSpacing/>
        <w:jc w:val="both"/>
        <w:rPr>
          <w:rFonts w:ascii="Times New Roman" w:eastAsia="Calibri" w:hAnsi="Times New Roman" w:cs="Times New Roman"/>
          <w:sz w:val="24"/>
          <w:szCs w:val="24"/>
        </w:rPr>
      </w:pPr>
      <w:r w:rsidRPr="003B7B97">
        <w:rPr>
          <w:rFonts w:ascii="Times New Roman" w:eastAsia="Calibri" w:hAnsi="Times New Roman" w:cs="Times New Roman"/>
          <w:sz w:val="24"/>
          <w:szCs w:val="24"/>
        </w:rPr>
        <w:t xml:space="preserve">Ахметзянов, М.Х. Техническая механика (сопротивление материалов): учебник для среднего профессионального образования / М. Х. Ахметзянов, И. Б. Лазарев. — 2-е изд., </w:t>
      </w:r>
      <w:proofErr w:type="spellStart"/>
      <w:r w:rsidRPr="003B7B97">
        <w:rPr>
          <w:rFonts w:ascii="Times New Roman" w:eastAsia="Calibri" w:hAnsi="Times New Roman" w:cs="Times New Roman"/>
          <w:sz w:val="24"/>
          <w:szCs w:val="24"/>
        </w:rPr>
        <w:t>перераб</w:t>
      </w:r>
      <w:proofErr w:type="spellEnd"/>
      <w:r w:rsidRPr="003B7B97">
        <w:rPr>
          <w:rFonts w:ascii="Times New Roman" w:eastAsia="Calibri" w:hAnsi="Times New Roman" w:cs="Times New Roman"/>
          <w:sz w:val="24"/>
          <w:szCs w:val="24"/>
        </w:rPr>
        <w:t xml:space="preserve">. и доп. — Москва: Издательство Юрайт, 2022. — 297 с. — (Профессиональное </w:t>
      </w:r>
      <w:r w:rsidRPr="003B7B97">
        <w:rPr>
          <w:rFonts w:ascii="Times New Roman" w:eastAsia="Calibri" w:hAnsi="Times New Roman" w:cs="Times New Roman"/>
          <w:sz w:val="24"/>
          <w:szCs w:val="24"/>
        </w:rPr>
        <w:lastRenderedPageBreak/>
        <w:t>образование). — ISBN 978-5-534-09308-7. — Текст: электронный // Образовательная платформа Юрайт [сайт]. — URL: https://urait.ru/bcode/487304</w:t>
      </w:r>
    </w:p>
    <w:p w14:paraId="79D92FB8" w14:textId="77777777" w:rsidR="008E765F" w:rsidRPr="003B7B97" w:rsidRDefault="008E765F" w:rsidP="008E765F">
      <w:pPr>
        <w:numPr>
          <w:ilvl w:val="0"/>
          <w:numId w:val="12"/>
        </w:numPr>
        <w:spacing w:after="160" w:line="259" w:lineRule="auto"/>
        <w:ind w:left="0" w:firstLine="283"/>
        <w:contextualSpacing/>
        <w:jc w:val="both"/>
        <w:rPr>
          <w:rFonts w:ascii="Times New Roman" w:eastAsia="Calibri" w:hAnsi="Times New Roman" w:cs="Times New Roman"/>
          <w:sz w:val="24"/>
          <w:szCs w:val="24"/>
        </w:rPr>
      </w:pPr>
      <w:r w:rsidRPr="003B7B97">
        <w:rPr>
          <w:rFonts w:ascii="Times New Roman" w:eastAsia="Calibri" w:hAnsi="Times New Roman" w:cs="Times New Roman"/>
          <w:sz w:val="24"/>
          <w:szCs w:val="24"/>
        </w:rPr>
        <w:t>Гребенкин, В. З.  Техническая механика: учебник и практикум для среднего профессионального образования / В. З. Гребенкин, Р. П. Заднепровский, В. А. Летягин; под редакцией В. З. Гребенкина, Р. П. Заднепровского. — Москва: Издательство Юрайт, 2022. — 390 с. — (Профессиональное образование). — ISBN 978-5-534-10337-3. — Текст: электронный // Образовательная платформа Юрайт [сайт]. — URL: https://urait.ru/bcode/495280</w:t>
      </w:r>
    </w:p>
    <w:p w14:paraId="1C088C46" w14:textId="77777777" w:rsidR="008E765F" w:rsidRPr="003B7B97" w:rsidRDefault="008E765F" w:rsidP="008E765F">
      <w:pPr>
        <w:numPr>
          <w:ilvl w:val="0"/>
          <w:numId w:val="12"/>
        </w:numPr>
        <w:spacing w:after="160" w:line="259" w:lineRule="auto"/>
        <w:ind w:left="0" w:firstLine="283"/>
        <w:contextualSpacing/>
        <w:jc w:val="both"/>
        <w:rPr>
          <w:rFonts w:ascii="Times New Roman" w:eastAsia="Calibri" w:hAnsi="Times New Roman" w:cs="Times New Roman"/>
          <w:sz w:val="24"/>
          <w:szCs w:val="24"/>
        </w:rPr>
      </w:pPr>
      <w:proofErr w:type="spellStart"/>
      <w:r w:rsidRPr="003B7B97">
        <w:rPr>
          <w:rFonts w:ascii="Times New Roman" w:eastAsia="Calibri" w:hAnsi="Times New Roman" w:cs="Times New Roman"/>
          <w:sz w:val="24"/>
          <w:szCs w:val="24"/>
        </w:rPr>
        <w:t>Завистовский</w:t>
      </w:r>
      <w:proofErr w:type="spellEnd"/>
      <w:r w:rsidRPr="003B7B97">
        <w:rPr>
          <w:rFonts w:ascii="Times New Roman" w:eastAsia="Calibri" w:hAnsi="Times New Roman" w:cs="Times New Roman"/>
          <w:sz w:val="24"/>
          <w:szCs w:val="24"/>
        </w:rPr>
        <w:t xml:space="preserve">, В.Э. Техническая механика: учебное пособие / В.Э. </w:t>
      </w:r>
      <w:proofErr w:type="spellStart"/>
      <w:r w:rsidRPr="003B7B97">
        <w:rPr>
          <w:rFonts w:ascii="Times New Roman" w:eastAsia="Calibri" w:hAnsi="Times New Roman" w:cs="Times New Roman"/>
          <w:sz w:val="24"/>
          <w:szCs w:val="24"/>
        </w:rPr>
        <w:t>Завистовский</w:t>
      </w:r>
      <w:proofErr w:type="spellEnd"/>
      <w:r w:rsidRPr="003B7B97">
        <w:rPr>
          <w:rFonts w:ascii="Times New Roman" w:eastAsia="Calibri" w:hAnsi="Times New Roman" w:cs="Times New Roman"/>
          <w:sz w:val="24"/>
          <w:szCs w:val="24"/>
        </w:rPr>
        <w:t xml:space="preserve">. — Москва: ИНФРА-М, 2021. — 376 с. — (Среднее профессиональное образование). - ISBN 978-5-16-015256-1. - Текст: электронный. - URL: https://znanium.com/catalog/product/1190673 </w:t>
      </w:r>
    </w:p>
    <w:p w14:paraId="0EFA1899" w14:textId="77777777" w:rsidR="008E765F" w:rsidRPr="003B7B97" w:rsidRDefault="008E765F" w:rsidP="008E765F">
      <w:pPr>
        <w:numPr>
          <w:ilvl w:val="0"/>
          <w:numId w:val="12"/>
        </w:numPr>
        <w:spacing w:after="160" w:line="259" w:lineRule="auto"/>
        <w:ind w:left="0" w:firstLine="283"/>
        <w:contextualSpacing/>
        <w:jc w:val="both"/>
        <w:rPr>
          <w:rFonts w:ascii="Times New Roman" w:eastAsia="Calibri" w:hAnsi="Times New Roman" w:cs="Times New Roman"/>
          <w:sz w:val="24"/>
          <w:szCs w:val="24"/>
        </w:rPr>
      </w:pPr>
      <w:proofErr w:type="spellStart"/>
      <w:r w:rsidRPr="003B7B97">
        <w:rPr>
          <w:rFonts w:ascii="Times New Roman" w:eastAsia="Calibri" w:hAnsi="Times New Roman" w:cs="Times New Roman"/>
          <w:sz w:val="24"/>
          <w:szCs w:val="24"/>
        </w:rPr>
        <w:t>Зиомковский</w:t>
      </w:r>
      <w:proofErr w:type="spellEnd"/>
      <w:r w:rsidRPr="003B7B97">
        <w:rPr>
          <w:rFonts w:ascii="Times New Roman" w:eastAsia="Calibri" w:hAnsi="Times New Roman" w:cs="Times New Roman"/>
          <w:sz w:val="24"/>
          <w:szCs w:val="24"/>
        </w:rPr>
        <w:t xml:space="preserve">, В.М. Техническая механика: учебное пособие для среднего профессионального образования / В. М. </w:t>
      </w:r>
      <w:proofErr w:type="spellStart"/>
      <w:r w:rsidRPr="003B7B97">
        <w:rPr>
          <w:rFonts w:ascii="Times New Roman" w:eastAsia="Calibri" w:hAnsi="Times New Roman" w:cs="Times New Roman"/>
          <w:sz w:val="24"/>
          <w:szCs w:val="24"/>
        </w:rPr>
        <w:t>Зиомковский</w:t>
      </w:r>
      <w:proofErr w:type="spellEnd"/>
      <w:r w:rsidRPr="003B7B97">
        <w:rPr>
          <w:rFonts w:ascii="Times New Roman" w:eastAsia="Calibri" w:hAnsi="Times New Roman" w:cs="Times New Roman"/>
          <w:sz w:val="24"/>
          <w:szCs w:val="24"/>
        </w:rPr>
        <w:t xml:space="preserve">, И. В. Троицкий; под научной редакцией В. И. </w:t>
      </w:r>
      <w:proofErr w:type="spellStart"/>
      <w:r w:rsidRPr="003B7B97">
        <w:rPr>
          <w:rFonts w:ascii="Times New Roman" w:eastAsia="Calibri" w:hAnsi="Times New Roman" w:cs="Times New Roman"/>
          <w:sz w:val="24"/>
          <w:szCs w:val="24"/>
        </w:rPr>
        <w:t>Вешкурцева</w:t>
      </w:r>
      <w:proofErr w:type="spellEnd"/>
      <w:r w:rsidRPr="003B7B97">
        <w:rPr>
          <w:rFonts w:ascii="Times New Roman" w:eastAsia="Calibri" w:hAnsi="Times New Roman" w:cs="Times New Roman"/>
          <w:sz w:val="24"/>
          <w:szCs w:val="24"/>
        </w:rPr>
        <w:t>. — Москва: Издательство Юрайт, 2022. — 288 с. — (Профессиональное образование). — ISBN 978-5-534-10334-2. — Текст: электронный // Образовательная платформа Юрайт [сайт]. — URL: https://urait.ru/bcode/495283</w:t>
      </w:r>
    </w:p>
    <w:p w14:paraId="2B8E5DC8" w14:textId="77777777" w:rsidR="008E765F" w:rsidRPr="00183F2B" w:rsidRDefault="008E765F" w:rsidP="008E765F">
      <w:pPr>
        <w:pStyle w:val="114"/>
        <w:tabs>
          <w:tab w:val="left" w:pos="709"/>
        </w:tabs>
        <w:ind w:firstLine="284"/>
        <w:rPr>
          <w:rFonts w:ascii="Times New Roman" w:eastAsia="Calibri" w:hAnsi="Times New Roman"/>
          <w:b w:val="0"/>
          <w:bCs w:val="0"/>
          <w:lang w:eastAsia="en-US"/>
        </w:rPr>
      </w:pPr>
      <w:r w:rsidRPr="00183F2B">
        <w:rPr>
          <w:rFonts w:ascii="Times New Roman" w:hAnsi="Times New Roman"/>
          <w:b w:val="0"/>
          <w:bCs w:val="0"/>
        </w:rPr>
        <w:t>1.</w:t>
      </w:r>
      <w:r w:rsidRPr="00183F2B">
        <w:rPr>
          <w:rFonts w:ascii="Times New Roman" w:hAnsi="Times New Roman"/>
          <w:b w:val="0"/>
          <w:bCs w:val="0"/>
        </w:rPr>
        <w:tab/>
      </w:r>
      <w:r w:rsidRPr="00183F2B">
        <w:rPr>
          <w:rFonts w:ascii="Times New Roman" w:eastAsia="Calibri" w:hAnsi="Times New Roman"/>
          <w:b w:val="0"/>
          <w:bCs w:val="0"/>
          <w:lang w:eastAsia="en-US"/>
        </w:rPr>
        <w:t xml:space="preserve">Королев, П. В. Техническая механика: учебное пособие для СПО / П. В. Королев. — Саратов: Профобразование, Ай Пи Ар Медиа, 2020. — 111 c. — ISBN 978-5-4488-0672-8, 978-5-4497-0264-7. — Текст: электронный // Электронный ресурс цифровой образовательной среды СПО </w:t>
      </w:r>
      <w:proofErr w:type="spellStart"/>
      <w:r w:rsidRPr="00183F2B">
        <w:rPr>
          <w:rFonts w:ascii="Times New Roman" w:eastAsia="Calibri" w:hAnsi="Times New Roman"/>
          <w:b w:val="0"/>
          <w:bCs w:val="0"/>
          <w:lang w:eastAsia="en-US"/>
        </w:rPr>
        <w:t>PROFобразование</w:t>
      </w:r>
      <w:proofErr w:type="spellEnd"/>
      <w:r w:rsidRPr="00183F2B">
        <w:rPr>
          <w:rFonts w:ascii="Times New Roman" w:eastAsia="Calibri" w:hAnsi="Times New Roman"/>
          <w:b w:val="0"/>
          <w:bCs w:val="0"/>
          <w:lang w:eastAsia="en-US"/>
        </w:rPr>
        <w:t xml:space="preserve">: [сайт]. — URL: https://profspo.ru/books/88496 </w:t>
      </w:r>
    </w:p>
    <w:p w14:paraId="0FB07DFA" w14:textId="77777777" w:rsidR="008E765F" w:rsidRPr="00183F2B" w:rsidRDefault="008E765F" w:rsidP="008E765F">
      <w:pPr>
        <w:pStyle w:val="114"/>
        <w:tabs>
          <w:tab w:val="left" w:pos="709"/>
        </w:tabs>
        <w:ind w:firstLine="426"/>
        <w:rPr>
          <w:rFonts w:ascii="Times New Roman" w:eastAsia="Calibri" w:hAnsi="Times New Roman"/>
          <w:b w:val="0"/>
          <w:bCs w:val="0"/>
          <w:lang w:eastAsia="en-US"/>
        </w:rPr>
      </w:pPr>
      <w:r w:rsidRPr="00183F2B">
        <w:rPr>
          <w:rFonts w:ascii="Times New Roman" w:eastAsia="Calibri" w:hAnsi="Times New Roman"/>
          <w:b w:val="0"/>
          <w:bCs w:val="0"/>
          <w:lang w:eastAsia="en-US"/>
        </w:rPr>
        <w:t>2.</w:t>
      </w:r>
      <w:r w:rsidRPr="00183F2B">
        <w:rPr>
          <w:rFonts w:ascii="Times New Roman" w:eastAsia="Calibri" w:hAnsi="Times New Roman"/>
          <w:b w:val="0"/>
          <w:bCs w:val="0"/>
          <w:lang w:eastAsia="en-US"/>
        </w:rPr>
        <w:tab/>
      </w:r>
      <w:proofErr w:type="spellStart"/>
      <w:r w:rsidRPr="00183F2B">
        <w:rPr>
          <w:rFonts w:ascii="Times New Roman" w:eastAsia="Calibri" w:hAnsi="Times New Roman"/>
          <w:b w:val="0"/>
          <w:bCs w:val="0"/>
          <w:lang w:eastAsia="en-US"/>
        </w:rPr>
        <w:t>Олофинская</w:t>
      </w:r>
      <w:proofErr w:type="spellEnd"/>
      <w:r w:rsidRPr="00183F2B">
        <w:rPr>
          <w:rFonts w:ascii="Times New Roman" w:eastAsia="Calibri" w:hAnsi="Times New Roman"/>
          <w:b w:val="0"/>
          <w:bCs w:val="0"/>
          <w:lang w:eastAsia="en-US"/>
        </w:rPr>
        <w:t xml:space="preserve">, В.П. Техническая механика. Сборник тестовых заданий: учебное пособие / В.П. </w:t>
      </w:r>
      <w:proofErr w:type="spellStart"/>
      <w:r w:rsidRPr="00183F2B">
        <w:rPr>
          <w:rFonts w:ascii="Times New Roman" w:eastAsia="Calibri" w:hAnsi="Times New Roman"/>
          <w:b w:val="0"/>
          <w:bCs w:val="0"/>
          <w:lang w:eastAsia="en-US"/>
        </w:rPr>
        <w:t>Олофинская</w:t>
      </w:r>
      <w:proofErr w:type="spellEnd"/>
      <w:r w:rsidRPr="00183F2B">
        <w:rPr>
          <w:rFonts w:ascii="Times New Roman" w:eastAsia="Calibri" w:hAnsi="Times New Roman"/>
          <w:b w:val="0"/>
          <w:bCs w:val="0"/>
          <w:lang w:eastAsia="en-US"/>
        </w:rPr>
        <w:t xml:space="preserve">. — 2-е изд., </w:t>
      </w:r>
      <w:proofErr w:type="spellStart"/>
      <w:r w:rsidRPr="00183F2B">
        <w:rPr>
          <w:rFonts w:ascii="Times New Roman" w:eastAsia="Calibri" w:hAnsi="Times New Roman"/>
          <w:b w:val="0"/>
          <w:bCs w:val="0"/>
          <w:lang w:eastAsia="en-US"/>
        </w:rPr>
        <w:t>испр</w:t>
      </w:r>
      <w:proofErr w:type="spellEnd"/>
      <w:r w:rsidRPr="00183F2B">
        <w:rPr>
          <w:rFonts w:ascii="Times New Roman" w:eastAsia="Calibri" w:hAnsi="Times New Roman"/>
          <w:b w:val="0"/>
          <w:bCs w:val="0"/>
          <w:lang w:eastAsia="en-US"/>
        </w:rPr>
        <w:t xml:space="preserve">. и доп. — Москва: ИНФРА-М, 2022. — 132 с. — (Среднее профессиональное образование). - ISBN 978-5-16-016753-4. - Текст: электронный. - URL: https://znanium.com/catalog/product/1892225 </w:t>
      </w:r>
    </w:p>
    <w:p w14:paraId="00DD9BC4" w14:textId="77777777" w:rsidR="008E765F" w:rsidRPr="00183F2B" w:rsidRDefault="008E765F" w:rsidP="008E765F">
      <w:pPr>
        <w:pStyle w:val="114"/>
        <w:tabs>
          <w:tab w:val="left" w:pos="709"/>
        </w:tabs>
        <w:ind w:firstLine="426"/>
        <w:rPr>
          <w:rFonts w:ascii="Times New Roman" w:eastAsia="Calibri" w:hAnsi="Times New Roman"/>
          <w:b w:val="0"/>
          <w:bCs w:val="0"/>
          <w:lang w:eastAsia="en-US"/>
        </w:rPr>
      </w:pPr>
      <w:r w:rsidRPr="00183F2B">
        <w:rPr>
          <w:rFonts w:ascii="Times New Roman" w:eastAsia="Calibri" w:hAnsi="Times New Roman"/>
          <w:b w:val="0"/>
          <w:bCs w:val="0"/>
          <w:lang w:eastAsia="en-US"/>
        </w:rPr>
        <w:t>3.</w:t>
      </w:r>
      <w:r w:rsidRPr="00183F2B">
        <w:rPr>
          <w:rFonts w:ascii="Times New Roman" w:eastAsia="Calibri" w:hAnsi="Times New Roman"/>
          <w:b w:val="0"/>
          <w:bCs w:val="0"/>
          <w:lang w:eastAsia="en-US"/>
        </w:rPr>
        <w:tab/>
        <w:t xml:space="preserve">Теоретическая механика. Краткий курс: учебник для среднего профессионального образования / В.Д. </w:t>
      </w:r>
      <w:proofErr w:type="spellStart"/>
      <w:r w:rsidRPr="00183F2B">
        <w:rPr>
          <w:rFonts w:ascii="Times New Roman" w:eastAsia="Calibri" w:hAnsi="Times New Roman"/>
          <w:b w:val="0"/>
          <w:bCs w:val="0"/>
          <w:lang w:eastAsia="en-US"/>
        </w:rPr>
        <w:t>Бертяев</w:t>
      </w:r>
      <w:proofErr w:type="spellEnd"/>
      <w:r w:rsidRPr="00183F2B">
        <w:rPr>
          <w:rFonts w:ascii="Times New Roman" w:eastAsia="Calibri" w:hAnsi="Times New Roman"/>
          <w:b w:val="0"/>
          <w:bCs w:val="0"/>
          <w:lang w:eastAsia="en-US"/>
        </w:rPr>
        <w:t xml:space="preserve">, Л.А. Булатов, А. Г. Митяев, В.Б. Борисевич. — 2-е изд., </w:t>
      </w:r>
      <w:proofErr w:type="spellStart"/>
      <w:r w:rsidRPr="00183F2B">
        <w:rPr>
          <w:rFonts w:ascii="Times New Roman" w:eastAsia="Calibri" w:hAnsi="Times New Roman"/>
          <w:b w:val="0"/>
          <w:bCs w:val="0"/>
          <w:lang w:eastAsia="en-US"/>
        </w:rPr>
        <w:t>перераб</w:t>
      </w:r>
      <w:proofErr w:type="spellEnd"/>
      <w:r w:rsidRPr="00183F2B">
        <w:rPr>
          <w:rFonts w:ascii="Times New Roman" w:eastAsia="Calibri" w:hAnsi="Times New Roman"/>
          <w:b w:val="0"/>
          <w:bCs w:val="0"/>
          <w:lang w:eastAsia="en-US"/>
        </w:rPr>
        <w:t>. и доп. — Москва: Издательство Юрайт, 2022. — 168 с. — (Профессиональное образование). — ISBN 978-5-534-10435-6. — Текст: электронный // Образовательная платформа Юрайт [сайт]. — URL: https://urait.ru/bcode/494731</w:t>
      </w:r>
    </w:p>
    <w:p w14:paraId="50AD6DAB" w14:textId="77777777" w:rsidR="008E765F" w:rsidRPr="00183F2B" w:rsidRDefault="008E765F" w:rsidP="008E765F">
      <w:pPr>
        <w:pStyle w:val="114"/>
        <w:tabs>
          <w:tab w:val="left" w:pos="709"/>
        </w:tabs>
        <w:ind w:firstLine="426"/>
        <w:rPr>
          <w:rFonts w:ascii="Times New Roman" w:eastAsia="Calibri" w:hAnsi="Times New Roman"/>
          <w:b w:val="0"/>
          <w:bCs w:val="0"/>
          <w:lang w:eastAsia="en-US"/>
        </w:rPr>
      </w:pPr>
      <w:r w:rsidRPr="00183F2B">
        <w:rPr>
          <w:rFonts w:ascii="Times New Roman" w:eastAsia="Calibri" w:hAnsi="Times New Roman"/>
          <w:b w:val="0"/>
          <w:bCs w:val="0"/>
          <w:lang w:eastAsia="en-US"/>
        </w:rPr>
        <w:t>4.</w:t>
      </w:r>
      <w:r w:rsidRPr="00183F2B">
        <w:rPr>
          <w:rFonts w:ascii="Times New Roman" w:eastAsia="Calibri" w:hAnsi="Times New Roman"/>
          <w:b w:val="0"/>
          <w:bCs w:val="0"/>
          <w:lang w:eastAsia="en-US"/>
        </w:rPr>
        <w:tab/>
        <w:t xml:space="preserve">Техническая механика: учебник для среднего профессионального образования / В.В. </w:t>
      </w:r>
      <w:proofErr w:type="spellStart"/>
      <w:r w:rsidRPr="00183F2B">
        <w:rPr>
          <w:rFonts w:ascii="Times New Roman" w:eastAsia="Calibri" w:hAnsi="Times New Roman"/>
          <w:b w:val="0"/>
          <w:bCs w:val="0"/>
          <w:lang w:eastAsia="en-US"/>
        </w:rPr>
        <w:t>Джамай</w:t>
      </w:r>
      <w:proofErr w:type="spellEnd"/>
      <w:r w:rsidRPr="00183F2B">
        <w:rPr>
          <w:rFonts w:ascii="Times New Roman" w:eastAsia="Calibri" w:hAnsi="Times New Roman"/>
          <w:b w:val="0"/>
          <w:bCs w:val="0"/>
          <w:lang w:eastAsia="en-US"/>
        </w:rPr>
        <w:t xml:space="preserve">, Е.А. Самойлов, А.И. Станкевич, Т.Ю. Чуркина. — 2-е изд., </w:t>
      </w:r>
      <w:proofErr w:type="spellStart"/>
      <w:r w:rsidRPr="00183F2B">
        <w:rPr>
          <w:rFonts w:ascii="Times New Roman" w:eastAsia="Calibri" w:hAnsi="Times New Roman"/>
          <w:b w:val="0"/>
          <w:bCs w:val="0"/>
          <w:lang w:eastAsia="en-US"/>
        </w:rPr>
        <w:t>испр</w:t>
      </w:r>
      <w:proofErr w:type="spellEnd"/>
      <w:r w:rsidRPr="00183F2B">
        <w:rPr>
          <w:rFonts w:ascii="Times New Roman" w:eastAsia="Calibri" w:hAnsi="Times New Roman"/>
          <w:b w:val="0"/>
          <w:bCs w:val="0"/>
          <w:lang w:eastAsia="en-US"/>
        </w:rPr>
        <w:t>. и доп. — Москва: Издательство Юрайт, 2022. — 360 с. — (Профессиональное образование). — ISBN 978-5-534-14636-3. — Текст: электронный // Образовательная платформа Юрайт [сайт]. — URL: https://urait.ru/bcode/495281</w:t>
      </w:r>
    </w:p>
    <w:p w14:paraId="28550D32" w14:textId="77777777" w:rsidR="008E765F" w:rsidRPr="00183F2B" w:rsidRDefault="008E765F" w:rsidP="008E765F">
      <w:pPr>
        <w:pStyle w:val="114"/>
        <w:tabs>
          <w:tab w:val="left" w:pos="709"/>
        </w:tabs>
        <w:ind w:firstLine="426"/>
        <w:rPr>
          <w:rFonts w:ascii="Times New Roman" w:hAnsi="Times New Roman"/>
          <w:b w:val="0"/>
          <w:bCs w:val="0"/>
        </w:rPr>
      </w:pPr>
      <w:r w:rsidRPr="00183F2B">
        <w:rPr>
          <w:rFonts w:ascii="Times New Roman" w:eastAsia="Calibri" w:hAnsi="Times New Roman"/>
          <w:b w:val="0"/>
          <w:bCs w:val="0"/>
          <w:lang w:eastAsia="en-US"/>
        </w:rPr>
        <w:t>5.</w:t>
      </w:r>
      <w:r w:rsidRPr="00183F2B">
        <w:rPr>
          <w:rFonts w:ascii="Times New Roman" w:eastAsia="Calibri" w:hAnsi="Times New Roman"/>
          <w:b w:val="0"/>
          <w:bCs w:val="0"/>
          <w:lang w:eastAsia="en-US"/>
        </w:rPr>
        <w:tab/>
        <w:t xml:space="preserve">Техническая механика: учебник/ </w:t>
      </w:r>
      <w:proofErr w:type="spellStart"/>
      <w:r w:rsidRPr="00183F2B">
        <w:rPr>
          <w:rFonts w:ascii="Times New Roman" w:eastAsia="Calibri" w:hAnsi="Times New Roman"/>
          <w:b w:val="0"/>
          <w:bCs w:val="0"/>
          <w:lang w:eastAsia="en-US"/>
        </w:rPr>
        <w:t>Вереина</w:t>
      </w:r>
      <w:proofErr w:type="spellEnd"/>
      <w:r w:rsidRPr="00183F2B">
        <w:rPr>
          <w:rFonts w:ascii="Times New Roman" w:eastAsia="Calibri" w:hAnsi="Times New Roman"/>
          <w:b w:val="0"/>
          <w:bCs w:val="0"/>
          <w:lang w:eastAsia="en-US"/>
        </w:rPr>
        <w:t xml:space="preserve"> Л.И., Краснов М.М., 5-е изд. стер.: Издательский центр «Академия», 2021. – 352с. ISBN издания: 978-5-0054-0007</w:t>
      </w:r>
      <w:r w:rsidRPr="00183F2B">
        <w:rPr>
          <w:rFonts w:ascii="Times New Roman" w:hAnsi="Times New Roman"/>
          <w:b w:val="0"/>
          <w:bCs w:val="0"/>
        </w:rPr>
        <w:t>-9</w:t>
      </w:r>
    </w:p>
    <w:p w14:paraId="61E7EE76" w14:textId="77777777" w:rsidR="008E765F" w:rsidRPr="003B7B97" w:rsidRDefault="008E765F" w:rsidP="008E765F">
      <w:pPr>
        <w:spacing w:line="259" w:lineRule="auto"/>
        <w:ind w:firstLine="283"/>
        <w:contextualSpacing/>
        <w:jc w:val="both"/>
        <w:rPr>
          <w:rFonts w:ascii="Times New Roman" w:eastAsia="Times New Roman" w:hAnsi="Times New Roman" w:cs="Times New Roman"/>
          <w:b/>
          <w:bCs/>
          <w:i/>
          <w:sz w:val="24"/>
          <w:szCs w:val="24"/>
          <w:lang w:eastAsia="ru-RU"/>
        </w:rPr>
      </w:pPr>
    </w:p>
    <w:p w14:paraId="19B400A8" w14:textId="77777777" w:rsidR="008E765F" w:rsidRPr="003B7B97" w:rsidRDefault="008E765F" w:rsidP="008E765F">
      <w:pPr>
        <w:spacing w:line="259" w:lineRule="auto"/>
        <w:ind w:firstLine="709"/>
        <w:contextualSpacing/>
        <w:jc w:val="both"/>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
          <w:bCs/>
          <w:sz w:val="24"/>
          <w:szCs w:val="24"/>
          <w:lang w:eastAsia="ru-RU"/>
        </w:rPr>
        <w:t xml:space="preserve">3.2.2. Дополнительные источники </w:t>
      </w:r>
      <w:r w:rsidRPr="003B7B97">
        <w:rPr>
          <w:rFonts w:ascii="Times New Roman" w:eastAsia="Times New Roman" w:hAnsi="Times New Roman" w:cs="Times New Roman"/>
          <w:bCs/>
          <w:i/>
          <w:sz w:val="24"/>
          <w:szCs w:val="24"/>
          <w:lang w:eastAsia="ru-RU"/>
        </w:rPr>
        <w:t>(при необходимости)</w:t>
      </w:r>
    </w:p>
    <w:p w14:paraId="4D0D9342" w14:textId="2989F411" w:rsidR="008E765F" w:rsidRPr="008E765F" w:rsidRDefault="008E765F" w:rsidP="008E765F">
      <w:pPr>
        <w:tabs>
          <w:tab w:val="left" w:pos="2383"/>
        </w:tabs>
        <w:rPr>
          <w:rFonts w:ascii="Times New Roman" w:eastAsia="Times New Roman" w:hAnsi="Times New Roman" w:cs="Times New Roman"/>
          <w:sz w:val="24"/>
          <w:szCs w:val="24"/>
          <w:lang w:eastAsia="ru-RU"/>
        </w:rPr>
        <w:sectPr w:rsidR="008E765F" w:rsidRPr="008E765F" w:rsidSect="008E765F">
          <w:type w:val="continuous"/>
          <w:pgSz w:w="11906" w:h="16838"/>
          <w:pgMar w:top="1134" w:right="567" w:bottom="1134" w:left="1701" w:header="709" w:footer="709" w:gutter="0"/>
          <w:cols w:space="708"/>
          <w:docGrid w:linePitch="360"/>
        </w:sectPr>
      </w:pPr>
    </w:p>
    <w:bookmarkEnd w:id="1280"/>
    <w:p w14:paraId="4FB15C8B" w14:textId="77777777" w:rsidR="00852C10" w:rsidRDefault="00852C10" w:rsidP="00852C10">
      <w:pPr>
        <w:pStyle w:val="1f0"/>
        <w:rPr>
          <w:rFonts w:ascii="Times New Roman" w:hAnsi="Times New Roman"/>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14:paraId="5C78F480" w14:textId="77777777" w:rsidR="00852C10" w:rsidRDefault="00852C10" w:rsidP="00852C10">
      <w:pPr>
        <w:rPr>
          <w:rFonts w:ascii="Times New Roman" w:hAnsi="Times New Roman" w:cs="Times New Roman"/>
          <w:sz w:val="24"/>
          <w:szCs w:val="24"/>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3669"/>
        <w:gridCol w:w="2480"/>
      </w:tblGrid>
      <w:tr w:rsidR="003B7B97" w:rsidRPr="003B7B97" w14:paraId="0E22D21D" w14:textId="77777777" w:rsidTr="0003026C">
        <w:tc>
          <w:tcPr>
            <w:tcW w:w="1797" w:type="pct"/>
          </w:tcPr>
          <w:p w14:paraId="2748ACA4" w14:textId="0C6CD8EF" w:rsidR="003B7B97" w:rsidRPr="003B7B97" w:rsidRDefault="003B7B97" w:rsidP="003B7B97">
            <w:pPr>
              <w:jc w:val="center"/>
              <w:rPr>
                <w:rFonts w:ascii="Times New Roman" w:eastAsia="Times New Roman" w:hAnsi="Times New Roman" w:cs="Times New Roman"/>
                <w:iCs/>
                <w:sz w:val="24"/>
                <w:szCs w:val="24"/>
                <w:lang w:eastAsia="ru-RU"/>
              </w:rPr>
            </w:pPr>
            <w:r w:rsidRPr="003B7B97">
              <w:rPr>
                <w:rFonts w:ascii="Times New Roman" w:eastAsia="Times New Roman" w:hAnsi="Times New Roman" w:cs="Times New Roman"/>
                <w:b/>
                <w:bCs/>
                <w:iCs/>
                <w:sz w:val="24"/>
                <w:szCs w:val="24"/>
                <w:lang w:eastAsia="ru-RU"/>
              </w:rPr>
              <w:t>Результаты обучения</w:t>
            </w:r>
          </w:p>
        </w:tc>
        <w:tc>
          <w:tcPr>
            <w:tcW w:w="1911" w:type="pct"/>
          </w:tcPr>
          <w:p w14:paraId="2A13D6C3" w14:textId="346D5717" w:rsidR="003B7B97" w:rsidRPr="0003026C" w:rsidRDefault="0003026C" w:rsidP="003B7B97">
            <w:pPr>
              <w:jc w:val="center"/>
              <w:rPr>
                <w:rFonts w:ascii="Times New Roman" w:eastAsia="Times New Roman" w:hAnsi="Times New Roman" w:cs="Times New Roman"/>
                <w:b/>
                <w:bCs/>
                <w:iCs/>
                <w:sz w:val="24"/>
                <w:szCs w:val="24"/>
                <w:lang w:eastAsia="ru-RU"/>
              </w:rPr>
            </w:pPr>
            <w:r w:rsidRPr="0003026C">
              <w:rPr>
                <w:rFonts w:ascii="Times New Roman" w:hAnsi="Times New Roman" w:cs="Times New Roman"/>
                <w:b/>
                <w:iCs/>
                <w:sz w:val="24"/>
                <w:szCs w:val="24"/>
              </w:rPr>
              <w:t>Показатели освоенности компетенций</w:t>
            </w:r>
          </w:p>
        </w:tc>
        <w:tc>
          <w:tcPr>
            <w:tcW w:w="1292" w:type="pct"/>
          </w:tcPr>
          <w:p w14:paraId="5622BFBE" w14:textId="77777777" w:rsidR="003B7B97" w:rsidRPr="003B7B97" w:rsidRDefault="003B7B97" w:rsidP="003B7B97">
            <w:pPr>
              <w:jc w:val="center"/>
              <w:rPr>
                <w:rFonts w:ascii="Times New Roman" w:eastAsia="Times New Roman" w:hAnsi="Times New Roman" w:cs="Times New Roman"/>
                <w:b/>
                <w:bCs/>
                <w:iCs/>
                <w:sz w:val="24"/>
                <w:szCs w:val="24"/>
                <w:lang w:eastAsia="ru-RU"/>
              </w:rPr>
            </w:pPr>
            <w:r w:rsidRPr="003B7B97">
              <w:rPr>
                <w:rFonts w:ascii="Times New Roman" w:eastAsia="Times New Roman" w:hAnsi="Times New Roman" w:cs="Times New Roman"/>
                <w:b/>
                <w:bCs/>
                <w:iCs/>
                <w:sz w:val="24"/>
                <w:szCs w:val="24"/>
                <w:lang w:eastAsia="ru-RU"/>
              </w:rPr>
              <w:t>Методы оценки</w:t>
            </w:r>
          </w:p>
        </w:tc>
      </w:tr>
      <w:tr w:rsidR="0003026C" w:rsidRPr="003B7B97" w14:paraId="08A0BEF4" w14:textId="77777777" w:rsidTr="0003026C">
        <w:trPr>
          <w:trHeight w:val="1046"/>
        </w:trPr>
        <w:tc>
          <w:tcPr>
            <w:tcW w:w="1797" w:type="pct"/>
          </w:tcPr>
          <w:p w14:paraId="57788D5C" w14:textId="77777777" w:rsidR="0003026C" w:rsidRPr="003B7B97" w:rsidRDefault="0003026C" w:rsidP="003B7B97">
            <w:pPr>
              <w:suppressAutoHyphens/>
              <w:rPr>
                <w:rFonts w:ascii="Times New Roman" w:eastAsia="Times New Roman" w:hAnsi="Times New Roman" w:cs="Times New Roman"/>
                <w:sz w:val="24"/>
                <w:szCs w:val="24"/>
                <w:lang w:eastAsia="ru-RU"/>
              </w:rPr>
            </w:pPr>
            <w:r w:rsidRPr="003B7B97">
              <w:rPr>
                <w:rFonts w:ascii="Times New Roman" w:eastAsia="Times New Roman" w:hAnsi="Times New Roman" w:cs="Times New Roman"/>
                <w:bCs/>
                <w:i/>
                <w:sz w:val="24"/>
                <w:szCs w:val="24"/>
                <w:lang w:eastAsia="ru-RU"/>
              </w:rPr>
              <w:t>Знание</w:t>
            </w:r>
            <w:r w:rsidRPr="003B7B97">
              <w:rPr>
                <w:rFonts w:ascii="Times New Roman" w:eastAsia="Times New Roman" w:hAnsi="Times New Roman" w:cs="Times New Roman"/>
                <w:sz w:val="24"/>
                <w:szCs w:val="24"/>
                <w:lang w:eastAsia="ru-RU"/>
              </w:rPr>
              <w:t xml:space="preserve"> принципов построения узлов и агрегатов </w:t>
            </w:r>
            <w:proofErr w:type="spellStart"/>
            <w:r w:rsidRPr="003B7B97">
              <w:rPr>
                <w:rFonts w:ascii="Times New Roman" w:eastAsia="Times New Roman" w:hAnsi="Times New Roman" w:cs="Times New Roman"/>
                <w:sz w:val="24"/>
                <w:szCs w:val="24"/>
                <w:lang w:eastAsia="ru-RU"/>
              </w:rPr>
              <w:t>мехатронных</w:t>
            </w:r>
            <w:proofErr w:type="spellEnd"/>
            <w:r w:rsidRPr="003B7B97">
              <w:rPr>
                <w:rFonts w:ascii="Times New Roman" w:eastAsia="Times New Roman" w:hAnsi="Times New Roman" w:cs="Times New Roman"/>
                <w:sz w:val="24"/>
                <w:szCs w:val="24"/>
                <w:lang w:eastAsia="ru-RU"/>
              </w:rPr>
              <w:t xml:space="preserve"> устройств и систем, их состав и конструктивные особенности;</w:t>
            </w:r>
          </w:p>
        </w:tc>
        <w:tc>
          <w:tcPr>
            <w:tcW w:w="1911" w:type="pct"/>
            <w:vMerge w:val="restart"/>
          </w:tcPr>
          <w:p w14:paraId="7B79AF1F" w14:textId="77777777" w:rsidR="0003026C" w:rsidRPr="0003026C" w:rsidRDefault="0003026C" w:rsidP="0003026C">
            <w:pPr>
              <w:jc w:val="both"/>
              <w:rPr>
                <w:rFonts w:ascii="Times New Roman" w:hAnsi="Times New Roman"/>
                <w:color w:val="FF0000"/>
                <w:sz w:val="24"/>
                <w:szCs w:val="24"/>
              </w:rPr>
            </w:pPr>
            <w:r w:rsidRPr="0003026C">
              <w:rPr>
                <w:rFonts w:ascii="Times New Roman" w:hAnsi="Times New Roman"/>
                <w:color w:val="000000"/>
                <w:sz w:val="24"/>
                <w:szCs w:val="24"/>
              </w:rPr>
              <w:t xml:space="preserve">Оценку </w:t>
            </w:r>
            <w:r w:rsidRPr="0003026C">
              <w:rPr>
                <w:rFonts w:ascii="Times New Roman" w:hAnsi="Times New Roman"/>
                <w:b/>
                <w:color w:val="000000"/>
                <w:sz w:val="24"/>
                <w:szCs w:val="24"/>
              </w:rPr>
              <w:t>«отлично»</w:t>
            </w:r>
            <w:r w:rsidRPr="0003026C">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06403ADE" w14:textId="77777777" w:rsidR="0003026C" w:rsidRPr="0003026C" w:rsidRDefault="0003026C" w:rsidP="0003026C">
            <w:pPr>
              <w:jc w:val="both"/>
              <w:rPr>
                <w:rFonts w:ascii="Times New Roman" w:hAnsi="Times New Roman"/>
                <w:color w:val="FF0000"/>
                <w:sz w:val="24"/>
                <w:szCs w:val="24"/>
              </w:rPr>
            </w:pPr>
            <w:r w:rsidRPr="0003026C">
              <w:rPr>
                <w:rFonts w:ascii="Times New Roman" w:hAnsi="Times New Roman"/>
                <w:color w:val="000000"/>
                <w:sz w:val="24"/>
                <w:szCs w:val="24"/>
              </w:rPr>
              <w:t xml:space="preserve">Оценку </w:t>
            </w:r>
            <w:r w:rsidRPr="0003026C">
              <w:rPr>
                <w:rFonts w:ascii="Times New Roman" w:hAnsi="Times New Roman"/>
                <w:b/>
                <w:color w:val="000000"/>
                <w:sz w:val="24"/>
                <w:szCs w:val="24"/>
              </w:rPr>
              <w:t>«хорошо»</w:t>
            </w:r>
            <w:r w:rsidRPr="0003026C">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691EFAD6" w14:textId="77777777" w:rsidR="0003026C" w:rsidRPr="0003026C" w:rsidRDefault="0003026C" w:rsidP="0003026C">
            <w:pPr>
              <w:jc w:val="both"/>
              <w:rPr>
                <w:rFonts w:ascii="Times New Roman" w:hAnsi="Times New Roman"/>
                <w:color w:val="FF0000"/>
                <w:sz w:val="24"/>
                <w:szCs w:val="24"/>
              </w:rPr>
            </w:pPr>
            <w:r w:rsidRPr="0003026C">
              <w:rPr>
                <w:rFonts w:ascii="Times New Roman" w:hAnsi="Times New Roman"/>
                <w:color w:val="000000"/>
                <w:sz w:val="24"/>
                <w:szCs w:val="24"/>
              </w:rPr>
              <w:t xml:space="preserve">Оценку </w:t>
            </w:r>
            <w:r w:rsidRPr="0003026C">
              <w:rPr>
                <w:rFonts w:ascii="Times New Roman" w:hAnsi="Times New Roman"/>
                <w:b/>
                <w:color w:val="000000"/>
                <w:sz w:val="24"/>
                <w:szCs w:val="24"/>
              </w:rPr>
              <w:t>«удовлетворительно»</w:t>
            </w:r>
            <w:r w:rsidRPr="0003026C">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46D3DD4F" w14:textId="6489D9AD" w:rsidR="0003026C" w:rsidRPr="003B7B97" w:rsidRDefault="0003026C" w:rsidP="0003026C">
            <w:pPr>
              <w:rPr>
                <w:rFonts w:ascii="Times New Roman" w:eastAsia="Times New Roman" w:hAnsi="Times New Roman" w:cs="Times New Roman"/>
                <w:bCs/>
                <w:iCs/>
                <w:sz w:val="24"/>
                <w:szCs w:val="24"/>
                <w:lang w:eastAsia="ru-RU"/>
              </w:rPr>
            </w:pPr>
            <w:r w:rsidRPr="0003026C">
              <w:rPr>
                <w:rFonts w:ascii="Times New Roman" w:hAnsi="Times New Roman"/>
                <w:color w:val="000000"/>
                <w:sz w:val="24"/>
                <w:szCs w:val="24"/>
              </w:rPr>
              <w:t xml:space="preserve">Оценку </w:t>
            </w:r>
            <w:r w:rsidRPr="0003026C">
              <w:rPr>
                <w:rFonts w:ascii="Times New Roman" w:hAnsi="Times New Roman"/>
                <w:b/>
                <w:color w:val="000000"/>
                <w:sz w:val="24"/>
                <w:szCs w:val="24"/>
              </w:rPr>
              <w:t>«неудовлетворительно»</w:t>
            </w:r>
            <w:r w:rsidRPr="0003026C">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292" w:type="pct"/>
          </w:tcPr>
          <w:p w14:paraId="48DE0633"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03026C" w:rsidRPr="003B7B97" w14:paraId="476B7CF3" w14:textId="77777777" w:rsidTr="0003026C">
        <w:tc>
          <w:tcPr>
            <w:tcW w:w="1797" w:type="pct"/>
          </w:tcPr>
          <w:p w14:paraId="19CA43C0" w14:textId="77777777" w:rsidR="0003026C" w:rsidRPr="003B7B97" w:rsidRDefault="0003026C" w:rsidP="003B7B97">
            <w:pPr>
              <w:suppressAutoHyphens/>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Знание</w:t>
            </w:r>
            <w:r w:rsidRPr="003B7B97">
              <w:rPr>
                <w:rFonts w:ascii="Times New Roman" w:eastAsia="Times New Roman" w:hAnsi="Times New Roman" w:cs="Times New Roman"/>
                <w:sz w:val="24"/>
                <w:szCs w:val="24"/>
                <w:lang w:eastAsia="ru-RU"/>
              </w:rPr>
              <w:t xml:space="preserve"> основ теории машин и механизмов</w:t>
            </w:r>
          </w:p>
        </w:tc>
        <w:tc>
          <w:tcPr>
            <w:tcW w:w="1911" w:type="pct"/>
            <w:vMerge/>
          </w:tcPr>
          <w:p w14:paraId="7F95DD8F" w14:textId="4DDFE565"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3361BBB9"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03026C" w:rsidRPr="003B7B97" w14:paraId="553324DE" w14:textId="77777777" w:rsidTr="0003026C">
        <w:tc>
          <w:tcPr>
            <w:tcW w:w="1797" w:type="pct"/>
          </w:tcPr>
          <w:p w14:paraId="01A560D4" w14:textId="77777777" w:rsidR="0003026C" w:rsidRPr="003B7B97" w:rsidRDefault="0003026C" w:rsidP="003B7B97">
            <w:pPr>
              <w:suppressAutoHyphens/>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 xml:space="preserve">Знание </w:t>
            </w:r>
            <w:r w:rsidRPr="003B7B97">
              <w:rPr>
                <w:rFonts w:ascii="Times New Roman" w:eastAsia="Times New Roman" w:hAnsi="Times New Roman" w:cs="Times New Roman"/>
                <w:sz w:val="24"/>
                <w:szCs w:val="24"/>
                <w:lang w:eastAsia="ru-RU"/>
              </w:rPr>
              <w:t>устройства, конструкции, расположения и назначения оборудования, механизмов и систем управления РТС</w:t>
            </w:r>
          </w:p>
        </w:tc>
        <w:tc>
          <w:tcPr>
            <w:tcW w:w="1911" w:type="pct"/>
            <w:vMerge/>
          </w:tcPr>
          <w:p w14:paraId="408063BB" w14:textId="569750C8"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187ED80D"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03026C" w:rsidRPr="003B7B97" w14:paraId="36015B2D" w14:textId="77777777" w:rsidTr="0003026C">
        <w:tc>
          <w:tcPr>
            <w:tcW w:w="1797" w:type="pct"/>
          </w:tcPr>
          <w:p w14:paraId="261A30B1" w14:textId="77777777" w:rsidR="0003026C" w:rsidRPr="003B7B97" w:rsidRDefault="0003026C" w:rsidP="003B7B97">
            <w:pPr>
              <w:suppressAutoHyphens/>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Знание</w:t>
            </w:r>
            <w:r w:rsidRPr="003B7B97">
              <w:rPr>
                <w:rFonts w:ascii="Times New Roman" w:eastAsia="Times New Roman" w:hAnsi="Times New Roman" w:cs="Times New Roman"/>
                <w:iCs/>
                <w:sz w:val="24"/>
                <w:szCs w:val="24"/>
                <w:lang w:eastAsia="ru-RU"/>
              </w:rPr>
              <w:t xml:space="preserve"> номенклатуры информационных источников, применяемых в профессиональной деятельности</w:t>
            </w:r>
          </w:p>
        </w:tc>
        <w:tc>
          <w:tcPr>
            <w:tcW w:w="1911" w:type="pct"/>
            <w:vMerge/>
          </w:tcPr>
          <w:p w14:paraId="55CABA2F" w14:textId="1700DC49"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5D558CA4"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03026C" w:rsidRPr="003B7B97" w14:paraId="49B86E3F" w14:textId="77777777" w:rsidTr="0003026C">
        <w:tc>
          <w:tcPr>
            <w:tcW w:w="1797" w:type="pct"/>
          </w:tcPr>
          <w:p w14:paraId="6D13A0E4" w14:textId="77777777" w:rsidR="0003026C" w:rsidRPr="003B7B97" w:rsidRDefault="0003026C" w:rsidP="003B7B97">
            <w:pPr>
              <w:rPr>
                <w:rFonts w:ascii="Times New Roman" w:eastAsia="Times New Roman" w:hAnsi="Times New Roman" w:cs="Times New Roman"/>
                <w:bCs/>
                <w:sz w:val="24"/>
                <w:szCs w:val="24"/>
                <w:lang w:eastAsia="ru-RU"/>
              </w:rPr>
            </w:pPr>
            <w:r w:rsidRPr="003B7B97">
              <w:rPr>
                <w:rFonts w:ascii="Times New Roman" w:eastAsia="Times New Roman" w:hAnsi="Times New Roman" w:cs="Times New Roman"/>
                <w:i/>
                <w:iCs/>
                <w:sz w:val="24"/>
                <w:szCs w:val="24"/>
                <w:lang w:eastAsia="ru-RU"/>
              </w:rPr>
              <w:t>Знание</w:t>
            </w:r>
            <w:r w:rsidRPr="003B7B97">
              <w:rPr>
                <w:rFonts w:ascii="Times New Roman" w:eastAsia="Times New Roman" w:hAnsi="Times New Roman" w:cs="Times New Roman"/>
                <w:bCs/>
                <w:sz w:val="24"/>
                <w:szCs w:val="24"/>
                <w:lang w:eastAsia="ru-RU"/>
              </w:rPr>
              <w:t xml:space="preserve"> правила оформления документов и построения устных сообщений</w:t>
            </w:r>
          </w:p>
        </w:tc>
        <w:tc>
          <w:tcPr>
            <w:tcW w:w="1911" w:type="pct"/>
            <w:vMerge/>
          </w:tcPr>
          <w:p w14:paraId="251038FA" w14:textId="5607C4EC"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7A6682E4"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03026C" w:rsidRPr="003B7B97" w14:paraId="41D83ED7" w14:textId="77777777" w:rsidTr="0003026C">
        <w:trPr>
          <w:trHeight w:val="1873"/>
        </w:trPr>
        <w:tc>
          <w:tcPr>
            <w:tcW w:w="1797" w:type="pct"/>
          </w:tcPr>
          <w:p w14:paraId="6D84D17A" w14:textId="77777777" w:rsidR="0003026C" w:rsidRPr="003B7B97" w:rsidRDefault="0003026C" w:rsidP="003B7B97">
            <w:pPr>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Умение</w:t>
            </w:r>
            <w:r w:rsidRPr="003B7B97">
              <w:rPr>
                <w:rFonts w:ascii="Times New Roman" w:eastAsia="Times New Roman" w:hAnsi="Times New Roman" w:cs="Times New Roman"/>
                <w:sz w:val="24"/>
                <w:szCs w:val="24"/>
                <w:lang w:eastAsia="ru-RU"/>
              </w:rPr>
              <w:t xml:space="preserve"> применять соответствующие методики контроля, испытаний и диагностики оборудования </w:t>
            </w:r>
            <w:proofErr w:type="spellStart"/>
            <w:r w:rsidRPr="003B7B97">
              <w:rPr>
                <w:rFonts w:ascii="Times New Roman" w:eastAsia="Times New Roman" w:hAnsi="Times New Roman" w:cs="Times New Roman"/>
                <w:sz w:val="24"/>
                <w:szCs w:val="24"/>
                <w:lang w:eastAsia="ru-RU"/>
              </w:rPr>
              <w:t>мехатронных</w:t>
            </w:r>
            <w:proofErr w:type="spellEnd"/>
            <w:r w:rsidRPr="003B7B97">
              <w:rPr>
                <w:rFonts w:ascii="Times New Roman" w:eastAsia="Times New Roman" w:hAnsi="Times New Roman" w:cs="Times New Roman"/>
                <w:sz w:val="24"/>
                <w:szCs w:val="24"/>
                <w:lang w:eastAsia="ru-RU"/>
              </w:rPr>
              <w:t xml:space="preserve"> систем</w:t>
            </w:r>
          </w:p>
        </w:tc>
        <w:tc>
          <w:tcPr>
            <w:tcW w:w="1911" w:type="pct"/>
            <w:vMerge/>
          </w:tcPr>
          <w:p w14:paraId="1B651D06" w14:textId="40B57B5B"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111731A5"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03026C" w:rsidRPr="003B7B97" w14:paraId="734EAFD2" w14:textId="77777777" w:rsidTr="0003026C">
        <w:tc>
          <w:tcPr>
            <w:tcW w:w="1797" w:type="pct"/>
          </w:tcPr>
          <w:p w14:paraId="1FEF84EA" w14:textId="77777777" w:rsidR="0003026C" w:rsidRPr="003B7B97" w:rsidRDefault="0003026C" w:rsidP="003B7B97">
            <w:pPr>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Умение</w:t>
            </w:r>
            <w:r w:rsidRPr="003B7B97">
              <w:rPr>
                <w:rFonts w:ascii="Times New Roman" w:eastAsia="Times New Roman" w:hAnsi="Times New Roman" w:cs="Times New Roman"/>
                <w:sz w:val="24"/>
                <w:szCs w:val="24"/>
                <w:lang w:eastAsia="ru-RU"/>
              </w:rPr>
              <w:t xml:space="preserve"> контролировать и обеспечивать надежность закрепления механических узлов и агрегатов </w:t>
            </w:r>
            <w:proofErr w:type="spellStart"/>
            <w:r w:rsidRPr="003B7B97">
              <w:rPr>
                <w:rFonts w:ascii="Times New Roman" w:eastAsia="Times New Roman" w:hAnsi="Times New Roman" w:cs="Times New Roman"/>
                <w:sz w:val="24"/>
                <w:szCs w:val="24"/>
                <w:lang w:eastAsia="ru-RU"/>
              </w:rPr>
              <w:t>мехатронных</w:t>
            </w:r>
            <w:proofErr w:type="spellEnd"/>
            <w:r w:rsidRPr="003B7B97">
              <w:rPr>
                <w:rFonts w:ascii="Times New Roman" w:eastAsia="Times New Roman" w:hAnsi="Times New Roman" w:cs="Times New Roman"/>
                <w:sz w:val="24"/>
                <w:szCs w:val="24"/>
                <w:lang w:eastAsia="ru-RU"/>
              </w:rPr>
              <w:t xml:space="preserve"> устройств и систем</w:t>
            </w:r>
          </w:p>
        </w:tc>
        <w:tc>
          <w:tcPr>
            <w:tcW w:w="1911" w:type="pct"/>
            <w:vMerge/>
          </w:tcPr>
          <w:p w14:paraId="42CAD16F" w14:textId="4F81AE95"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79D173A6"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03026C" w:rsidRPr="003B7B97" w14:paraId="1ECCCA16" w14:textId="77777777" w:rsidTr="0003026C">
        <w:tc>
          <w:tcPr>
            <w:tcW w:w="1797" w:type="pct"/>
          </w:tcPr>
          <w:p w14:paraId="2CBC09B2" w14:textId="77777777" w:rsidR="0003026C" w:rsidRPr="003B7B97" w:rsidRDefault="0003026C" w:rsidP="003B7B97">
            <w:pPr>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Умение</w:t>
            </w:r>
            <w:r w:rsidRPr="003B7B97">
              <w:rPr>
                <w:rFonts w:ascii="Times New Roman" w:eastAsia="Times New Roman" w:hAnsi="Times New Roman" w:cs="Times New Roman"/>
                <w:sz w:val="24"/>
                <w:szCs w:val="24"/>
                <w:lang w:eastAsia="ru-RU"/>
              </w:rPr>
              <w:t xml:space="preserve"> контролировать соответствие условий эксплуатации </w:t>
            </w:r>
            <w:proofErr w:type="spellStart"/>
            <w:r w:rsidRPr="003B7B97">
              <w:rPr>
                <w:rFonts w:ascii="Times New Roman" w:eastAsia="Times New Roman" w:hAnsi="Times New Roman" w:cs="Times New Roman"/>
                <w:sz w:val="24"/>
                <w:szCs w:val="24"/>
                <w:lang w:eastAsia="ru-RU"/>
              </w:rPr>
              <w:t>мехатронных</w:t>
            </w:r>
            <w:proofErr w:type="spellEnd"/>
            <w:r w:rsidRPr="003B7B97">
              <w:rPr>
                <w:rFonts w:ascii="Times New Roman" w:eastAsia="Times New Roman" w:hAnsi="Times New Roman" w:cs="Times New Roman"/>
                <w:sz w:val="24"/>
                <w:szCs w:val="24"/>
                <w:lang w:eastAsia="ru-RU"/>
              </w:rPr>
              <w:t xml:space="preserve"> устройств и систем</w:t>
            </w:r>
          </w:p>
        </w:tc>
        <w:tc>
          <w:tcPr>
            <w:tcW w:w="1911" w:type="pct"/>
            <w:vMerge/>
          </w:tcPr>
          <w:p w14:paraId="44CCB5A0" w14:textId="5AF63A23"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7C608B4B"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03026C" w:rsidRPr="003B7B97" w14:paraId="6ED1DAF1" w14:textId="77777777" w:rsidTr="0003026C">
        <w:tc>
          <w:tcPr>
            <w:tcW w:w="1797" w:type="pct"/>
          </w:tcPr>
          <w:p w14:paraId="317181FD" w14:textId="77777777" w:rsidR="0003026C" w:rsidRPr="003B7B97" w:rsidRDefault="0003026C" w:rsidP="003B7B97">
            <w:pPr>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Умение</w:t>
            </w:r>
            <w:r w:rsidRPr="003B7B97">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w:t>
            </w:r>
          </w:p>
        </w:tc>
        <w:tc>
          <w:tcPr>
            <w:tcW w:w="1911" w:type="pct"/>
            <w:vMerge/>
          </w:tcPr>
          <w:p w14:paraId="6A949223" w14:textId="0358373E"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60B730A4"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03026C" w:rsidRPr="003B7B97" w14:paraId="082AC6C5" w14:textId="77777777" w:rsidTr="0003026C">
        <w:tc>
          <w:tcPr>
            <w:tcW w:w="1797" w:type="pct"/>
          </w:tcPr>
          <w:p w14:paraId="03C947D1" w14:textId="77777777" w:rsidR="0003026C" w:rsidRPr="003B7B97" w:rsidRDefault="0003026C" w:rsidP="003B7B97">
            <w:pPr>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Умение</w:t>
            </w:r>
            <w:r w:rsidRPr="003B7B97">
              <w:rPr>
                <w:rFonts w:ascii="Times New Roman" w:eastAsia="Times New Roman" w:hAnsi="Times New Roman" w:cs="Times New Roman"/>
                <w:bCs/>
                <w:sz w:val="24"/>
                <w:szCs w:val="24"/>
                <w:lang w:eastAsia="ru-RU"/>
              </w:rPr>
              <w:t xml:space="preserve"> взаимодействовать с коллегами, руководством, клиентами в ходе профессиональной </w:t>
            </w:r>
            <w:r w:rsidRPr="003B7B97">
              <w:rPr>
                <w:rFonts w:ascii="Times New Roman" w:eastAsia="Times New Roman" w:hAnsi="Times New Roman" w:cs="Times New Roman"/>
                <w:bCs/>
                <w:sz w:val="24"/>
                <w:szCs w:val="24"/>
                <w:lang w:eastAsia="ru-RU"/>
              </w:rPr>
              <w:lastRenderedPageBreak/>
              <w:t>деятельности</w:t>
            </w:r>
          </w:p>
        </w:tc>
        <w:tc>
          <w:tcPr>
            <w:tcW w:w="1911" w:type="pct"/>
            <w:vMerge/>
          </w:tcPr>
          <w:p w14:paraId="5BD4BE91" w14:textId="2420601A"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0B9FAFDF"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03026C" w:rsidRPr="003B7B97" w14:paraId="792A4D7C" w14:textId="77777777" w:rsidTr="0003026C">
        <w:tc>
          <w:tcPr>
            <w:tcW w:w="1797" w:type="pct"/>
          </w:tcPr>
          <w:p w14:paraId="6C18355A" w14:textId="77777777" w:rsidR="0003026C" w:rsidRPr="003B7B97" w:rsidRDefault="0003026C" w:rsidP="003B7B97">
            <w:pPr>
              <w:rPr>
                <w:rFonts w:ascii="Times New Roman" w:eastAsia="Times New Roman" w:hAnsi="Times New Roman" w:cs="Times New Roman"/>
                <w:bCs/>
                <w:i/>
                <w:sz w:val="24"/>
                <w:szCs w:val="24"/>
                <w:lang w:eastAsia="ru-RU"/>
              </w:rPr>
            </w:pPr>
            <w:r w:rsidRPr="003B7B97">
              <w:rPr>
                <w:rFonts w:ascii="Times New Roman" w:eastAsia="Times New Roman" w:hAnsi="Times New Roman" w:cs="Times New Roman"/>
                <w:bCs/>
                <w:i/>
                <w:sz w:val="24"/>
                <w:szCs w:val="24"/>
                <w:lang w:eastAsia="ru-RU"/>
              </w:rPr>
              <w:t xml:space="preserve">Умение </w:t>
            </w:r>
            <w:r w:rsidRPr="003B7B97">
              <w:rPr>
                <w:rFonts w:ascii="Times New Roman" w:eastAsia="Times New Roman" w:hAnsi="Times New Roman" w:cs="Times New Roman"/>
                <w:iCs/>
                <w:sz w:val="24"/>
                <w:szCs w:val="24"/>
                <w:lang w:eastAsia="ru-RU"/>
              </w:rPr>
              <w:t>кратко обосновывать и объяснять свои действия (текущие и планируемые)</w:t>
            </w:r>
          </w:p>
        </w:tc>
        <w:tc>
          <w:tcPr>
            <w:tcW w:w="1911" w:type="pct"/>
            <w:vMerge/>
          </w:tcPr>
          <w:p w14:paraId="77C3A9F7" w14:textId="36786844" w:rsidR="0003026C" w:rsidRPr="003B7B97" w:rsidRDefault="0003026C" w:rsidP="003B7B97">
            <w:pPr>
              <w:rPr>
                <w:rFonts w:ascii="Times New Roman" w:eastAsia="Times New Roman" w:hAnsi="Times New Roman" w:cs="Times New Roman"/>
                <w:bCs/>
                <w:iCs/>
                <w:sz w:val="24"/>
                <w:szCs w:val="24"/>
                <w:lang w:eastAsia="ru-RU"/>
              </w:rPr>
            </w:pPr>
          </w:p>
        </w:tc>
        <w:tc>
          <w:tcPr>
            <w:tcW w:w="1292" w:type="pct"/>
          </w:tcPr>
          <w:p w14:paraId="285C54B4" w14:textId="77777777" w:rsidR="0003026C" w:rsidRPr="003B7B97" w:rsidRDefault="0003026C" w:rsidP="003B7B97">
            <w:pPr>
              <w:rPr>
                <w:rFonts w:ascii="Times New Roman" w:eastAsia="Times New Roman" w:hAnsi="Times New Roman" w:cs="Times New Roman"/>
                <w:bCs/>
                <w:iCs/>
                <w:sz w:val="24"/>
                <w:szCs w:val="24"/>
                <w:lang w:eastAsia="ru-RU"/>
              </w:rPr>
            </w:pPr>
            <w:r w:rsidRPr="003B7B97">
              <w:rPr>
                <w:rFonts w:ascii="Times New Roman" w:eastAsia="Times New Roman" w:hAnsi="Times New Roman" w:cs="Times New Roman"/>
                <w:bCs/>
                <w:iCs/>
                <w:sz w:val="24"/>
                <w:szCs w:val="24"/>
                <w:lang w:eastAsia="ru-RU"/>
              </w:rPr>
              <w:t>Оценка результатов выполнения практической работы</w:t>
            </w:r>
          </w:p>
        </w:tc>
      </w:tr>
    </w:tbl>
    <w:p w14:paraId="6B07156F" w14:textId="2E85C23A" w:rsidR="003B7B97" w:rsidRDefault="003B7B97" w:rsidP="00852C10">
      <w:pPr>
        <w:rPr>
          <w:rFonts w:ascii="Times New Roman" w:hAnsi="Times New Roman" w:cs="Times New Roman"/>
          <w:sz w:val="24"/>
          <w:szCs w:val="24"/>
        </w:rPr>
        <w:sectPr w:rsidR="003B7B97" w:rsidSect="00852C10">
          <w:pgSz w:w="11906" w:h="16838"/>
          <w:pgMar w:top="1134" w:right="707" w:bottom="1134" w:left="1560" w:header="709" w:footer="709" w:gutter="0"/>
          <w:cols w:space="708"/>
          <w:docGrid w:linePitch="360"/>
        </w:sectPr>
      </w:pPr>
    </w:p>
    <w:p w14:paraId="62F30B61" w14:textId="258DA47F" w:rsidR="002148CC" w:rsidRDefault="002148CC" w:rsidP="002148C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4D3AF1">
        <w:rPr>
          <w:rFonts w:ascii="Times New Roman" w:hAnsi="Times New Roman" w:cs="Times New Roman"/>
          <w:b/>
          <w:bCs/>
          <w:sz w:val="24"/>
          <w:szCs w:val="24"/>
        </w:rPr>
        <w:t>5</w:t>
      </w:r>
    </w:p>
    <w:p w14:paraId="3039C86C" w14:textId="22CF9335" w:rsidR="007127E3" w:rsidRPr="007127E3" w:rsidRDefault="007127E3" w:rsidP="007127E3">
      <w:pPr>
        <w:jc w:val="right"/>
        <w:rPr>
          <w:rFonts w:ascii="Times New Roman" w:hAnsi="Times New Roman" w:cs="Times New Roman"/>
          <w:b/>
          <w:bCs/>
          <w:sz w:val="24"/>
          <w:szCs w:val="24"/>
        </w:rPr>
      </w:pPr>
      <w:r w:rsidRPr="007127E3">
        <w:rPr>
          <w:rFonts w:ascii="Times New Roman" w:hAnsi="Times New Roman" w:cs="Times New Roman"/>
          <w:b/>
          <w:bCs/>
          <w:sz w:val="24"/>
          <w:szCs w:val="24"/>
        </w:rPr>
        <w:t>к ПОП</w:t>
      </w:r>
      <w:r w:rsidR="00097781">
        <w:rPr>
          <w:rFonts w:ascii="Times New Roman" w:hAnsi="Times New Roman" w:cs="Times New Roman"/>
          <w:b/>
          <w:bCs/>
          <w:sz w:val="24"/>
          <w:szCs w:val="24"/>
        </w:rPr>
        <w:t>-</w:t>
      </w:r>
      <w:r w:rsidR="004928C8">
        <w:rPr>
          <w:rFonts w:ascii="Times New Roman" w:hAnsi="Times New Roman" w:cs="Times New Roman"/>
          <w:b/>
          <w:bCs/>
          <w:sz w:val="24"/>
          <w:szCs w:val="24"/>
        </w:rPr>
        <w:t>С</w:t>
      </w:r>
      <w:r w:rsidR="00097781">
        <w:rPr>
          <w:rFonts w:ascii="Times New Roman" w:hAnsi="Times New Roman" w:cs="Times New Roman"/>
          <w:b/>
          <w:bCs/>
          <w:sz w:val="24"/>
          <w:szCs w:val="24"/>
        </w:rPr>
        <w:t>П</w:t>
      </w:r>
      <w:r w:rsidR="004928C8">
        <w:rPr>
          <w:rFonts w:ascii="Times New Roman" w:hAnsi="Times New Roman" w:cs="Times New Roman"/>
          <w:b/>
          <w:bCs/>
          <w:sz w:val="24"/>
          <w:szCs w:val="24"/>
        </w:rPr>
        <w:t>О</w:t>
      </w:r>
      <w:r w:rsidRPr="007127E3">
        <w:rPr>
          <w:rFonts w:ascii="Times New Roman" w:hAnsi="Times New Roman" w:cs="Times New Roman"/>
          <w:b/>
          <w:bCs/>
          <w:sz w:val="24"/>
          <w:szCs w:val="24"/>
        </w:rPr>
        <w:t xml:space="preserve"> по </w:t>
      </w:r>
      <w:r w:rsidR="003B393D">
        <w:rPr>
          <w:rFonts w:ascii="Times New Roman" w:hAnsi="Times New Roman" w:cs="Times New Roman"/>
          <w:b/>
          <w:bCs/>
          <w:sz w:val="24"/>
          <w:szCs w:val="24"/>
        </w:rPr>
        <w:t>специальности</w:t>
      </w:r>
    </w:p>
    <w:p w14:paraId="6326A5B2" w14:textId="6F9F09AE" w:rsidR="002148CC" w:rsidRDefault="007127E3" w:rsidP="007127E3">
      <w:pPr>
        <w:jc w:val="right"/>
        <w:rPr>
          <w:rFonts w:ascii="Times New Roman" w:hAnsi="Times New Roman" w:cs="Times New Roman"/>
          <w:b/>
          <w:bCs/>
          <w:color w:val="0070C0"/>
          <w:sz w:val="24"/>
          <w:szCs w:val="24"/>
        </w:rPr>
      </w:pPr>
      <w:r w:rsidRPr="007127E3">
        <w:rPr>
          <w:rFonts w:ascii="Times New Roman" w:hAnsi="Times New Roman" w:cs="Times New Roman"/>
          <w:b/>
          <w:bCs/>
          <w:sz w:val="24"/>
          <w:szCs w:val="24"/>
        </w:rPr>
        <w:t>15.</w:t>
      </w:r>
      <w:r w:rsidR="003B393D">
        <w:rPr>
          <w:rFonts w:ascii="Times New Roman" w:hAnsi="Times New Roman" w:cs="Times New Roman"/>
          <w:b/>
          <w:bCs/>
          <w:sz w:val="24"/>
          <w:szCs w:val="24"/>
        </w:rPr>
        <w:t>02.10</w:t>
      </w:r>
      <w:r w:rsidRPr="007127E3">
        <w:rPr>
          <w:rFonts w:ascii="Times New Roman" w:hAnsi="Times New Roman" w:cs="Times New Roman"/>
          <w:b/>
          <w:bCs/>
          <w:sz w:val="24"/>
          <w:szCs w:val="24"/>
        </w:rPr>
        <w:t xml:space="preserve"> </w:t>
      </w:r>
      <w:r w:rsidR="003B393D">
        <w:rPr>
          <w:rFonts w:ascii="Times New Roman" w:hAnsi="Times New Roman" w:cs="Times New Roman"/>
          <w:b/>
          <w:bCs/>
          <w:sz w:val="24"/>
          <w:szCs w:val="24"/>
        </w:rPr>
        <w:t>Мехатроника и робототехника (по отраслям)</w:t>
      </w:r>
    </w:p>
    <w:p w14:paraId="5CAF8331" w14:textId="77777777" w:rsidR="002148CC" w:rsidRDefault="002148CC" w:rsidP="002148CC">
      <w:pPr>
        <w:jc w:val="right"/>
        <w:rPr>
          <w:rFonts w:ascii="Times New Roman" w:hAnsi="Times New Roman" w:cs="Times New Roman"/>
          <w:b/>
          <w:bCs/>
          <w:color w:val="0070C0"/>
          <w:sz w:val="24"/>
          <w:szCs w:val="24"/>
        </w:rPr>
      </w:pPr>
    </w:p>
    <w:p w14:paraId="5448CD5C" w14:textId="77777777" w:rsidR="002148CC" w:rsidRDefault="002148CC" w:rsidP="002148CC">
      <w:pPr>
        <w:jc w:val="right"/>
        <w:rPr>
          <w:rFonts w:ascii="Times New Roman" w:hAnsi="Times New Roman" w:cs="Times New Roman"/>
          <w:b/>
          <w:bCs/>
          <w:color w:val="0070C0"/>
          <w:sz w:val="24"/>
          <w:szCs w:val="24"/>
        </w:rPr>
      </w:pPr>
    </w:p>
    <w:p w14:paraId="07FB251B" w14:textId="77777777" w:rsidR="002148CC" w:rsidRDefault="002148CC" w:rsidP="002148CC">
      <w:pPr>
        <w:jc w:val="right"/>
        <w:rPr>
          <w:rFonts w:ascii="Times New Roman" w:hAnsi="Times New Roman" w:cs="Times New Roman"/>
          <w:b/>
          <w:bCs/>
          <w:color w:val="0070C0"/>
          <w:sz w:val="24"/>
          <w:szCs w:val="24"/>
        </w:rPr>
      </w:pPr>
    </w:p>
    <w:p w14:paraId="48CB38C0" w14:textId="77777777" w:rsidR="002148CC" w:rsidRDefault="002148CC" w:rsidP="002148CC">
      <w:pPr>
        <w:jc w:val="right"/>
        <w:rPr>
          <w:rFonts w:ascii="Times New Roman" w:hAnsi="Times New Roman" w:cs="Times New Roman"/>
          <w:b/>
          <w:bCs/>
          <w:color w:val="0070C0"/>
          <w:sz w:val="24"/>
          <w:szCs w:val="24"/>
        </w:rPr>
      </w:pPr>
    </w:p>
    <w:p w14:paraId="374D0394" w14:textId="77777777" w:rsidR="002148CC" w:rsidRDefault="002148CC" w:rsidP="002148CC">
      <w:pPr>
        <w:jc w:val="right"/>
        <w:rPr>
          <w:rFonts w:ascii="Times New Roman" w:hAnsi="Times New Roman" w:cs="Times New Roman"/>
          <w:b/>
          <w:bCs/>
          <w:color w:val="0070C0"/>
          <w:sz w:val="24"/>
          <w:szCs w:val="24"/>
        </w:rPr>
      </w:pPr>
    </w:p>
    <w:p w14:paraId="208F18D6" w14:textId="77777777" w:rsidR="002148CC" w:rsidRDefault="002148CC" w:rsidP="002148CC">
      <w:pPr>
        <w:jc w:val="right"/>
        <w:rPr>
          <w:rFonts w:ascii="Times New Roman" w:hAnsi="Times New Roman" w:cs="Times New Roman"/>
          <w:b/>
          <w:bCs/>
          <w:color w:val="0070C0"/>
          <w:sz w:val="24"/>
          <w:szCs w:val="24"/>
        </w:rPr>
      </w:pPr>
    </w:p>
    <w:p w14:paraId="2CB89BF1" w14:textId="77777777" w:rsidR="002148CC" w:rsidRDefault="002148CC" w:rsidP="002148CC">
      <w:pPr>
        <w:jc w:val="right"/>
        <w:rPr>
          <w:rFonts w:ascii="Times New Roman" w:hAnsi="Times New Roman" w:cs="Times New Roman"/>
          <w:b/>
          <w:bCs/>
          <w:color w:val="0070C0"/>
          <w:sz w:val="24"/>
          <w:szCs w:val="24"/>
        </w:rPr>
      </w:pPr>
    </w:p>
    <w:p w14:paraId="414329FE" w14:textId="77777777" w:rsidR="002148CC" w:rsidRDefault="002148CC" w:rsidP="002148CC">
      <w:pPr>
        <w:jc w:val="right"/>
        <w:rPr>
          <w:rFonts w:ascii="Times New Roman" w:hAnsi="Times New Roman" w:cs="Times New Roman"/>
          <w:b/>
          <w:bCs/>
          <w:color w:val="0070C0"/>
          <w:sz w:val="24"/>
          <w:szCs w:val="24"/>
        </w:rPr>
      </w:pPr>
    </w:p>
    <w:p w14:paraId="78F353ED" w14:textId="77777777" w:rsidR="005B79A8" w:rsidRDefault="005B79A8" w:rsidP="002148CC">
      <w:pPr>
        <w:jc w:val="right"/>
        <w:rPr>
          <w:rFonts w:ascii="Times New Roman" w:hAnsi="Times New Roman" w:cs="Times New Roman"/>
          <w:b/>
          <w:bCs/>
          <w:color w:val="0070C0"/>
          <w:sz w:val="24"/>
          <w:szCs w:val="24"/>
        </w:rPr>
      </w:pPr>
    </w:p>
    <w:p w14:paraId="29E7B57E" w14:textId="77777777" w:rsidR="005B79A8" w:rsidRDefault="005B79A8" w:rsidP="002148CC">
      <w:pPr>
        <w:jc w:val="right"/>
        <w:rPr>
          <w:rFonts w:ascii="Times New Roman" w:hAnsi="Times New Roman" w:cs="Times New Roman"/>
          <w:b/>
          <w:bCs/>
          <w:color w:val="0070C0"/>
          <w:sz w:val="24"/>
          <w:szCs w:val="24"/>
        </w:rPr>
      </w:pPr>
    </w:p>
    <w:p w14:paraId="392A6922" w14:textId="77777777" w:rsidR="005B79A8" w:rsidRDefault="005B79A8" w:rsidP="002148CC">
      <w:pPr>
        <w:jc w:val="right"/>
        <w:rPr>
          <w:rFonts w:ascii="Times New Roman" w:hAnsi="Times New Roman" w:cs="Times New Roman"/>
          <w:b/>
          <w:bCs/>
          <w:color w:val="0070C0"/>
          <w:sz w:val="24"/>
          <w:szCs w:val="24"/>
        </w:rPr>
      </w:pPr>
    </w:p>
    <w:p w14:paraId="48AECD04" w14:textId="77777777" w:rsidR="002148CC" w:rsidRPr="00502F97" w:rsidRDefault="002148CC" w:rsidP="002148CC">
      <w:pPr>
        <w:jc w:val="right"/>
        <w:rPr>
          <w:rFonts w:ascii="Times New Roman" w:hAnsi="Times New Roman" w:cs="Times New Roman"/>
          <w:b/>
          <w:bCs/>
          <w:color w:val="0070C0"/>
          <w:sz w:val="24"/>
          <w:szCs w:val="24"/>
        </w:rPr>
      </w:pPr>
    </w:p>
    <w:p w14:paraId="2E3EE259" w14:textId="77777777" w:rsidR="003D4BBB" w:rsidRPr="008F578C" w:rsidRDefault="003D4BBB" w:rsidP="003D4BBB">
      <w:pPr>
        <w:jc w:val="center"/>
        <w:rPr>
          <w:rFonts w:ascii="Times New Roman" w:hAnsi="Times New Roman" w:cs="Times New Roman"/>
          <w:b/>
          <w:bCs/>
          <w:sz w:val="24"/>
          <w:szCs w:val="24"/>
        </w:rPr>
      </w:pPr>
      <w:bookmarkStart w:id="1281" w:name="_Toc134024874"/>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7AB43A83" w14:textId="77777777" w:rsidR="003D4BBB" w:rsidRPr="003D4BBB" w:rsidRDefault="003D4BBB" w:rsidP="003D4BBB">
      <w:pPr>
        <w:keepNext/>
        <w:keepLines/>
        <w:spacing w:before="240" w:line="259" w:lineRule="auto"/>
        <w:jc w:val="center"/>
        <w:outlineLvl w:val="0"/>
        <w:rPr>
          <w:rFonts w:ascii="Times New Roman" w:eastAsia="SimSun" w:hAnsi="Times New Roman" w:cs="Times New Roman"/>
          <w:b/>
          <w:bCs/>
          <w:iCs/>
          <w:sz w:val="24"/>
          <w:szCs w:val="24"/>
          <w:lang w:eastAsia="ru-RU"/>
        </w:rPr>
      </w:pPr>
      <w:r w:rsidRPr="003D4BBB">
        <w:rPr>
          <w:rFonts w:ascii="Times New Roman" w:eastAsia="SimSun" w:hAnsi="Times New Roman" w:cs="Times New Roman"/>
          <w:b/>
          <w:bCs/>
          <w:iCs/>
          <w:sz w:val="24"/>
          <w:szCs w:val="24"/>
          <w:lang w:eastAsia="ru-RU"/>
        </w:rPr>
        <w:t>«ОП.05 ОХРАНА ТРУДА»</w:t>
      </w:r>
      <w:bookmarkEnd w:id="1281"/>
    </w:p>
    <w:p w14:paraId="07F42991" w14:textId="77777777" w:rsidR="002148CC" w:rsidRPr="003D4BBB" w:rsidRDefault="002148CC" w:rsidP="002148CC">
      <w:pPr>
        <w:spacing w:line="360" w:lineRule="auto"/>
        <w:jc w:val="center"/>
        <w:rPr>
          <w:rFonts w:ascii="Times New Roman" w:hAnsi="Times New Roman" w:cs="Times New Roman"/>
          <w:b/>
          <w:bCs/>
          <w:sz w:val="24"/>
          <w:szCs w:val="24"/>
        </w:rPr>
      </w:pPr>
    </w:p>
    <w:p w14:paraId="3CEB61FD" w14:textId="77777777" w:rsidR="002148CC" w:rsidRPr="00BD6A9B" w:rsidRDefault="002148CC" w:rsidP="002148CC">
      <w:pPr>
        <w:spacing w:line="360" w:lineRule="auto"/>
        <w:jc w:val="center"/>
        <w:rPr>
          <w:rFonts w:ascii="Times New Roman" w:hAnsi="Times New Roman" w:cs="Times New Roman"/>
          <w:b/>
          <w:bCs/>
          <w:sz w:val="24"/>
          <w:szCs w:val="24"/>
        </w:rPr>
      </w:pPr>
    </w:p>
    <w:p w14:paraId="2D1AF73C" w14:textId="77777777" w:rsidR="002148CC" w:rsidRPr="00BD6A9B" w:rsidRDefault="002148CC" w:rsidP="002148CC">
      <w:pPr>
        <w:spacing w:line="360" w:lineRule="auto"/>
        <w:jc w:val="center"/>
        <w:rPr>
          <w:rFonts w:ascii="Times New Roman" w:hAnsi="Times New Roman" w:cs="Times New Roman"/>
          <w:b/>
          <w:bCs/>
          <w:sz w:val="24"/>
          <w:szCs w:val="24"/>
        </w:rPr>
      </w:pPr>
    </w:p>
    <w:p w14:paraId="7E8B87D8" w14:textId="77777777" w:rsidR="002148CC" w:rsidRPr="00BD6A9B" w:rsidRDefault="002148CC" w:rsidP="002148CC">
      <w:pPr>
        <w:spacing w:line="360" w:lineRule="auto"/>
        <w:jc w:val="center"/>
        <w:rPr>
          <w:rFonts w:ascii="Times New Roman" w:hAnsi="Times New Roman" w:cs="Times New Roman"/>
          <w:b/>
          <w:bCs/>
          <w:sz w:val="24"/>
          <w:szCs w:val="24"/>
        </w:rPr>
      </w:pPr>
    </w:p>
    <w:p w14:paraId="49E75B82" w14:textId="77777777" w:rsidR="002148CC" w:rsidRPr="00BD6A9B" w:rsidRDefault="002148CC" w:rsidP="002148CC">
      <w:pPr>
        <w:spacing w:line="360" w:lineRule="auto"/>
        <w:jc w:val="center"/>
        <w:rPr>
          <w:rFonts w:ascii="Times New Roman" w:hAnsi="Times New Roman" w:cs="Times New Roman"/>
          <w:b/>
          <w:bCs/>
          <w:sz w:val="24"/>
          <w:szCs w:val="24"/>
        </w:rPr>
      </w:pPr>
    </w:p>
    <w:p w14:paraId="4BAE75C0" w14:textId="77777777" w:rsidR="002148CC" w:rsidRPr="00BD6A9B" w:rsidRDefault="002148CC" w:rsidP="002148CC">
      <w:pPr>
        <w:spacing w:line="360" w:lineRule="auto"/>
        <w:jc w:val="center"/>
        <w:rPr>
          <w:rFonts w:ascii="Times New Roman" w:hAnsi="Times New Roman" w:cs="Times New Roman"/>
          <w:b/>
          <w:bCs/>
          <w:sz w:val="24"/>
          <w:szCs w:val="24"/>
        </w:rPr>
      </w:pPr>
    </w:p>
    <w:p w14:paraId="7EE81353" w14:textId="77777777" w:rsidR="002148CC" w:rsidRPr="00BD6A9B" w:rsidRDefault="002148CC" w:rsidP="002148CC">
      <w:pPr>
        <w:spacing w:line="360" w:lineRule="auto"/>
        <w:jc w:val="center"/>
        <w:rPr>
          <w:rFonts w:ascii="Times New Roman" w:hAnsi="Times New Roman" w:cs="Times New Roman"/>
          <w:b/>
          <w:bCs/>
          <w:sz w:val="24"/>
          <w:szCs w:val="24"/>
        </w:rPr>
      </w:pPr>
    </w:p>
    <w:p w14:paraId="283A496B" w14:textId="77777777" w:rsidR="002148CC" w:rsidRPr="00BD6A9B" w:rsidRDefault="002148CC" w:rsidP="002148CC">
      <w:pPr>
        <w:spacing w:line="360" w:lineRule="auto"/>
        <w:jc w:val="center"/>
        <w:rPr>
          <w:rFonts w:ascii="Times New Roman" w:hAnsi="Times New Roman" w:cs="Times New Roman"/>
          <w:b/>
          <w:bCs/>
          <w:sz w:val="24"/>
          <w:szCs w:val="24"/>
        </w:rPr>
      </w:pPr>
    </w:p>
    <w:p w14:paraId="5F1F67DC" w14:textId="77777777" w:rsidR="002148CC" w:rsidRPr="00BD6A9B" w:rsidRDefault="002148CC" w:rsidP="002148CC">
      <w:pPr>
        <w:spacing w:line="360" w:lineRule="auto"/>
        <w:jc w:val="center"/>
        <w:rPr>
          <w:rFonts w:ascii="Times New Roman" w:hAnsi="Times New Roman" w:cs="Times New Roman"/>
          <w:b/>
          <w:bCs/>
          <w:sz w:val="24"/>
          <w:szCs w:val="24"/>
        </w:rPr>
      </w:pPr>
    </w:p>
    <w:p w14:paraId="52E04288" w14:textId="77777777" w:rsidR="002148CC" w:rsidRPr="00BD6A9B" w:rsidRDefault="002148CC" w:rsidP="002148CC">
      <w:pPr>
        <w:spacing w:line="360" w:lineRule="auto"/>
        <w:jc w:val="center"/>
        <w:rPr>
          <w:rFonts w:ascii="Times New Roman" w:hAnsi="Times New Roman" w:cs="Times New Roman"/>
          <w:b/>
          <w:bCs/>
          <w:sz w:val="24"/>
          <w:szCs w:val="24"/>
        </w:rPr>
      </w:pPr>
    </w:p>
    <w:p w14:paraId="00652C8F" w14:textId="77777777" w:rsidR="002148CC" w:rsidRPr="00BD6A9B" w:rsidRDefault="002148CC" w:rsidP="002148CC">
      <w:pPr>
        <w:spacing w:line="360" w:lineRule="auto"/>
        <w:jc w:val="center"/>
        <w:rPr>
          <w:rFonts w:ascii="Times New Roman" w:hAnsi="Times New Roman" w:cs="Times New Roman"/>
          <w:b/>
          <w:bCs/>
          <w:sz w:val="24"/>
          <w:szCs w:val="24"/>
        </w:rPr>
      </w:pPr>
    </w:p>
    <w:p w14:paraId="446B128F" w14:textId="77777777" w:rsidR="002148CC" w:rsidRPr="00BD6A9B" w:rsidRDefault="002148CC" w:rsidP="002148CC">
      <w:pPr>
        <w:spacing w:line="360" w:lineRule="auto"/>
        <w:jc w:val="center"/>
        <w:rPr>
          <w:rFonts w:ascii="Times New Roman" w:hAnsi="Times New Roman" w:cs="Times New Roman"/>
          <w:b/>
          <w:bCs/>
          <w:sz w:val="24"/>
          <w:szCs w:val="24"/>
        </w:rPr>
      </w:pPr>
    </w:p>
    <w:p w14:paraId="5AB3E306" w14:textId="77777777" w:rsidR="002148CC" w:rsidRPr="00BD6A9B" w:rsidRDefault="002148CC" w:rsidP="002148CC">
      <w:pPr>
        <w:spacing w:line="360" w:lineRule="auto"/>
        <w:jc w:val="center"/>
        <w:rPr>
          <w:rFonts w:ascii="Times New Roman" w:hAnsi="Times New Roman" w:cs="Times New Roman"/>
          <w:b/>
          <w:bCs/>
          <w:sz w:val="24"/>
          <w:szCs w:val="24"/>
        </w:rPr>
      </w:pPr>
    </w:p>
    <w:p w14:paraId="421934B2" w14:textId="77777777" w:rsidR="002148CC" w:rsidRDefault="002148CC" w:rsidP="002148CC">
      <w:pPr>
        <w:spacing w:line="360" w:lineRule="auto"/>
        <w:jc w:val="center"/>
        <w:rPr>
          <w:rFonts w:ascii="Times New Roman" w:hAnsi="Times New Roman" w:cs="Times New Roman"/>
          <w:b/>
          <w:bCs/>
          <w:sz w:val="24"/>
          <w:szCs w:val="24"/>
        </w:rPr>
      </w:pPr>
    </w:p>
    <w:p w14:paraId="5C07707F" w14:textId="77777777" w:rsidR="002148CC" w:rsidRDefault="002148CC" w:rsidP="002148CC">
      <w:pPr>
        <w:spacing w:line="360" w:lineRule="auto"/>
        <w:jc w:val="center"/>
        <w:rPr>
          <w:rFonts w:ascii="Times New Roman" w:hAnsi="Times New Roman" w:cs="Times New Roman"/>
          <w:b/>
          <w:bCs/>
          <w:sz w:val="24"/>
          <w:szCs w:val="24"/>
        </w:rPr>
      </w:pPr>
    </w:p>
    <w:p w14:paraId="24739E31" w14:textId="77777777" w:rsidR="002148CC" w:rsidRDefault="002148CC" w:rsidP="002148CC">
      <w:pPr>
        <w:spacing w:line="360" w:lineRule="auto"/>
        <w:jc w:val="center"/>
        <w:rPr>
          <w:rFonts w:ascii="Times New Roman" w:hAnsi="Times New Roman" w:cs="Times New Roman"/>
          <w:b/>
          <w:bCs/>
          <w:sz w:val="24"/>
          <w:szCs w:val="24"/>
        </w:rPr>
      </w:pPr>
    </w:p>
    <w:p w14:paraId="0288806B" w14:textId="77777777" w:rsidR="002148CC" w:rsidRDefault="002148CC" w:rsidP="002148CC">
      <w:pPr>
        <w:spacing w:line="360" w:lineRule="auto"/>
        <w:jc w:val="center"/>
        <w:rPr>
          <w:rFonts w:ascii="Times New Roman" w:hAnsi="Times New Roman" w:cs="Times New Roman"/>
          <w:b/>
          <w:bCs/>
          <w:sz w:val="24"/>
          <w:szCs w:val="24"/>
        </w:rPr>
      </w:pPr>
    </w:p>
    <w:p w14:paraId="49B32857" w14:textId="77777777" w:rsidR="002148CC" w:rsidRDefault="002148CC" w:rsidP="002148CC">
      <w:pPr>
        <w:spacing w:line="360" w:lineRule="auto"/>
        <w:jc w:val="center"/>
        <w:rPr>
          <w:rFonts w:ascii="Times New Roman" w:hAnsi="Times New Roman" w:cs="Times New Roman"/>
          <w:b/>
          <w:bCs/>
          <w:sz w:val="24"/>
          <w:szCs w:val="24"/>
        </w:rPr>
      </w:pPr>
    </w:p>
    <w:p w14:paraId="791F7688" w14:textId="77777777" w:rsidR="002148CC" w:rsidRDefault="002148CC" w:rsidP="002148CC">
      <w:pPr>
        <w:spacing w:line="360" w:lineRule="auto"/>
        <w:jc w:val="center"/>
        <w:rPr>
          <w:rFonts w:ascii="Times New Roman" w:hAnsi="Times New Roman" w:cs="Times New Roman"/>
          <w:b/>
          <w:bCs/>
          <w:sz w:val="24"/>
          <w:szCs w:val="24"/>
        </w:rPr>
      </w:pPr>
    </w:p>
    <w:p w14:paraId="4A08C392" w14:textId="77777777" w:rsidR="002148CC" w:rsidRDefault="002148CC" w:rsidP="002148CC">
      <w:pPr>
        <w:spacing w:line="360" w:lineRule="auto"/>
        <w:jc w:val="center"/>
        <w:rPr>
          <w:rFonts w:ascii="Times New Roman" w:hAnsi="Times New Roman" w:cs="Times New Roman"/>
          <w:b/>
          <w:bCs/>
          <w:sz w:val="24"/>
          <w:szCs w:val="24"/>
        </w:rPr>
      </w:pPr>
    </w:p>
    <w:p w14:paraId="4D439F24" w14:textId="77777777" w:rsidR="002148CC" w:rsidRPr="00BD6A9B" w:rsidRDefault="002148CC" w:rsidP="002148CC">
      <w:pPr>
        <w:spacing w:line="360" w:lineRule="auto"/>
        <w:jc w:val="center"/>
        <w:rPr>
          <w:rFonts w:ascii="Times New Roman" w:hAnsi="Times New Roman" w:cs="Times New Roman"/>
          <w:b/>
          <w:bCs/>
          <w:sz w:val="24"/>
          <w:szCs w:val="24"/>
        </w:rPr>
      </w:pPr>
    </w:p>
    <w:p w14:paraId="635A50D8" w14:textId="77777777" w:rsidR="00723825" w:rsidRDefault="00723825" w:rsidP="002148CC">
      <w:pPr>
        <w:jc w:val="center"/>
        <w:rPr>
          <w:rFonts w:ascii="Times New Roman" w:hAnsi="Times New Roman" w:cs="Times New Roman"/>
          <w:b/>
          <w:bCs/>
          <w:sz w:val="24"/>
          <w:szCs w:val="24"/>
        </w:rPr>
      </w:pPr>
    </w:p>
    <w:p w14:paraId="46B13CDC" w14:textId="4F81B037" w:rsidR="00CC3C65" w:rsidRDefault="002148CC" w:rsidP="00CC3C65">
      <w:pPr>
        <w:pStyle w:val="1f0"/>
        <w:rPr>
          <w:rFonts w:asciiTheme="minorHAnsi" w:eastAsiaTheme="minorEastAsia" w:hAnsiTheme="minorHAnsi" w:cstheme="minorBidi"/>
          <w:b w:val="0"/>
          <w:bCs w:val="0"/>
          <w:noProof/>
          <w:lang w:eastAsia="ru-RU"/>
        </w:rPr>
      </w:pPr>
      <w:bookmarkStart w:id="1282" w:name="_Toc166509948"/>
      <w:bookmarkStart w:id="1283" w:name="_Toc166572801"/>
      <w:bookmarkStart w:id="1284" w:name="_Toc166574877"/>
      <w:bookmarkStart w:id="1285" w:name="_Toc166576748"/>
      <w:bookmarkStart w:id="1286" w:name="_Toc166582073"/>
      <w:bookmarkStart w:id="1287" w:name="_Toc166583737"/>
      <w:bookmarkStart w:id="1288" w:name="_Toc166584323"/>
      <w:bookmarkStart w:id="1289" w:name="_Toc167362341"/>
      <w:bookmarkStart w:id="1290" w:name="_Toc167362737"/>
      <w:bookmarkStart w:id="1291" w:name="_Toc167362870"/>
      <w:bookmarkStart w:id="1292" w:name="_Toc167363002"/>
      <w:bookmarkStart w:id="1293" w:name="_Toc167363134"/>
      <w:bookmarkStart w:id="1294" w:name="_Toc167367504"/>
      <w:bookmarkStart w:id="1295" w:name="_Toc167368053"/>
      <w:bookmarkStart w:id="1296" w:name="_Toc167369450"/>
      <w:bookmarkStart w:id="1297" w:name="_Toc167370725"/>
      <w:bookmarkStart w:id="1298" w:name="_Toc167375287"/>
      <w:bookmarkStart w:id="1299" w:name="_Toc167375419"/>
      <w:bookmarkStart w:id="1300" w:name="_Toc167437837"/>
      <w:bookmarkStart w:id="1301" w:name="_Toc167437969"/>
      <w:bookmarkStart w:id="1302" w:name="_Toc167443453"/>
      <w:bookmarkStart w:id="1303" w:name="_Toc167444609"/>
      <w:bookmarkStart w:id="1304" w:name="_Toc167449085"/>
      <w:bookmarkStart w:id="1305" w:name="_Toc167450652"/>
      <w:bookmarkStart w:id="1306" w:name="_Toc167452181"/>
      <w:bookmarkStart w:id="1307" w:name="_Toc167454731"/>
      <w:bookmarkStart w:id="1308" w:name="_Toc167456335"/>
      <w:bookmarkStart w:id="1309" w:name="_Toc167457574"/>
      <w:bookmarkStart w:id="1310" w:name="_Toc167458118"/>
      <w:bookmarkStart w:id="1311" w:name="_Toc167458338"/>
      <w:bookmarkStart w:id="1312" w:name="_Toc167458558"/>
      <w:bookmarkStart w:id="1313" w:name="_Toc167458778"/>
      <w:bookmarkStart w:id="1314" w:name="_Toc167458998"/>
      <w:bookmarkStart w:id="1315" w:name="_Toc167459218"/>
      <w:bookmarkStart w:id="1316" w:name="_Toc167459438"/>
      <w:bookmarkStart w:id="1317" w:name="_Toc167459658"/>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8B1AD58" w14:textId="152C8DAB" w:rsidR="00CC3C65" w:rsidRDefault="00CC3C65" w:rsidP="00D25EC2">
      <w:pPr>
        <w:pStyle w:val="15"/>
        <w:rPr>
          <w:lang w:eastAsia="ru-RU"/>
        </w:rPr>
      </w:pPr>
    </w:p>
    <w:p w14:paraId="0353F23F" w14:textId="01A8B657" w:rsidR="00CC3C65" w:rsidRPr="008E765F" w:rsidRDefault="001C718A" w:rsidP="00D25EC2">
      <w:pPr>
        <w:pStyle w:val="15"/>
        <w:rPr>
          <w:rFonts w:asciiTheme="minorHAnsi" w:eastAsiaTheme="minorEastAsia" w:hAnsiTheme="minorHAnsi" w:cstheme="minorBidi"/>
          <w:b w:val="0"/>
          <w:bCs w:val="0"/>
          <w:lang w:eastAsia="ru-RU"/>
        </w:rPr>
      </w:pPr>
      <w:hyperlink w:anchor="_Toc167363135" w:history="1">
        <w:r w:rsidR="00CC3C65" w:rsidRPr="008E765F">
          <w:rPr>
            <w:rStyle w:val="af0"/>
            <w:b w:val="0"/>
            <w:bCs w:val="0"/>
            <w:iCs/>
          </w:rPr>
          <w:t>1.</w:t>
        </w:r>
        <w:r w:rsidR="00667214" w:rsidRPr="008E765F">
          <w:rPr>
            <w:rStyle w:val="af0"/>
            <w:b w:val="0"/>
            <w:bCs w:val="0"/>
            <w:iCs/>
          </w:rPr>
          <w:t>ОБЩАЯ ХАРАКТЕРИСТИКА</w:t>
        </w:r>
        <w:r w:rsidR="00CC3C65" w:rsidRPr="008E765F">
          <w:rPr>
            <w:b w:val="0"/>
            <w:bCs w:val="0"/>
            <w:webHidden/>
          </w:rPr>
          <w:tab/>
        </w:r>
        <w:r w:rsidR="007901C3">
          <w:rPr>
            <w:b w:val="0"/>
            <w:bCs w:val="0"/>
            <w:webHidden/>
          </w:rPr>
          <w:t>43</w:t>
        </w:r>
      </w:hyperlink>
    </w:p>
    <w:p w14:paraId="4681163B" w14:textId="16E4F2E6" w:rsidR="00CC3C65" w:rsidRPr="008E765F" w:rsidRDefault="001C718A" w:rsidP="00E42CF4">
      <w:pPr>
        <w:pStyle w:val="23"/>
        <w:rPr>
          <w:rFonts w:asciiTheme="minorHAnsi" w:eastAsiaTheme="minorEastAsia" w:hAnsiTheme="minorHAnsi" w:cstheme="minorBidi"/>
          <w:i w:val="0"/>
          <w:iCs w:val="0"/>
          <w:sz w:val="22"/>
          <w:szCs w:val="22"/>
        </w:rPr>
      </w:pPr>
      <w:hyperlink w:anchor="_Toc167363136" w:history="1">
        <w:r w:rsidR="00CC3C65" w:rsidRPr="008E765F">
          <w:rPr>
            <w:rStyle w:val="af0"/>
            <w:i w:val="0"/>
            <w:iCs w:val="0"/>
          </w:rPr>
          <w:t>1.1. Цель и место дисциплины в структуре образовательной программы</w:t>
        </w:r>
        <w:r w:rsidR="00CC3C65" w:rsidRPr="008E765F">
          <w:rPr>
            <w:i w:val="0"/>
            <w:iCs w:val="0"/>
            <w:webHidden/>
          </w:rPr>
          <w:tab/>
        </w:r>
        <w:r w:rsidR="007901C3">
          <w:rPr>
            <w:i w:val="0"/>
            <w:iCs w:val="0"/>
            <w:webHidden/>
          </w:rPr>
          <w:t>43</w:t>
        </w:r>
      </w:hyperlink>
    </w:p>
    <w:p w14:paraId="613EA9E1" w14:textId="3656D2E8" w:rsidR="00CC3C65" w:rsidRPr="008E765F" w:rsidRDefault="001C718A" w:rsidP="00E42CF4">
      <w:pPr>
        <w:pStyle w:val="23"/>
        <w:rPr>
          <w:rFonts w:asciiTheme="minorHAnsi" w:eastAsiaTheme="minorEastAsia" w:hAnsiTheme="minorHAnsi" w:cstheme="minorBidi"/>
          <w:i w:val="0"/>
          <w:iCs w:val="0"/>
          <w:sz w:val="22"/>
          <w:szCs w:val="22"/>
        </w:rPr>
      </w:pPr>
      <w:hyperlink w:anchor="_Toc167363137" w:history="1">
        <w:r w:rsidR="00CC3C65" w:rsidRPr="008E765F">
          <w:rPr>
            <w:rStyle w:val="af0"/>
            <w:i w:val="0"/>
            <w:iCs w:val="0"/>
          </w:rPr>
          <w:t>1.2. Планируемые результаты освоения дисциплины</w:t>
        </w:r>
        <w:r w:rsidR="00CC3C65" w:rsidRPr="008E765F">
          <w:rPr>
            <w:i w:val="0"/>
            <w:iCs w:val="0"/>
            <w:webHidden/>
          </w:rPr>
          <w:tab/>
        </w:r>
        <w:r w:rsidR="007901C3">
          <w:rPr>
            <w:i w:val="0"/>
            <w:iCs w:val="0"/>
            <w:webHidden/>
          </w:rPr>
          <w:t>43</w:t>
        </w:r>
      </w:hyperlink>
    </w:p>
    <w:p w14:paraId="3C08026B" w14:textId="0138D8ED" w:rsidR="00CC3C65" w:rsidRPr="008E765F" w:rsidRDefault="001C718A" w:rsidP="00D25EC2">
      <w:pPr>
        <w:pStyle w:val="15"/>
        <w:rPr>
          <w:rFonts w:asciiTheme="minorHAnsi" w:eastAsiaTheme="minorEastAsia" w:hAnsiTheme="minorHAnsi" w:cstheme="minorBidi"/>
          <w:b w:val="0"/>
          <w:bCs w:val="0"/>
          <w:lang w:eastAsia="ru-RU"/>
        </w:rPr>
      </w:pPr>
      <w:hyperlink w:anchor="_Toc167363138" w:history="1">
        <w:r w:rsidR="00CC3C65" w:rsidRPr="008E765F">
          <w:rPr>
            <w:rStyle w:val="af0"/>
            <w:b w:val="0"/>
            <w:bCs w:val="0"/>
          </w:rPr>
          <w:t xml:space="preserve">2. </w:t>
        </w:r>
        <w:r w:rsidR="00667214" w:rsidRPr="008E765F">
          <w:rPr>
            <w:rStyle w:val="af0"/>
            <w:b w:val="0"/>
            <w:bCs w:val="0"/>
          </w:rPr>
          <w:t>СТРУКТУРА И СОДЕРЖАНИЕ</w:t>
        </w:r>
        <w:r w:rsidR="00CC3C65" w:rsidRPr="008E765F">
          <w:rPr>
            <w:rStyle w:val="af0"/>
            <w:b w:val="0"/>
            <w:bCs w:val="0"/>
          </w:rPr>
          <w:t xml:space="preserve"> ДИСЦИПЛИНЫ</w:t>
        </w:r>
        <w:r w:rsidR="00CC3C65" w:rsidRPr="008E765F">
          <w:rPr>
            <w:b w:val="0"/>
            <w:bCs w:val="0"/>
            <w:webHidden/>
          </w:rPr>
          <w:tab/>
        </w:r>
        <w:r w:rsidR="007901C3">
          <w:rPr>
            <w:b w:val="0"/>
            <w:bCs w:val="0"/>
            <w:webHidden/>
          </w:rPr>
          <w:t>46</w:t>
        </w:r>
      </w:hyperlink>
    </w:p>
    <w:p w14:paraId="1A518902" w14:textId="323DB413" w:rsidR="00CC3C65" w:rsidRPr="008E765F" w:rsidRDefault="001C718A" w:rsidP="00E42CF4">
      <w:pPr>
        <w:pStyle w:val="23"/>
        <w:rPr>
          <w:rFonts w:asciiTheme="minorHAnsi" w:eastAsiaTheme="minorEastAsia" w:hAnsiTheme="minorHAnsi" w:cstheme="minorBidi"/>
          <w:i w:val="0"/>
          <w:iCs w:val="0"/>
          <w:sz w:val="22"/>
          <w:szCs w:val="22"/>
        </w:rPr>
      </w:pPr>
      <w:hyperlink w:anchor="_Toc167363139" w:history="1">
        <w:r w:rsidR="00CC3C65" w:rsidRPr="008E765F">
          <w:rPr>
            <w:rStyle w:val="af0"/>
            <w:i w:val="0"/>
            <w:iCs w:val="0"/>
          </w:rPr>
          <w:t>2.1. Трудоемкость освоения дисциплины</w:t>
        </w:r>
        <w:r w:rsidR="00CC3C65" w:rsidRPr="008E765F">
          <w:rPr>
            <w:i w:val="0"/>
            <w:iCs w:val="0"/>
            <w:webHidden/>
          </w:rPr>
          <w:tab/>
        </w:r>
        <w:r w:rsidR="007901C3">
          <w:rPr>
            <w:i w:val="0"/>
            <w:iCs w:val="0"/>
            <w:webHidden/>
          </w:rPr>
          <w:t>46</w:t>
        </w:r>
      </w:hyperlink>
    </w:p>
    <w:p w14:paraId="4501C5CD" w14:textId="2CCFF9C7" w:rsidR="00CC3C65" w:rsidRPr="008E765F" w:rsidRDefault="001C718A" w:rsidP="00E42CF4">
      <w:pPr>
        <w:pStyle w:val="23"/>
        <w:rPr>
          <w:rFonts w:asciiTheme="minorHAnsi" w:eastAsiaTheme="minorEastAsia" w:hAnsiTheme="minorHAnsi" w:cstheme="minorBidi"/>
          <w:i w:val="0"/>
          <w:iCs w:val="0"/>
          <w:sz w:val="22"/>
          <w:szCs w:val="22"/>
        </w:rPr>
      </w:pPr>
      <w:hyperlink w:anchor="_Toc167363140" w:history="1">
        <w:r w:rsidR="00CC3C65" w:rsidRPr="008E765F">
          <w:rPr>
            <w:rStyle w:val="af0"/>
            <w:i w:val="0"/>
            <w:iCs w:val="0"/>
          </w:rPr>
          <w:t>2.2. </w:t>
        </w:r>
        <w:r w:rsidR="007B1512" w:rsidRPr="008E765F">
          <w:rPr>
            <w:rStyle w:val="af0"/>
            <w:i w:val="0"/>
            <w:iCs w:val="0"/>
          </w:rPr>
          <w:t>Примерное с</w:t>
        </w:r>
        <w:r w:rsidR="00CC3C65" w:rsidRPr="008E765F">
          <w:rPr>
            <w:rStyle w:val="af0"/>
            <w:i w:val="0"/>
            <w:iCs w:val="0"/>
          </w:rPr>
          <w:t>одержание дисциплины</w:t>
        </w:r>
        <w:r w:rsidR="00CC3C65" w:rsidRPr="008E765F">
          <w:rPr>
            <w:i w:val="0"/>
            <w:iCs w:val="0"/>
            <w:webHidden/>
          </w:rPr>
          <w:tab/>
        </w:r>
        <w:r w:rsidR="007901C3">
          <w:rPr>
            <w:i w:val="0"/>
            <w:iCs w:val="0"/>
            <w:webHidden/>
          </w:rPr>
          <w:t>46</w:t>
        </w:r>
      </w:hyperlink>
    </w:p>
    <w:p w14:paraId="700E2C86" w14:textId="29C2602F" w:rsidR="00CC3C65" w:rsidRPr="008E765F" w:rsidRDefault="001C718A" w:rsidP="00D25EC2">
      <w:pPr>
        <w:pStyle w:val="15"/>
        <w:rPr>
          <w:rFonts w:asciiTheme="minorHAnsi" w:eastAsiaTheme="minorEastAsia" w:hAnsiTheme="minorHAnsi" w:cstheme="minorBidi"/>
          <w:b w:val="0"/>
          <w:bCs w:val="0"/>
          <w:lang w:eastAsia="ru-RU"/>
        </w:rPr>
      </w:pPr>
      <w:hyperlink w:anchor="_Toc167363141" w:history="1">
        <w:r w:rsidR="00CC3C65" w:rsidRPr="008E765F">
          <w:rPr>
            <w:rStyle w:val="af0"/>
            <w:b w:val="0"/>
            <w:bCs w:val="0"/>
          </w:rPr>
          <w:t xml:space="preserve">3. </w:t>
        </w:r>
        <w:r w:rsidR="00667214" w:rsidRPr="008E765F">
          <w:rPr>
            <w:rStyle w:val="af0"/>
            <w:b w:val="0"/>
            <w:bCs w:val="0"/>
          </w:rPr>
          <w:t xml:space="preserve">УСЛОВИЯ РЕАЛИЗАЦИИ </w:t>
        </w:r>
        <w:r w:rsidR="00CC3C65" w:rsidRPr="008E765F">
          <w:rPr>
            <w:rStyle w:val="af0"/>
            <w:b w:val="0"/>
            <w:bCs w:val="0"/>
          </w:rPr>
          <w:t>ДИСЦИПЛИНЫ</w:t>
        </w:r>
        <w:r w:rsidR="00CC3C65" w:rsidRPr="008E765F">
          <w:rPr>
            <w:b w:val="0"/>
            <w:bCs w:val="0"/>
            <w:webHidden/>
          </w:rPr>
          <w:tab/>
        </w:r>
        <w:r w:rsidR="007901C3">
          <w:rPr>
            <w:b w:val="0"/>
            <w:bCs w:val="0"/>
            <w:webHidden/>
          </w:rPr>
          <w:t>48</w:t>
        </w:r>
      </w:hyperlink>
    </w:p>
    <w:p w14:paraId="6ACF15D3" w14:textId="6997B1AA" w:rsidR="00CC3C65" w:rsidRPr="008E765F" w:rsidRDefault="001C718A" w:rsidP="00E42CF4">
      <w:pPr>
        <w:pStyle w:val="23"/>
        <w:rPr>
          <w:rFonts w:asciiTheme="minorHAnsi" w:eastAsiaTheme="minorEastAsia" w:hAnsiTheme="minorHAnsi" w:cstheme="minorBidi"/>
          <w:i w:val="0"/>
          <w:iCs w:val="0"/>
          <w:sz w:val="22"/>
          <w:szCs w:val="22"/>
        </w:rPr>
      </w:pPr>
      <w:hyperlink w:anchor="_Toc167363142" w:history="1">
        <w:r w:rsidR="00CC3C65" w:rsidRPr="008E765F">
          <w:rPr>
            <w:rStyle w:val="af0"/>
            <w:i w:val="0"/>
            <w:iCs w:val="0"/>
          </w:rPr>
          <w:t>3.1. Материально-техническое обеспечение</w:t>
        </w:r>
        <w:r w:rsidR="00CC3C65" w:rsidRPr="008E765F">
          <w:rPr>
            <w:i w:val="0"/>
            <w:iCs w:val="0"/>
            <w:webHidden/>
          </w:rPr>
          <w:tab/>
        </w:r>
        <w:r w:rsidR="007901C3">
          <w:rPr>
            <w:i w:val="0"/>
            <w:iCs w:val="0"/>
            <w:webHidden/>
          </w:rPr>
          <w:t>48</w:t>
        </w:r>
      </w:hyperlink>
    </w:p>
    <w:p w14:paraId="25853751" w14:textId="0E7F805B" w:rsidR="00CC3C65" w:rsidRPr="008E765F" w:rsidRDefault="001C718A" w:rsidP="00E42CF4">
      <w:pPr>
        <w:pStyle w:val="23"/>
        <w:rPr>
          <w:rFonts w:asciiTheme="minorHAnsi" w:eastAsiaTheme="minorEastAsia" w:hAnsiTheme="minorHAnsi" w:cstheme="minorBidi"/>
          <w:i w:val="0"/>
          <w:iCs w:val="0"/>
          <w:sz w:val="22"/>
          <w:szCs w:val="22"/>
        </w:rPr>
      </w:pPr>
      <w:hyperlink w:anchor="_Toc167363143" w:history="1">
        <w:r w:rsidR="00CC3C65" w:rsidRPr="008E765F">
          <w:rPr>
            <w:rStyle w:val="af0"/>
            <w:i w:val="0"/>
            <w:iCs w:val="0"/>
          </w:rPr>
          <w:t>3.2. Учебно-методическое обеспечение</w:t>
        </w:r>
        <w:r w:rsidR="00CC3C65" w:rsidRPr="008E765F">
          <w:rPr>
            <w:i w:val="0"/>
            <w:iCs w:val="0"/>
            <w:webHidden/>
          </w:rPr>
          <w:tab/>
        </w:r>
        <w:r w:rsidR="007901C3">
          <w:rPr>
            <w:i w:val="0"/>
            <w:iCs w:val="0"/>
            <w:webHidden/>
          </w:rPr>
          <w:t>48</w:t>
        </w:r>
      </w:hyperlink>
    </w:p>
    <w:p w14:paraId="7EFE8DE4" w14:textId="53F1BE20" w:rsidR="002148CC" w:rsidRPr="00CC3C65" w:rsidRDefault="001C718A" w:rsidP="00D25EC2">
      <w:pPr>
        <w:pStyle w:val="15"/>
      </w:pPr>
      <w:hyperlink w:anchor="_Toc167363144" w:history="1">
        <w:r w:rsidR="00CC3C65" w:rsidRPr="008E765F">
          <w:rPr>
            <w:rStyle w:val="af0"/>
            <w:b w:val="0"/>
            <w:bCs w:val="0"/>
          </w:rPr>
          <w:t>4. </w:t>
        </w:r>
        <w:r w:rsidR="00667214" w:rsidRPr="008E765F">
          <w:rPr>
            <w:rStyle w:val="af0"/>
            <w:b w:val="0"/>
            <w:bCs w:val="0"/>
          </w:rPr>
          <w:t>КОНТРОЛЬ И ОЦЕНКА РЕЗУЛЬТАТОВ  ОСВОЕНИЯ</w:t>
        </w:r>
        <w:r w:rsidR="00CC3C65" w:rsidRPr="008E765F">
          <w:rPr>
            <w:rStyle w:val="af0"/>
            <w:b w:val="0"/>
            <w:bCs w:val="0"/>
          </w:rPr>
          <w:t xml:space="preserve"> ДИСЦИПЛИНЫ</w:t>
        </w:r>
        <w:r w:rsidR="00CC3C65" w:rsidRPr="008E765F">
          <w:rPr>
            <w:b w:val="0"/>
            <w:bCs w:val="0"/>
            <w:webHidden/>
          </w:rPr>
          <w:tab/>
        </w:r>
        <w:r w:rsidR="007901C3">
          <w:rPr>
            <w:b w:val="0"/>
            <w:bCs w:val="0"/>
            <w:webHidden/>
          </w:rPr>
          <w:t>49</w:t>
        </w:r>
      </w:hyperlink>
      <w:r w:rsidR="002148CC" w:rsidRPr="00C34FE7">
        <w:fldChar w:fldCharType="end"/>
      </w:r>
    </w:p>
    <w:p w14:paraId="06965FB0" w14:textId="77777777" w:rsidR="002148CC" w:rsidRPr="00DF068E" w:rsidRDefault="002148CC" w:rsidP="002148CC">
      <w:pPr>
        <w:pStyle w:val="1f0"/>
        <w:jc w:val="left"/>
        <w:rPr>
          <w:rFonts w:ascii="Times New Roman" w:hAnsi="Times New Roman"/>
          <w:lang w:val="ru-RU"/>
        </w:rPr>
        <w:sectPr w:rsidR="002148CC" w:rsidRPr="00DF068E" w:rsidSect="00502F97">
          <w:headerReference w:type="even" r:id="rId19"/>
          <w:headerReference w:type="default" r:id="rId20"/>
          <w:pgSz w:w="11906" w:h="16838"/>
          <w:pgMar w:top="1134" w:right="567" w:bottom="1134" w:left="1701" w:header="709" w:footer="709" w:gutter="0"/>
          <w:cols w:space="708"/>
          <w:docGrid w:linePitch="360"/>
        </w:sectPr>
      </w:pPr>
    </w:p>
    <w:p w14:paraId="26AEF33F" w14:textId="77777777" w:rsidR="00580B24" w:rsidRPr="00F70F81" w:rsidRDefault="00580B24" w:rsidP="0096243B">
      <w:pPr>
        <w:pStyle w:val="1f0"/>
        <w:numPr>
          <w:ilvl w:val="0"/>
          <w:numId w:val="21"/>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57C9E15E" w14:textId="5F5BAAB0" w:rsidR="002148CC" w:rsidRPr="007B1512" w:rsidRDefault="007B1512" w:rsidP="002148CC">
      <w:pPr>
        <w:pStyle w:val="1e"/>
        <w:ind w:left="720"/>
        <w:jc w:val="center"/>
        <w:rPr>
          <w:rFonts w:eastAsia="Segoe UI"/>
          <w:b/>
          <w:bCs/>
          <w:lang w:val="ru-RU"/>
        </w:rPr>
      </w:pPr>
      <w:r w:rsidRPr="007B1512">
        <w:rPr>
          <w:b/>
          <w:bCs/>
          <w:lang w:val="ru-RU"/>
        </w:rPr>
        <w:t>«</w:t>
      </w:r>
      <w:r w:rsidR="007127E3" w:rsidRPr="007B1512">
        <w:rPr>
          <w:b/>
          <w:bCs/>
          <w:lang w:val="ru-RU"/>
        </w:rPr>
        <w:t xml:space="preserve">ОП.05 </w:t>
      </w:r>
      <w:r w:rsidRPr="007B1512">
        <w:rPr>
          <w:b/>
          <w:bCs/>
          <w:color w:val="000000" w:themeColor="text1"/>
          <w:lang w:val="ru-RU"/>
        </w:rPr>
        <w:t>ОХРАНА ТРУДА</w:t>
      </w:r>
      <w:r w:rsidR="002148CC" w:rsidRPr="007B1512">
        <w:rPr>
          <w:rFonts w:eastAsia="Segoe UI"/>
          <w:b/>
          <w:bCs/>
          <w:lang w:val="ru-RU"/>
        </w:rPr>
        <w:t>»</w:t>
      </w:r>
    </w:p>
    <w:p w14:paraId="76D7ADE2" w14:textId="0E2A42E4" w:rsidR="002148CC" w:rsidRPr="00021F3A" w:rsidRDefault="002148CC" w:rsidP="002148CC">
      <w:pPr>
        <w:pStyle w:val="1e"/>
        <w:ind w:left="720"/>
        <w:jc w:val="center"/>
        <w:rPr>
          <w:rFonts w:eastAsia="Segoe UI"/>
          <w:vertAlign w:val="superscript"/>
          <w:lang w:val="ru-RU"/>
        </w:rPr>
      </w:pPr>
    </w:p>
    <w:p w14:paraId="4B36B608" w14:textId="77777777" w:rsidR="002148CC" w:rsidRPr="00EA6E1D" w:rsidRDefault="002148CC" w:rsidP="002148CC">
      <w:pPr>
        <w:pStyle w:val="114"/>
        <w:rPr>
          <w:rFonts w:ascii="Times New Roman" w:hAnsi="Times New Roman"/>
        </w:rPr>
      </w:pPr>
      <w:bookmarkStart w:id="1318" w:name="_Toc166509950"/>
      <w:bookmarkStart w:id="1319" w:name="_Toc166572803"/>
      <w:bookmarkStart w:id="1320" w:name="_Toc166574879"/>
      <w:bookmarkStart w:id="1321" w:name="_Toc166576750"/>
      <w:bookmarkStart w:id="1322" w:name="_Toc166582075"/>
      <w:bookmarkStart w:id="1323" w:name="_Toc166583739"/>
      <w:bookmarkStart w:id="1324" w:name="_Toc166584325"/>
      <w:bookmarkStart w:id="1325" w:name="_Toc167362343"/>
      <w:bookmarkStart w:id="1326" w:name="_Toc167362739"/>
      <w:bookmarkStart w:id="1327" w:name="_Toc167362872"/>
      <w:bookmarkStart w:id="1328" w:name="_Toc167363004"/>
      <w:bookmarkStart w:id="1329" w:name="_Toc167363136"/>
      <w:bookmarkStart w:id="1330" w:name="_Toc167367506"/>
      <w:bookmarkStart w:id="1331" w:name="_Toc167368055"/>
      <w:bookmarkStart w:id="1332" w:name="_Toc167369452"/>
      <w:bookmarkStart w:id="1333" w:name="_Toc167370727"/>
      <w:bookmarkStart w:id="1334" w:name="_Toc167375289"/>
      <w:bookmarkStart w:id="1335" w:name="_Toc167375421"/>
      <w:bookmarkStart w:id="1336" w:name="_Toc167437839"/>
      <w:bookmarkStart w:id="1337" w:name="_Toc167437971"/>
      <w:bookmarkStart w:id="1338" w:name="_Toc167443455"/>
      <w:bookmarkStart w:id="1339" w:name="_Toc167444611"/>
      <w:bookmarkStart w:id="1340" w:name="_Toc167449087"/>
      <w:bookmarkStart w:id="1341" w:name="_Toc167450654"/>
      <w:bookmarkStart w:id="1342" w:name="_Toc167452183"/>
      <w:bookmarkStart w:id="1343" w:name="_Toc167454733"/>
      <w:bookmarkStart w:id="1344" w:name="_Toc167456337"/>
      <w:bookmarkStart w:id="1345" w:name="_Toc167457576"/>
      <w:bookmarkStart w:id="1346" w:name="_Toc167458120"/>
      <w:bookmarkStart w:id="1347" w:name="_Toc167458340"/>
      <w:bookmarkStart w:id="1348" w:name="_Toc167458560"/>
      <w:bookmarkStart w:id="1349" w:name="_Toc167458780"/>
      <w:bookmarkStart w:id="1350" w:name="_Toc167459000"/>
      <w:bookmarkStart w:id="1351" w:name="_Toc167459220"/>
      <w:bookmarkStart w:id="1352" w:name="_Toc167459440"/>
      <w:bookmarkStart w:id="1353" w:name="_Toc167459660"/>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152BCF81" w14:textId="77777777" w:rsidR="00580867" w:rsidRPr="00805BA6" w:rsidRDefault="002148CC" w:rsidP="00580867">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7B1512">
        <w:rPr>
          <w:rFonts w:ascii="Times New Roman" w:hAnsi="Times New Roman"/>
          <w:sz w:val="24"/>
        </w:rPr>
        <w:t>Охрана труда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580867" w:rsidRPr="00E668EA">
        <w:rPr>
          <w:rFonts w:ascii="Times New Roman" w:eastAsia="Times New Roman" w:hAnsi="Times New Roman" w:cs="Times New Roman"/>
          <w:sz w:val="24"/>
          <w:szCs w:val="24"/>
          <w:lang w:eastAsia="ru-RU"/>
        </w:rPr>
        <w:t>формирование у обучающихся комплекса теоретических знаний, умений и практических навыков применения законодательства в области охраны труда, промышленной санитарии, экологической безопасности.</w:t>
      </w:r>
    </w:p>
    <w:p w14:paraId="523B16C5" w14:textId="104F2762" w:rsidR="007B1512" w:rsidRPr="00853D31" w:rsidRDefault="007B1512" w:rsidP="007B151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2148CC">
        <w:rPr>
          <w:rFonts w:ascii="Times New Roman" w:hAnsi="Times New Roman" w:cs="Times New Roman"/>
          <w:sz w:val="24"/>
          <w:szCs w:val="24"/>
        </w:rPr>
        <w:t>Дисциплина «</w:t>
      </w:r>
      <w:r>
        <w:rPr>
          <w:rFonts w:ascii="Times New Roman" w:hAnsi="Times New Roman" w:cs="Times New Roman"/>
          <w:sz w:val="24"/>
          <w:szCs w:val="24"/>
        </w:rPr>
        <w:t>О</w:t>
      </w:r>
      <w:r>
        <w:rPr>
          <w:rFonts w:ascii="Times New Roman" w:hAnsi="Times New Roman"/>
          <w:sz w:val="24"/>
        </w:rPr>
        <w:t>храна труда</w:t>
      </w:r>
      <w:r w:rsidR="002148CC">
        <w:rPr>
          <w:rFonts w:ascii="Times New Roman" w:hAnsi="Times New Roman" w:cs="Times New Roman"/>
          <w:sz w:val="24"/>
          <w:szCs w:val="24"/>
        </w:rPr>
        <w:t xml:space="preserve">» </w:t>
      </w:r>
      <w:r w:rsidRPr="00853D31">
        <w:rPr>
          <w:rFonts w:ascii="Times New Roman" w:hAnsi="Times New Roman" w:cs="Times New Roman"/>
          <w:sz w:val="24"/>
          <w:szCs w:val="24"/>
        </w:rPr>
        <w:t>включена в обязательную часть общепрофессионального цикла образовательной программы.</w:t>
      </w:r>
    </w:p>
    <w:p w14:paraId="0654E199" w14:textId="77777777" w:rsidR="009061AE" w:rsidRPr="00900FFA" w:rsidRDefault="009061AE" w:rsidP="002148CC">
      <w:pPr>
        <w:suppressAutoHyphens/>
        <w:spacing w:line="276" w:lineRule="auto"/>
        <w:ind w:firstLine="709"/>
        <w:jc w:val="both"/>
        <w:rPr>
          <w:rFonts w:ascii="Times New Roman" w:hAnsi="Times New Roman" w:cs="Times New Roman"/>
          <w:color w:val="0070C0"/>
          <w:sz w:val="24"/>
          <w:szCs w:val="24"/>
        </w:rPr>
      </w:pPr>
    </w:p>
    <w:p w14:paraId="6F394075" w14:textId="77777777" w:rsidR="002148CC" w:rsidRPr="00EA6E1D" w:rsidRDefault="002148CC" w:rsidP="002148CC">
      <w:pPr>
        <w:pStyle w:val="114"/>
        <w:rPr>
          <w:rFonts w:ascii="Times New Roman" w:hAnsi="Times New Roman"/>
        </w:rPr>
      </w:pPr>
      <w:bookmarkStart w:id="1354" w:name="_Toc166509951"/>
      <w:bookmarkStart w:id="1355" w:name="_Toc166572804"/>
      <w:bookmarkStart w:id="1356" w:name="_Toc166574880"/>
      <w:bookmarkStart w:id="1357" w:name="_Toc166576751"/>
      <w:bookmarkStart w:id="1358" w:name="_Toc166582076"/>
      <w:bookmarkStart w:id="1359" w:name="_Toc166583740"/>
      <w:bookmarkStart w:id="1360" w:name="_Toc166584326"/>
      <w:bookmarkStart w:id="1361" w:name="_Toc167362344"/>
      <w:bookmarkStart w:id="1362" w:name="_Toc167362740"/>
      <w:bookmarkStart w:id="1363" w:name="_Toc167362873"/>
      <w:bookmarkStart w:id="1364" w:name="_Toc167363005"/>
      <w:bookmarkStart w:id="1365" w:name="_Toc167363137"/>
      <w:bookmarkStart w:id="1366" w:name="_Toc167367507"/>
      <w:bookmarkStart w:id="1367" w:name="_Toc167368056"/>
      <w:bookmarkStart w:id="1368" w:name="_Toc167369453"/>
      <w:bookmarkStart w:id="1369" w:name="_Toc167370728"/>
      <w:bookmarkStart w:id="1370" w:name="_Toc167375290"/>
      <w:bookmarkStart w:id="1371" w:name="_Toc167375422"/>
      <w:bookmarkStart w:id="1372" w:name="_Toc167437840"/>
      <w:bookmarkStart w:id="1373" w:name="_Toc167437972"/>
      <w:bookmarkStart w:id="1374" w:name="_Toc167443456"/>
      <w:bookmarkStart w:id="1375" w:name="_Toc167444612"/>
      <w:bookmarkStart w:id="1376" w:name="_Toc167449088"/>
      <w:bookmarkStart w:id="1377" w:name="_Toc167450655"/>
      <w:bookmarkStart w:id="1378" w:name="_Toc167452184"/>
      <w:bookmarkStart w:id="1379" w:name="_Toc167454734"/>
      <w:bookmarkStart w:id="1380" w:name="_Toc167456338"/>
      <w:bookmarkStart w:id="1381" w:name="_Toc167457577"/>
      <w:bookmarkStart w:id="1382" w:name="_Toc167458121"/>
      <w:bookmarkStart w:id="1383" w:name="_Toc167458341"/>
      <w:bookmarkStart w:id="1384" w:name="_Toc167458561"/>
      <w:bookmarkStart w:id="1385" w:name="_Toc167458781"/>
      <w:bookmarkStart w:id="1386" w:name="_Toc167459001"/>
      <w:bookmarkStart w:id="1387" w:name="_Toc167459221"/>
      <w:bookmarkStart w:id="1388" w:name="_Toc167459441"/>
      <w:bookmarkStart w:id="1389" w:name="_Toc16745966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026AAA84" w14:textId="2BEA58A6" w:rsidR="002148CC" w:rsidRDefault="002148CC" w:rsidP="002148C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511C2D8B" w14:textId="015F69FA" w:rsidR="002148CC" w:rsidRDefault="002148CC" w:rsidP="002148C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7B1512" w:rsidRPr="007B1512" w14:paraId="59358D2B" w14:textId="77777777" w:rsidTr="00580867">
        <w:trPr>
          <w:trHeight w:val="649"/>
        </w:trPr>
        <w:tc>
          <w:tcPr>
            <w:tcW w:w="1589" w:type="dxa"/>
            <w:hideMark/>
          </w:tcPr>
          <w:p w14:paraId="19514EBF" w14:textId="77777777" w:rsidR="007B1512" w:rsidRPr="007B1512" w:rsidRDefault="007B1512" w:rsidP="007B1512">
            <w:pPr>
              <w:suppressAutoHyphens/>
              <w:jc w:val="cente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Код </w:t>
            </w:r>
          </w:p>
          <w:p w14:paraId="5F46C569" w14:textId="77777777" w:rsidR="007B1512" w:rsidRPr="007B1512" w:rsidRDefault="007B1512" w:rsidP="007B1512">
            <w:pPr>
              <w:suppressAutoHyphens/>
              <w:jc w:val="cente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ПК, ОК</w:t>
            </w:r>
          </w:p>
        </w:tc>
        <w:tc>
          <w:tcPr>
            <w:tcW w:w="3764" w:type="dxa"/>
            <w:hideMark/>
          </w:tcPr>
          <w:p w14:paraId="391026AF" w14:textId="77777777" w:rsidR="007B1512" w:rsidRPr="007B1512" w:rsidRDefault="007B1512" w:rsidP="007B1512">
            <w:pPr>
              <w:suppressAutoHyphens/>
              <w:jc w:val="cente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Умения</w:t>
            </w:r>
          </w:p>
        </w:tc>
        <w:tc>
          <w:tcPr>
            <w:tcW w:w="4111" w:type="dxa"/>
            <w:hideMark/>
          </w:tcPr>
          <w:p w14:paraId="3BA8E3BD" w14:textId="77777777" w:rsidR="007B1512" w:rsidRPr="007B1512" w:rsidRDefault="007B1512" w:rsidP="007B1512">
            <w:pPr>
              <w:suppressAutoHyphens/>
              <w:jc w:val="cente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Знания</w:t>
            </w:r>
          </w:p>
        </w:tc>
      </w:tr>
      <w:tr w:rsidR="007B1512" w:rsidRPr="007B1512" w14:paraId="502E7EB1" w14:textId="77777777" w:rsidTr="00580867">
        <w:trPr>
          <w:trHeight w:val="212"/>
        </w:trPr>
        <w:tc>
          <w:tcPr>
            <w:tcW w:w="1589" w:type="dxa"/>
          </w:tcPr>
          <w:p w14:paraId="34BF6D1D"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ОК1</w:t>
            </w:r>
          </w:p>
          <w:p w14:paraId="2EC9C801"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ОК4</w:t>
            </w:r>
          </w:p>
          <w:p w14:paraId="0E0A995F"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ОК5</w:t>
            </w:r>
          </w:p>
          <w:p w14:paraId="47AA7E2B"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 xml:space="preserve"> ОК7</w:t>
            </w:r>
          </w:p>
          <w:p w14:paraId="72B71B59"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ОК8</w:t>
            </w:r>
          </w:p>
          <w:p w14:paraId="2E0C9BBD" w14:textId="75A11C77" w:rsid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ОК9</w:t>
            </w:r>
          </w:p>
          <w:p w14:paraId="76759DB5" w14:textId="6C8B10B3"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ПК1.1</w:t>
            </w:r>
          </w:p>
          <w:p w14:paraId="193028F5"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ПК1.2</w:t>
            </w:r>
          </w:p>
          <w:p w14:paraId="67A010C0"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ПК1.9</w:t>
            </w:r>
          </w:p>
          <w:p w14:paraId="02AF761D"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ПК2.1</w:t>
            </w:r>
          </w:p>
          <w:p w14:paraId="2052DA47"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ПК2.4</w:t>
            </w:r>
          </w:p>
          <w:p w14:paraId="258CA1ED"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ПК2.7</w:t>
            </w:r>
          </w:p>
          <w:p w14:paraId="1F2CBA32"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 3.5</w:t>
            </w:r>
          </w:p>
          <w:p w14:paraId="11EFD361" w14:textId="77777777" w:rsidR="007B1512" w:rsidRPr="007B1512" w:rsidRDefault="007B1512" w:rsidP="007B1512">
            <w:pPr>
              <w:suppressAutoHyphens/>
              <w:jc w:val="center"/>
              <w:rPr>
                <w:rFonts w:ascii="Times New Roman" w:eastAsia="Times New Roman" w:hAnsi="Times New Roman" w:cs="Times New Roman"/>
                <w:sz w:val="24"/>
                <w:szCs w:val="24"/>
                <w:lang w:eastAsia="ru-RU"/>
              </w:rPr>
            </w:pPr>
            <w:r w:rsidRPr="007B1512">
              <w:rPr>
                <w:rFonts w:ascii="Times New Roman" w:eastAsia="Times New Roman" w:hAnsi="Times New Roman" w:cs="Times New Roman"/>
                <w:sz w:val="24"/>
                <w:szCs w:val="24"/>
                <w:lang w:eastAsia="ru-RU"/>
              </w:rPr>
              <w:t>ПК 3.8</w:t>
            </w:r>
          </w:p>
          <w:p w14:paraId="066C03B3" w14:textId="6BB3D1F8" w:rsidR="007B1512" w:rsidRPr="007B1512" w:rsidRDefault="007B1512" w:rsidP="007B1512">
            <w:pPr>
              <w:suppressAutoHyphens/>
              <w:jc w:val="center"/>
              <w:rPr>
                <w:rFonts w:ascii="Times New Roman" w:eastAsia="Times New Roman" w:hAnsi="Times New Roman" w:cs="Times New Roman"/>
                <w:sz w:val="24"/>
                <w:szCs w:val="24"/>
                <w:lang w:eastAsia="ru-RU"/>
              </w:rPr>
            </w:pPr>
          </w:p>
        </w:tc>
        <w:tc>
          <w:tcPr>
            <w:tcW w:w="3764" w:type="dxa"/>
          </w:tcPr>
          <w:p w14:paraId="78D6AFB5" w14:textId="40CDFA3D"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поддерживать состояние рабочего места при проведении сборочных работ и работ с электронно-вычислительными машинами в соответствии с требованиями электробезопасности, охраны труда, промышленной, экологической и пожарной безопасности;</w:t>
            </w:r>
          </w:p>
          <w:p w14:paraId="5F1FB01B" w14:textId="3905DD7D"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 xml:space="preserve">поддерживать состояние рабочего места при подготовке к работе узлов, агрегатов и электронных модулей </w:t>
            </w:r>
            <w:proofErr w:type="spellStart"/>
            <w:r w:rsidRPr="007B1512">
              <w:rPr>
                <w:rFonts w:ascii="Times New Roman" w:eastAsia="Times New Roman" w:hAnsi="Times New Roman" w:cs="Times New Roman"/>
                <w:sz w:val="24"/>
                <w:szCs w:val="24"/>
                <w:lang w:eastAsia="ru-RU"/>
              </w:rPr>
              <w:t>мехатронных</w:t>
            </w:r>
            <w:proofErr w:type="spellEnd"/>
            <w:r w:rsidRPr="007B1512">
              <w:rPr>
                <w:rFonts w:ascii="Times New Roman" w:eastAsia="Times New Roman" w:hAnsi="Times New Roman" w:cs="Times New Roman"/>
                <w:sz w:val="24"/>
                <w:szCs w:val="24"/>
                <w:lang w:eastAsia="ru-RU"/>
              </w:rPr>
              <w:t xml:space="preserve"> устройств и систем и проведении контроля их технического состояния в соответствии с требованиями электробезопасности, охраны труда, промышленной, экологической и пожарной безопасности;</w:t>
            </w:r>
          </w:p>
          <w:p w14:paraId="5DB3F7AA" w14:textId="310ECA65"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поддерживать состояние рабочего места при проведении технического обслуживания в соответствии с требованиями электробезопасности, охраны труда, промышленной, экологической и пожарной безопасности;</w:t>
            </w:r>
          </w:p>
          <w:p w14:paraId="5C311843" w14:textId="1F775132"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7B1512">
              <w:rPr>
                <w:rFonts w:ascii="Times New Roman" w:eastAsia="Times New Roman" w:hAnsi="Times New Roman" w:cs="Times New Roman"/>
                <w:sz w:val="24"/>
                <w:szCs w:val="24"/>
                <w:lang w:eastAsia="ru-RU"/>
              </w:rPr>
              <w:t xml:space="preserve">обеспечивать безопасность работ при ремонте, техническом обслуживании, контроле и испытаниях оборудования </w:t>
            </w:r>
            <w:proofErr w:type="spellStart"/>
            <w:r w:rsidRPr="007B1512">
              <w:rPr>
                <w:rFonts w:ascii="Times New Roman" w:eastAsia="Times New Roman" w:hAnsi="Times New Roman" w:cs="Times New Roman"/>
                <w:sz w:val="24"/>
                <w:szCs w:val="24"/>
                <w:lang w:eastAsia="ru-RU"/>
              </w:rPr>
              <w:t>мехатронных</w:t>
            </w:r>
            <w:proofErr w:type="spellEnd"/>
            <w:r w:rsidRPr="007B1512">
              <w:rPr>
                <w:rFonts w:ascii="Times New Roman" w:eastAsia="Times New Roman" w:hAnsi="Times New Roman" w:cs="Times New Roman"/>
                <w:sz w:val="24"/>
                <w:szCs w:val="24"/>
                <w:lang w:eastAsia="ru-RU"/>
              </w:rPr>
              <w:t xml:space="preserve"> систем;</w:t>
            </w:r>
          </w:p>
          <w:p w14:paraId="627CA492" w14:textId="3F72B019"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организовывать посты управления РТС (рабочее место оператора) в соответствии с заданием и требованиями охраны труда;</w:t>
            </w:r>
          </w:p>
          <w:p w14:paraId="62C253E5" w14:textId="2DDA8D1E"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соблюдать требования охраны труда, пожарной и экологической безопасности при выполнении работ в соответствии с заданием;</w:t>
            </w:r>
          </w:p>
          <w:p w14:paraId="541976BF" w14:textId="77777777" w:rsidR="007B1512" w:rsidRPr="007B1512" w:rsidRDefault="007B1512" w:rsidP="007B1512">
            <w:pPr>
              <w:suppressAutoHyphens/>
              <w:jc w:val="both"/>
              <w:rPr>
                <w:rFonts w:ascii="Times New Roman" w:eastAsia="Times New Roman" w:hAnsi="Times New Roman" w:cs="Times New Roman"/>
                <w:sz w:val="24"/>
                <w:szCs w:val="24"/>
                <w:lang w:eastAsia="ru-RU"/>
              </w:rPr>
            </w:pPr>
            <w:r w:rsidRPr="007B1512">
              <w:rPr>
                <w:rFonts w:ascii="Times New Roman" w:eastAsia="Times New Roman" w:hAnsi="Times New Roman" w:cs="Times New Roman"/>
                <w:iCs/>
                <w:sz w:val="24"/>
                <w:szCs w:val="24"/>
                <w:lang w:eastAsia="ru-RU"/>
              </w:rPr>
              <w:t>составлять план действия; определять необходимые ресурсы;</w:t>
            </w:r>
          </w:p>
          <w:p w14:paraId="6FED4F35" w14:textId="3464902A" w:rsidR="007B1512" w:rsidRPr="007B1512" w:rsidRDefault="007B1512" w:rsidP="007B1512">
            <w:pPr>
              <w:suppressAutoHyphen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B1512">
              <w:rPr>
                <w:rFonts w:ascii="Times New Roman" w:eastAsia="Times New Roman" w:hAnsi="Times New Roman" w:cs="Times New Roman"/>
                <w:bCs/>
                <w:sz w:val="24"/>
                <w:szCs w:val="24"/>
                <w:lang w:eastAsia="ru-RU"/>
              </w:rPr>
              <w:t>организовывать работу коллектива и команды;</w:t>
            </w:r>
          </w:p>
          <w:p w14:paraId="7E048B94" w14:textId="44827A03" w:rsidR="007B1512" w:rsidRPr="007B1512" w:rsidRDefault="007B1512" w:rsidP="007B1512">
            <w:pPr>
              <w:suppressAutoHyphen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w:t>
            </w:r>
            <w:r w:rsidRPr="007B1512">
              <w:rPr>
                <w:rFonts w:ascii="Times New Roman" w:eastAsia="Times New Roman" w:hAnsi="Times New Roman" w:cs="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w:t>
            </w:r>
            <w:r w:rsidRPr="007B1512">
              <w:rPr>
                <w:rFonts w:ascii="Times New Roman" w:eastAsia="Times New Roman" w:hAnsi="Times New Roman" w:cs="Times New Roman"/>
                <w:bCs/>
                <w:i/>
                <w:iCs/>
                <w:sz w:val="24"/>
                <w:szCs w:val="24"/>
                <w:lang w:eastAsia="ru-RU"/>
              </w:rPr>
              <w:t xml:space="preserve"> специальности;</w:t>
            </w:r>
            <w:r w:rsidRPr="007B15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bCs/>
                <w:sz w:val="24"/>
                <w:szCs w:val="24"/>
                <w:lang w:eastAsia="ru-RU"/>
              </w:rPr>
              <w:t>осуществлять работу с соблюдением принципов бережливого производства</w:t>
            </w:r>
            <w:r>
              <w:rPr>
                <w:rFonts w:ascii="Times New Roman" w:eastAsia="Times New Roman" w:hAnsi="Times New Roman" w:cs="Times New Roman"/>
                <w:bCs/>
                <w:sz w:val="24"/>
                <w:szCs w:val="24"/>
                <w:lang w:eastAsia="ru-RU"/>
              </w:rPr>
              <w:t>.</w:t>
            </w:r>
          </w:p>
        </w:tc>
        <w:tc>
          <w:tcPr>
            <w:tcW w:w="4111" w:type="dxa"/>
          </w:tcPr>
          <w:p w14:paraId="0F6B9931" w14:textId="23842809"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7B1512">
              <w:rPr>
                <w:rFonts w:ascii="Times New Roman" w:eastAsia="Times New Roman" w:hAnsi="Times New Roman" w:cs="Times New Roman"/>
                <w:sz w:val="24"/>
                <w:szCs w:val="24"/>
                <w:lang w:eastAsia="ru-RU"/>
              </w:rPr>
              <w:t>требования электробезопасности, охраны труда, пожарной, промышленной и экологической безопасности;</w:t>
            </w:r>
          </w:p>
          <w:p w14:paraId="2DE099FC" w14:textId="2000AA41"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 xml:space="preserve">правила техники безопасности при отладке программ управления </w:t>
            </w:r>
            <w:proofErr w:type="spellStart"/>
            <w:r w:rsidRPr="007B1512">
              <w:rPr>
                <w:rFonts w:ascii="Times New Roman" w:eastAsia="Times New Roman" w:hAnsi="Times New Roman" w:cs="Times New Roman"/>
                <w:sz w:val="24"/>
                <w:szCs w:val="24"/>
                <w:lang w:eastAsia="ru-RU"/>
              </w:rPr>
              <w:t>мехатронными</w:t>
            </w:r>
            <w:proofErr w:type="spellEnd"/>
            <w:r w:rsidRPr="007B1512">
              <w:rPr>
                <w:rFonts w:ascii="Times New Roman" w:eastAsia="Times New Roman" w:hAnsi="Times New Roman" w:cs="Times New Roman"/>
                <w:sz w:val="24"/>
                <w:szCs w:val="24"/>
                <w:lang w:eastAsia="ru-RU"/>
              </w:rPr>
              <w:t xml:space="preserve"> системами;</w:t>
            </w:r>
          </w:p>
          <w:p w14:paraId="1C802055" w14:textId="54902FF1"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 xml:space="preserve">меры безопасности при подготовке к работе узлов, агрегатов и электронных модулей </w:t>
            </w:r>
            <w:proofErr w:type="spellStart"/>
            <w:r w:rsidRPr="007B1512">
              <w:rPr>
                <w:rFonts w:ascii="Times New Roman" w:eastAsia="Times New Roman" w:hAnsi="Times New Roman" w:cs="Times New Roman"/>
                <w:sz w:val="24"/>
                <w:szCs w:val="24"/>
                <w:lang w:eastAsia="ru-RU"/>
              </w:rPr>
              <w:t>мехатронных</w:t>
            </w:r>
            <w:proofErr w:type="spellEnd"/>
            <w:r w:rsidRPr="007B1512">
              <w:rPr>
                <w:rFonts w:ascii="Times New Roman" w:eastAsia="Times New Roman" w:hAnsi="Times New Roman" w:cs="Times New Roman"/>
                <w:sz w:val="24"/>
                <w:szCs w:val="24"/>
                <w:lang w:eastAsia="ru-RU"/>
              </w:rPr>
              <w:t xml:space="preserve"> устройств и систем;</w:t>
            </w:r>
          </w:p>
          <w:p w14:paraId="7A6510CD" w14:textId="3A8C1076"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512">
              <w:rPr>
                <w:rFonts w:ascii="Times New Roman" w:eastAsia="Times New Roman" w:hAnsi="Times New Roman" w:cs="Times New Roman"/>
                <w:sz w:val="24"/>
                <w:szCs w:val="24"/>
                <w:lang w:eastAsia="ru-RU"/>
              </w:rPr>
              <w:t xml:space="preserve">правила техники безопасности при проведении работ по техническому обслуживанию, контролю и испытаниям </w:t>
            </w:r>
            <w:proofErr w:type="spellStart"/>
            <w:r w:rsidRPr="007B1512">
              <w:rPr>
                <w:rFonts w:ascii="Times New Roman" w:eastAsia="Times New Roman" w:hAnsi="Times New Roman" w:cs="Times New Roman"/>
                <w:sz w:val="24"/>
                <w:szCs w:val="24"/>
                <w:lang w:eastAsia="ru-RU"/>
              </w:rPr>
              <w:t>мехатронных</w:t>
            </w:r>
            <w:proofErr w:type="spellEnd"/>
            <w:r w:rsidRPr="007B1512">
              <w:rPr>
                <w:rFonts w:ascii="Times New Roman" w:eastAsia="Times New Roman" w:hAnsi="Times New Roman" w:cs="Times New Roman"/>
                <w:sz w:val="24"/>
                <w:szCs w:val="24"/>
                <w:lang w:eastAsia="ru-RU"/>
              </w:rPr>
              <w:t xml:space="preserve"> систем;</w:t>
            </w:r>
          </w:p>
          <w:p w14:paraId="124283F5" w14:textId="2A604587" w:rsidR="007B1512" w:rsidRPr="007B1512" w:rsidRDefault="007B1512" w:rsidP="007B1512">
            <w:pPr>
              <w:suppressAutoHyphen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B1512">
              <w:rPr>
                <w:rFonts w:ascii="Times New Roman" w:eastAsia="Times New Roman" w:hAnsi="Times New Roman" w:cs="Times New Roman"/>
                <w:bCs/>
                <w:sz w:val="24"/>
                <w:szCs w:val="24"/>
                <w:lang w:eastAsia="ru-RU"/>
              </w:rPr>
              <w:t>алгоритмы выполнения работ в профессиональной и смежных областях;</w:t>
            </w:r>
          </w:p>
          <w:p w14:paraId="1CCD0EAB" w14:textId="4A580A88" w:rsidR="007B1512" w:rsidRPr="007B1512" w:rsidRDefault="007B1512" w:rsidP="007B1512">
            <w:pPr>
              <w:suppressAutoHyphen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B1512">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p w14:paraId="01B88699" w14:textId="33761886" w:rsidR="007B1512" w:rsidRPr="007B1512" w:rsidRDefault="007B1512" w:rsidP="007B1512">
            <w:pPr>
              <w:suppressAutoHyphens/>
              <w:jc w:val="both"/>
              <w:rPr>
                <w:rFonts w:ascii="Times New Roman" w:eastAsia="Times New Roman" w:hAnsi="Times New Roman" w:cs="Times New Roman"/>
                <w:i/>
                <w:iCs/>
                <w:sz w:val="24"/>
                <w:szCs w:val="24"/>
                <w:lang w:eastAsia="ru-RU"/>
              </w:rPr>
            </w:pPr>
            <w:r w:rsidRPr="007B1512">
              <w:rPr>
                <w:rFonts w:ascii="Times New Roman" w:eastAsia="Times New Roman" w:hAnsi="Times New Roman" w:cs="Times New Roman"/>
                <w:iCs/>
                <w:sz w:val="24"/>
                <w:szCs w:val="24"/>
                <w:lang w:eastAsia="ru-RU"/>
              </w:rPr>
              <w:t xml:space="preserve">условия профессиональной деятельности и зоны риска физического здоровья для </w:t>
            </w:r>
            <w:r w:rsidRPr="007B1512">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sz w:val="24"/>
                <w:szCs w:val="24"/>
                <w:lang w:eastAsia="ru-RU"/>
              </w:rPr>
              <w:t>;</w:t>
            </w:r>
          </w:p>
          <w:p w14:paraId="1F105235" w14:textId="570A62F0" w:rsidR="007B1512" w:rsidRPr="007B1512" w:rsidRDefault="007B1512" w:rsidP="007B1512">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7B1512">
              <w:rPr>
                <w:rFonts w:ascii="Times New Roman" w:eastAsia="Times New Roman" w:hAnsi="Times New Roman" w:cs="Times New Roman"/>
                <w:iCs/>
                <w:sz w:val="24"/>
                <w:szCs w:val="24"/>
                <w:lang w:eastAsia="ru-RU"/>
              </w:rPr>
              <w:t>правила чтения текстов профессиональной направленности</w:t>
            </w:r>
            <w:r>
              <w:rPr>
                <w:rFonts w:ascii="Times New Roman" w:eastAsia="Times New Roman" w:hAnsi="Times New Roman" w:cs="Times New Roman"/>
                <w:iCs/>
                <w:sz w:val="24"/>
                <w:szCs w:val="24"/>
                <w:lang w:eastAsia="ru-RU"/>
              </w:rPr>
              <w:t>.</w:t>
            </w:r>
          </w:p>
        </w:tc>
      </w:tr>
    </w:tbl>
    <w:p w14:paraId="100181FA" w14:textId="77777777" w:rsidR="002148CC" w:rsidRDefault="002148CC" w:rsidP="002148CC">
      <w:pPr>
        <w:pStyle w:val="1f0"/>
        <w:rPr>
          <w:rFonts w:ascii="Times New Roman" w:hAnsi="Times New Roman"/>
          <w:lang w:val="ru-RU"/>
        </w:rPr>
      </w:pPr>
    </w:p>
    <w:p w14:paraId="2083E53A" w14:textId="77777777" w:rsidR="007127E3" w:rsidRDefault="007127E3" w:rsidP="002148CC">
      <w:pPr>
        <w:pStyle w:val="1f0"/>
        <w:rPr>
          <w:rFonts w:ascii="Times New Roman" w:hAnsi="Times New Roman"/>
          <w:lang w:val="ru-RU"/>
        </w:rPr>
      </w:pPr>
    </w:p>
    <w:p w14:paraId="24E41C5B" w14:textId="77777777" w:rsidR="002148CC" w:rsidRPr="00B115E3" w:rsidRDefault="002148CC" w:rsidP="002148CC">
      <w:pPr>
        <w:pStyle w:val="1f0"/>
        <w:rPr>
          <w:rFonts w:ascii="Times New Roman" w:hAnsi="Times New Roman"/>
          <w:lang w:val="ru-RU"/>
        </w:rPr>
      </w:pPr>
      <w:bookmarkStart w:id="1390" w:name="_Toc166509952"/>
      <w:bookmarkStart w:id="1391" w:name="_Toc166572805"/>
      <w:bookmarkStart w:id="1392" w:name="_Toc166574881"/>
      <w:bookmarkStart w:id="1393" w:name="_Toc166576752"/>
      <w:bookmarkStart w:id="1394" w:name="_Toc166582077"/>
      <w:bookmarkStart w:id="1395" w:name="_Toc166583741"/>
      <w:bookmarkStart w:id="1396" w:name="_Toc166584327"/>
      <w:bookmarkStart w:id="1397" w:name="_Toc167362345"/>
      <w:bookmarkStart w:id="1398" w:name="_Toc167362741"/>
      <w:bookmarkStart w:id="1399" w:name="_Toc167362874"/>
      <w:bookmarkStart w:id="1400" w:name="_Toc167363006"/>
      <w:bookmarkStart w:id="1401" w:name="_Toc167363138"/>
      <w:bookmarkStart w:id="1402" w:name="_Toc167367508"/>
      <w:bookmarkStart w:id="1403" w:name="_Toc167368057"/>
      <w:bookmarkStart w:id="1404" w:name="_Toc167369454"/>
      <w:bookmarkStart w:id="1405" w:name="_Toc167370729"/>
      <w:bookmarkStart w:id="1406" w:name="_Toc167375291"/>
      <w:bookmarkStart w:id="1407" w:name="_Toc167375423"/>
      <w:bookmarkStart w:id="1408" w:name="_Toc167437841"/>
      <w:bookmarkStart w:id="1409" w:name="_Toc167437973"/>
      <w:bookmarkStart w:id="1410" w:name="_Toc167443457"/>
      <w:bookmarkStart w:id="1411" w:name="_Toc167444613"/>
      <w:bookmarkStart w:id="1412" w:name="_Toc167449089"/>
      <w:bookmarkStart w:id="1413" w:name="_Toc167450656"/>
      <w:bookmarkStart w:id="1414" w:name="_Toc167452185"/>
      <w:bookmarkStart w:id="1415" w:name="_Toc167454735"/>
      <w:bookmarkStart w:id="1416" w:name="_Toc167456339"/>
      <w:bookmarkStart w:id="1417" w:name="_Toc167457578"/>
      <w:bookmarkStart w:id="1418" w:name="_Toc167458122"/>
      <w:bookmarkStart w:id="1419" w:name="_Toc167458342"/>
      <w:bookmarkStart w:id="1420" w:name="_Toc167458562"/>
      <w:bookmarkStart w:id="1421" w:name="_Toc167458782"/>
      <w:bookmarkStart w:id="1422" w:name="_Toc167459002"/>
      <w:bookmarkStart w:id="1423" w:name="_Toc167459222"/>
      <w:bookmarkStart w:id="1424" w:name="_Toc167459442"/>
      <w:bookmarkStart w:id="1425" w:name="_Toc167459662"/>
      <w:r w:rsidRPr="00E11160">
        <w:rPr>
          <w:rFonts w:ascii="Times New Roman" w:hAnsi="Times New Roman"/>
        </w:rPr>
        <w:t xml:space="preserve">2. Структура и содержание </w:t>
      </w:r>
      <w:r>
        <w:rPr>
          <w:rFonts w:ascii="Times New Roman" w:hAnsi="Times New Roman"/>
          <w:lang w:val="ru-RU"/>
        </w:rPr>
        <w:t>ДИСЦИПЛИНЫ</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5E208771" w14:textId="77777777" w:rsidR="002148CC" w:rsidRPr="00E11160" w:rsidRDefault="002148CC" w:rsidP="002148CC">
      <w:pPr>
        <w:pStyle w:val="114"/>
        <w:rPr>
          <w:rFonts w:ascii="Times New Roman" w:hAnsi="Times New Roman"/>
        </w:rPr>
      </w:pPr>
      <w:bookmarkStart w:id="1426" w:name="_Toc166509953"/>
      <w:bookmarkStart w:id="1427" w:name="_Toc166572806"/>
      <w:bookmarkStart w:id="1428" w:name="_Toc166574882"/>
      <w:bookmarkStart w:id="1429" w:name="_Toc166576753"/>
      <w:bookmarkStart w:id="1430" w:name="_Toc166582078"/>
      <w:bookmarkStart w:id="1431" w:name="_Toc166583742"/>
      <w:bookmarkStart w:id="1432" w:name="_Toc166584328"/>
      <w:bookmarkStart w:id="1433" w:name="_Toc167362346"/>
      <w:bookmarkStart w:id="1434" w:name="_Toc167362742"/>
      <w:bookmarkStart w:id="1435" w:name="_Toc167362875"/>
      <w:bookmarkStart w:id="1436" w:name="_Toc167363007"/>
      <w:bookmarkStart w:id="1437" w:name="_Toc167363139"/>
      <w:bookmarkStart w:id="1438" w:name="_Toc167367509"/>
      <w:bookmarkStart w:id="1439" w:name="_Toc167368058"/>
      <w:bookmarkStart w:id="1440" w:name="_Toc167369455"/>
      <w:bookmarkStart w:id="1441" w:name="_Toc167370730"/>
      <w:bookmarkStart w:id="1442" w:name="_Toc167375292"/>
      <w:bookmarkStart w:id="1443" w:name="_Toc167375424"/>
      <w:bookmarkStart w:id="1444" w:name="_Toc167437842"/>
      <w:bookmarkStart w:id="1445" w:name="_Toc167437974"/>
      <w:bookmarkStart w:id="1446" w:name="_Toc167443458"/>
      <w:bookmarkStart w:id="1447" w:name="_Toc167444614"/>
      <w:bookmarkStart w:id="1448" w:name="_Toc167449090"/>
      <w:bookmarkStart w:id="1449" w:name="_Toc167450657"/>
      <w:bookmarkStart w:id="1450" w:name="_Toc167452186"/>
      <w:bookmarkStart w:id="1451" w:name="_Toc167454736"/>
      <w:bookmarkStart w:id="1452" w:name="_Toc167456340"/>
      <w:bookmarkStart w:id="1453" w:name="_Toc167457579"/>
      <w:bookmarkStart w:id="1454" w:name="_Toc167458123"/>
      <w:bookmarkStart w:id="1455" w:name="_Toc167458343"/>
      <w:bookmarkStart w:id="1456" w:name="_Toc167458563"/>
      <w:bookmarkStart w:id="1457" w:name="_Toc167458783"/>
      <w:bookmarkStart w:id="1458" w:name="_Toc167459003"/>
      <w:bookmarkStart w:id="1459" w:name="_Toc167459223"/>
      <w:bookmarkStart w:id="1460" w:name="_Toc167459443"/>
      <w:bookmarkStart w:id="1461" w:name="_Toc167459663"/>
      <w:r w:rsidRPr="00E11160">
        <w:rPr>
          <w:rFonts w:ascii="Times New Roman" w:hAnsi="Times New Roman"/>
        </w:rPr>
        <w:t xml:space="preserve">2.1. Трудоемкость освоения </w:t>
      </w:r>
      <w:r>
        <w:rPr>
          <w:rFonts w:ascii="Times New Roman" w:hAnsi="Times New Roman"/>
        </w:rPr>
        <w:t>дисциплины</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E11160">
        <w:rPr>
          <w:rFonts w:ascii="Times New Roman" w:hAnsi="Times New Roman"/>
        </w:rPr>
        <w:t xml:space="preserve">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779"/>
      </w:tblGrid>
      <w:tr w:rsidR="002148CC" w:rsidRPr="00257255" w14:paraId="7607E544" w14:textId="77777777" w:rsidTr="00580867">
        <w:trPr>
          <w:trHeight w:val="23"/>
        </w:trPr>
        <w:tc>
          <w:tcPr>
            <w:tcW w:w="3448" w:type="pct"/>
            <w:vAlign w:val="center"/>
          </w:tcPr>
          <w:p w14:paraId="20F8DAF9" w14:textId="77777777" w:rsidR="002148CC" w:rsidRPr="00257255" w:rsidRDefault="002148CC" w:rsidP="002148C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12" w:type="pct"/>
            <w:vAlign w:val="center"/>
          </w:tcPr>
          <w:p w14:paraId="05F5473F" w14:textId="77777777" w:rsidR="002148CC" w:rsidRPr="00257255" w:rsidRDefault="002148CC" w:rsidP="002148C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940" w:type="pct"/>
          </w:tcPr>
          <w:p w14:paraId="2DBAE5A0" w14:textId="77777777" w:rsidR="002148CC" w:rsidRPr="00257255" w:rsidRDefault="002148CC" w:rsidP="002148CC">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2148CC" w:rsidRPr="00257255" w14:paraId="73C24A27" w14:textId="77777777" w:rsidTr="00580867">
        <w:trPr>
          <w:trHeight w:val="23"/>
        </w:trPr>
        <w:tc>
          <w:tcPr>
            <w:tcW w:w="3448" w:type="pct"/>
            <w:vAlign w:val="center"/>
          </w:tcPr>
          <w:p w14:paraId="27F3601C" w14:textId="4471428F" w:rsidR="002148CC" w:rsidRPr="00257255" w:rsidRDefault="002148CC" w:rsidP="009061AE">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12" w:type="pct"/>
            <w:vAlign w:val="center"/>
          </w:tcPr>
          <w:p w14:paraId="3EBAD622" w14:textId="265873C6" w:rsidR="002148CC" w:rsidRPr="00257255" w:rsidRDefault="007B1512" w:rsidP="002148CC">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940" w:type="pct"/>
            <w:vAlign w:val="center"/>
          </w:tcPr>
          <w:p w14:paraId="20B5A687" w14:textId="029D7E41" w:rsidR="002148CC" w:rsidRPr="00257255" w:rsidRDefault="007B1512" w:rsidP="002148CC">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2148CC" w:rsidRPr="00257255" w14:paraId="5DF1AE2E" w14:textId="77777777" w:rsidTr="00580867">
        <w:trPr>
          <w:trHeight w:val="23"/>
        </w:trPr>
        <w:tc>
          <w:tcPr>
            <w:tcW w:w="3448" w:type="pct"/>
            <w:vAlign w:val="center"/>
          </w:tcPr>
          <w:p w14:paraId="7AFFA2FE" w14:textId="77777777" w:rsidR="002148CC" w:rsidRPr="00257255" w:rsidRDefault="002148CC" w:rsidP="002148C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12" w:type="pct"/>
            <w:vAlign w:val="center"/>
          </w:tcPr>
          <w:p w14:paraId="3C1CED8C" w14:textId="77777777" w:rsidR="002148CC" w:rsidRPr="00257255" w:rsidRDefault="002148CC" w:rsidP="002148C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940" w:type="pct"/>
            <w:vAlign w:val="center"/>
          </w:tcPr>
          <w:p w14:paraId="3CD1F6B1" w14:textId="77777777" w:rsidR="002148CC" w:rsidRPr="00257255" w:rsidRDefault="002148CC" w:rsidP="002148C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148CC" w:rsidRPr="00257255" w14:paraId="48DDD47E" w14:textId="77777777" w:rsidTr="00580867">
        <w:trPr>
          <w:trHeight w:val="23"/>
        </w:trPr>
        <w:tc>
          <w:tcPr>
            <w:tcW w:w="3448" w:type="pct"/>
            <w:vAlign w:val="center"/>
          </w:tcPr>
          <w:p w14:paraId="1BB3F84D" w14:textId="5C8FA359" w:rsidR="002148CC" w:rsidRPr="00257255" w:rsidRDefault="002148CC" w:rsidP="00FB044E">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612" w:type="pct"/>
            <w:vAlign w:val="center"/>
          </w:tcPr>
          <w:p w14:paraId="6249506D" w14:textId="1DD351B6" w:rsidR="002148CC" w:rsidRPr="00257255" w:rsidRDefault="007B1512" w:rsidP="002148C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940" w:type="pct"/>
            <w:vAlign w:val="center"/>
          </w:tcPr>
          <w:p w14:paraId="319F571D" w14:textId="77777777" w:rsidR="002148CC" w:rsidRPr="00257255" w:rsidRDefault="002148CC" w:rsidP="002148C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148CC" w:rsidRPr="00257255" w14:paraId="2CBA9198" w14:textId="77777777" w:rsidTr="00580867">
        <w:trPr>
          <w:trHeight w:val="23"/>
        </w:trPr>
        <w:tc>
          <w:tcPr>
            <w:tcW w:w="3448" w:type="pct"/>
            <w:vAlign w:val="center"/>
          </w:tcPr>
          <w:p w14:paraId="012DC144" w14:textId="77777777" w:rsidR="002148CC" w:rsidRPr="00257255" w:rsidRDefault="002148CC" w:rsidP="002148C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12" w:type="pct"/>
            <w:vAlign w:val="center"/>
          </w:tcPr>
          <w:p w14:paraId="535BF8DC" w14:textId="643BF2E9" w:rsidR="002148CC" w:rsidRPr="00257255" w:rsidRDefault="007B1512" w:rsidP="002148CC">
            <w:pPr>
              <w:jc w:val="center"/>
              <w:rPr>
                <w:rFonts w:ascii="Times New Roman" w:hAnsi="Times New Roman" w:cs="Times New Roman"/>
                <w:b/>
                <w:sz w:val="24"/>
                <w:szCs w:val="24"/>
              </w:rPr>
            </w:pPr>
            <w:r>
              <w:rPr>
                <w:rFonts w:ascii="Times New Roman" w:hAnsi="Times New Roman" w:cs="Times New Roman"/>
                <w:b/>
                <w:sz w:val="24"/>
                <w:szCs w:val="24"/>
              </w:rPr>
              <w:t>34</w:t>
            </w:r>
          </w:p>
        </w:tc>
        <w:tc>
          <w:tcPr>
            <w:tcW w:w="940" w:type="pct"/>
            <w:vAlign w:val="center"/>
          </w:tcPr>
          <w:p w14:paraId="0A6701BE" w14:textId="59EA4702" w:rsidR="002148CC" w:rsidRPr="00257255" w:rsidRDefault="007B1512" w:rsidP="002148CC">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0D227A16" w14:textId="77777777" w:rsidR="008E765F" w:rsidRDefault="008E765F" w:rsidP="00D8106F">
      <w:pPr>
        <w:rPr>
          <w:rFonts w:ascii="Times New Roman" w:hAnsi="Times New Roman"/>
          <w:b/>
          <w:bCs/>
          <w:sz w:val="24"/>
          <w:szCs w:val="24"/>
        </w:rPr>
      </w:pPr>
    </w:p>
    <w:p w14:paraId="772C2FFF" w14:textId="39B5C3BA" w:rsidR="007B1512" w:rsidRPr="00580867" w:rsidRDefault="007B1512" w:rsidP="008E765F">
      <w:pPr>
        <w:ind w:firstLine="851"/>
        <w:rPr>
          <w:rFonts w:ascii="Times New Roman" w:hAnsi="Times New Roman"/>
          <w:b/>
          <w:bCs/>
          <w:sz w:val="24"/>
          <w:szCs w:val="24"/>
        </w:rPr>
      </w:pPr>
      <w:r w:rsidRPr="00580867">
        <w:rPr>
          <w:rFonts w:ascii="Times New Roman" w:hAnsi="Times New Roman"/>
          <w:b/>
          <w:bCs/>
          <w:sz w:val="24"/>
          <w:szCs w:val="24"/>
        </w:rPr>
        <w:t>2.2    Примерное содержание дисциплины</w:t>
      </w:r>
    </w:p>
    <w:p w14:paraId="53E52870" w14:textId="77777777" w:rsidR="007B1512" w:rsidRDefault="007B1512" w:rsidP="00D8106F">
      <w:pPr>
        <w:pStyle w:val="114"/>
        <w:spacing w:line="240" w:lineRule="auto"/>
        <w:ind w:firstLine="0"/>
        <w:rPr>
          <w:rFonts w:ascii="Times New Roman" w:hAnsi="Times New Roman"/>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6947"/>
      </w:tblGrid>
      <w:tr w:rsidR="007B1512" w:rsidRPr="007B1512" w14:paraId="64106E7B" w14:textId="77777777" w:rsidTr="00580867">
        <w:trPr>
          <w:trHeight w:val="20"/>
        </w:trPr>
        <w:tc>
          <w:tcPr>
            <w:tcW w:w="1330" w:type="pct"/>
            <w:vAlign w:val="center"/>
          </w:tcPr>
          <w:p w14:paraId="194D2CDA" w14:textId="77777777" w:rsidR="007B1512" w:rsidRPr="007B1512" w:rsidRDefault="007B1512" w:rsidP="007B1512">
            <w:pPr>
              <w:suppressAutoHyphens/>
              <w:jc w:val="cente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Наименование разделов и тем</w:t>
            </w:r>
          </w:p>
        </w:tc>
        <w:tc>
          <w:tcPr>
            <w:tcW w:w="3670" w:type="pct"/>
            <w:vAlign w:val="center"/>
          </w:tcPr>
          <w:p w14:paraId="40BE6AB5" w14:textId="77777777" w:rsidR="007B1512" w:rsidRPr="007B1512" w:rsidRDefault="007B1512" w:rsidP="007B1512">
            <w:pPr>
              <w:suppressAutoHyphens/>
              <w:jc w:val="cente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7B1512" w:rsidRPr="007B1512" w14:paraId="682B9215" w14:textId="77777777" w:rsidTr="00580867">
        <w:trPr>
          <w:trHeight w:val="20"/>
        </w:trPr>
        <w:tc>
          <w:tcPr>
            <w:tcW w:w="1330" w:type="pct"/>
          </w:tcPr>
          <w:p w14:paraId="656B3E85" w14:textId="77777777" w:rsidR="007B1512" w:rsidRPr="007B1512" w:rsidRDefault="007B1512" w:rsidP="007B1512">
            <w:pPr>
              <w:jc w:val="center"/>
              <w:rPr>
                <w:rFonts w:ascii="Times New Roman" w:eastAsia="Times New Roman" w:hAnsi="Times New Roman" w:cs="Times New Roman"/>
                <w:b/>
                <w:bCs/>
                <w:i/>
                <w:iCs/>
                <w:sz w:val="24"/>
                <w:szCs w:val="24"/>
                <w:lang w:eastAsia="ru-RU"/>
              </w:rPr>
            </w:pPr>
            <w:r w:rsidRPr="007B1512">
              <w:rPr>
                <w:rFonts w:ascii="Times New Roman" w:eastAsia="Times New Roman" w:hAnsi="Times New Roman" w:cs="Times New Roman"/>
                <w:b/>
                <w:bCs/>
                <w:i/>
                <w:iCs/>
                <w:sz w:val="24"/>
                <w:szCs w:val="24"/>
                <w:lang w:eastAsia="ru-RU"/>
              </w:rPr>
              <w:t>1</w:t>
            </w:r>
          </w:p>
        </w:tc>
        <w:tc>
          <w:tcPr>
            <w:tcW w:w="3670" w:type="pct"/>
          </w:tcPr>
          <w:p w14:paraId="5E4A6C5A" w14:textId="77777777" w:rsidR="007B1512" w:rsidRPr="007B1512" w:rsidRDefault="007B1512" w:rsidP="007B1512">
            <w:pPr>
              <w:jc w:val="center"/>
              <w:rPr>
                <w:rFonts w:ascii="Times New Roman" w:eastAsia="Times New Roman" w:hAnsi="Times New Roman" w:cs="Times New Roman"/>
                <w:b/>
                <w:bCs/>
                <w:i/>
                <w:iCs/>
                <w:sz w:val="24"/>
                <w:szCs w:val="24"/>
                <w:lang w:eastAsia="ru-RU"/>
              </w:rPr>
            </w:pPr>
            <w:r w:rsidRPr="007B1512">
              <w:rPr>
                <w:rFonts w:ascii="Times New Roman" w:eastAsia="Times New Roman" w:hAnsi="Times New Roman" w:cs="Times New Roman"/>
                <w:b/>
                <w:bCs/>
                <w:i/>
                <w:iCs/>
                <w:sz w:val="24"/>
                <w:szCs w:val="24"/>
                <w:lang w:eastAsia="ru-RU"/>
              </w:rPr>
              <w:t>2</w:t>
            </w:r>
          </w:p>
        </w:tc>
      </w:tr>
      <w:tr w:rsidR="007B1512" w:rsidRPr="007B1512" w14:paraId="36CA4419" w14:textId="77777777" w:rsidTr="00580867">
        <w:trPr>
          <w:trHeight w:val="20"/>
        </w:trPr>
        <w:tc>
          <w:tcPr>
            <w:tcW w:w="5000" w:type="pct"/>
            <w:gridSpan w:val="2"/>
          </w:tcPr>
          <w:p w14:paraId="6A902437"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Раздел 1. Охрана труда</w:t>
            </w:r>
          </w:p>
        </w:tc>
      </w:tr>
      <w:tr w:rsidR="007B1512" w:rsidRPr="007B1512" w14:paraId="29D426B3" w14:textId="77777777" w:rsidTr="00580867">
        <w:trPr>
          <w:trHeight w:val="20"/>
        </w:trPr>
        <w:tc>
          <w:tcPr>
            <w:tcW w:w="1330" w:type="pct"/>
            <w:vMerge w:val="restart"/>
          </w:tcPr>
          <w:p w14:paraId="08A33F10"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sz w:val="24"/>
                <w:szCs w:val="24"/>
                <w:lang w:eastAsia="ru-RU"/>
              </w:rPr>
              <w:t>Тема 1.1. Понятие о трудовой деятельности и условиях труда</w:t>
            </w:r>
          </w:p>
          <w:p w14:paraId="79B70354" w14:textId="77777777" w:rsidR="007B1512" w:rsidRPr="007B1512" w:rsidRDefault="007B1512" w:rsidP="007B1512">
            <w:pPr>
              <w:rPr>
                <w:rFonts w:ascii="Times New Roman" w:eastAsia="Times New Roman" w:hAnsi="Times New Roman" w:cs="Times New Roman"/>
                <w:b/>
                <w:sz w:val="24"/>
                <w:szCs w:val="24"/>
                <w:lang w:eastAsia="ru-RU"/>
              </w:rPr>
            </w:pPr>
          </w:p>
        </w:tc>
        <w:tc>
          <w:tcPr>
            <w:tcW w:w="3670" w:type="pct"/>
          </w:tcPr>
          <w:p w14:paraId="7D07A865"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lastRenderedPageBreak/>
              <w:t xml:space="preserve">Содержание </w:t>
            </w:r>
          </w:p>
        </w:tc>
      </w:tr>
      <w:tr w:rsidR="007B1512" w:rsidRPr="007B1512" w14:paraId="3528D89C" w14:textId="77777777" w:rsidTr="00580867">
        <w:trPr>
          <w:trHeight w:val="20"/>
        </w:trPr>
        <w:tc>
          <w:tcPr>
            <w:tcW w:w="1330" w:type="pct"/>
            <w:vMerge/>
          </w:tcPr>
          <w:p w14:paraId="4ADD6C2E" w14:textId="77777777" w:rsidR="007B1512" w:rsidRPr="007B1512" w:rsidRDefault="007B1512" w:rsidP="007B1512">
            <w:pPr>
              <w:rPr>
                <w:rFonts w:ascii="Times New Roman" w:eastAsia="Times New Roman" w:hAnsi="Times New Roman" w:cs="Times New Roman"/>
                <w:b/>
                <w:i/>
                <w:sz w:val="24"/>
                <w:szCs w:val="24"/>
                <w:lang w:eastAsia="ru-RU"/>
              </w:rPr>
            </w:pPr>
          </w:p>
        </w:tc>
        <w:tc>
          <w:tcPr>
            <w:tcW w:w="3670" w:type="pct"/>
          </w:tcPr>
          <w:p w14:paraId="2B8C01AB" w14:textId="77777777" w:rsidR="007B1512" w:rsidRPr="007B1512" w:rsidRDefault="007B1512" w:rsidP="007B1512">
            <w:pPr>
              <w:jc w:val="both"/>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1. Общие понятия о трудовой деятельности человека</w:t>
            </w:r>
          </w:p>
        </w:tc>
      </w:tr>
      <w:tr w:rsidR="007B1512" w:rsidRPr="007B1512" w14:paraId="453A82F1" w14:textId="77777777" w:rsidTr="00580867">
        <w:trPr>
          <w:trHeight w:val="20"/>
        </w:trPr>
        <w:tc>
          <w:tcPr>
            <w:tcW w:w="1330" w:type="pct"/>
            <w:vMerge/>
          </w:tcPr>
          <w:p w14:paraId="7B0AAA31" w14:textId="77777777" w:rsidR="007B1512" w:rsidRPr="007B1512" w:rsidRDefault="007B1512" w:rsidP="007B1512">
            <w:pPr>
              <w:rPr>
                <w:rFonts w:ascii="Times New Roman" w:eastAsia="Times New Roman" w:hAnsi="Times New Roman" w:cs="Times New Roman"/>
                <w:b/>
                <w:i/>
                <w:sz w:val="24"/>
                <w:szCs w:val="24"/>
                <w:lang w:eastAsia="ru-RU"/>
              </w:rPr>
            </w:pPr>
          </w:p>
        </w:tc>
        <w:tc>
          <w:tcPr>
            <w:tcW w:w="3670" w:type="pct"/>
          </w:tcPr>
          <w:p w14:paraId="63300B9D" w14:textId="77777777" w:rsidR="007B1512" w:rsidRPr="007B1512" w:rsidRDefault="007B1512" w:rsidP="007B1512">
            <w:pPr>
              <w:jc w:val="both"/>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2. Общие понятия об условиях труда</w:t>
            </w:r>
          </w:p>
        </w:tc>
      </w:tr>
      <w:tr w:rsidR="007B1512" w:rsidRPr="007B1512" w14:paraId="585AB9F2" w14:textId="77777777" w:rsidTr="00580867">
        <w:trPr>
          <w:trHeight w:val="20"/>
        </w:trPr>
        <w:tc>
          <w:tcPr>
            <w:tcW w:w="1330" w:type="pct"/>
            <w:vMerge/>
          </w:tcPr>
          <w:p w14:paraId="70BE2985" w14:textId="77777777" w:rsidR="007B1512" w:rsidRPr="007B1512" w:rsidRDefault="007B1512" w:rsidP="007B1512">
            <w:pPr>
              <w:rPr>
                <w:rFonts w:ascii="Times New Roman" w:eastAsia="Times New Roman" w:hAnsi="Times New Roman" w:cs="Times New Roman"/>
                <w:b/>
                <w:i/>
                <w:sz w:val="24"/>
                <w:szCs w:val="24"/>
                <w:lang w:eastAsia="ru-RU"/>
              </w:rPr>
            </w:pPr>
          </w:p>
        </w:tc>
        <w:tc>
          <w:tcPr>
            <w:tcW w:w="3670" w:type="pct"/>
          </w:tcPr>
          <w:p w14:paraId="4A4BC894" w14:textId="77777777" w:rsidR="007B1512" w:rsidRPr="007B1512" w:rsidRDefault="007B1512" w:rsidP="007B1512">
            <w:pPr>
              <w:jc w:val="both"/>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7B1512" w:rsidRPr="007B1512" w14:paraId="3107FD9C" w14:textId="77777777" w:rsidTr="00580867">
        <w:trPr>
          <w:trHeight w:val="20"/>
        </w:trPr>
        <w:tc>
          <w:tcPr>
            <w:tcW w:w="1330" w:type="pct"/>
            <w:vMerge/>
          </w:tcPr>
          <w:p w14:paraId="2B9C4D23" w14:textId="77777777" w:rsidR="007B1512" w:rsidRPr="007B1512" w:rsidRDefault="007B1512" w:rsidP="007B1512">
            <w:pPr>
              <w:rPr>
                <w:rFonts w:ascii="Times New Roman" w:eastAsia="Times New Roman" w:hAnsi="Times New Roman" w:cs="Times New Roman"/>
                <w:b/>
                <w:sz w:val="24"/>
                <w:szCs w:val="24"/>
                <w:lang w:eastAsia="ru-RU"/>
              </w:rPr>
            </w:pPr>
          </w:p>
        </w:tc>
        <w:tc>
          <w:tcPr>
            <w:tcW w:w="3670" w:type="pct"/>
          </w:tcPr>
          <w:p w14:paraId="2647F17D"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Самостоятельная работа обучающихся</w:t>
            </w:r>
          </w:p>
        </w:tc>
      </w:tr>
      <w:tr w:rsidR="007B1512" w:rsidRPr="007B1512" w14:paraId="1412B3B3" w14:textId="77777777" w:rsidTr="00580867">
        <w:trPr>
          <w:trHeight w:val="20"/>
        </w:trPr>
        <w:tc>
          <w:tcPr>
            <w:tcW w:w="1330" w:type="pct"/>
            <w:vMerge w:val="restart"/>
          </w:tcPr>
          <w:p w14:paraId="1A99222A"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sz w:val="24"/>
                <w:szCs w:val="24"/>
                <w:lang w:eastAsia="ru-RU"/>
              </w:rPr>
              <w:t>Тема 1.2. Правовые основы охраны труда</w:t>
            </w:r>
          </w:p>
        </w:tc>
        <w:tc>
          <w:tcPr>
            <w:tcW w:w="3670" w:type="pct"/>
          </w:tcPr>
          <w:p w14:paraId="7FC06C96"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Содержание </w:t>
            </w:r>
          </w:p>
        </w:tc>
      </w:tr>
      <w:tr w:rsidR="007B1512" w:rsidRPr="007B1512" w14:paraId="3055BEDC" w14:textId="77777777" w:rsidTr="00580867">
        <w:trPr>
          <w:trHeight w:val="20"/>
        </w:trPr>
        <w:tc>
          <w:tcPr>
            <w:tcW w:w="1330" w:type="pct"/>
            <w:vMerge/>
          </w:tcPr>
          <w:p w14:paraId="2C84A196"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7737BCDF"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 xml:space="preserve">1. Государственная политика в области охраны труда </w:t>
            </w:r>
          </w:p>
        </w:tc>
      </w:tr>
      <w:tr w:rsidR="007B1512" w:rsidRPr="007B1512" w14:paraId="14002640" w14:textId="77777777" w:rsidTr="00580867">
        <w:trPr>
          <w:trHeight w:val="20"/>
        </w:trPr>
        <w:tc>
          <w:tcPr>
            <w:tcW w:w="1330" w:type="pct"/>
            <w:vMerge/>
          </w:tcPr>
          <w:p w14:paraId="6487BD89"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467F12C7"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2. Нормы российского трудового права</w:t>
            </w:r>
          </w:p>
        </w:tc>
      </w:tr>
      <w:tr w:rsidR="007B1512" w:rsidRPr="007B1512" w14:paraId="5F4C6F47" w14:textId="77777777" w:rsidTr="00580867">
        <w:trPr>
          <w:trHeight w:val="20"/>
        </w:trPr>
        <w:tc>
          <w:tcPr>
            <w:tcW w:w="1330" w:type="pct"/>
            <w:vMerge/>
          </w:tcPr>
          <w:p w14:paraId="64C82370"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6D0476BF"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3. Нормативные акты, регулирующие охрану труда</w:t>
            </w:r>
          </w:p>
        </w:tc>
      </w:tr>
      <w:tr w:rsidR="007B1512" w:rsidRPr="007B1512" w14:paraId="164ED0D3" w14:textId="77777777" w:rsidTr="00580867">
        <w:trPr>
          <w:trHeight w:val="20"/>
        </w:trPr>
        <w:tc>
          <w:tcPr>
            <w:tcW w:w="1330" w:type="pct"/>
            <w:vMerge/>
          </w:tcPr>
          <w:p w14:paraId="1255D43B"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01BBA252"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7B1512" w:rsidRPr="007B1512" w14:paraId="62C016C9" w14:textId="77777777" w:rsidTr="00580867">
        <w:trPr>
          <w:trHeight w:val="20"/>
        </w:trPr>
        <w:tc>
          <w:tcPr>
            <w:tcW w:w="1330" w:type="pct"/>
            <w:vMerge/>
          </w:tcPr>
          <w:p w14:paraId="68ADE87F"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72BD49AB"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1. Изучение правовых и организационных вопросов охраны труда в РФ</w:t>
            </w:r>
          </w:p>
        </w:tc>
      </w:tr>
      <w:tr w:rsidR="007B1512" w:rsidRPr="007B1512" w14:paraId="76F170C6" w14:textId="77777777" w:rsidTr="00580867">
        <w:trPr>
          <w:trHeight w:val="20"/>
        </w:trPr>
        <w:tc>
          <w:tcPr>
            <w:tcW w:w="1330" w:type="pct"/>
            <w:vMerge/>
          </w:tcPr>
          <w:p w14:paraId="7E370BFC"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20D3C320"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Самостоятельная работа обучающихся </w:t>
            </w:r>
          </w:p>
        </w:tc>
      </w:tr>
      <w:tr w:rsidR="007B1512" w:rsidRPr="007B1512" w14:paraId="29786338" w14:textId="77777777" w:rsidTr="00580867">
        <w:trPr>
          <w:trHeight w:val="20"/>
        </w:trPr>
        <w:tc>
          <w:tcPr>
            <w:tcW w:w="1330" w:type="pct"/>
            <w:vMerge w:val="restart"/>
          </w:tcPr>
          <w:p w14:paraId="27804714"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sz w:val="24"/>
                <w:szCs w:val="24"/>
                <w:lang w:eastAsia="ru-RU"/>
              </w:rPr>
              <w:t>Тема 1.3.</w:t>
            </w:r>
          </w:p>
          <w:p w14:paraId="7F339A83"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
                <w:sz w:val="24"/>
                <w:szCs w:val="24"/>
                <w:lang w:eastAsia="ru-RU"/>
              </w:rPr>
              <w:t>Организационные основы охраны труда</w:t>
            </w:r>
          </w:p>
        </w:tc>
        <w:tc>
          <w:tcPr>
            <w:tcW w:w="3670" w:type="pct"/>
          </w:tcPr>
          <w:p w14:paraId="79BB8208"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Содержание </w:t>
            </w:r>
          </w:p>
        </w:tc>
      </w:tr>
      <w:tr w:rsidR="007B1512" w:rsidRPr="007B1512" w14:paraId="33C64C46" w14:textId="77777777" w:rsidTr="00580867">
        <w:trPr>
          <w:trHeight w:val="20"/>
        </w:trPr>
        <w:tc>
          <w:tcPr>
            <w:tcW w:w="1330" w:type="pct"/>
            <w:vMerge/>
          </w:tcPr>
          <w:p w14:paraId="0A832DFE"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65882A29"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1. Права и обязанности работодателя в области охраны труда</w:t>
            </w:r>
          </w:p>
        </w:tc>
      </w:tr>
      <w:tr w:rsidR="007B1512" w:rsidRPr="007B1512" w14:paraId="627B9E7F" w14:textId="77777777" w:rsidTr="00580867">
        <w:trPr>
          <w:trHeight w:val="20"/>
        </w:trPr>
        <w:tc>
          <w:tcPr>
            <w:tcW w:w="1330" w:type="pct"/>
            <w:vMerge/>
          </w:tcPr>
          <w:p w14:paraId="5968EA0D"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28E7DFA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2. Права и обязанности работников в области охраны труда</w:t>
            </w:r>
          </w:p>
        </w:tc>
      </w:tr>
      <w:tr w:rsidR="007B1512" w:rsidRPr="007B1512" w14:paraId="4AEFB264" w14:textId="77777777" w:rsidTr="00580867">
        <w:trPr>
          <w:trHeight w:val="20"/>
        </w:trPr>
        <w:tc>
          <w:tcPr>
            <w:tcW w:w="1330" w:type="pct"/>
            <w:vMerge/>
          </w:tcPr>
          <w:p w14:paraId="3B7C5B02"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2CBC32A5"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3. Структура охраны труда на предприятии</w:t>
            </w:r>
          </w:p>
        </w:tc>
      </w:tr>
      <w:tr w:rsidR="007B1512" w:rsidRPr="007B1512" w14:paraId="6FA891AF" w14:textId="77777777" w:rsidTr="00580867">
        <w:trPr>
          <w:trHeight w:val="20"/>
        </w:trPr>
        <w:tc>
          <w:tcPr>
            <w:tcW w:w="1330" w:type="pct"/>
            <w:vMerge/>
          </w:tcPr>
          <w:p w14:paraId="689B86FC"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31965787"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4. Перечень документов по охране труда на предприятии</w:t>
            </w:r>
          </w:p>
        </w:tc>
      </w:tr>
      <w:tr w:rsidR="007B1512" w:rsidRPr="007B1512" w14:paraId="2C07D92C" w14:textId="77777777" w:rsidTr="00580867">
        <w:trPr>
          <w:trHeight w:val="20"/>
        </w:trPr>
        <w:tc>
          <w:tcPr>
            <w:tcW w:w="1330" w:type="pct"/>
            <w:vMerge/>
          </w:tcPr>
          <w:p w14:paraId="30E9D6E5"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15E5CD7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5. Инструктажи по охране труда. Обучение по охране труда</w:t>
            </w:r>
          </w:p>
        </w:tc>
      </w:tr>
      <w:tr w:rsidR="007B1512" w:rsidRPr="007B1512" w14:paraId="5F942E70" w14:textId="77777777" w:rsidTr="00580867">
        <w:trPr>
          <w:trHeight w:val="20"/>
        </w:trPr>
        <w:tc>
          <w:tcPr>
            <w:tcW w:w="1330" w:type="pct"/>
            <w:vMerge/>
          </w:tcPr>
          <w:p w14:paraId="44233464"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159DBE24"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6. Инструкции по охране труда</w:t>
            </w:r>
          </w:p>
        </w:tc>
      </w:tr>
      <w:tr w:rsidR="007B1512" w:rsidRPr="007B1512" w14:paraId="7E2D2F5B" w14:textId="77777777" w:rsidTr="00580867">
        <w:trPr>
          <w:trHeight w:val="20"/>
        </w:trPr>
        <w:tc>
          <w:tcPr>
            <w:tcW w:w="1330" w:type="pct"/>
            <w:vMerge/>
          </w:tcPr>
          <w:p w14:paraId="52C663D7"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1FF11130"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7B1512" w:rsidRPr="007B1512" w14:paraId="4F1564BA" w14:textId="77777777" w:rsidTr="00580867">
        <w:trPr>
          <w:trHeight w:val="20"/>
        </w:trPr>
        <w:tc>
          <w:tcPr>
            <w:tcW w:w="1330" w:type="pct"/>
            <w:vMerge/>
          </w:tcPr>
          <w:p w14:paraId="267EBCDB"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671FEEB4"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2. Разработка инструкций по охране труда</w:t>
            </w:r>
          </w:p>
        </w:tc>
      </w:tr>
      <w:tr w:rsidR="007B1512" w:rsidRPr="007B1512" w14:paraId="5CD5BC2B" w14:textId="77777777" w:rsidTr="00580867">
        <w:trPr>
          <w:trHeight w:val="20"/>
        </w:trPr>
        <w:tc>
          <w:tcPr>
            <w:tcW w:w="1330" w:type="pct"/>
            <w:vMerge/>
          </w:tcPr>
          <w:p w14:paraId="02C61EA6"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05926913"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Самостоятельная работа обучающихся </w:t>
            </w:r>
          </w:p>
        </w:tc>
      </w:tr>
      <w:tr w:rsidR="007B1512" w:rsidRPr="007B1512" w14:paraId="6374B2F0" w14:textId="77777777" w:rsidTr="00580867">
        <w:trPr>
          <w:trHeight w:val="20"/>
        </w:trPr>
        <w:tc>
          <w:tcPr>
            <w:tcW w:w="1330" w:type="pct"/>
            <w:vMerge w:val="restart"/>
          </w:tcPr>
          <w:p w14:paraId="0EA0AC49"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sz w:val="24"/>
                <w:szCs w:val="24"/>
                <w:lang w:eastAsia="ru-RU"/>
              </w:rPr>
              <w:t>Тема 1.4. Факторы, влияющие на условия труда</w:t>
            </w:r>
          </w:p>
        </w:tc>
        <w:tc>
          <w:tcPr>
            <w:tcW w:w="3670" w:type="pct"/>
          </w:tcPr>
          <w:p w14:paraId="44FE1B93"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Содержание </w:t>
            </w:r>
          </w:p>
        </w:tc>
      </w:tr>
      <w:tr w:rsidR="007B1512" w:rsidRPr="007B1512" w14:paraId="12FA641D" w14:textId="77777777" w:rsidTr="00580867">
        <w:trPr>
          <w:trHeight w:val="20"/>
        </w:trPr>
        <w:tc>
          <w:tcPr>
            <w:tcW w:w="1330" w:type="pct"/>
            <w:vMerge/>
          </w:tcPr>
          <w:p w14:paraId="0F01878B"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48B9979E"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1. Специальная оценка условий труда</w:t>
            </w:r>
          </w:p>
        </w:tc>
      </w:tr>
      <w:tr w:rsidR="007B1512" w:rsidRPr="007B1512" w14:paraId="788BA3DC" w14:textId="77777777" w:rsidTr="00580867">
        <w:trPr>
          <w:trHeight w:val="20"/>
        </w:trPr>
        <w:tc>
          <w:tcPr>
            <w:tcW w:w="1330" w:type="pct"/>
            <w:vMerge/>
          </w:tcPr>
          <w:p w14:paraId="2ADF6C9A"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58560F09"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2. Гигиенические критерии и классификация условий труда</w:t>
            </w:r>
          </w:p>
        </w:tc>
      </w:tr>
      <w:tr w:rsidR="007B1512" w:rsidRPr="007B1512" w14:paraId="20CFF411" w14:textId="77777777" w:rsidTr="00580867">
        <w:trPr>
          <w:trHeight w:val="20"/>
        </w:trPr>
        <w:tc>
          <w:tcPr>
            <w:tcW w:w="1330" w:type="pct"/>
            <w:vMerge/>
          </w:tcPr>
          <w:p w14:paraId="201A15BA"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23C03C24"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3. Безопасность производственного оборудования</w:t>
            </w:r>
          </w:p>
        </w:tc>
      </w:tr>
      <w:tr w:rsidR="007B1512" w:rsidRPr="007B1512" w14:paraId="188A7C59" w14:textId="77777777" w:rsidTr="00580867">
        <w:trPr>
          <w:trHeight w:val="20"/>
        </w:trPr>
        <w:tc>
          <w:tcPr>
            <w:tcW w:w="1330" w:type="pct"/>
            <w:vMerge/>
          </w:tcPr>
          <w:p w14:paraId="64D2F27C"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0BAD75BD"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4. Средства коллективной защиты и их классификация</w:t>
            </w:r>
          </w:p>
        </w:tc>
      </w:tr>
      <w:tr w:rsidR="007B1512" w:rsidRPr="007B1512" w14:paraId="69329222" w14:textId="77777777" w:rsidTr="00580867">
        <w:trPr>
          <w:trHeight w:val="20"/>
        </w:trPr>
        <w:tc>
          <w:tcPr>
            <w:tcW w:w="1330" w:type="pct"/>
            <w:vMerge/>
          </w:tcPr>
          <w:p w14:paraId="13D12E03"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5ADEEE19"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5. Льготы и компенсации за работу с вредными и опасными</w:t>
            </w:r>
          </w:p>
          <w:p w14:paraId="35611A1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условиями труда</w:t>
            </w:r>
          </w:p>
        </w:tc>
      </w:tr>
      <w:tr w:rsidR="007B1512" w:rsidRPr="007B1512" w14:paraId="10AFCB5A" w14:textId="77777777" w:rsidTr="00580867">
        <w:trPr>
          <w:trHeight w:val="20"/>
        </w:trPr>
        <w:tc>
          <w:tcPr>
            <w:tcW w:w="1330" w:type="pct"/>
            <w:vMerge/>
          </w:tcPr>
          <w:p w14:paraId="541D21E1"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7CA9946B"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7B1512" w:rsidRPr="007B1512" w14:paraId="20A0E04F" w14:textId="77777777" w:rsidTr="00580867">
        <w:trPr>
          <w:trHeight w:val="20"/>
        </w:trPr>
        <w:tc>
          <w:tcPr>
            <w:tcW w:w="1330" w:type="pct"/>
            <w:vMerge/>
          </w:tcPr>
          <w:p w14:paraId="4319068C"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321D144F"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3. Порядок проведения аттестации рабочих мест по условиям труда</w:t>
            </w:r>
          </w:p>
        </w:tc>
      </w:tr>
      <w:tr w:rsidR="007B1512" w:rsidRPr="007B1512" w14:paraId="439F3B8C" w14:textId="77777777" w:rsidTr="00580867">
        <w:trPr>
          <w:trHeight w:val="20"/>
        </w:trPr>
        <w:tc>
          <w:tcPr>
            <w:tcW w:w="1330" w:type="pct"/>
            <w:vMerge/>
          </w:tcPr>
          <w:p w14:paraId="56CA06B9"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1F70C0C0"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4. Расчет освещения производственных помещений</w:t>
            </w:r>
          </w:p>
        </w:tc>
      </w:tr>
      <w:tr w:rsidR="007B1512" w:rsidRPr="007B1512" w14:paraId="560A6005" w14:textId="77777777" w:rsidTr="00580867">
        <w:trPr>
          <w:trHeight w:val="20"/>
        </w:trPr>
        <w:tc>
          <w:tcPr>
            <w:tcW w:w="1330" w:type="pct"/>
            <w:vMerge/>
          </w:tcPr>
          <w:p w14:paraId="4EBC53BC" w14:textId="77777777" w:rsidR="007B1512" w:rsidRPr="007B1512" w:rsidRDefault="007B1512" w:rsidP="007B1512">
            <w:pPr>
              <w:rPr>
                <w:rFonts w:ascii="Times New Roman" w:eastAsia="Times New Roman" w:hAnsi="Times New Roman" w:cs="Times New Roman"/>
                <w:bCs/>
                <w:sz w:val="24"/>
                <w:szCs w:val="24"/>
                <w:lang w:eastAsia="ru-RU"/>
              </w:rPr>
            </w:pPr>
          </w:p>
        </w:tc>
        <w:tc>
          <w:tcPr>
            <w:tcW w:w="3670" w:type="pct"/>
          </w:tcPr>
          <w:p w14:paraId="29E52006"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Самостоятельная работа обучающихся </w:t>
            </w:r>
          </w:p>
        </w:tc>
      </w:tr>
      <w:tr w:rsidR="007B1512" w:rsidRPr="007B1512" w14:paraId="7F8403B2" w14:textId="77777777" w:rsidTr="00580867">
        <w:trPr>
          <w:trHeight w:val="20"/>
        </w:trPr>
        <w:tc>
          <w:tcPr>
            <w:tcW w:w="1330" w:type="pct"/>
            <w:vMerge w:val="restart"/>
          </w:tcPr>
          <w:p w14:paraId="6712717C"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sz w:val="24"/>
                <w:szCs w:val="24"/>
                <w:lang w:eastAsia="ru-RU"/>
              </w:rPr>
              <w:t>Тема 1.5 Методы и средства защиты от опасностей технических систем и технологических процессов</w:t>
            </w:r>
          </w:p>
        </w:tc>
        <w:tc>
          <w:tcPr>
            <w:tcW w:w="3670" w:type="pct"/>
          </w:tcPr>
          <w:p w14:paraId="4998A1CD"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Содержание </w:t>
            </w:r>
          </w:p>
        </w:tc>
      </w:tr>
      <w:tr w:rsidR="007B1512" w:rsidRPr="007B1512" w14:paraId="5F76589A" w14:textId="77777777" w:rsidTr="00580867">
        <w:trPr>
          <w:trHeight w:val="20"/>
        </w:trPr>
        <w:tc>
          <w:tcPr>
            <w:tcW w:w="1330" w:type="pct"/>
            <w:vMerge/>
          </w:tcPr>
          <w:p w14:paraId="068EB5C9"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2BE085B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1. Защита от вредных веществ</w:t>
            </w:r>
          </w:p>
        </w:tc>
      </w:tr>
      <w:tr w:rsidR="007B1512" w:rsidRPr="007B1512" w14:paraId="21CA067D" w14:textId="77777777" w:rsidTr="00580867">
        <w:trPr>
          <w:trHeight w:val="20"/>
        </w:trPr>
        <w:tc>
          <w:tcPr>
            <w:tcW w:w="1330" w:type="pct"/>
            <w:vMerge/>
          </w:tcPr>
          <w:p w14:paraId="5A3202B5"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4B9EAFC5"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2. Обеспечение электробезопасности</w:t>
            </w:r>
          </w:p>
        </w:tc>
      </w:tr>
      <w:tr w:rsidR="007B1512" w:rsidRPr="007B1512" w14:paraId="641C2DF9" w14:textId="77777777" w:rsidTr="00580867">
        <w:trPr>
          <w:trHeight w:val="20"/>
        </w:trPr>
        <w:tc>
          <w:tcPr>
            <w:tcW w:w="1330" w:type="pct"/>
            <w:vMerge/>
          </w:tcPr>
          <w:p w14:paraId="5E67AECB"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4AA9833A"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3. Защита от неионизирующих электромагнитных полей и излучение</w:t>
            </w:r>
          </w:p>
        </w:tc>
      </w:tr>
      <w:tr w:rsidR="007B1512" w:rsidRPr="007B1512" w14:paraId="37415DCC" w14:textId="77777777" w:rsidTr="00580867">
        <w:trPr>
          <w:trHeight w:val="20"/>
        </w:trPr>
        <w:tc>
          <w:tcPr>
            <w:tcW w:w="1330" w:type="pct"/>
            <w:vMerge/>
          </w:tcPr>
          <w:p w14:paraId="281C847F"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6913CA3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4. Защита от тепловых излучений</w:t>
            </w:r>
          </w:p>
        </w:tc>
      </w:tr>
      <w:tr w:rsidR="007B1512" w:rsidRPr="007B1512" w14:paraId="003980DF" w14:textId="77777777" w:rsidTr="00580867">
        <w:trPr>
          <w:trHeight w:val="20"/>
        </w:trPr>
        <w:tc>
          <w:tcPr>
            <w:tcW w:w="1330" w:type="pct"/>
            <w:vMerge/>
          </w:tcPr>
          <w:p w14:paraId="61B82F54"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71FC89A5"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5. Защита от вибраций</w:t>
            </w:r>
          </w:p>
        </w:tc>
      </w:tr>
      <w:tr w:rsidR="007B1512" w:rsidRPr="007B1512" w14:paraId="7288B627" w14:textId="77777777" w:rsidTr="00580867">
        <w:trPr>
          <w:trHeight w:val="20"/>
        </w:trPr>
        <w:tc>
          <w:tcPr>
            <w:tcW w:w="1330" w:type="pct"/>
            <w:vMerge/>
          </w:tcPr>
          <w:p w14:paraId="39119D4A"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73CBF52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6. Защита от акустических воздействий</w:t>
            </w:r>
          </w:p>
        </w:tc>
      </w:tr>
      <w:tr w:rsidR="007B1512" w:rsidRPr="007B1512" w14:paraId="7A26BCEA" w14:textId="77777777" w:rsidTr="00580867">
        <w:trPr>
          <w:trHeight w:val="20"/>
        </w:trPr>
        <w:tc>
          <w:tcPr>
            <w:tcW w:w="1330" w:type="pct"/>
            <w:vMerge/>
          </w:tcPr>
          <w:p w14:paraId="01C0E00C"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5F5FD2CC"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7B1512" w:rsidRPr="007B1512" w14:paraId="438D8061" w14:textId="77777777" w:rsidTr="00580867">
        <w:trPr>
          <w:trHeight w:val="20"/>
        </w:trPr>
        <w:tc>
          <w:tcPr>
            <w:tcW w:w="1330" w:type="pct"/>
            <w:vMerge/>
          </w:tcPr>
          <w:p w14:paraId="3B2A67ED"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64E1BFF1"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Лабораторная работа 1. Определение сопротивления изоляции проводников тока в электросетях и электрооборудовании</w:t>
            </w:r>
          </w:p>
        </w:tc>
      </w:tr>
      <w:tr w:rsidR="007B1512" w:rsidRPr="007B1512" w14:paraId="4F1CF65B" w14:textId="77777777" w:rsidTr="00580867">
        <w:trPr>
          <w:trHeight w:val="20"/>
        </w:trPr>
        <w:tc>
          <w:tcPr>
            <w:tcW w:w="1330" w:type="pct"/>
            <w:vMerge/>
          </w:tcPr>
          <w:p w14:paraId="2682DE6F"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059C0FF6"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5. Расчет защитного заземления</w:t>
            </w:r>
          </w:p>
        </w:tc>
      </w:tr>
      <w:tr w:rsidR="007B1512" w:rsidRPr="007B1512" w14:paraId="061EAA53" w14:textId="77777777" w:rsidTr="00580867">
        <w:trPr>
          <w:trHeight w:val="20"/>
        </w:trPr>
        <w:tc>
          <w:tcPr>
            <w:tcW w:w="1330" w:type="pct"/>
            <w:vMerge/>
          </w:tcPr>
          <w:p w14:paraId="2523DE6C"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6C189525"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6. Расчет эффективности зануления</w:t>
            </w:r>
          </w:p>
        </w:tc>
      </w:tr>
      <w:tr w:rsidR="007B1512" w:rsidRPr="007B1512" w14:paraId="0D68CC8A" w14:textId="77777777" w:rsidTr="00580867">
        <w:trPr>
          <w:trHeight w:val="20"/>
        </w:trPr>
        <w:tc>
          <w:tcPr>
            <w:tcW w:w="1330" w:type="pct"/>
            <w:vMerge/>
          </w:tcPr>
          <w:p w14:paraId="6178EB9F"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76F418D0"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7. Электрозащитные средства в электроустановках потребителей</w:t>
            </w:r>
          </w:p>
        </w:tc>
      </w:tr>
      <w:tr w:rsidR="007B1512" w:rsidRPr="007B1512" w14:paraId="65941976" w14:textId="77777777" w:rsidTr="00580867">
        <w:trPr>
          <w:trHeight w:val="20"/>
        </w:trPr>
        <w:tc>
          <w:tcPr>
            <w:tcW w:w="1330" w:type="pct"/>
            <w:vMerge/>
          </w:tcPr>
          <w:p w14:paraId="087B900B"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0751BB89"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Самостоятельная работа обучающихся </w:t>
            </w:r>
          </w:p>
        </w:tc>
      </w:tr>
      <w:tr w:rsidR="007B1512" w:rsidRPr="007B1512" w14:paraId="763A197C" w14:textId="77777777" w:rsidTr="00580867">
        <w:trPr>
          <w:trHeight w:val="20"/>
        </w:trPr>
        <w:tc>
          <w:tcPr>
            <w:tcW w:w="1330" w:type="pct"/>
            <w:vMerge w:val="restart"/>
          </w:tcPr>
          <w:p w14:paraId="7DA1A186"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sz w:val="24"/>
                <w:szCs w:val="24"/>
                <w:lang w:eastAsia="ru-RU"/>
              </w:rPr>
              <w:t>Тема 1.6. Пожарная безопасность</w:t>
            </w:r>
          </w:p>
        </w:tc>
        <w:tc>
          <w:tcPr>
            <w:tcW w:w="3670" w:type="pct"/>
          </w:tcPr>
          <w:p w14:paraId="3CBE93D5"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Содержание </w:t>
            </w:r>
          </w:p>
        </w:tc>
      </w:tr>
      <w:tr w:rsidR="007B1512" w:rsidRPr="007B1512" w14:paraId="717D8600" w14:textId="77777777" w:rsidTr="00580867">
        <w:trPr>
          <w:trHeight w:val="20"/>
        </w:trPr>
        <w:tc>
          <w:tcPr>
            <w:tcW w:w="1330" w:type="pct"/>
            <w:vMerge/>
          </w:tcPr>
          <w:p w14:paraId="2DF09259"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012B342E"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1. Общие сведения о горении, взрыве и самовозгорании</w:t>
            </w:r>
          </w:p>
        </w:tc>
      </w:tr>
      <w:tr w:rsidR="007B1512" w:rsidRPr="007B1512" w14:paraId="6400BF21" w14:textId="77777777" w:rsidTr="00580867">
        <w:trPr>
          <w:trHeight w:val="20"/>
        </w:trPr>
        <w:tc>
          <w:tcPr>
            <w:tcW w:w="1330" w:type="pct"/>
            <w:vMerge/>
          </w:tcPr>
          <w:p w14:paraId="778A9E2A"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1BE2B9DB"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 xml:space="preserve">2. Организационные и организационно-технические мероприятия по обеспечению </w:t>
            </w:r>
            <w:proofErr w:type="spellStart"/>
            <w:r w:rsidRPr="007B1512">
              <w:rPr>
                <w:rFonts w:ascii="Times New Roman" w:eastAsia="Times New Roman" w:hAnsi="Times New Roman" w:cs="Times New Roman"/>
                <w:bCs/>
                <w:sz w:val="24"/>
                <w:szCs w:val="24"/>
                <w:lang w:eastAsia="ru-RU"/>
              </w:rPr>
              <w:t>взрыво</w:t>
            </w:r>
            <w:proofErr w:type="spellEnd"/>
            <w:r w:rsidRPr="007B1512">
              <w:rPr>
                <w:rFonts w:ascii="Times New Roman" w:eastAsia="Times New Roman" w:hAnsi="Times New Roman" w:cs="Times New Roman"/>
                <w:bCs/>
                <w:sz w:val="24"/>
                <w:szCs w:val="24"/>
                <w:lang w:eastAsia="ru-RU"/>
              </w:rPr>
              <w:t>- и пожарной безопасности</w:t>
            </w:r>
          </w:p>
        </w:tc>
      </w:tr>
      <w:tr w:rsidR="007B1512" w:rsidRPr="007B1512" w14:paraId="7D383390" w14:textId="77777777" w:rsidTr="00580867">
        <w:trPr>
          <w:trHeight w:val="20"/>
        </w:trPr>
        <w:tc>
          <w:tcPr>
            <w:tcW w:w="1330" w:type="pct"/>
            <w:vMerge/>
          </w:tcPr>
          <w:p w14:paraId="0BB13427"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282A6382"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 xml:space="preserve">3. Средства </w:t>
            </w:r>
            <w:proofErr w:type="spellStart"/>
            <w:r w:rsidRPr="007B1512">
              <w:rPr>
                <w:rFonts w:ascii="Times New Roman" w:eastAsia="Times New Roman" w:hAnsi="Times New Roman" w:cs="Times New Roman"/>
                <w:bCs/>
                <w:sz w:val="24"/>
                <w:szCs w:val="24"/>
                <w:lang w:eastAsia="ru-RU"/>
              </w:rPr>
              <w:t>огнегасительные</w:t>
            </w:r>
            <w:proofErr w:type="spellEnd"/>
            <w:r w:rsidRPr="007B1512">
              <w:rPr>
                <w:rFonts w:ascii="Times New Roman" w:eastAsia="Times New Roman" w:hAnsi="Times New Roman" w:cs="Times New Roman"/>
                <w:bCs/>
                <w:sz w:val="24"/>
                <w:szCs w:val="24"/>
                <w:lang w:eastAsia="ru-RU"/>
              </w:rPr>
              <w:t xml:space="preserve"> и пожаротушения</w:t>
            </w:r>
          </w:p>
        </w:tc>
      </w:tr>
      <w:tr w:rsidR="007B1512" w:rsidRPr="007B1512" w14:paraId="0B3F6D94" w14:textId="77777777" w:rsidTr="00580867">
        <w:trPr>
          <w:trHeight w:val="20"/>
        </w:trPr>
        <w:tc>
          <w:tcPr>
            <w:tcW w:w="1330" w:type="pct"/>
            <w:vMerge/>
          </w:tcPr>
          <w:p w14:paraId="701F0422"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70EE910C"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4. Пожарная сигнализация</w:t>
            </w:r>
          </w:p>
        </w:tc>
      </w:tr>
      <w:tr w:rsidR="007B1512" w:rsidRPr="007B1512" w14:paraId="75A764DC" w14:textId="77777777" w:rsidTr="00580867">
        <w:trPr>
          <w:trHeight w:val="20"/>
        </w:trPr>
        <w:tc>
          <w:tcPr>
            <w:tcW w:w="1330" w:type="pct"/>
            <w:vMerge/>
          </w:tcPr>
          <w:p w14:paraId="1B5B6FC1"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1DDB004E" w14:textId="77777777" w:rsidR="007B1512" w:rsidRPr="007B1512" w:rsidRDefault="007B1512" w:rsidP="007B1512">
            <w:pPr>
              <w:rPr>
                <w:rFonts w:ascii="Times New Roman" w:eastAsia="Times New Roman" w:hAnsi="Times New Roman" w:cs="Times New Roman"/>
                <w:b/>
                <w:sz w:val="24"/>
                <w:szCs w:val="24"/>
                <w:lang w:eastAsia="ru-RU"/>
              </w:rPr>
            </w:pPr>
            <w:r w:rsidRPr="007B15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7B1512" w:rsidRPr="007B1512" w14:paraId="1B091181" w14:textId="77777777" w:rsidTr="00580867">
        <w:trPr>
          <w:trHeight w:val="20"/>
        </w:trPr>
        <w:tc>
          <w:tcPr>
            <w:tcW w:w="1330" w:type="pct"/>
            <w:vMerge/>
          </w:tcPr>
          <w:p w14:paraId="31D5326D"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5AFC45A7" w14:textId="77777777" w:rsidR="007B1512" w:rsidRPr="007B1512" w:rsidRDefault="007B1512" w:rsidP="007B1512">
            <w:pPr>
              <w:rPr>
                <w:rFonts w:ascii="Times New Roman" w:eastAsia="Times New Roman" w:hAnsi="Times New Roman" w:cs="Times New Roman"/>
                <w:bCs/>
                <w:sz w:val="24"/>
                <w:szCs w:val="24"/>
                <w:lang w:eastAsia="ru-RU"/>
              </w:rPr>
            </w:pPr>
            <w:r w:rsidRPr="007B1512">
              <w:rPr>
                <w:rFonts w:ascii="Times New Roman" w:eastAsia="Times New Roman" w:hAnsi="Times New Roman" w:cs="Times New Roman"/>
                <w:bCs/>
                <w:sz w:val="24"/>
                <w:szCs w:val="24"/>
                <w:lang w:eastAsia="ru-RU"/>
              </w:rPr>
              <w:t>Практическая работа 8. Расчёт уровня обеспечения пожарной безопасности</w:t>
            </w:r>
          </w:p>
        </w:tc>
      </w:tr>
      <w:tr w:rsidR="007B1512" w:rsidRPr="007B1512" w14:paraId="007749BA" w14:textId="77777777" w:rsidTr="00580867">
        <w:trPr>
          <w:trHeight w:val="20"/>
        </w:trPr>
        <w:tc>
          <w:tcPr>
            <w:tcW w:w="1330" w:type="pct"/>
            <w:vMerge/>
          </w:tcPr>
          <w:p w14:paraId="45F142AD" w14:textId="77777777" w:rsidR="007B1512" w:rsidRPr="007B1512" w:rsidRDefault="007B1512" w:rsidP="007B1512">
            <w:pPr>
              <w:rPr>
                <w:rFonts w:ascii="Times New Roman" w:eastAsia="Times New Roman" w:hAnsi="Times New Roman" w:cs="Times New Roman"/>
                <w:b/>
                <w:bCs/>
                <w:sz w:val="24"/>
                <w:szCs w:val="24"/>
                <w:lang w:eastAsia="ru-RU"/>
              </w:rPr>
            </w:pPr>
          </w:p>
        </w:tc>
        <w:tc>
          <w:tcPr>
            <w:tcW w:w="3670" w:type="pct"/>
          </w:tcPr>
          <w:p w14:paraId="5397C542" w14:textId="77777777" w:rsidR="007B1512" w:rsidRPr="007B1512" w:rsidRDefault="007B1512" w:rsidP="007B1512">
            <w:pPr>
              <w:rPr>
                <w:rFonts w:ascii="Times New Roman" w:eastAsia="Times New Roman" w:hAnsi="Times New Roman" w:cs="Times New Roman"/>
                <w:b/>
                <w:bCs/>
                <w:sz w:val="24"/>
                <w:szCs w:val="24"/>
                <w:lang w:eastAsia="ru-RU"/>
              </w:rPr>
            </w:pPr>
            <w:r w:rsidRPr="007B1512">
              <w:rPr>
                <w:rFonts w:ascii="Times New Roman" w:eastAsia="Times New Roman" w:hAnsi="Times New Roman" w:cs="Times New Roman"/>
                <w:b/>
                <w:bCs/>
                <w:sz w:val="24"/>
                <w:szCs w:val="24"/>
                <w:lang w:eastAsia="ru-RU"/>
              </w:rPr>
              <w:t xml:space="preserve">Самостоятельная работа обучающихся </w:t>
            </w:r>
          </w:p>
        </w:tc>
      </w:tr>
      <w:tr w:rsidR="008A2560" w:rsidRPr="007B1512" w14:paraId="21C93EBA" w14:textId="77777777" w:rsidTr="00580867">
        <w:trPr>
          <w:trHeight w:val="20"/>
        </w:trPr>
        <w:tc>
          <w:tcPr>
            <w:tcW w:w="5000" w:type="pct"/>
            <w:gridSpan w:val="2"/>
          </w:tcPr>
          <w:p w14:paraId="588C84A3" w14:textId="375C8BC5" w:rsidR="008A2560" w:rsidRDefault="00214962" w:rsidP="007B151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02294B" w:rsidRPr="007B1512" w14:paraId="598B1F79" w14:textId="77777777" w:rsidTr="00580867">
        <w:trPr>
          <w:trHeight w:val="20"/>
        </w:trPr>
        <w:tc>
          <w:tcPr>
            <w:tcW w:w="5000" w:type="pct"/>
            <w:gridSpan w:val="2"/>
          </w:tcPr>
          <w:p w14:paraId="0FC37C7A" w14:textId="534FCC46" w:rsidR="0002294B" w:rsidRDefault="00214962" w:rsidP="007B151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 34</w:t>
            </w:r>
          </w:p>
        </w:tc>
      </w:tr>
    </w:tbl>
    <w:p w14:paraId="5DB3F42E" w14:textId="77777777" w:rsidR="008A2560" w:rsidRDefault="008A2560" w:rsidP="007B1512">
      <w:pPr>
        <w:rPr>
          <w:rFonts w:ascii="Times New Roman" w:eastAsia="Times New Roman" w:hAnsi="Times New Roman" w:cs="Times New Roman"/>
          <w:b/>
          <w:bCs/>
          <w:sz w:val="24"/>
          <w:szCs w:val="24"/>
          <w:lang w:eastAsia="ru-RU"/>
        </w:rPr>
        <w:sectPr w:rsidR="008A2560" w:rsidSect="001604E7">
          <w:headerReference w:type="even" r:id="rId21"/>
          <w:pgSz w:w="11906" w:h="16838"/>
          <w:pgMar w:top="1134" w:right="567" w:bottom="1134" w:left="1701" w:header="709" w:footer="709" w:gutter="0"/>
          <w:cols w:space="708"/>
          <w:docGrid w:linePitch="360"/>
        </w:sectPr>
      </w:pPr>
    </w:p>
    <w:p w14:paraId="718F638D" w14:textId="77777777" w:rsidR="008A2560" w:rsidRDefault="008A2560" w:rsidP="007B1512">
      <w:pPr>
        <w:rPr>
          <w:rFonts w:ascii="Times New Roman" w:eastAsia="Times New Roman" w:hAnsi="Times New Roman" w:cs="Times New Roman"/>
          <w:b/>
          <w:bCs/>
          <w:sz w:val="24"/>
          <w:szCs w:val="24"/>
          <w:lang w:eastAsia="ru-RU"/>
        </w:rPr>
        <w:sectPr w:rsidR="008A2560" w:rsidSect="008A2560">
          <w:type w:val="continuous"/>
          <w:pgSz w:w="11906" w:h="16838"/>
          <w:pgMar w:top="1134" w:right="567" w:bottom="1134" w:left="1701" w:header="709" w:footer="709" w:gutter="0"/>
          <w:cols w:space="708"/>
          <w:docGrid w:linePitch="360"/>
        </w:sectPr>
      </w:pPr>
    </w:p>
    <w:p w14:paraId="1BBE3495" w14:textId="77777777" w:rsidR="008A2560" w:rsidRDefault="008A2560" w:rsidP="008A2560">
      <w:pPr>
        <w:pStyle w:val="1f0"/>
        <w:rPr>
          <w:rFonts w:ascii="Times New Roman" w:hAnsi="Times New Roman"/>
        </w:rPr>
      </w:pPr>
    </w:p>
    <w:p w14:paraId="0EEB52C2" w14:textId="56EEA1B3" w:rsidR="008A2560" w:rsidRPr="00DF068E" w:rsidRDefault="008A2560" w:rsidP="008A2560">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74D29126" w14:textId="77777777" w:rsidR="008A2560" w:rsidRDefault="008A2560" w:rsidP="008A2560">
      <w:pPr>
        <w:pStyle w:val="114"/>
        <w:rPr>
          <w:rFonts w:ascii="Times New Roman" w:hAnsi="Times New Roman"/>
        </w:rPr>
      </w:pPr>
      <w:r w:rsidRPr="00E11160">
        <w:rPr>
          <w:rFonts w:ascii="Times New Roman" w:hAnsi="Times New Roman"/>
        </w:rPr>
        <w:t>3.1. Материально-техническое обеспечение</w:t>
      </w:r>
    </w:p>
    <w:p w14:paraId="4D17533E" w14:textId="77777777" w:rsidR="008A2560" w:rsidRDefault="008A2560" w:rsidP="008A2560">
      <w:pPr>
        <w:suppressAutoHyphens/>
        <w:spacing w:line="259" w:lineRule="auto"/>
        <w:ind w:right="283" w:firstLine="709"/>
        <w:jc w:val="both"/>
        <w:rPr>
          <w:rFonts w:ascii="Times New Roman" w:hAnsi="Times New Roman" w:cs="Times New Roman"/>
          <w:bCs/>
          <w:sz w:val="24"/>
          <w:szCs w:val="24"/>
        </w:rPr>
      </w:pPr>
      <w:bookmarkStart w:id="1462" w:name="_Hlk221519415"/>
      <w:r w:rsidRPr="007F79C8">
        <w:rPr>
          <w:rFonts w:ascii="Times New Roman" w:eastAsia="Times New Roman" w:hAnsi="Times New Roman"/>
          <w:bCs/>
          <w:sz w:val="24"/>
          <w:szCs w:val="24"/>
        </w:rPr>
        <w:t>Для реализации программы учебной дисциплины предусмотрен</w:t>
      </w:r>
      <w:bookmarkEnd w:id="1462"/>
      <w:r w:rsidRPr="0058086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к</w:t>
      </w:r>
      <w:r w:rsidRPr="00580867">
        <w:rPr>
          <w:rFonts w:ascii="Times New Roman" w:eastAsia="Times New Roman" w:hAnsi="Times New Roman"/>
          <w:sz w:val="24"/>
          <w:szCs w:val="24"/>
        </w:rPr>
        <w:t>абинет</w:t>
      </w:r>
      <w:r w:rsidRPr="00580867">
        <w:rPr>
          <w:rFonts w:ascii="Times New Roman" w:eastAsia="Times New Roman" w:hAnsi="Times New Roman"/>
          <w:i/>
          <w:sz w:val="24"/>
          <w:szCs w:val="24"/>
        </w:rPr>
        <w:t xml:space="preserve"> «</w:t>
      </w:r>
      <w:r w:rsidRPr="0002294B">
        <w:rPr>
          <w:rFonts w:ascii="Times New Roman" w:eastAsia="Times New Roman" w:hAnsi="Times New Roman"/>
          <w:iCs/>
          <w:sz w:val="24"/>
          <w:szCs w:val="24"/>
        </w:rPr>
        <w:t>Безопасности жизнедеятельности и охраны труда</w:t>
      </w:r>
      <w:r w:rsidRPr="00580867">
        <w:rPr>
          <w:rFonts w:ascii="Times New Roman" w:eastAsia="Times New Roman" w:hAnsi="Times New Roman"/>
          <w:i/>
          <w:sz w:val="24"/>
          <w:szCs w:val="24"/>
        </w:rPr>
        <w:t>»</w:t>
      </w:r>
      <w:r w:rsidRPr="00580867">
        <w:rPr>
          <w:rFonts w:ascii="Times New Roman" w:eastAsia="Times New Roman" w:hAnsi="Times New Roman"/>
          <w:sz w:val="24"/>
          <w:szCs w:val="24"/>
        </w:rPr>
        <w:t>,</w:t>
      </w:r>
      <w:r>
        <w:rPr>
          <w:rFonts w:ascii="Times New Roman" w:eastAsia="Times New Roman" w:hAnsi="Times New Roman"/>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ПОП-П.</w:t>
      </w:r>
    </w:p>
    <w:p w14:paraId="12E155DB" w14:textId="77777777" w:rsidR="008A2560" w:rsidRDefault="008A2560" w:rsidP="008A2560">
      <w:pPr>
        <w:rPr>
          <w:rFonts w:ascii="Times New Roman" w:eastAsia="Times New Roman" w:hAnsi="Times New Roman" w:cs="Times New Roman"/>
          <w:b/>
          <w:bCs/>
          <w:sz w:val="24"/>
          <w:szCs w:val="24"/>
          <w:lang w:eastAsia="ru-RU"/>
        </w:rPr>
      </w:pPr>
    </w:p>
    <w:p w14:paraId="69A76E59" w14:textId="77777777" w:rsidR="008A2560" w:rsidRPr="00E11160" w:rsidRDefault="008A2560" w:rsidP="008A2560">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7414A96" w14:textId="77777777" w:rsidR="008A2560" w:rsidRDefault="008A2560" w:rsidP="008A2560">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D738CD" w14:textId="77777777" w:rsidR="008A2560" w:rsidRDefault="008A2560" w:rsidP="008A2560">
      <w:pPr>
        <w:pStyle w:val="a4"/>
        <w:ind w:left="0" w:firstLine="709"/>
        <w:jc w:val="both"/>
        <w:rPr>
          <w:rFonts w:ascii="Times New Roman" w:hAnsi="Times New Roman"/>
          <w:bCs/>
          <w:sz w:val="24"/>
          <w:szCs w:val="24"/>
        </w:rPr>
      </w:pPr>
    </w:p>
    <w:p w14:paraId="21AB0849" w14:textId="77777777" w:rsidR="008A2560" w:rsidRDefault="008A2560" w:rsidP="008A2560">
      <w:pPr>
        <w:pStyle w:val="a4"/>
        <w:spacing w:after="240"/>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9699D14" w14:textId="77777777" w:rsidR="008A2560" w:rsidRPr="00580867" w:rsidRDefault="008A2560" w:rsidP="008A2560">
      <w:pPr>
        <w:spacing w:line="259" w:lineRule="auto"/>
        <w:ind w:right="283" w:firstLine="709"/>
        <w:contextualSpacing/>
        <w:jc w:val="both"/>
        <w:rPr>
          <w:rFonts w:ascii="Times New Roman" w:eastAsia="Times New Roman" w:hAnsi="Times New Roman" w:cs="Times New Roman"/>
          <w:bCs/>
          <w:sz w:val="24"/>
          <w:szCs w:val="24"/>
          <w:lang w:eastAsia="ru-RU"/>
        </w:rPr>
      </w:pPr>
      <w:r w:rsidRPr="00580867">
        <w:rPr>
          <w:rFonts w:ascii="Times New Roman" w:eastAsia="Times New Roman" w:hAnsi="Times New Roman" w:cs="Times New Roman"/>
          <w:bCs/>
          <w:sz w:val="24"/>
          <w:szCs w:val="24"/>
          <w:lang w:eastAsia="ru-RU"/>
        </w:rPr>
        <w:t>1.</w:t>
      </w:r>
      <w:r w:rsidRPr="00580867">
        <w:rPr>
          <w:rFonts w:ascii="Times New Roman" w:eastAsia="Times New Roman" w:hAnsi="Times New Roman" w:cs="Times New Roman"/>
          <w:bCs/>
          <w:sz w:val="24"/>
          <w:szCs w:val="24"/>
          <w:lang w:eastAsia="ru-RU"/>
        </w:rPr>
        <w:tab/>
        <w:t xml:space="preserve">Беляков, Г. И. Охрана труда и техника безопасности: учебник для среднего профессионального образования / Г. И. Беляков. — 3-е изд., </w:t>
      </w:r>
      <w:proofErr w:type="spellStart"/>
      <w:r w:rsidRPr="00580867">
        <w:rPr>
          <w:rFonts w:ascii="Times New Roman" w:eastAsia="Times New Roman" w:hAnsi="Times New Roman" w:cs="Times New Roman"/>
          <w:bCs/>
          <w:sz w:val="24"/>
          <w:szCs w:val="24"/>
          <w:lang w:eastAsia="ru-RU"/>
        </w:rPr>
        <w:t>перераб</w:t>
      </w:r>
      <w:proofErr w:type="spellEnd"/>
      <w:r w:rsidRPr="00580867">
        <w:rPr>
          <w:rFonts w:ascii="Times New Roman" w:eastAsia="Times New Roman" w:hAnsi="Times New Roman" w:cs="Times New Roman"/>
          <w:bCs/>
          <w:sz w:val="24"/>
          <w:szCs w:val="24"/>
          <w:lang w:eastAsia="ru-RU"/>
        </w:rPr>
        <w:t>. и доп. — Москва: Издательство Юрайт, 2022. — 404 с. — (Профессиональное образование). — ISBN 978-5-534-00376-5. — Текст: электронный // Образовательная платформа Юрайт [сайт]. — URL: https://urait.ru/bcode/490058</w:t>
      </w:r>
    </w:p>
    <w:p w14:paraId="23BBE9D3" w14:textId="77777777" w:rsidR="008A2560" w:rsidRPr="00580867" w:rsidRDefault="008A2560" w:rsidP="008A2560">
      <w:pPr>
        <w:spacing w:line="259" w:lineRule="auto"/>
        <w:ind w:right="283" w:firstLine="709"/>
        <w:contextualSpacing/>
        <w:jc w:val="both"/>
        <w:rPr>
          <w:rFonts w:ascii="Times New Roman" w:eastAsia="Times New Roman" w:hAnsi="Times New Roman" w:cs="Times New Roman"/>
          <w:bCs/>
          <w:sz w:val="24"/>
          <w:szCs w:val="24"/>
          <w:lang w:eastAsia="ru-RU"/>
        </w:rPr>
      </w:pPr>
      <w:r w:rsidRPr="00580867">
        <w:rPr>
          <w:rFonts w:ascii="Times New Roman" w:eastAsia="Times New Roman" w:hAnsi="Times New Roman" w:cs="Times New Roman"/>
          <w:bCs/>
          <w:sz w:val="24"/>
          <w:szCs w:val="24"/>
          <w:lang w:eastAsia="ru-RU"/>
        </w:rPr>
        <w:t>2.</w:t>
      </w:r>
      <w:r w:rsidRPr="00580867">
        <w:rPr>
          <w:rFonts w:ascii="Times New Roman" w:eastAsia="Times New Roman" w:hAnsi="Times New Roman" w:cs="Times New Roman"/>
          <w:bCs/>
          <w:sz w:val="24"/>
          <w:szCs w:val="24"/>
          <w:lang w:eastAsia="ru-RU"/>
        </w:rPr>
        <w:tab/>
      </w:r>
      <w:proofErr w:type="spellStart"/>
      <w:r w:rsidRPr="00580867">
        <w:rPr>
          <w:rFonts w:ascii="Times New Roman" w:eastAsia="Times New Roman" w:hAnsi="Times New Roman" w:cs="Times New Roman"/>
          <w:bCs/>
          <w:sz w:val="24"/>
          <w:szCs w:val="24"/>
          <w:lang w:eastAsia="ru-RU"/>
        </w:rPr>
        <w:t>Графкина</w:t>
      </w:r>
      <w:proofErr w:type="spellEnd"/>
      <w:r w:rsidRPr="00580867">
        <w:rPr>
          <w:rFonts w:ascii="Times New Roman" w:eastAsia="Times New Roman" w:hAnsi="Times New Roman" w:cs="Times New Roman"/>
          <w:bCs/>
          <w:sz w:val="24"/>
          <w:szCs w:val="24"/>
          <w:lang w:eastAsia="ru-RU"/>
        </w:rPr>
        <w:t xml:space="preserve">, М.В. Охрана труда: учебник / М. В. </w:t>
      </w:r>
      <w:proofErr w:type="spellStart"/>
      <w:r w:rsidRPr="00580867">
        <w:rPr>
          <w:rFonts w:ascii="Times New Roman" w:eastAsia="Times New Roman" w:hAnsi="Times New Roman" w:cs="Times New Roman"/>
          <w:bCs/>
          <w:sz w:val="24"/>
          <w:szCs w:val="24"/>
          <w:lang w:eastAsia="ru-RU"/>
        </w:rPr>
        <w:t>Графкина</w:t>
      </w:r>
      <w:proofErr w:type="spellEnd"/>
      <w:r w:rsidRPr="00580867">
        <w:rPr>
          <w:rFonts w:ascii="Times New Roman" w:eastAsia="Times New Roman" w:hAnsi="Times New Roman" w:cs="Times New Roman"/>
          <w:bCs/>
          <w:sz w:val="24"/>
          <w:szCs w:val="24"/>
          <w:lang w:eastAsia="ru-RU"/>
        </w:rPr>
        <w:t xml:space="preserve">. — 3-е изд., </w:t>
      </w:r>
      <w:proofErr w:type="spellStart"/>
      <w:r w:rsidRPr="00580867">
        <w:rPr>
          <w:rFonts w:ascii="Times New Roman" w:eastAsia="Times New Roman" w:hAnsi="Times New Roman" w:cs="Times New Roman"/>
          <w:bCs/>
          <w:sz w:val="24"/>
          <w:szCs w:val="24"/>
          <w:lang w:eastAsia="ru-RU"/>
        </w:rPr>
        <w:t>перераб</w:t>
      </w:r>
      <w:proofErr w:type="spellEnd"/>
      <w:r w:rsidRPr="00580867">
        <w:rPr>
          <w:rFonts w:ascii="Times New Roman" w:eastAsia="Times New Roman" w:hAnsi="Times New Roman" w:cs="Times New Roman"/>
          <w:bCs/>
          <w:sz w:val="24"/>
          <w:szCs w:val="24"/>
          <w:lang w:eastAsia="ru-RU"/>
        </w:rPr>
        <w:t xml:space="preserve">. и доп. — Москва: ИНФРА-М, 2022. — 212 с. — (Среднее профессиональное образование). - ISBN 978-5-16-016522-6. - Текст: электронный. - URL: https://znanium.com/catalog/product/1790473 </w:t>
      </w:r>
    </w:p>
    <w:p w14:paraId="7B060A28" w14:textId="77777777" w:rsidR="008A2560" w:rsidRPr="00580867" w:rsidRDefault="008A2560" w:rsidP="008A2560">
      <w:pPr>
        <w:spacing w:line="259" w:lineRule="auto"/>
        <w:ind w:right="283" w:firstLine="709"/>
        <w:contextualSpacing/>
        <w:jc w:val="both"/>
        <w:rPr>
          <w:rFonts w:ascii="Times New Roman" w:eastAsia="Times New Roman" w:hAnsi="Times New Roman" w:cs="Times New Roman"/>
          <w:bCs/>
          <w:sz w:val="24"/>
          <w:szCs w:val="24"/>
          <w:lang w:eastAsia="ru-RU"/>
        </w:rPr>
      </w:pPr>
      <w:r w:rsidRPr="00580867">
        <w:rPr>
          <w:rFonts w:ascii="Times New Roman" w:eastAsia="Times New Roman" w:hAnsi="Times New Roman" w:cs="Times New Roman"/>
          <w:bCs/>
          <w:sz w:val="24"/>
          <w:szCs w:val="24"/>
          <w:lang w:eastAsia="ru-RU"/>
        </w:rPr>
        <w:t>3.</w:t>
      </w:r>
      <w:r w:rsidRPr="00580867">
        <w:rPr>
          <w:rFonts w:ascii="Times New Roman" w:eastAsia="Times New Roman" w:hAnsi="Times New Roman" w:cs="Times New Roman"/>
          <w:bCs/>
          <w:sz w:val="24"/>
          <w:szCs w:val="24"/>
          <w:lang w:eastAsia="ru-RU"/>
        </w:rPr>
        <w:tab/>
      </w:r>
      <w:proofErr w:type="spellStart"/>
      <w:r w:rsidRPr="00580867">
        <w:rPr>
          <w:rFonts w:ascii="Times New Roman" w:eastAsia="Times New Roman" w:hAnsi="Times New Roman" w:cs="Times New Roman"/>
          <w:bCs/>
          <w:sz w:val="24"/>
          <w:szCs w:val="24"/>
          <w:lang w:eastAsia="ru-RU"/>
        </w:rPr>
        <w:t>Карнаух</w:t>
      </w:r>
      <w:proofErr w:type="spellEnd"/>
      <w:r w:rsidRPr="00580867">
        <w:rPr>
          <w:rFonts w:ascii="Times New Roman" w:eastAsia="Times New Roman" w:hAnsi="Times New Roman" w:cs="Times New Roman"/>
          <w:bCs/>
          <w:sz w:val="24"/>
          <w:szCs w:val="24"/>
          <w:lang w:eastAsia="ru-RU"/>
        </w:rPr>
        <w:t xml:space="preserve">, Н. Н.  Охрана труда: учебник для среднего профессионального образования / Н. Н. </w:t>
      </w:r>
      <w:proofErr w:type="spellStart"/>
      <w:r w:rsidRPr="00580867">
        <w:rPr>
          <w:rFonts w:ascii="Times New Roman" w:eastAsia="Times New Roman" w:hAnsi="Times New Roman" w:cs="Times New Roman"/>
          <w:bCs/>
          <w:sz w:val="24"/>
          <w:szCs w:val="24"/>
          <w:lang w:eastAsia="ru-RU"/>
        </w:rPr>
        <w:t>Карнаух</w:t>
      </w:r>
      <w:proofErr w:type="spellEnd"/>
      <w:r w:rsidRPr="00580867">
        <w:rPr>
          <w:rFonts w:ascii="Times New Roman" w:eastAsia="Times New Roman" w:hAnsi="Times New Roman" w:cs="Times New Roman"/>
          <w:bCs/>
          <w:sz w:val="24"/>
          <w:szCs w:val="24"/>
          <w:lang w:eastAsia="ru-RU"/>
        </w:rPr>
        <w:t>. — Москва: Издательство Юрайт, 2022. — 380 с. — (Профессиональное образование). — ISBN 978-5-534-02527-9. — Текст: электронный // Образовательная платформа Юрайт [сайт]. — URL: https://urait.ru/bcode/489608</w:t>
      </w:r>
    </w:p>
    <w:p w14:paraId="31C09DD0" w14:textId="77777777" w:rsidR="008A2560" w:rsidRPr="00580867" w:rsidRDefault="008A2560" w:rsidP="008A2560">
      <w:pPr>
        <w:spacing w:line="259" w:lineRule="auto"/>
        <w:ind w:right="283" w:firstLine="709"/>
        <w:contextualSpacing/>
        <w:jc w:val="both"/>
        <w:rPr>
          <w:rFonts w:ascii="Times New Roman" w:eastAsia="Times New Roman" w:hAnsi="Times New Roman" w:cs="Times New Roman"/>
          <w:bCs/>
          <w:sz w:val="24"/>
          <w:szCs w:val="24"/>
          <w:lang w:eastAsia="ru-RU"/>
        </w:rPr>
      </w:pPr>
      <w:r w:rsidRPr="00580867">
        <w:rPr>
          <w:rFonts w:ascii="Times New Roman" w:eastAsia="Times New Roman" w:hAnsi="Times New Roman" w:cs="Times New Roman"/>
          <w:bCs/>
          <w:sz w:val="24"/>
          <w:szCs w:val="24"/>
          <w:lang w:eastAsia="ru-RU"/>
        </w:rPr>
        <w:t>4.</w:t>
      </w:r>
      <w:r w:rsidRPr="00580867">
        <w:rPr>
          <w:rFonts w:ascii="Times New Roman" w:eastAsia="Times New Roman" w:hAnsi="Times New Roman" w:cs="Times New Roman"/>
          <w:bCs/>
          <w:sz w:val="24"/>
          <w:szCs w:val="24"/>
          <w:lang w:eastAsia="ru-RU"/>
        </w:rPr>
        <w:tab/>
        <w:t xml:space="preserve">Кривова, М. А. Охрана труда: учебное наглядное пособие для СПО / М.А. Кривова, Д.А. Мельникова, Н. Г. </w:t>
      </w:r>
      <w:proofErr w:type="spellStart"/>
      <w:r w:rsidRPr="00580867">
        <w:rPr>
          <w:rFonts w:ascii="Times New Roman" w:eastAsia="Times New Roman" w:hAnsi="Times New Roman" w:cs="Times New Roman"/>
          <w:bCs/>
          <w:sz w:val="24"/>
          <w:szCs w:val="24"/>
          <w:lang w:eastAsia="ru-RU"/>
        </w:rPr>
        <w:t>Яговкин</w:t>
      </w:r>
      <w:proofErr w:type="spellEnd"/>
      <w:r w:rsidRPr="00580867">
        <w:rPr>
          <w:rFonts w:ascii="Times New Roman" w:eastAsia="Times New Roman" w:hAnsi="Times New Roman" w:cs="Times New Roman"/>
          <w:bCs/>
          <w:sz w:val="24"/>
          <w:szCs w:val="24"/>
          <w:lang w:eastAsia="ru-RU"/>
        </w:rPr>
        <w:t xml:space="preserve">. — Саратов: Профобразование, 2022. — 156 c. — ISBN 978-5-4488-1397-9. — Текст: электронный // ЭБС </w:t>
      </w:r>
      <w:proofErr w:type="spellStart"/>
      <w:r w:rsidRPr="00580867">
        <w:rPr>
          <w:rFonts w:ascii="Times New Roman" w:eastAsia="Times New Roman" w:hAnsi="Times New Roman" w:cs="Times New Roman"/>
          <w:bCs/>
          <w:sz w:val="24"/>
          <w:szCs w:val="24"/>
          <w:lang w:eastAsia="ru-RU"/>
        </w:rPr>
        <w:t>PROFобразование</w:t>
      </w:r>
      <w:proofErr w:type="spellEnd"/>
      <w:r w:rsidRPr="00580867">
        <w:rPr>
          <w:rFonts w:ascii="Times New Roman" w:eastAsia="Times New Roman" w:hAnsi="Times New Roman" w:cs="Times New Roman"/>
          <w:bCs/>
          <w:sz w:val="24"/>
          <w:szCs w:val="24"/>
          <w:lang w:eastAsia="ru-RU"/>
        </w:rPr>
        <w:t xml:space="preserve">: [сайт]. — URL: https://profspo.ru/books/116280 </w:t>
      </w:r>
    </w:p>
    <w:p w14:paraId="45730303" w14:textId="77777777" w:rsidR="008A2560" w:rsidRPr="00580867" w:rsidRDefault="008A2560" w:rsidP="008A2560">
      <w:pPr>
        <w:spacing w:line="259" w:lineRule="auto"/>
        <w:ind w:right="283" w:firstLine="709"/>
        <w:contextualSpacing/>
        <w:jc w:val="both"/>
        <w:rPr>
          <w:rFonts w:ascii="Times New Roman" w:eastAsia="Times New Roman" w:hAnsi="Times New Roman" w:cs="Times New Roman"/>
          <w:bCs/>
          <w:sz w:val="24"/>
          <w:szCs w:val="24"/>
          <w:lang w:eastAsia="ru-RU"/>
        </w:rPr>
      </w:pPr>
      <w:r w:rsidRPr="00580867">
        <w:rPr>
          <w:rFonts w:ascii="Times New Roman" w:eastAsia="Times New Roman" w:hAnsi="Times New Roman" w:cs="Times New Roman"/>
          <w:bCs/>
          <w:sz w:val="24"/>
          <w:szCs w:val="24"/>
          <w:lang w:eastAsia="ru-RU"/>
        </w:rPr>
        <w:t>5.</w:t>
      </w:r>
      <w:r w:rsidRPr="00580867">
        <w:rPr>
          <w:rFonts w:ascii="Times New Roman" w:eastAsia="Times New Roman" w:hAnsi="Times New Roman" w:cs="Times New Roman"/>
          <w:bCs/>
          <w:sz w:val="24"/>
          <w:szCs w:val="24"/>
          <w:lang w:eastAsia="ru-RU"/>
        </w:rPr>
        <w:tab/>
        <w:t xml:space="preserve">Минько В. М. Охрана труда в машиностроении: учеб.  для студ. учреждений СПО/ В. М. Минько. – 5-е изд. </w:t>
      </w:r>
      <w:proofErr w:type="spellStart"/>
      <w:r w:rsidRPr="00580867">
        <w:rPr>
          <w:rFonts w:ascii="Times New Roman" w:eastAsia="Times New Roman" w:hAnsi="Times New Roman" w:cs="Times New Roman"/>
          <w:bCs/>
          <w:sz w:val="24"/>
          <w:szCs w:val="24"/>
          <w:lang w:eastAsia="ru-RU"/>
        </w:rPr>
        <w:t>перераб</w:t>
      </w:r>
      <w:proofErr w:type="spellEnd"/>
      <w:r w:rsidRPr="00580867">
        <w:rPr>
          <w:rFonts w:ascii="Times New Roman" w:eastAsia="Times New Roman" w:hAnsi="Times New Roman" w:cs="Times New Roman"/>
          <w:bCs/>
          <w:sz w:val="24"/>
          <w:szCs w:val="24"/>
          <w:lang w:eastAsia="ru-RU"/>
        </w:rPr>
        <w:t>.: Издательский центр «Академия», 2022. – 256с.</w:t>
      </w:r>
    </w:p>
    <w:p w14:paraId="68476ABF" w14:textId="77777777" w:rsidR="008A2560" w:rsidRDefault="008A2560" w:rsidP="008A2560">
      <w:pPr>
        <w:spacing w:line="259" w:lineRule="auto"/>
        <w:ind w:right="283" w:firstLine="709"/>
        <w:contextualSpacing/>
        <w:jc w:val="both"/>
        <w:rPr>
          <w:rFonts w:ascii="Times New Roman" w:eastAsia="Times New Roman" w:hAnsi="Times New Roman" w:cs="Times New Roman"/>
          <w:bCs/>
          <w:sz w:val="24"/>
          <w:szCs w:val="24"/>
          <w:lang w:eastAsia="ru-RU"/>
        </w:rPr>
      </w:pPr>
      <w:r w:rsidRPr="00580867">
        <w:rPr>
          <w:rFonts w:ascii="Times New Roman" w:eastAsia="Times New Roman" w:hAnsi="Times New Roman" w:cs="Times New Roman"/>
          <w:bCs/>
          <w:sz w:val="24"/>
          <w:szCs w:val="24"/>
          <w:lang w:eastAsia="ru-RU"/>
        </w:rPr>
        <w:lastRenderedPageBreak/>
        <w:t>6.</w:t>
      </w:r>
      <w:r w:rsidRPr="00580867">
        <w:rPr>
          <w:rFonts w:ascii="Times New Roman" w:eastAsia="Times New Roman" w:hAnsi="Times New Roman" w:cs="Times New Roman"/>
          <w:bCs/>
          <w:sz w:val="24"/>
          <w:szCs w:val="24"/>
          <w:lang w:eastAsia="ru-RU"/>
        </w:rPr>
        <w:tab/>
        <w:t>Родионова, О.М. Охрана труда: учебник для среднего профессионального образования / О.М. Родионова, Д. А. Семенов. — Москва: Издательство Юрайт, 2022. — 113 с. — (Профессиональное образование). — ISBN 978-5-534-09562-3. — Текст: электронный // Образовательная платформа Юрайт [сайт]. — URL: https://urait.ru/bcode/490964</w:t>
      </w:r>
    </w:p>
    <w:p w14:paraId="16D7075E" w14:textId="77777777" w:rsidR="008A2560" w:rsidRDefault="008A2560" w:rsidP="008A2560">
      <w:pPr>
        <w:tabs>
          <w:tab w:val="left" w:pos="1629"/>
        </w:tabs>
        <w:rPr>
          <w:rFonts w:ascii="Times New Roman" w:hAnsi="Times New Roman"/>
        </w:rPr>
      </w:pPr>
    </w:p>
    <w:p w14:paraId="52425CCA" w14:textId="77777777" w:rsidR="008A2560" w:rsidRDefault="008A2560" w:rsidP="008A2560">
      <w:pPr>
        <w:spacing w:line="259" w:lineRule="auto"/>
        <w:ind w:right="283" w:firstLine="709"/>
        <w:contextualSpacing/>
        <w:jc w:val="both"/>
        <w:rPr>
          <w:rFonts w:ascii="Times New Roman" w:eastAsia="Times New Roman" w:hAnsi="Times New Roman" w:cs="Times New Roman"/>
          <w:bCs/>
          <w:i/>
          <w:sz w:val="24"/>
          <w:szCs w:val="24"/>
          <w:lang w:eastAsia="ru-RU"/>
        </w:rPr>
      </w:pPr>
      <w:r w:rsidRPr="00707E0F">
        <w:rPr>
          <w:rFonts w:ascii="Times New Roman" w:eastAsia="Times New Roman" w:hAnsi="Times New Roman" w:cs="Times New Roman"/>
          <w:b/>
          <w:bCs/>
          <w:sz w:val="24"/>
          <w:szCs w:val="24"/>
          <w:lang w:eastAsia="ru-RU"/>
        </w:rPr>
        <w:t xml:space="preserve">3.2.2. Дополнительные источники </w:t>
      </w:r>
      <w:r w:rsidRPr="00707E0F">
        <w:rPr>
          <w:rFonts w:ascii="Times New Roman" w:eastAsia="Times New Roman" w:hAnsi="Times New Roman" w:cs="Times New Roman"/>
          <w:bCs/>
          <w:i/>
          <w:sz w:val="24"/>
          <w:szCs w:val="24"/>
          <w:lang w:eastAsia="ru-RU"/>
        </w:rPr>
        <w:t>(при необходимости)</w:t>
      </w:r>
    </w:p>
    <w:p w14:paraId="78051CB4" w14:textId="77777777" w:rsidR="008A2560" w:rsidRDefault="008A2560" w:rsidP="007B1512">
      <w:pPr>
        <w:rPr>
          <w:rFonts w:ascii="Times New Roman" w:eastAsia="Times New Roman" w:hAnsi="Times New Roman" w:cs="Times New Roman"/>
          <w:b/>
          <w:bCs/>
          <w:sz w:val="24"/>
          <w:szCs w:val="24"/>
          <w:lang w:eastAsia="ru-RU"/>
        </w:rPr>
      </w:pPr>
    </w:p>
    <w:p w14:paraId="49C1E7D0" w14:textId="77777777" w:rsidR="00DF1552" w:rsidRDefault="00DF1552" w:rsidP="00DF1552">
      <w:pPr>
        <w:pStyle w:val="1f0"/>
        <w:spacing w:before="240"/>
        <w:rPr>
          <w:rFonts w:ascii="Times New Roman" w:hAnsi="Times New Roman"/>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2970"/>
        <w:gridCol w:w="3181"/>
      </w:tblGrid>
      <w:tr w:rsidR="00707E0F" w:rsidRPr="00707E0F" w14:paraId="231BF414" w14:textId="77777777" w:rsidTr="00C4100B">
        <w:tc>
          <w:tcPr>
            <w:tcW w:w="1796" w:type="pct"/>
          </w:tcPr>
          <w:p w14:paraId="1DA91118" w14:textId="04D3F03E" w:rsidR="00707E0F" w:rsidRPr="00707E0F" w:rsidRDefault="008A2560" w:rsidP="00707E0F">
            <w:pPr>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b/>
                <w:bCs/>
                <w:sz w:val="24"/>
                <w:szCs w:val="24"/>
                <w:lang w:eastAsia="ru-RU"/>
              </w:rPr>
              <w:tab/>
            </w:r>
            <w:r w:rsidR="00707E0F" w:rsidRPr="00707E0F">
              <w:rPr>
                <w:rFonts w:ascii="Times New Roman" w:eastAsia="Times New Roman" w:hAnsi="Times New Roman" w:cs="Times New Roman"/>
                <w:b/>
                <w:bCs/>
                <w:iCs/>
                <w:sz w:val="24"/>
                <w:szCs w:val="24"/>
                <w:lang w:eastAsia="ru-RU"/>
              </w:rPr>
              <w:t>Результаты обучения</w:t>
            </w:r>
          </w:p>
        </w:tc>
        <w:tc>
          <w:tcPr>
            <w:tcW w:w="1547" w:type="pct"/>
          </w:tcPr>
          <w:p w14:paraId="7A018FE5" w14:textId="22A003DE" w:rsidR="00707E0F" w:rsidRPr="00C4100B" w:rsidRDefault="00C4100B" w:rsidP="00707E0F">
            <w:pPr>
              <w:jc w:val="center"/>
              <w:rPr>
                <w:rFonts w:ascii="Times New Roman" w:eastAsia="Times New Roman" w:hAnsi="Times New Roman" w:cs="Times New Roman"/>
                <w:b/>
                <w:bCs/>
                <w:iCs/>
                <w:sz w:val="24"/>
                <w:szCs w:val="24"/>
                <w:lang w:eastAsia="ru-RU"/>
              </w:rPr>
            </w:pPr>
            <w:r w:rsidRPr="00C4100B">
              <w:rPr>
                <w:rFonts w:ascii="Times New Roman" w:hAnsi="Times New Roman" w:cs="Times New Roman"/>
                <w:b/>
                <w:iCs/>
                <w:sz w:val="24"/>
                <w:szCs w:val="24"/>
              </w:rPr>
              <w:t>Показатели освоенности компетенций</w:t>
            </w:r>
          </w:p>
        </w:tc>
        <w:tc>
          <w:tcPr>
            <w:tcW w:w="1657" w:type="pct"/>
          </w:tcPr>
          <w:p w14:paraId="28FA3DA7" w14:textId="77777777" w:rsidR="00707E0F" w:rsidRPr="00707E0F" w:rsidRDefault="00707E0F" w:rsidP="00707E0F">
            <w:pPr>
              <w:jc w:val="center"/>
              <w:rPr>
                <w:rFonts w:ascii="Times New Roman" w:eastAsia="Times New Roman" w:hAnsi="Times New Roman" w:cs="Times New Roman"/>
                <w:b/>
                <w:bCs/>
                <w:iCs/>
                <w:sz w:val="24"/>
                <w:szCs w:val="24"/>
                <w:lang w:eastAsia="ru-RU"/>
              </w:rPr>
            </w:pPr>
            <w:r w:rsidRPr="00707E0F">
              <w:rPr>
                <w:rFonts w:ascii="Times New Roman" w:eastAsia="Times New Roman" w:hAnsi="Times New Roman" w:cs="Times New Roman"/>
                <w:b/>
                <w:bCs/>
                <w:iCs/>
                <w:sz w:val="24"/>
                <w:szCs w:val="24"/>
                <w:lang w:eastAsia="ru-RU"/>
              </w:rPr>
              <w:t>Методы оценки</w:t>
            </w:r>
          </w:p>
        </w:tc>
      </w:tr>
      <w:tr w:rsidR="00C4100B" w:rsidRPr="00707E0F" w14:paraId="194D74EA" w14:textId="77777777" w:rsidTr="00C4100B">
        <w:tc>
          <w:tcPr>
            <w:tcW w:w="1796" w:type="pct"/>
          </w:tcPr>
          <w:p w14:paraId="2C0B6127"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требований электробезопасности, охраны труда, пожарной, промышленной и экологической безопасности</w:t>
            </w:r>
          </w:p>
        </w:tc>
        <w:tc>
          <w:tcPr>
            <w:tcW w:w="1547" w:type="pct"/>
            <w:vMerge w:val="restart"/>
          </w:tcPr>
          <w:p w14:paraId="7FFAC7C1" w14:textId="77777777" w:rsidR="00C4100B" w:rsidRPr="00C4100B" w:rsidRDefault="00C4100B" w:rsidP="00C4100B">
            <w:pPr>
              <w:rPr>
                <w:rFonts w:ascii="Times New Roman" w:eastAsia="Times New Roman" w:hAnsi="Times New Roman" w:cs="Times New Roman"/>
                <w:bCs/>
                <w:iCs/>
                <w:sz w:val="24"/>
                <w:szCs w:val="24"/>
                <w:lang w:eastAsia="ru-RU"/>
              </w:rPr>
            </w:pPr>
            <w:r w:rsidRPr="00C4100B">
              <w:rPr>
                <w:rFonts w:ascii="Times New Roman" w:eastAsia="Times New Roman" w:hAnsi="Times New Roman" w:cs="Times New Roman"/>
                <w:bCs/>
                <w:iCs/>
                <w:sz w:val="24"/>
                <w:szCs w:val="24"/>
                <w:lang w:eastAsia="ru-RU"/>
              </w:rPr>
              <w:t>Оценку «отлично»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52CE3DC2" w14:textId="77777777" w:rsidR="00C4100B" w:rsidRPr="00C4100B" w:rsidRDefault="00C4100B" w:rsidP="00C4100B">
            <w:pPr>
              <w:rPr>
                <w:rFonts w:ascii="Times New Roman" w:eastAsia="Times New Roman" w:hAnsi="Times New Roman" w:cs="Times New Roman"/>
                <w:bCs/>
                <w:iCs/>
                <w:sz w:val="24"/>
                <w:szCs w:val="24"/>
                <w:lang w:eastAsia="ru-RU"/>
              </w:rPr>
            </w:pPr>
            <w:r w:rsidRPr="00C4100B">
              <w:rPr>
                <w:rFonts w:ascii="Times New Roman" w:eastAsia="Times New Roman" w:hAnsi="Times New Roman" w:cs="Times New Roman"/>
                <w:bCs/>
                <w:iCs/>
                <w:sz w:val="24"/>
                <w:szCs w:val="24"/>
                <w:lang w:eastAsia="ru-RU"/>
              </w:rPr>
              <w:t>Оценку «хорошо»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4D24250D" w14:textId="77777777" w:rsidR="00C4100B" w:rsidRPr="00C4100B" w:rsidRDefault="00C4100B" w:rsidP="00C4100B">
            <w:pPr>
              <w:rPr>
                <w:rFonts w:ascii="Times New Roman" w:eastAsia="Times New Roman" w:hAnsi="Times New Roman" w:cs="Times New Roman"/>
                <w:bCs/>
                <w:iCs/>
                <w:sz w:val="24"/>
                <w:szCs w:val="24"/>
                <w:lang w:eastAsia="ru-RU"/>
              </w:rPr>
            </w:pPr>
            <w:r w:rsidRPr="00C4100B">
              <w:rPr>
                <w:rFonts w:ascii="Times New Roman" w:eastAsia="Times New Roman" w:hAnsi="Times New Roman" w:cs="Times New Roman"/>
                <w:bCs/>
                <w:iCs/>
                <w:sz w:val="24"/>
                <w:szCs w:val="24"/>
                <w:lang w:eastAsia="ru-RU"/>
              </w:rPr>
              <w:t xml:space="preserve">Оценку «удовлетворительно» заслуживает студент, обнаруживший знания только основного материала, но не усвоивший детали, </w:t>
            </w:r>
            <w:r w:rsidRPr="00C4100B">
              <w:rPr>
                <w:rFonts w:ascii="Times New Roman" w:eastAsia="Times New Roman" w:hAnsi="Times New Roman" w:cs="Times New Roman"/>
                <w:bCs/>
                <w:iCs/>
                <w:sz w:val="24"/>
                <w:szCs w:val="24"/>
                <w:lang w:eastAsia="ru-RU"/>
              </w:rPr>
              <w:lastRenderedPageBreak/>
              <w:t>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4B9ADB4B" w14:textId="7EAE3AF0" w:rsidR="00C4100B" w:rsidRPr="00707E0F" w:rsidRDefault="00C4100B" w:rsidP="00C4100B">
            <w:pPr>
              <w:rPr>
                <w:rFonts w:ascii="Times New Roman" w:eastAsia="Times New Roman" w:hAnsi="Times New Roman" w:cs="Times New Roman"/>
                <w:bCs/>
                <w:iCs/>
                <w:sz w:val="24"/>
                <w:szCs w:val="24"/>
                <w:lang w:eastAsia="ru-RU"/>
              </w:rPr>
            </w:pPr>
            <w:r w:rsidRPr="00C4100B">
              <w:rPr>
                <w:rFonts w:ascii="Times New Roman" w:eastAsia="Times New Roman" w:hAnsi="Times New Roman" w:cs="Times New Roman"/>
                <w:bCs/>
                <w:iCs/>
                <w:sz w:val="24"/>
                <w:szCs w:val="24"/>
                <w:lang w:eastAsia="ru-RU"/>
              </w:rPr>
              <w:t>Оценку «неудовлетворительно»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657" w:type="pct"/>
          </w:tcPr>
          <w:p w14:paraId="0EDB9771"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lastRenderedPageBreak/>
              <w:t>Оценка результатов тестирования/ устного опроса по теме</w:t>
            </w:r>
          </w:p>
        </w:tc>
      </w:tr>
      <w:tr w:rsidR="00C4100B" w:rsidRPr="00707E0F" w14:paraId="18385B7B" w14:textId="77777777" w:rsidTr="00C4100B">
        <w:tc>
          <w:tcPr>
            <w:tcW w:w="1796" w:type="pct"/>
          </w:tcPr>
          <w:p w14:paraId="4B8AE496"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правил техники безопасности при отладке программ управления </w:t>
            </w:r>
            <w:proofErr w:type="spellStart"/>
            <w:r w:rsidRPr="00707E0F">
              <w:rPr>
                <w:rFonts w:ascii="Times New Roman" w:eastAsia="Times New Roman" w:hAnsi="Times New Roman" w:cs="Times New Roman"/>
                <w:bCs/>
                <w:sz w:val="24"/>
                <w:szCs w:val="24"/>
                <w:lang w:eastAsia="ru-RU"/>
              </w:rPr>
              <w:t>мехатронными</w:t>
            </w:r>
            <w:proofErr w:type="spellEnd"/>
            <w:r w:rsidRPr="00707E0F">
              <w:rPr>
                <w:rFonts w:ascii="Times New Roman" w:eastAsia="Times New Roman" w:hAnsi="Times New Roman" w:cs="Times New Roman"/>
                <w:bCs/>
                <w:sz w:val="24"/>
                <w:szCs w:val="24"/>
                <w:lang w:eastAsia="ru-RU"/>
              </w:rPr>
              <w:t xml:space="preserve"> системами</w:t>
            </w:r>
          </w:p>
        </w:tc>
        <w:tc>
          <w:tcPr>
            <w:tcW w:w="1547" w:type="pct"/>
            <w:vMerge/>
          </w:tcPr>
          <w:p w14:paraId="2A703572" w14:textId="36514A4A"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2DBF1FEC"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44E46394" w14:textId="77777777" w:rsidTr="00C4100B">
        <w:tc>
          <w:tcPr>
            <w:tcW w:w="1796" w:type="pct"/>
          </w:tcPr>
          <w:p w14:paraId="451A40BF"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меры безопасности при подготовке к работе узлов, агрегатов и электронных модулей </w:t>
            </w:r>
            <w:proofErr w:type="spellStart"/>
            <w:r w:rsidRPr="00707E0F">
              <w:rPr>
                <w:rFonts w:ascii="Times New Roman" w:eastAsia="Times New Roman" w:hAnsi="Times New Roman" w:cs="Times New Roman"/>
                <w:bCs/>
                <w:sz w:val="24"/>
                <w:szCs w:val="24"/>
                <w:lang w:eastAsia="ru-RU"/>
              </w:rPr>
              <w:t>мехатронных</w:t>
            </w:r>
            <w:proofErr w:type="spellEnd"/>
            <w:r w:rsidRPr="00707E0F">
              <w:rPr>
                <w:rFonts w:ascii="Times New Roman" w:eastAsia="Times New Roman" w:hAnsi="Times New Roman" w:cs="Times New Roman"/>
                <w:bCs/>
                <w:sz w:val="24"/>
                <w:szCs w:val="24"/>
                <w:lang w:eastAsia="ru-RU"/>
              </w:rPr>
              <w:t xml:space="preserve"> устройств и систем</w:t>
            </w:r>
          </w:p>
        </w:tc>
        <w:tc>
          <w:tcPr>
            <w:tcW w:w="1547" w:type="pct"/>
            <w:vMerge/>
          </w:tcPr>
          <w:p w14:paraId="1B32A8AB" w14:textId="076781F7"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017D7454"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2493A60C" w14:textId="77777777" w:rsidTr="00C4100B">
        <w:tc>
          <w:tcPr>
            <w:tcW w:w="1796" w:type="pct"/>
          </w:tcPr>
          <w:p w14:paraId="08CCECED"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правила техники безопасности при проведении работ по техническому обслуживанию, контролю и испытаниям </w:t>
            </w:r>
            <w:proofErr w:type="spellStart"/>
            <w:r w:rsidRPr="00707E0F">
              <w:rPr>
                <w:rFonts w:ascii="Times New Roman" w:eastAsia="Times New Roman" w:hAnsi="Times New Roman" w:cs="Times New Roman"/>
                <w:bCs/>
                <w:sz w:val="24"/>
                <w:szCs w:val="24"/>
                <w:lang w:eastAsia="ru-RU"/>
              </w:rPr>
              <w:t>мехатронных</w:t>
            </w:r>
            <w:proofErr w:type="spellEnd"/>
            <w:r w:rsidRPr="00707E0F">
              <w:rPr>
                <w:rFonts w:ascii="Times New Roman" w:eastAsia="Times New Roman" w:hAnsi="Times New Roman" w:cs="Times New Roman"/>
                <w:bCs/>
                <w:sz w:val="24"/>
                <w:szCs w:val="24"/>
                <w:lang w:eastAsia="ru-RU"/>
              </w:rPr>
              <w:t xml:space="preserve"> систем</w:t>
            </w:r>
          </w:p>
        </w:tc>
        <w:tc>
          <w:tcPr>
            <w:tcW w:w="1547" w:type="pct"/>
            <w:vMerge/>
          </w:tcPr>
          <w:p w14:paraId="38A9FBF7" w14:textId="04831B34"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6C341196"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5612A31A" w14:textId="77777777" w:rsidTr="00C4100B">
        <w:tc>
          <w:tcPr>
            <w:tcW w:w="1796" w:type="pct"/>
          </w:tcPr>
          <w:p w14:paraId="4F55EC41"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w:t>
            </w:r>
          </w:p>
        </w:tc>
        <w:tc>
          <w:tcPr>
            <w:tcW w:w="1547" w:type="pct"/>
            <w:vMerge/>
          </w:tcPr>
          <w:p w14:paraId="2E5567E9" w14:textId="4B33C22A"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1D801782"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125B58BE" w14:textId="77777777" w:rsidTr="00C4100B">
        <w:tc>
          <w:tcPr>
            <w:tcW w:w="1796" w:type="pct"/>
          </w:tcPr>
          <w:p w14:paraId="24080439"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правила оформления документов и построения устных сообщений</w:t>
            </w:r>
          </w:p>
        </w:tc>
        <w:tc>
          <w:tcPr>
            <w:tcW w:w="1547" w:type="pct"/>
            <w:vMerge/>
          </w:tcPr>
          <w:p w14:paraId="6296C823" w14:textId="327B1D6E"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4D88C0DA"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227B8C18" w14:textId="77777777" w:rsidTr="00C4100B">
        <w:tc>
          <w:tcPr>
            <w:tcW w:w="1796" w:type="pct"/>
          </w:tcPr>
          <w:p w14:paraId="556839ED"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условия профессиональной деятельности и зоны риска физического здоровья для профессии (специальности)</w:t>
            </w:r>
          </w:p>
        </w:tc>
        <w:tc>
          <w:tcPr>
            <w:tcW w:w="1547" w:type="pct"/>
            <w:vMerge/>
          </w:tcPr>
          <w:p w14:paraId="1A832F30" w14:textId="207A5260"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35B6021B"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38B29725" w14:textId="77777777" w:rsidTr="00C4100B">
        <w:tc>
          <w:tcPr>
            <w:tcW w:w="1796" w:type="pct"/>
          </w:tcPr>
          <w:p w14:paraId="78BA36BA" w14:textId="77777777" w:rsidR="00C4100B" w:rsidRPr="00707E0F" w:rsidRDefault="00C4100B" w:rsidP="00707E0F">
            <w:pPr>
              <w:rPr>
                <w:rFonts w:ascii="Times New Roman" w:eastAsia="Times New Roman" w:hAnsi="Times New Roman" w:cs="Times New Roman"/>
                <w:bCs/>
                <w:sz w:val="24"/>
                <w:szCs w:val="24"/>
                <w:lang w:eastAsia="ru-RU"/>
              </w:rPr>
            </w:pPr>
            <w:r w:rsidRPr="00707E0F">
              <w:rPr>
                <w:rFonts w:ascii="Times New Roman" w:eastAsia="Times New Roman" w:hAnsi="Times New Roman" w:cs="Times New Roman"/>
                <w:i/>
                <w:iCs/>
                <w:sz w:val="24"/>
                <w:szCs w:val="24"/>
                <w:lang w:eastAsia="ru-RU"/>
              </w:rPr>
              <w:t>Знание</w:t>
            </w:r>
            <w:r w:rsidRPr="00707E0F">
              <w:rPr>
                <w:rFonts w:ascii="Times New Roman" w:eastAsia="Times New Roman" w:hAnsi="Times New Roman" w:cs="Times New Roman"/>
                <w:bCs/>
                <w:sz w:val="24"/>
                <w:szCs w:val="24"/>
                <w:lang w:eastAsia="ru-RU"/>
              </w:rPr>
              <w:t xml:space="preserve"> правила чтения текстов профессиональной направленности</w:t>
            </w:r>
          </w:p>
          <w:p w14:paraId="1AD27EC0" w14:textId="77777777" w:rsidR="00C4100B" w:rsidRPr="00707E0F" w:rsidRDefault="00C4100B" w:rsidP="00707E0F">
            <w:pPr>
              <w:rPr>
                <w:rFonts w:ascii="Times New Roman" w:eastAsia="Times New Roman" w:hAnsi="Times New Roman" w:cs="Times New Roman"/>
                <w:bCs/>
                <w:sz w:val="24"/>
                <w:szCs w:val="24"/>
                <w:lang w:eastAsia="ru-RU"/>
              </w:rPr>
            </w:pPr>
          </w:p>
          <w:p w14:paraId="185544EC" w14:textId="77777777" w:rsidR="00C4100B" w:rsidRPr="00707E0F" w:rsidRDefault="00C4100B" w:rsidP="00707E0F">
            <w:pPr>
              <w:rPr>
                <w:rFonts w:ascii="Times New Roman" w:eastAsia="Times New Roman" w:hAnsi="Times New Roman" w:cs="Times New Roman"/>
                <w:bCs/>
                <w:sz w:val="24"/>
                <w:szCs w:val="24"/>
                <w:lang w:eastAsia="ru-RU"/>
              </w:rPr>
            </w:pPr>
          </w:p>
        </w:tc>
        <w:tc>
          <w:tcPr>
            <w:tcW w:w="1547" w:type="pct"/>
            <w:vMerge/>
          </w:tcPr>
          <w:p w14:paraId="1A41DBEA" w14:textId="5A1393B0"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6B9E731A"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тестирования/ устного опроса по теме</w:t>
            </w:r>
          </w:p>
        </w:tc>
      </w:tr>
      <w:tr w:rsidR="00C4100B" w:rsidRPr="00707E0F" w14:paraId="5F875820" w14:textId="77777777" w:rsidTr="00C4100B">
        <w:trPr>
          <w:trHeight w:val="896"/>
        </w:trPr>
        <w:tc>
          <w:tcPr>
            <w:tcW w:w="1796" w:type="pct"/>
          </w:tcPr>
          <w:p w14:paraId="6AD060A5"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lastRenderedPageBreak/>
              <w:t>Умение</w:t>
            </w:r>
            <w:r w:rsidRPr="00707E0F">
              <w:rPr>
                <w:rFonts w:ascii="Times New Roman" w:eastAsia="Times New Roman" w:hAnsi="Times New Roman" w:cs="Times New Roman"/>
                <w:sz w:val="24"/>
                <w:szCs w:val="24"/>
                <w:lang w:eastAsia="ru-RU"/>
              </w:rPr>
              <w:t xml:space="preserve"> поддерживать состояние рабочего места при проведении сборочных работ и работ с электронно-вычислительными машинами в соответствии с требованиями электробезопасности, охраны труда, промышленной, экологической и пожарной безопасности</w:t>
            </w:r>
          </w:p>
        </w:tc>
        <w:tc>
          <w:tcPr>
            <w:tcW w:w="1547" w:type="pct"/>
            <w:vMerge/>
          </w:tcPr>
          <w:p w14:paraId="57189952" w14:textId="70F7BB6D"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65BEB089"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71CCE428" w14:textId="77777777" w:rsidTr="00C4100B">
        <w:trPr>
          <w:trHeight w:val="896"/>
        </w:trPr>
        <w:tc>
          <w:tcPr>
            <w:tcW w:w="1796" w:type="pct"/>
          </w:tcPr>
          <w:p w14:paraId="664CB417"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sz w:val="24"/>
                <w:szCs w:val="24"/>
                <w:lang w:eastAsia="ru-RU"/>
              </w:rPr>
              <w:t xml:space="preserve"> поддерживать состояние рабочего места при подготовке к работе узлов, агрегатов и электронных модулей </w:t>
            </w:r>
            <w:proofErr w:type="spellStart"/>
            <w:r w:rsidRPr="00707E0F">
              <w:rPr>
                <w:rFonts w:ascii="Times New Roman" w:eastAsia="Times New Roman" w:hAnsi="Times New Roman" w:cs="Times New Roman"/>
                <w:sz w:val="24"/>
                <w:szCs w:val="24"/>
                <w:lang w:eastAsia="ru-RU"/>
              </w:rPr>
              <w:t>мехатронных</w:t>
            </w:r>
            <w:proofErr w:type="spellEnd"/>
            <w:r w:rsidRPr="00707E0F">
              <w:rPr>
                <w:rFonts w:ascii="Times New Roman" w:eastAsia="Times New Roman" w:hAnsi="Times New Roman" w:cs="Times New Roman"/>
                <w:sz w:val="24"/>
                <w:szCs w:val="24"/>
                <w:lang w:eastAsia="ru-RU"/>
              </w:rPr>
              <w:t xml:space="preserve"> устройств и систем и проведении контроля их технического состояния в соответствии с требованиями электробезопасности, охраны труда, промышленной, экологической и пожарной безопасности</w:t>
            </w:r>
          </w:p>
        </w:tc>
        <w:tc>
          <w:tcPr>
            <w:tcW w:w="1547" w:type="pct"/>
            <w:vMerge/>
          </w:tcPr>
          <w:p w14:paraId="27A5C8D9" w14:textId="2145D8A3"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1E16F54A"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281539D6" w14:textId="77777777" w:rsidTr="00C4100B">
        <w:trPr>
          <w:trHeight w:val="896"/>
        </w:trPr>
        <w:tc>
          <w:tcPr>
            <w:tcW w:w="1796" w:type="pct"/>
          </w:tcPr>
          <w:p w14:paraId="5C59CF49"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sz w:val="24"/>
                <w:szCs w:val="24"/>
                <w:lang w:eastAsia="ru-RU"/>
              </w:rPr>
              <w:t xml:space="preserve"> поддерживать состояние рабочего места при проведении технического обслуживания в соответствии с требованиями электробезопасности, охраны труда, промышленной, экологической и пожарной безопасности</w:t>
            </w:r>
          </w:p>
        </w:tc>
        <w:tc>
          <w:tcPr>
            <w:tcW w:w="1547" w:type="pct"/>
            <w:vMerge/>
          </w:tcPr>
          <w:p w14:paraId="7C720DFD" w14:textId="215BE0F6"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3E8FA762"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1D9A2886" w14:textId="77777777" w:rsidTr="00C4100B">
        <w:trPr>
          <w:trHeight w:val="896"/>
        </w:trPr>
        <w:tc>
          <w:tcPr>
            <w:tcW w:w="1796" w:type="pct"/>
          </w:tcPr>
          <w:p w14:paraId="51589B69"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sz w:val="24"/>
                <w:szCs w:val="24"/>
                <w:lang w:eastAsia="ru-RU"/>
              </w:rPr>
              <w:t xml:space="preserve"> обеспечивать безопасность работ при ремонте, техническом обслуживании, контроле и испытаниях оборудования </w:t>
            </w:r>
            <w:proofErr w:type="spellStart"/>
            <w:r w:rsidRPr="00707E0F">
              <w:rPr>
                <w:rFonts w:ascii="Times New Roman" w:eastAsia="Times New Roman" w:hAnsi="Times New Roman" w:cs="Times New Roman"/>
                <w:sz w:val="24"/>
                <w:szCs w:val="24"/>
                <w:lang w:eastAsia="ru-RU"/>
              </w:rPr>
              <w:t>мехатронных</w:t>
            </w:r>
            <w:proofErr w:type="spellEnd"/>
            <w:r w:rsidRPr="00707E0F">
              <w:rPr>
                <w:rFonts w:ascii="Times New Roman" w:eastAsia="Times New Roman" w:hAnsi="Times New Roman" w:cs="Times New Roman"/>
                <w:sz w:val="24"/>
                <w:szCs w:val="24"/>
                <w:lang w:eastAsia="ru-RU"/>
              </w:rPr>
              <w:t xml:space="preserve"> систем</w:t>
            </w:r>
          </w:p>
        </w:tc>
        <w:tc>
          <w:tcPr>
            <w:tcW w:w="1547" w:type="pct"/>
            <w:vMerge/>
          </w:tcPr>
          <w:p w14:paraId="4F4EEEB9" w14:textId="2C886AA0"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22291869"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4C09B8EF" w14:textId="77777777" w:rsidTr="00C4100B">
        <w:trPr>
          <w:trHeight w:val="896"/>
        </w:trPr>
        <w:tc>
          <w:tcPr>
            <w:tcW w:w="1796" w:type="pct"/>
          </w:tcPr>
          <w:p w14:paraId="3E114EE2"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sz w:val="24"/>
                <w:szCs w:val="24"/>
                <w:lang w:eastAsia="ru-RU"/>
              </w:rPr>
              <w:t xml:space="preserve"> организовывать посты управления РТС (рабочее место оператора) в соответствии с заданием и требованиями охраны труда</w:t>
            </w:r>
          </w:p>
        </w:tc>
        <w:tc>
          <w:tcPr>
            <w:tcW w:w="1547" w:type="pct"/>
            <w:vMerge/>
          </w:tcPr>
          <w:p w14:paraId="390C0267" w14:textId="5B771F3C"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1CC4FC24"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490D9CFE" w14:textId="77777777" w:rsidTr="00C4100B">
        <w:trPr>
          <w:trHeight w:val="896"/>
        </w:trPr>
        <w:tc>
          <w:tcPr>
            <w:tcW w:w="1796" w:type="pct"/>
          </w:tcPr>
          <w:p w14:paraId="2C088A15"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sz w:val="24"/>
                <w:szCs w:val="24"/>
                <w:lang w:eastAsia="ru-RU"/>
              </w:rPr>
              <w:t xml:space="preserve"> соблюдать требования охраны труда, пожарной и экологической безопасности при выполнении работ в соответствии с заданием</w:t>
            </w:r>
          </w:p>
        </w:tc>
        <w:tc>
          <w:tcPr>
            <w:tcW w:w="1547" w:type="pct"/>
            <w:vMerge/>
          </w:tcPr>
          <w:p w14:paraId="5EA618A0" w14:textId="48E4BCBE"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250B9987"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C4100B" w:rsidRPr="00707E0F" w14:paraId="2D053ABD" w14:textId="77777777" w:rsidTr="00C4100B">
        <w:trPr>
          <w:trHeight w:val="269"/>
        </w:trPr>
        <w:tc>
          <w:tcPr>
            <w:tcW w:w="1796" w:type="pct"/>
          </w:tcPr>
          <w:p w14:paraId="2A4CAB05" w14:textId="77777777" w:rsidR="00C4100B" w:rsidRPr="00707E0F" w:rsidRDefault="00C4100B" w:rsidP="00707E0F">
            <w:pPr>
              <w:suppressAutoHyphens/>
              <w:rPr>
                <w:rFonts w:ascii="Times New Roman" w:eastAsia="Times New Roman" w:hAnsi="Times New Roman" w:cs="Times New Roman"/>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iCs/>
                <w:sz w:val="24"/>
                <w:szCs w:val="24"/>
                <w:lang w:eastAsia="ru-RU"/>
              </w:rPr>
              <w:t xml:space="preserve"> составлять план действия</w:t>
            </w:r>
          </w:p>
        </w:tc>
        <w:tc>
          <w:tcPr>
            <w:tcW w:w="1547" w:type="pct"/>
            <w:vMerge/>
          </w:tcPr>
          <w:p w14:paraId="5A49A420" w14:textId="51820285"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562A3A23"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практической работы</w:t>
            </w:r>
          </w:p>
        </w:tc>
      </w:tr>
      <w:tr w:rsidR="00C4100B" w:rsidRPr="00707E0F" w14:paraId="7620E654" w14:textId="77777777" w:rsidTr="00C4100B">
        <w:trPr>
          <w:trHeight w:val="557"/>
        </w:trPr>
        <w:tc>
          <w:tcPr>
            <w:tcW w:w="1796" w:type="pct"/>
          </w:tcPr>
          <w:p w14:paraId="3CAB3F53" w14:textId="77777777" w:rsidR="00C4100B" w:rsidRPr="00707E0F" w:rsidRDefault="00C4100B" w:rsidP="00707E0F">
            <w:pPr>
              <w:rPr>
                <w:rFonts w:ascii="Times New Roman" w:eastAsia="Times New Roman" w:hAnsi="Times New Roman" w:cs="Times New Roman"/>
                <w:bCs/>
                <w:iCs/>
                <w:sz w:val="24"/>
                <w:szCs w:val="24"/>
                <w:lang w:eastAsia="ru-RU"/>
              </w:rPr>
            </w:pPr>
            <w:r w:rsidRPr="00707E0F">
              <w:rPr>
                <w:rFonts w:ascii="Times New Roman" w:eastAsia="Times New Roman" w:hAnsi="Times New Roman" w:cs="Times New Roman"/>
                <w:i/>
                <w:iCs/>
                <w:sz w:val="24"/>
                <w:szCs w:val="24"/>
                <w:lang w:eastAsia="ru-RU"/>
              </w:rPr>
              <w:lastRenderedPageBreak/>
              <w:t>Умение</w:t>
            </w:r>
            <w:r w:rsidRPr="00707E0F">
              <w:rPr>
                <w:rFonts w:ascii="Times New Roman" w:eastAsia="Times New Roman" w:hAnsi="Times New Roman" w:cs="Times New Roman"/>
                <w:iCs/>
                <w:sz w:val="24"/>
                <w:szCs w:val="24"/>
                <w:lang w:eastAsia="ru-RU"/>
              </w:rPr>
              <w:t xml:space="preserve"> определять необходимые ресурсы</w:t>
            </w:r>
          </w:p>
        </w:tc>
        <w:tc>
          <w:tcPr>
            <w:tcW w:w="1547" w:type="pct"/>
            <w:vMerge/>
          </w:tcPr>
          <w:p w14:paraId="10A924C1" w14:textId="4A1D0C71"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43F3AC2C"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027F0FD8" w14:textId="77777777" w:rsidTr="00C4100B">
        <w:trPr>
          <w:trHeight w:val="498"/>
        </w:trPr>
        <w:tc>
          <w:tcPr>
            <w:tcW w:w="1796" w:type="pct"/>
          </w:tcPr>
          <w:p w14:paraId="67311641" w14:textId="77777777" w:rsidR="00C4100B" w:rsidRPr="00707E0F" w:rsidRDefault="00C4100B" w:rsidP="00707E0F">
            <w:pPr>
              <w:rPr>
                <w:rFonts w:ascii="Times New Roman" w:eastAsia="Times New Roman" w:hAnsi="Times New Roman" w:cs="Times New Roman"/>
                <w:bCs/>
                <w:iCs/>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bCs/>
                <w:iCs/>
                <w:sz w:val="24"/>
                <w:szCs w:val="24"/>
                <w:lang w:eastAsia="ru-RU"/>
              </w:rPr>
              <w:t xml:space="preserve"> организовывать работу коллектива и команды</w:t>
            </w:r>
          </w:p>
        </w:tc>
        <w:tc>
          <w:tcPr>
            <w:tcW w:w="1547" w:type="pct"/>
            <w:vMerge/>
          </w:tcPr>
          <w:p w14:paraId="612FB1A0" w14:textId="3CB90369"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7DBE242F"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3563E326" w14:textId="77777777" w:rsidTr="00C4100B">
        <w:trPr>
          <w:trHeight w:val="537"/>
        </w:trPr>
        <w:tc>
          <w:tcPr>
            <w:tcW w:w="1796" w:type="pct"/>
          </w:tcPr>
          <w:p w14:paraId="5F8F932E" w14:textId="77777777" w:rsidR="00C4100B" w:rsidRPr="00707E0F" w:rsidRDefault="00C4100B" w:rsidP="00707E0F">
            <w:pPr>
              <w:rPr>
                <w:rFonts w:ascii="Times New Roman" w:eastAsia="Times New Roman" w:hAnsi="Times New Roman" w:cs="Times New Roman"/>
                <w:bCs/>
                <w:iCs/>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bCs/>
                <w:iCs/>
                <w:sz w:val="24"/>
                <w:szCs w:val="24"/>
                <w:lang w:eastAsia="ru-RU"/>
              </w:rPr>
              <w:t xml:space="preserve"> соблюдать нормы экологической безопасности</w:t>
            </w:r>
          </w:p>
        </w:tc>
        <w:tc>
          <w:tcPr>
            <w:tcW w:w="1547" w:type="pct"/>
            <w:vMerge/>
          </w:tcPr>
          <w:p w14:paraId="220E3105" w14:textId="2AFEFF45"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157B471D"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3E0156ED" w14:textId="77777777" w:rsidTr="00C4100B">
        <w:trPr>
          <w:trHeight w:val="896"/>
        </w:trPr>
        <w:tc>
          <w:tcPr>
            <w:tcW w:w="1796" w:type="pct"/>
          </w:tcPr>
          <w:p w14:paraId="540E0ACF" w14:textId="77777777" w:rsidR="00C4100B" w:rsidRPr="00707E0F" w:rsidRDefault="00C4100B" w:rsidP="00707E0F">
            <w:pPr>
              <w:rPr>
                <w:rFonts w:ascii="Times New Roman" w:eastAsia="Times New Roman" w:hAnsi="Times New Roman" w:cs="Times New Roman"/>
                <w:bCs/>
                <w:i/>
                <w:iCs/>
                <w:sz w:val="24"/>
                <w:szCs w:val="24"/>
                <w:lang w:eastAsia="ru-RU"/>
              </w:rPr>
            </w:pPr>
            <w:r w:rsidRPr="00707E0F">
              <w:rPr>
                <w:rFonts w:ascii="Times New Roman" w:eastAsia="Times New Roman" w:hAnsi="Times New Roman" w:cs="Times New Roman"/>
                <w:i/>
                <w:iCs/>
                <w:sz w:val="24"/>
                <w:szCs w:val="24"/>
                <w:lang w:eastAsia="ru-RU"/>
              </w:rPr>
              <w:t>Умение</w:t>
            </w:r>
            <w:r w:rsidRPr="00707E0F">
              <w:rPr>
                <w:rFonts w:ascii="Times New Roman" w:eastAsia="Times New Roman" w:hAnsi="Times New Roman" w:cs="Times New Roman"/>
                <w:bCs/>
                <w:iCs/>
                <w:sz w:val="24"/>
                <w:szCs w:val="24"/>
                <w:lang w:eastAsia="ru-RU"/>
              </w:rPr>
              <w:t xml:space="preserve"> определять направления ресурсосбережения в рамках профессиональной деятельности по </w:t>
            </w:r>
            <w:r w:rsidRPr="00707E0F">
              <w:rPr>
                <w:rFonts w:ascii="Times New Roman" w:eastAsia="Times New Roman" w:hAnsi="Times New Roman" w:cs="Times New Roman"/>
                <w:bCs/>
                <w:i/>
                <w:iCs/>
                <w:sz w:val="24"/>
                <w:szCs w:val="24"/>
                <w:lang w:eastAsia="ru-RU"/>
              </w:rPr>
              <w:t>специальности</w:t>
            </w:r>
          </w:p>
        </w:tc>
        <w:tc>
          <w:tcPr>
            <w:tcW w:w="1547" w:type="pct"/>
            <w:vMerge/>
          </w:tcPr>
          <w:p w14:paraId="39C19784" w14:textId="6874A10D"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52DE8782" w14:textId="77777777" w:rsidR="00C4100B" w:rsidRPr="00707E0F" w:rsidRDefault="00C4100B" w:rsidP="00707E0F">
            <w:pPr>
              <w:rPr>
                <w:rFonts w:ascii="Calibri" w:eastAsia="Times New Roman" w:hAnsi="Calibri" w:cs="Times New Roman"/>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r w:rsidR="00C4100B" w:rsidRPr="00707E0F" w14:paraId="63063DE6" w14:textId="77777777" w:rsidTr="00C4100B">
        <w:trPr>
          <w:trHeight w:val="896"/>
        </w:trPr>
        <w:tc>
          <w:tcPr>
            <w:tcW w:w="1796" w:type="pct"/>
          </w:tcPr>
          <w:p w14:paraId="54708DA0" w14:textId="77777777" w:rsidR="00C4100B" w:rsidRPr="00707E0F" w:rsidRDefault="00C4100B" w:rsidP="00707E0F">
            <w:pPr>
              <w:rPr>
                <w:rFonts w:ascii="Times New Roman" w:eastAsia="Times New Roman" w:hAnsi="Times New Roman" w:cs="Times New Roman"/>
                <w:i/>
                <w:iCs/>
                <w:sz w:val="24"/>
                <w:szCs w:val="24"/>
                <w:lang w:eastAsia="ru-RU"/>
              </w:rPr>
            </w:pPr>
            <w:r w:rsidRPr="00707E0F">
              <w:rPr>
                <w:rFonts w:ascii="Times New Roman" w:eastAsia="Times New Roman" w:hAnsi="Times New Roman" w:cs="Times New Roman"/>
                <w:bCs/>
                <w:i/>
                <w:sz w:val="24"/>
                <w:szCs w:val="24"/>
                <w:lang w:eastAsia="ru-RU"/>
              </w:rPr>
              <w:t xml:space="preserve">Умение </w:t>
            </w:r>
            <w:r w:rsidRPr="00707E0F">
              <w:rPr>
                <w:rFonts w:ascii="Times New Roman" w:eastAsia="Times New Roman" w:hAnsi="Times New Roman" w:cs="Times New Roman"/>
                <w:bCs/>
                <w:sz w:val="24"/>
                <w:szCs w:val="24"/>
                <w:lang w:eastAsia="ru-RU"/>
              </w:rPr>
              <w:t>осуществлять работу с соблюдением принципов бережливого производства</w:t>
            </w:r>
          </w:p>
        </w:tc>
        <w:tc>
          <w:tcPr>
            <w:tcW w:w="1547" w:type="pct"/>
            <w:vMerge/>
          </w:tcPr>
          <w:p w14:paraId="06E62B33" w14:textId="0BE1442C" w:rsidR="00C4100B" w:rsidRPr="00707E0F" w:rsidRDefault="00C4100B" w:rsidP="00707E0F">
            <w:pPr>
              <w:rPr>
                <w:rFonts w:ascii="Times New Roman" w:eastAsia="Times New Roman" w:hAnsi="Times New Roman" w:cs="Times New Roman"/>
                <w:bCs/>
                <w:iCs/>
                <w:sz w:val="24"/>
                <w:szCs w:val="24"/>
                <w:lang w:eastAsia="ru-RU"/>
              </w:rPr>
            </w:pPr>
          </w:p>
        </w:tc>
        <w:tc>
          <w:tcPr>
            <w:tcW w:w="1657" w:type="pct"/>
          </w:tcPr>
          <w:p w14:paraId="4713F0B6" w14:textId="77777777" w:rsidR="00C4100B" w:rsidRPr="00707E0F" w:rsidRDefault="00C4100B" w:rsidP="00707E0F">
            <w:pPr>
              <w:rPr>
                <w:rFonts w:ascii="Times New Roman" w:eastAsia="Times New Roman" w:hAnsi="Times New Roman" w:cs="Times New Roman"/>
                <w:bCs/>
                <w:iCs/>
                <w:sz w:val="24"/>
                <w:szCs w:val="24"/>
                <w:lang w:eastAsia="ru-RU"/>
              </w:rPr>
            </w:pPr>
            <w:r w:rsidRPr="00707E0F">
              <w:rPr>
                <w:rFonts w:ascii="Times New Roman" w:eastAsia="Times New Roman" w:hAnsi="Times New Roman" w:cs="Times New Roman"/>
                <w:bCs/>
                <w:iCs/>
                <w:sz w:val="24"/>
                <w:szCs w:val="24"/>
                <w:lang w:eastAsia="ru-RU"/>
              </w:rPr>
              <w:t>Оценка результатов выполнения лабораторной работы и практических работ</w:t>
            </w:r>
          </w:p>
        </w:tc>
      </w:tr>
    </w:tbl>
    <w:p w14:paraId="01817AD9" w14:textId="77777777" w:rsidR="00707E0F" w:rsidRPr="00707E0F" w:rsidRDefault="00707E0F" w:rsidP="00707E0F">
      <w:pPr>
        <w:spacing w:line="259" w:lineRule="auto"/>
        <w:jc w:val="both"/>
        <w:rPr>
          <w:rFonts w:ascii="Times New Roman" w:eastAsia="Times New Roman" w:hAnsi="Times New Roman" w:cs="Times New Roman"/>
          <w:b/>
          <w:sz w:val="24"/>
          <w:szCs w:val="24"/>
          <w:lang w:eastAsia="ru-RU"/>
        </w:rPr>
      </w:pPr>
    </w:p>
    <w:p w14:paraId="4C99C1B1" w14:textId="45C72CC9" w:rsidR="00580867" w:rsidRDefault="00707E0F" w:rsidP="00707E0F">
      <w:pPr>
        <w:spacing w:after="160" w:line="259" w:lineRule="auto"/>
        <w:rPr>
          <w:rFonts w:ascii="Times New Roman" w:eastAsia="Segoe UI" w:hAnsi="Times New Roman" w:cs="Times New Roman"/>
          <w:b/>
          <w:bCs/>
          <w:sz w:val="24"/>
          <w:szCs w:val="24"/>
          <w:lang w:eastAsia="ru-RU"/>
        </w:rPr>
      </w:pPr>
      <w:r w:rsidRPr="00707E0F">
        <w:rPr>
          <w:rFonts w:ascii="Times New Roman" w:eastAsia="Times New Roman" w:hAnsi="Times New Roman" w:cs="Times New Roman"/>
          <w:b/>
          <w:sz w:val="24"/>
          <w:szCs w:val="24"/>
          <w:lang w:eastAsia="ru-RU"/>
        </w:rPr>
        <w:br w:type="page"/>
      </w:r>
    </w:p>
    <w:p w14:paraId="603BB242" w14:textId="60995BD3" w:rsidR="0069345D" w:rsidRDefault="0069345D" w:rsidP="0069345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4D3AF1">
        <w:rPr>
          <w:rFonts w:ascii="Times New Roman" w:hAnsi="Times New Roman" w:cs="Times New Roman"/>
          <w:b/>
          <w:bCs/>
          <w:sz w:val="24"/>
          <w:szCs w:val="24"/>
        </w:rPr>
        <w:t>6</w:t>
      </w:r>
    </w:p>
    <w:p w14:paraId="7411408A" w14:textId="27A5591C" w:rsidR="007127E3" w:rsidRDefault="007127E3" w:rsidP="007127E3">
      <w:pPr>
        <w:jc w:val="right"/>
        <w:rPr>
          <w:rFonts w:ascii="Times New Roman" w:hAnsi="Times New Roman"/>
          <w:b/>
          <w:bCs/>
          <w:sz w:val="24"/>
          <w:szCs w:val="24"/>
        </w:rPr>
      </w:pPr>
      <w:r>
        <w:rPr>
          <w:rFonts w:ascii="Times New Roman" w:hAnsi="Times New Roman"/>
          <w:b/>
          <w:sz w:val="24"/>
          <w:szCs w:val="24"/>
        </w:rPr>
        <w:t>к ПОП-</w:t>
      </w:r>
      <w:r w:rsidR="00C4100B">
        <w:rPr>
          <w:rFonts w:ascii="Times New Roman" w:hAnsi="Times New Roman"/>
          <w:b/>
          <w:sz w:val="24"/>
          <w:szCs w:val="24"/>
        </w:rPr>
        <w:t>СПО</w:t>
      </w:r>
      <w:r>
        <w:rPr>
          <w:rFonts w:ascii="Times New Roman" w:hAnsi="Times New Roman"/>
          <w:b/>
          <w:sz w:val="24"/>
          <w:szCs w:val="24"/>
        </w:rPr>
        <w:t xml:space="preserve"> по </w:t>
      </w:r>
      <w:r w:rsidR="00D8106F">
        <w:rPr>
          <w:rFonts w:ascii="Times New Roman" w:hAnsi="Times New Roman"/>
          <w:b/>
          <w:bCs/>
          <w:sz w:val="24"/>
          <w:szCs w:val="24"/>
        </w:rPr>
        <w:t>специальности</w:t>
      </w:r>
      <w:r>
        <w:rPr>
          <w:rFonts w:ascii="Times New Roman" w:hAnsi="Times New Roman"/>
          <w:b/>
          <w:bCs/>
          <w:sz w:val="24"/>
          <w:szCs w:val="24"/>
        </w:rPr>
        <w:t xml:space="preserve"> </w:t>
      </w:r>
    </w:p>
    <w:p w14:paraId="46DCC2E7" w14:textId="68861617" w:rsidR="0069345D" w:rsidRDefault="007127E3" w:rsidP="007127E3">
      <w:pPr>
        <w:jc w:val="right"/>
        <w:rPr>
          <w:rFonts w:ascii="Times New Roman" w:hAnsi="Times New Roman" w:cs="Times New Roman"/>
          <w:b/>
          <w:bCs/>
          <w:color w:val="0070C0"/>
          <w:sz w:val="24"/>
          <w:szCs w:val="24"/>
        </w:rPr>
      </w:pPr>
      <w:r>
        <w:rPr>
          <w:rFonts w:ascii="Times New Roman" w:hAnsi="Times New Roman"/>
          <w:b/>
          <w:bCs/>
          <w:sz w:val="24"/>
          <w:szCs w:val="24"/>
        </w:rPr>
        <w:t>15.</w:t>
      </w:r>
      <w:r w:rsidR="00D8106F">
        <w:rPr>
          <w:rFonts w:ascii="Times New Roman" w:hAnsi="Times New Roman"/>
          <w:b/>
          <w:bCs/>
          <w:sz w:val="24"/>
          <w:szCs w:val="24"/>
        </w:rPr>
        <w:t>02.10</w:t>
      </w:r>
      <w:r>
        <w:rPr>
          <w:rFonts w:ascii="Times New Roman" w:hAnsi="Times New Roman"/>
          <w:b/>
          <w:bCs/>
          <w:sz w:val="24"/>
          <w:szCs w:val="24"/>
        </w:rPr>
        <w:t xml:space="preserve"> </w:t>
      </w:r>
      <w:r w:rsidR="00D8106F">
        <w:rPr>
          <w:rFonts w:ascii="Times New Roman" w:hAnsi="Times New Roman"/>
          <w:b/>
          <w:bCs/>
          <w:sz w:val="24"/>
          <w:szCs w:val="24"/>
        </w:rPr>
        <w:t>Мехатроника и робототехника (по отраслям)</w:t>
      </w:r>
    </w:p>
    <w:p w14:paraId="1E2DFBA6" w14:textId="77777777" w:rsidR="0069345D" w:rsidRDefault="0069345D" w:rsidP="0069345D">
      <w:pPr>
        <w:jc w:val="right"/>
        <w:rPr>
          <w:rFonts w:ascii="Times New Roman" w:hAnsi="Times New Roman" w:cs="Times New Roman"/>
          <w:b/>
          <w:bCs/>
          <w:color w:val="0070C0"/>
          <w:sz w:val="24"/>
          <w:szCs w:val="24"/>
        </w:rPr>
      </w:pPr>
    </w:p>
    <w:p w14:paraId="651BE013" w14:textId="77777777" w:rsidR="0069345D" w:rsidRDefault="0069345D" w:rsidP="0069345D">
      <w:pPr>
        <w:jc w:val="right"/>
        <w:rPr>
          <w:rFonts w:ascii="Times New Roman" w:hAnsi="Times New Roman" w:cs="Times New Roman"/>
          <w:b/>
          <w:bCs/>
          <w:color w:val="0070C0"/>
          <w:sz w:val="24"/>
          <w:szCs w:val="24"/>
        </w:rPr>
      </w:pPr>
    </w:p>
    <w:p w14:paraId="797031C2" w14:textId="77777777" w:rsidR="0069345D" w:rsidRDefault="0069345D" w:rsidP="0069345D">
      <w:pPr>
        <w:jc w:val="right"/>
        <w:rPr>
          <w:rFonts w:ascii="Times New Roman" w:hAnsi="Times New Roman" w:cs="Times New Roman"/>
          <w:b/>
          <w:bCs/>
          <w:color w:val="0070C0"/>
          <w:sz w:val="24"/>
          <w:szCs w:val="24"/>
        </w:rPr>
      </w:pPr>
    </w:p>
    <w:p w14:paraId="6031DF27" w14:textId="77777777" w:rsidR="0069345D" w:rsidRDefault="0069345D" w:rsidP="0069345D">
      <w:pPr>
        <w:jc w:val="right"/>
        <w:rPr>
          <w:rFonts w:ascii="Times New Roman" w:hAnsi="Times New Roman" w:cs="Times New Roman"/>
          <w:b/>
          <w:bCs/>
          <w:color w:val="0070C0"/>
          <w:sz w:val="24"/>
          <w:szCs w:val="24"/>
        </w:rPr>
      </w:pPr>
    </w:p>
    <w:p w14:paraId="744AC8C9" w14:textId="77777777" w:rsidR="0069345D" w:rsidRDefault="0069345D" w:rsidP="0069345D">
      <w:pPr>
        <w:jc w:val="right"/>
        <w:rPr>
          <w:rFonts w:ascii="Times New Roman" w:hAnsi="Times New Roman" w:cs="Times New Roman"/>
          <w:b/>
          <w:bCs/>
          <w:color w:val="0070C0"/>
          <w:sz w:val="24"/>
          <w:szCs w:val="24"/>
        </w:rPr>
      </w:pPr>
    </w:p>
    <w:p w14:paraId="7405BD41" w14:textId="77777777" w:rsidR="0069345D" w:rsidRDefault="0069345D" w:rsidP="0069345D">
      <w:pPr>
        <w:jc w:val="right"/>
        <w:rPr>
          <w:rFonts w:ascii="Times New Roman" w:hAnsi="Times New Roman" w:cs="Times New Roman"/>
          <w:b/>
          <w:bCs/>
          <w:color w:val="0070C0"/>
          <w:sz w:val="24"/>
          <w:szCs w:val="24"/>
        </w:rPr>
      </w:pPr>
    </w:p>
    <w:p w14:paraId="1B3A58BB" w14:textId="77777777" w:rsidR="0069345D" w:rsidRDefault="0069345D" w:rsidP="0069345D">
      <w:pPr>
        <w:jc w:val="right"/>
        <w:rPr>
          <w:rFonts w:ascii="Times New Roman" w:hAnsi="Times New Roman" w:cs="Times New Roman"/>
          <w:b/>
          <w:bCs/>
          <w:color w:val="0070C0"/>
          <w:sz w:val="24"/>
          <w:szCs w:val="24"/>
        </w:rPr>
      </w:pPr>
    </w:p>
    <w:p w14:paraId="286AC9FD" w14:textId="77777777" w:rsidR="0069345D" w:rsidRDefault="0069345D" w:rsidP="0069345D">
      <w:pPr>
        <w:jc w:val="right"/>
        <w:rPr>
          <w:rFonts w:ascii="Times New Roman" w:hAnsi="Times New Roman" w:cs="Times New Roman"/>
          <w:b/>
          <w:bCs/>
          <w:color w:val="0070C0"/>
          <w:sz w:val="24"/>
          <w:szCs w:val="24"/>
        </w:rPr>
      </w:pPr>
    </w:p>
    <w:p w14:paraId="23D3B066" w14:textId="77777777" w:rsidR="0069345D" w:rsidRPr="00502F97" w:rsidRDefault="0069345D" w:rsidP="0069345D">
      <w:pPr>
        <w:jc w:val="right"/>
        <w:rPr>
          <w:rFonts w:ascii="Times New Roman" w:hAnsi="Times New Roman" w:cs="Times New Roman"/>
          <w:b/>
          <w:bCs/>
          <w:color w:val="0070C0"/>
          <w:sz w:val="24"/>
          <w:szCs w:val="24"/>
        </w:rPr>
      </w:pPr>
    </w:p>
    <w:p w14:paraId="37A023B4" w14:textId="77777777" w:rsidR="00D8106F" w:rsidRPr="008F578C" w:rsidRDefault="00D8106F" w:rsidP="00D8106F">
      <w:pPr>
        <w:jc w:val="center"/>
        <w:rPr>
          <w:rFonts w:ascii="Times New Roman" w:hAnsi="Times New Roman" w:cs="Times New Roman"/>
          <w:b/>
          <w:bCs/>
          <w:sz w:val="24"/>
          <w:szCs w:val="24"/>
        </w:rPr>
      </w:pPr>
      <w:bookmarkStart w:id="1463" w:name="_Toc170285375"/>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7542F6A3" w14:textId="77777777" w:rsidR="00D8106F" w:rsidRPr="00D8106F" w:rsidRDefault="00D8106F" w:rsidP="00D8106F">
      <w:pPr>
        <w:keepNext/>
        <w:keepLines/>
        <w:spacing w:before="240" w:line="259" w:lineRule="auto"/>
        <w:jc w:val="center"/>
        <w:outlineLvl w:val="0"/>
        <w:rPr>
          <w:rFonts w:ascii="Times New Roman" w:eastAsia="SimSun" w:hAnsi="Times New Roman" w:cs="Times New Roman"/>
          <w:b/>
          <w:bCs/>
          <w:iCs/>
          <w:sz w:val="24"/>
          <w:szCs w:val="24"/>
          <w:lang w:eastAsia="ru-RU"/>
        </w:rPr>
      </w:pPr>
      <w:bookmarkStart w:id="1464" w:name="_Toc134024877"/>
      <w:bookmarkEnd w:id="1463"/>
      <w:r w:rsidRPr="00D8106F">
        <w:rPr>
          <w:rFonts w:ascii="Times New Roman" w:eastAsia="SimSun" w:hAnsi="Times New Roman" w:cs="Times New Roman"/>
          <w:b/>
          <w:bCs/>
          <w:iCs/>
          <w:sz w:val="24"/>
          <w:szCs w:val="24"/>
          <w:lang w:eastAsia="ru-RU"/>
        </w:rPr>
        <w:t>«ОП.06 МАТЕРИАЛОВЕДЕНИЕ»</w:t>
      </w:r>
      <w:bookmarkEnd w:id="1464"/>
    </w:p>
    <w:p w14:paraId="44845573" w14:textId="77777777" w:rsidR="0069345D" w:rsidRPr="00D8106F" w:rsidRDefault="0069345D" w:rsidP="0069345D">
      <w:pPr>
        <w:spacing w:line="360" w:lineRule="auto"/>
        <w:jc w:val="center"/>
        <w:rPr>
          <w:rFonts w:ascii="Times New Roman" w:hAnsi="Times New Roman" w:cs="Times New Roman"/>
          <w:b/>
          <w:bCs/>
          <w:sz w:val="24"/>
          <w:szCs w:val="24"/>
          <w:u w:val="single"/>
        </w:rPr>
      </w:pPr>
    </w:p>
    <w:p w14:paraId="23CF0887" w14:textId="77777777" w:rsidR="0069345D" w:rsidRPr="00BD6A9B" w:rsidRDefault="0069345D" w:rsidP="0069345D">
      <w:pPr>
        <w:spacing w:line="360" w:lineRule="auto"/>
        <w:jc w:val="center"/>
        <w:rPr>
          <w:rFonts w:ascii="Times New Roman" w:hAnsi="Times New Roman" w:cs="Times New Roman"/>
          <w:b/>
          <w:bCs/>
          <w:sz w:val="24"/>
          <w:szCs w:val="24"/>
        </w:rPr>
      </w:pPr>
    </w:p>
    <w:p w14:paraId="5886DE29" w14:textId="77777777" w:rsidR="0069345D" w:rsidRPr="00BD6A9B" w:rsidRDefault="0069345D" w:rsidP="0069345D">
      <w:pPr>
        <w:spacing w:line="360" w:lineRule="auto"/>
        <w:jc w:val="center"/>
        <w:rPr>
          <w:rFonts w:ascii="Times New Roman" w:hAnsi="Times New Roman" w:cs="Times New Roman"/>
          <w:b/>
          <w:bCs/>
          <w:sz w:val="24"/>
          <w:szCs w:val="24"/>
        </w:rPr>
      </w:pPr>
    </w:p>
    <w:p w14:paraId="4905B0CC" w14:textId="77777777" w:rsidR="0069345D" w:rsidRPr="00BD6A9B" w:rsidRDefault="0069345D" w:rsidP="0069345D">
      <w:pPr>
        <w:spacing w:line="360" w:lineRule="auto"/>
        <w:jc w:val="center"/>
        <w:rPr>
          <w:rFonts w:ascii="Times New Roman" w:hAnsi="Times New Roman" w:cs="Times New Roman"/>
          <w:b/>
          <w:bCs/>
          <w:sz w:val="24"/>
          <w:szCs w:val="24"/>
        </w:rPr>
      </w:pPr>
    </w:p>
    <w:p w14:paraId="7A5C5D25" w14:textId="77777777" w:rsidR="0069345D" w:rsidRPr="00BD6A9B" w:rsidRDefault="0069345D" w:rsidP="0069345D">
      <w:pPr>
        <w:spacing w:line="360" w:lineRule="auto"/>
        <w:jc w:val="center"/>
        <w:rPr>
          <w:rFonts w:ascii="Times New Roman" w:hAnsi="Times New Roman" w:cs="Times New Roman"/>
          <w:b/>
          <w:bCs/>
          <w:sz w:val="24"/>
          <w:szCs w:val="24"/>
        </w:rPr>
      </w:pPr>
    </w:p>
    <w:p w14:paraId="446E48E1" w14:textId="77777777" w:rsidR="0069345D" w:rsidRPr="00BD6A9B" w:rsidRDefault="0069345D" w:rsidP="0069345D">
      <w:pPr>
        <w:spacing w:line="360" w:lineRule="auto"/>
        <w:jc w:val="center"/>
        <w:rPr>
          <w:rFonts w:ascii="Times New Roman" w:hAnsi="Times New Roman" w:cs="Times New Roman"/>
          <w:b/>
          <w:bCs/>
          <w:sz w:val="24"/>
          <w:szCs w:val="24"/>
        </w:rPr>
      </w:pPr>
    </w:p>
    <w:p w14:paraId="55EEC411" w14:textId="77777777" w:rsidR="0069345D" w:rsidRPr="00BD6A9B" w:rsidRDefault="0069345D" w:rsidP="0069345D">
      <w:pPr>
        <w:spacing w:line="360" w:lineRule="auto"/>
        <w:jc w:val="center"/>
        <w:rPr>
          <w:rFonts w:ascii="Times New Roman" w:hAnsi="Times New Roman" w:cs="Times New Roman"/>
          <w:b/>
          <w:bCs/>
          <w:sz w:val="24"/>
          <w:szCs w:val="24"/>
        </w:rPr>
      </w:pPr>
    </w:p>
    <w:p w14:paraId="43E4A255" w14:textId="77777777" w:rsidR="0069345D" w:rsidRPr="00BD6A9B" w:rsidRDefault="0069345D" w:rsidP="0069345D">
      <w:pPr>
        <w:spacing w:line="360" w:lineRule="auto"/>
        <w:jc w:val="center"/>
        <w:rPr>
          <w:rFonts w:ascii="Times New Roman" w:hAnsi="Times New Roman" w:cs="Times New Roman"/>
          <w:b/>
          <w:bCs/>
          <w:sz w:val="24"/>
          <w:szCs w:val="24"/>
        </w:rPr>
      </w:pPr>
    </w:p>
    <w:p w14:paraId="35346EC5" w14:textId="77777777" w:rsidR="0069345D" w:rsidRPr="00BD6A9B" w:rsidRDefault="0069345D" w:rsidP="0069345D">
      <w:pPr>
        <w:spacing w:line="360" w:lineRule="auto"/>
        <w:jc w:val="center"/>
        <w:rPr>
          <w:rFonts w:ascii="Times New Roman" w:hAnsi="Times New Roman" w:cs="Times New Roman"/>
          <w:b/>
          <w:bCs/>
          <w:sz w:val="24"/>
          <w:szCs w:val="24"/>
        </w:rPr>
      </w:pPr>
    </w:p>
    <w:p w14:paraId="378A57E1" w14:textId="77777777" w:rsidR="0069345D" w:rsidRPr="00BD6A9B" w:rsidRDefault="0069345D" w:rsidP="0069345D">
      <w:pPr>
        <w:spacing w:line="360" w:lineRule="auto"/>
        <w:jc w:val="center"/>
        <w:rPr>
          <w:rFonts w:ascii="Times New Roman" w:hAnsi="Times New Roman" w:cs="Times New Roman"/>
          <w:b/>
          <w:bCs/>
          <w:sz w:val="24"/>
          <w:szCs w:val="24"/>
        </w:rPr>
      </w:pPr>
    </w:p>
    <w:p w14:paraId="515A242F" w14:textId="77777777" w:rsidR="0069345D" w:rsidRPr="00BD6A9B" w:rsidRDefault="0069345D" w:rsidP="0069345D">
      <w:pPr>
        <w:spacing w:line="360" w:lineRule="auto"/>
        <w:jc w:val="center"/>
        <w:rPr>
          <w:rFonts w:ascii="Times New Roman" w:hAnsi="Times New Roman" w:cs="Times New Roman"/>
          <w:b/>
          <w:bCs/>
          <w:sz w:val="24"/>
          <w:szCs w:val="24"/>
        </w:rPr>
      </w:pPr>
    </w:p>
    <w:p w14:paraId="0A2B09ED" w14:textId="77777777" w:rsidR="0069345D" w:rsidRPr="00BD6A9B" w:rsidRDefault="0069345D" w:rsidP="0069345D">
      <w:pPr>
        <w:spacing w:line="360" w:lineRule="auto"/>
        <w:jc w:val="center"/>
        <w:rPr>
          <w:rFonts w:ascii="Times New Roman" w:hAnsi="Times New Roman" w:cs="Times New Roman"/>
          <w:b/>
          <w:bCs/>
          <w:sz w:val="24"/>
          <w:szCs w:val="24"/>
        </w:rPr>
      </w:pPr>
    </w:p>
    <w:p w14:paraId="30287D53" w14:textId="01E22C99" w:rsidR="0069345D" w:rsidRDefault="0069345D" w:rsidP="0069345D">
      <w:pPr>
        <w:spacing w:line="360" w:lineRule="auto"/>
        <w:jc w:val="center"/>
        <w:rPr>
          <w:rFonts w:ascii="Times New Roman" w:hAnsi="Times New Roman" w:cs="Times New Roman"/>
          <w:b/>
          <w:bCs/>
          <w:sz w:val="24"/>
          <w:szCs w:val="24"/>
        </w:rPr>
      </w:pPr>
    </w:p>
    <w:p w14:paraId="5CD59976" w14:textId="158D7376" w:rsidR="00D8106F" w:rsidRDefault="00D8106F" w:rsidP="0069345D">
      <w:pPr>
        <w:spacing w:line="360" w:lineRule="auto"/>
        <w:jc w:val="center"/>
        <w:rPr>
          <w:rFonts w:ascii="Times New Roman" w:hAnsi="Times New Roman" w:cs="Times New Roman"/>
          <w:b/>
          <w:bCs/>
          <w:sz w:val="24"/>
          <w:szCs w:val="24"/>
        </w:rPr>
      </w:pPr>
    </w:p>
    <w:p w14:paraId="6E932BAA" w14:textId="77777777" w:rsidR="00D8106F" w:rsidRPr="00BD6A9B" w:rsidRDefault="00D8106F" w:rsidP="0069345D">
      <w:pPr>
        <w:spacing w:line="360" w:lineRule="auto"/>
        <w:jc w:val="center"/>
        <w:rPr>
          <w:rFonts w:ascii="Times New Roman" w:hAnsi="Times New Roman" w:cs="Times New Roman"/>
          <w:b/>
          <w:bCs/>
          <w:sz w:val="24"/>
          <w:szCs w:val="24"/>
        </w:rPr>
      </w:pPr>
    </w:p>
    <w:p w14:paraId="1C5CA3C9" w14:textId="77777777" w:rsidR="0069345D" w:rsidRDefault="0069345D" w:rsidP="0069345D">
      <w:pPr>
        <w:spacing w:line="360" w:lineRule="auto"/>
        <w:jc w:val="center"/>
        <w:rPr>
          <w:rFonts w:ascii="Times New Roman" w:hAnsi="Times New Roman" w:cs="Times New Roman"/>
          <w:b/>
          <w:bCs/>
          <w:sz w:val="24"/>
          <w:szCs w:val="24"/>
        </w:rPr>
      </w:pPr>
    </w:p>
    <w:p w14:paraId="29040633" w14:textId="77777777" w:rsidR="0069345D" w:rsidRDefault="0069345D" w:rsidP="0069345D">
      <w:pPr>
        <w:spacing w:line="360" w:lineRule="auto"/>
        <w:jc w:val="center"/>
        <w:rPr>
          <w:rFonts w:ascii="Times New Roman" w:hAnsi="Times New Roman" w:cs="Times New Roman"/>
          <w:b/>
          <w:bCs/>
          <w:sz w:val="24"/>
          <w:szCs w:val="24"/>
        </w:rPr>
      </w:pPr>
    </w:p>
    <w:p w14:paraId="1A6EA480" w14:textId="77777777" w:rsidR="0069345D" w:rsidRDefault="0069345D" w:rsidP="0069345D">
      <w:pPr>
        <w:spacing w:line="360" w:lineRule="auto"/>
        <w:jc w:val="center"/>
        <w:rPr>
          <w:rFonts w:ascii="Times New Roman" w:hAnsi="Times New Roman" w:cs="Times New Roman"/>
          <w:b/>
          <w:bCs/>
          <w:sz w:val="24"/>
          <w:szCs w:val="24"/>
        </w:rPr>
      </w:pPr>
    </w:p>
    <w:p w14:paraId="21A99167" w14:textId="77777777" w:rsidR="0069345D" w:rsidRDefault="0069345D" w:rsidP="0069345D">
      <w:pPr>
        <w:spacing w:line="360" w:lineRule="auto"/>
        <w:jc w:val="center"/>
        <w:rPr>
          <w:rFonts w:ascii="Times New Roman" w:hAnsi="Times New Roman" w:cs="Times New Roman"/>
          <w:b/>
          <w:bCs/>
          <w:sz w:val="24"/>
          <w:szCs w:val="24"/>
        </w:rPr>
      </w:pPr>
    </w:p>
    <w:p w14:paraId="013BDA2A" w14:textId="77777777" w:rsidR="0069345D" w:rsidRDefault="0069345D" w:rsidP="0069345D">
      <w:pPr>
        <w:spacing w:line="360" w:lineRule="auto"/>
        <w:jc w:val="center"/>
        <w:rPr>
          <w:rFonts w:ascii="Times New Roman" w:hAnsi="Times New Roman" w:cs="Times New Roman"/>
          <w:b/>
          <w:bCs/>
          <w:sz w:val="24"/>
          <w:szCs w:val="24"/>
        </w:rPr>
      </w:pPr>
    </w:p>
    <w:p w14:paraId="702D2425" w14:textId="77777777" w:rsidR="0069345D" w:rsidRDefault="0069345D" w:rsidP="0069345D">
      <w:pPr>
        <w:spacing w:line="360" w:lineRule="auto"/>
        <w:jc w:val="center"/>
        <w:rPr>
          <w:rFonts w:ascii="Times New Roman" w:hAnsi="Times New Roman" w:cs="Times New Roman"/>
          <w:b/>
          <w:bCs/>
          <w:sz w:val="24"/>
          <w:szCs w:val="24"/>
        </w:rPr>
      </w:pPr>
    </w:p>
    <w:p w14:paraId="0ED083B3" w14:textId="77777777" w:rsidR="0069345D" w:rsidRDefault="0069345D" w:rsidP="0069345D">
      <w:pPr>
        <w:spacing w:line="360" w:lineRule="auto"/>
        <w:jc w:val="center"/>
        <w:rPr>
          <w:rFonts w:ascii="Times New Roman" w:hAnsi="Times New Roman" w:cs="Times New Roman"/>
          <w:b/>
          <w:bCs/>
          <w:sz w:val="24"/>
          <w:szCs w:val="24"/>
        </w:rPr>
      </w:pPr>
    </w:p>
    <w:p w14:paraId="70592A63" w14:textId="77777777" w:rsidR="0069345D" w:rsidRDefault="0069345D" w:rsidP="0069345D">
      <w:pPr>
        <w:spacing w:line="360" w:lineRule="auto"/>
        <w:jc w:val="center"/>
        <w:rPr>
          <w:rFonts w:ascii="Times New Roman" w:hAnsi="Times New Roman" w:cs="Times New Roman"/>
          <w:b/>
          <w:bCs/>
          <w:sz w:val="24"/>
          <w:szCs w:val="24"/>
        </w:rPr>
      </w:pPr>
    </w:p>
    <w:p w14:paraId="27BC194B" w14:textId="77777777" w:rsidR="0069345D" w:rsidRPr="00BD6A9B" w:rsidRDefault="0069345D" w:rsidP="0069345D">
      <w:pPr>
        <w:spacing w:line="360" w:lineRule="auto"/>
        <w:jc w:val="center"/>
        <w:rPr>
          <w:rFonts w:ascii="Times New Roman" w:hAnsi="Times New Roman" w:cs="Times New Roman"/>
          <w:b/>
          <w:bCs/>
          <w:sz w:val="24"/>
          <w:szCs w:val="24"/>
        </w:rPr>
      </w:pPr>
    </w:p>
    <w:p w14:paraId="363893A8" w14:textId="77777777" w:rsidR="008E765F" w:rsidRDefault="0069345D" w:rsidP="00086607">
      <w:pPr>
        <w:pStyle w:val="1f0"/>
        <w:rPr>
          <w:rFonts w:ascii="Times New Roman" w:hAnsi="Times New Roman"/>
          <w:lang w:val="ru-RU"/>
        </w:rPr>
      </w:pPr>
      <w:bookmarkStart w:id="1465" w:name="_Toc166572812"/>
      <w:bookmarkStart w:id="1466" w:name="_Toc166574888"/>
      <w:bookmarkStart w:id="1467" w:name="_Toc166576759"/>
      <w:bookmarkStart w:id="1468" w:name="_Toc166582084"/>
      <w:bookmarkStart w:id="1469" w:name="_Toc166583748"/>
      <w:bookmarkStart w:id="1470" w:name="_Toc166584334"/>
      <w:bookmarkStart w:id="1471" w:name="_Toc167362352"/>
      <w:bookmarkStart w:id="1472" w:name="_Toc167362748"/>
      <w:bookmarkStart w:id="1473" w:name="_Toc167362881"/>
      <w:bookmarkStart w:id="1474" w:name="_Toc167363013"/>
      <w:bookmarkStart w:id="1475" w:name="_Toc167363145"/>
      <w:bookmarkStart w:id="1476" w:name="_Toc167367515"/>
      <w:bookmarkStart w:id="1477" w:name="_Toc167368064"/>
      <w:bookmarkStart w:id="1478" w:name="_Toc167369461"/>
      <w:bookmarkStart w:id="1479" w:name="_Toc167370736"/>
      <w:bookmarkStart w:id="1480" w:name="_Toc167375298"/>
      <w:bookmarkStart w:id="1481" w:name="_Toc167375430"/>
      <w:bookmarkStart w:id="1482" w:name="_Toc167437848"/>
      <w:bookmarkStart w:id="1483" w:name="_Toc167437980"/>
      <w:bookmarkStart w:id="1484" w:name="_Toc167443464"/>
      <w:bookmarkStart w:id="1485" w:name="_Toc167444620"/>
      <w:bookmarkStart w:id="1486" w:name="_Toc167449096"/>
      <w:bookmarkStart w:id="1487" w:name="_Toc167450663"/>
      <w:bookmarkStart w:id="1488" w:name="_Toc167452192"/>
      <w:bookmarkStart w:id="1489" w:name="_Toc167454742"/>
      <w:bookmarkStart w:id="1490" w:name="_Toc167456346"/>
      <w:bookmarkStart w:id="1491" w:name="_Toc167457585"/>
      <w:bookmarkStart w:id="1492" w:name="_Toc167458129"/>
      <w:bookmarkStart w:id="1493" w:name="_Toc167458349"/>
      <w:bookmarkStart w:id="1494" w:name="_Toc167458569"/>
      <w:bookmarkStart w:id="1495" w:name="_Toc167458789"/>
      <w:bookmarkStart w:id="1496" w:name="_Toc167459009"/>
      <w:bookmarkStart w:id="1497" w:name="_Toc167459229"/>
      <w:bookmarkStart w:id="1498" w:name="_Toc167459449"/>
      <w:bookmarkStart w:id="1499" w:name="_Toc167459669"/>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05DE9E4E" w14:textId="79BBD71E" w:rsidR="00086607" w:rsidRDefault="0069345D" w:rsidP="00086607">
      <w:pPr>
        <w:pStyle w:val="1f0"/>
        <w:rPr>
          <w:rFonts w:asciiTheme="minorHAnsi" w:eastAsiaTheme="minorEastAsia" w:hAnsiTheme="minorHAnsi" w:cstheme="minorBidi"/>
          <w:b w:val="0"/>
          <w:bCs w:val="0"/>
          <w:noProof/>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7537B429" w14:textId="0AE9738E" w:rsidR="00086607" w:rsidRPr="008E765F" w:rsidRDefault="001C718A" w:rsidP="00D25EC2">
      <w:pPr>
        <w:pStyle w:val="15"/>
        <w:rPr>
          <w:rFonts w:asciiTheme="minorHAnsi" w:eastAsiaTheme="minorEastAsia" w:hAnsiTheme="minorHAnsi" w:cstheme="minorBidi"/>
          <w:b w:val="0"/>
          <w:bCs w:val="0"/>
          <w:lang w:eastAsia="ru-RU"/>
        </w:rPr>
      </w:pPr>
      <w:hyperlink w:anchor="_Toc167367516" w:history="1">
        <w:r w:rsidR="00086607" w:rsidRPr="008E765F">
          <w:rPr>
            <w:rStyle w:val="af0"/>
            <w:b w:val="0"/>
            <w:bCs w:val="0"/>
            <w:iCs/>
          </w:rPr>
          <w:t>1.</w:t>
        </w:r>
        <w:r w:rsidR="00667214" w:rsidRPr="008E765F">
          <w:rPr>
            <w:rStyle w:val="af0"/>
            <w:b w:val="0"/>
            <w:bCs w:val="0"/>
            <w:iCs/>
          </w:rPr>
          <w:t>ОБЩАЯ ХАРАКТЕРИСТИКА</w:t>
        </w:r>
        <w:r w:rsidR="00086607" w:rsidRPr="008E765F">
          <w:rPr>
            <w:b w:val="0"/>
            <w:bCs w:val="0"/>
            <w:webHidden/>
          </w:rPr>
          <w:tab/>
        </w:r>
        <w:r w:rsidR="00550753">
          <w:rPr>
            <w:b w:val="0"/>
            <w:bCs w:val="0"/>
            <w:webHidden/>
          </w:rPr>
          <w:t>54</w:t>
        </w:r>
      </w:hyperlink>
    </w:p>
    <w:p w14:paraId="75078FEA" w14:textId="580C5766" w:rsidR="00086607" w:rsidRPr="008E765F" w:rsidRDefault="001C718A" w:rsidP="00E42CF4">
      <w:pPr>
        <w:pStyle w:val="23"/>
        <w:rPr>
          <w:rFonts w:asciiTheme="minorHAnsi" w:eastAsiaTheme="minorEastAsia" w:hAnsiTheme="minorHAnsi" w:cstheme="minorBidi"/>
          <w:i w:val="0"/>
          <w:iCs w:val="0"/>
          <w:sz w:val="22"/>
          <w:szCs w:val="22"/>
        </w:rPr>
      </w:pPr>
      <w:hyperlink w:anchor="_Toc167367517" w:history="1">
        <w:r w:rsidR="00086607" w:rsidRPr="008E765F">
          <w:rPr>
            <w:rStyle w:val="af0"/>
            <w:i w:val="0"/>
            <w:iCs w:val="0"/>
          </w:rPr>
          <w:t>1.1. Цель и место дисциплины в структуре образовательной программы</w:t>
        </w:r>
        <w:r w:rsidR="00086607" w:rsidRPr="008E765F">
          <w:rPr>
            <w:i w:val="0"/>
            <w:iCs w:val="0"/>
            <w:webHidden/>
          </w:rPr>
          <w:tab/>
        </w:r>
        <w:r w:rsidR="00550753">
          <w:rPr>
            <w:i w:val="0"/>
            <w:iCs w:val="0"/>
            <w:webHidden/>
          </w:rPr>
          <w:t>54</w:t>
        </w:r>
      </w:hyperlink>
    </w:p>
    <w:p w14:paraId="3E28EA23" w14:textId="57FB358D" w:rsidR="00086607" w:rsidRPr="008E765F" w:rsidRDefault="001C718A" w:rsidP="00E42CF4">
      <w:pPr>
        <w:pStyle w:val="23"/>
        <w:rPr>
          <w:rFonts w:asciiTheme="minorHAnsi" w:eastAsiaTheme="minorEastAsia" w:hAnsiTheme="minorHAnsi" w:cstheme="minorBidi"/>
          <w:i w:val="0"/>
          <w:iCs w:val="0"/>
          <w:sz w:val="22"/>
          <w:szCs w:val="22"/>
        </w:rPr>
      </w:pPr>
      <w:hyperlink w:anchor="_Toc167367518" w:history="1">
        <w:r w:rsidR="00086607" w:rsidRPr="008E765F">
          <w:rPr>
            <w:rStyle w:val="af0"/>
            <w:i w:val="0"/>
            <w:iCs w:val="0"/>
          </w:rPr>
          <w:t>1.2. Планируемые результаты освоения дисциплины</w:t>
        </w:r>
        <w:r w:rsidR="00086607" w:rsidRPr="008E765F">
          <w:rPr>
            <w:i w:val="0"/>
            <w:iCs w:val="0"/>
            <w:webHidden/>
          </w:rPr>
          <w:tab/>
        </w:r>
        <w:r w:rsidR="00550753">
          <w:rPr>
            <w:i w:val="0"/>
            <w:iCs w:val="0"/>
            <w:webHidden/>
          </w:rPr>
          <w:t>54</w:t>
        </w:r>
      </w:hyperlink>
    </w:p>
    <w:p w14:paraId="42AB0A5F" w14:textId="22659235" w:rsidR="00086607" w:rsidRPr="008E765F" w:rsidRDefault="001C718A" w:rsidP="00D25EC2">
      <w:pPr>
        <w:pStyle w:val="15"/>
        <w:rPr>
          <w:rFonts w:asciiTheme="minorHAnsi" w:eastAsiaTheme="minorEastAsia" w:hAnsiTheme="minorHAnsi" w:cstheme="minorBidi"/>
          <w:b w:val="0"/>
          <w:bCs w:val="0"/>
          <w:lang w:eastAsia="ru-RU"/>
        </w:rPr>
      </w:pPr>
      <w:hyperlink w:anchor="_Toc167367519" w:history="1">
        <w:r w:rsidR="00086607" w:rsidRPr="008E765F">
          <w:rPr>
            <w:rStyle w:val="af0"/>
            <w:b w:val="0"/>
            <w:bCs w:val="0"/>
          </w:rPr>
          <w:t xml:space="preserve">2. </w:t>
        </w:r>
        <w:r w:rsidR="00667214" w:rsidRPr="008E765F">
          <w:rPr>
            <w:rStyle w:val="af0"/>
            <w:b w:val="0"/>
            <w:bCs w:val="0"/>
          </w:rPr>
          <w:t xml:space="preserve">СТРУКТУРА И СОДЕРЖАНИЕ </w:t>
        </w:r>
        <w:r w:rsidR="00086607" w:rsidRPr="008E765F">
          <w:rPr>
            <w:rStyle w:val="af0"/>
            <w:b w:val="0"/>
            <w:bCs w:val="0"/>
          </w:rPr>
          <w:t>ДИСЦИПЛИНЫ</w:t>
        </w:r>
        <w:r w:rsidR="00086607" w:rsidRPr="008E765F">
          <w:rPr>
            <w:b w:val="0"/>
            <w:bCs w:val="0"/>
            <w:webHidden/>
          </w:rPr>
          <w:tab/>
        </w:r>
        <w:r w:rsidR="00550753">
          <w:rPr>
            <w:b w:val="0"/>
            <w:bCs w:val="0"/>
            <w:webHidden/>
          </w:rPr>
          <w:t>55</w:t>
        </w:r>
      </w:hyperlink>
    </w:p>
    <w:p w14:paraId="36B9A731" w14:textId="18FEEF80" w:rsidR="00086607" w:rsidRPr="008E765F" w:rsidRDefault="001C718A" w:rsidP="00E42CF4">
      <w:pPr>
        <w:pStyle w:val="23"/>
        <w:rPr>
          <w:rFonts w:asciiTheme="minorHAnsi" w:eastAsiaTheme="minorEastAsia" w:hAnsiTheme="minorHAnsi" w:cstheme="minorBidi"/>
          <w:i w:val="0"/>
          <w:iCs w:val="0"/>
          <w:sz w:val="22"/>
          <w:szCs w:val="22"/>
        </w:rPr>
      </w:pPr>
      <w:hyperlink w:anchor="_Toc167367520" w:history="1">
        <w:r w:rsidR="00086607" w:rsidRPr="008E765F">
          <w:rPr>
            <w:rStyle w:val="af0"/>
            <w:i w:val="0"/>
            <w:iCs w:val="0"/>
          </w:rPr>
          <w:t>2.1. Трудоемкость освоения дисциплины</w:t>
        </w:r>
        <w:r w:rsidR="00086607" w:rsidRPr="008E765F">
          <w:rPr>
            <w:i w:val="0"/>
            <w:iCs w:val="0"/>
            <w:webHidden/>
          </w:rPr>
          <w:tab/>
        </w:r>
        <w:r w:rsidR="00550753">
          <w:rPr>
            <w:i w:val="0"/>
            <w:iCs w:val="0"/>
            <w:webHidden/>
          </w:rPr>
          <w:t>55</w:t>
        </w:r>
      </w:hyperlink>
    </w:p>
    <w:p w14:paraId="0B4FE3FC" w14:textId="791F11E9" w:rsidR="00086607" w:rsidRPr="008E765F" w:rsidRDefault="001C718A" w:rsidP="00E42CF4">
      <w:pPr>
        <w:pStyle w:val="23"/>
        <w:rPr>
          <w:rFonts w:asciiTheme="minorHAnsi" w:eastAsiaTheme="minorEastAsia" w:hAnsiTheme="minorHAnsi" w:cstheme="minorBidi"/>
          <w:i w:val="0"/>
          <w:iCs w:val="0"/>
          <w:sz w:val="22"/>
          <w:szCs w:val="22"/>
        </w:rPr>
      </w:pPr>
      <w:hyperlink w:anchor="_Toc167367521" w:history="1">
        <w:r w:rsidR="00086607" w:rsidRPr="008E765F">
          <w:rPr>
            <w:rStyle w:val="af0"/>
            <w:i w:val="0"/>
            <w:iCs w:val="0"/>
          </w:rPr>
          <w:t>2.2. </w:t>
        </w:r>
        <w:r w:rsidR="00D8106F" w:rsidRPr="008E765F">
          <w:rPr>
            <w:rStyle w:val="af0"/>
            <w:i w:val="0"/>
            <w:iCs w:val="0"/>
          </w:rPr>
          <w:t>Примерное с</w:t>
        </w:r>
        <w:r w:rsidR="00086607" w:rsidRPr="008E765F">
          <w:rPr>
            <w:rStyle w:val="af0"/>
            <w:i w:val="0"/>
            <w:iCs w:val="0"/>
          </w:rPr>
          <w:t>одержание дисциплины</w:t>
        </w:r>
        <w:r w:rsidR="00086607" w:rsidRPr="008E765F">
          <w:rPr>
            <w:i w:val="0"/>
            <w:iCs w:val="0"/>
            <w:webHidden/>
          </w:rPr>
          <w:tab/>
        </w:r>
        <w:r w:rsidR="00550753">
          <w:rPr>
            <w:i w:val="0"/>
            <w:iCs w:val="0"/>
            <w:webHidden/>
          </w:rPr>
          <w:t>55</w:t>
        </w:r>
      </w:hyperlink>
    </w:p>
    <w:p w14:paraId="12EA0494" w14:textId="4701A3F6" w:rsidR="00086607" w:rsidRPr="008E765F" w:rsidRDefault="001C718A" w:rsidP="00D25EC2">
      <w:pPr>
        <w:pStyle w:val="15"/>
        <w:rPr>
          <w:rFonts w:asciiTheme="minorHAnsi" w:eastAsiaTheme="minorEastAsia" w:hAnsiTheme="minorHAnsi" w:cstheme="minorBidi"/>
          <w:b w:val="0"/>
          <w:bCs w:val="0"/>
          <w:lang w:eastAsia="ru-RU"/>
        </w:rPr>
      </w:pPr>
      <w:hyperlink w:anchor="_Toc167367522" w:history="1">
        <w:r w:rsidR="00086607" w:rsidRPr="008E765F">
          <w:rPr>
            <w:rStyle w:val="af0"/>
            <w:b w:val="0"/>
            <w:bCs w:val="0"/>
          </w:rPr>
          <w:t xml:space="preserve">3. </w:t>
        </w:r>
        <w:r w:rsidR="00667214" w:rsidRPr="008E765F">
          <w:rPr>
            <w:rStyle w:val="af0"/>
            <w:b w:val="0"/>
            <w:bCs w:val="0"/>
          </w:rPr>
          <w:t>УСЛОВИЯ РЕАЛИЗАЦИИ</w:t>
        </w:r>
        <w:r w:rsidR="00086607" w:rsidRPr="008E765F">
          <w:rPr>
            <w:rStyle w:val="af0"/>
            <w:b w:val="0"/>
            <w:bCs w:val="0"/>
          </w:rPr>
          <w:t xml:space="preserve"> ДИСЦИПЛИНЫ</w:t>
        </w:r>
        <w:r w:rsidR="00086607" w:rsidRPr="008E765F">
          <w:rPr>
            <w:b w:val="0"/>
            <w:bCs w:val="0"/>
            <w:webHidden/>
          </w:rPr>
          <w:tab/>
        </w:r>
        <w:r w:rsidR="00550753">
          <w:rPr>
            <w:b w:val="0"/>
            <w:bCs w:val="0"/>
            <w:webHidden/>
          </w:rPr>
          <w:t>56</w:t>
        </w:r>
      </w:hyperlink>
    </w:p>
    <w:p w14:paraId="36BE66ED" w14:textId="627A9BF2" w:rsidR="00086607" w:rsidRPr="008E765F" w:rsidRDefault="001C718A" w:rsidP="00E42CF4">
      <w:pPr>
        <w:pStyle w:val="23"/>
        <w:rPr>
          <w:rFonts w:asciiTheme="minorHAnsi" w:eastAsiaTheme="minorEastAsia" w:hAnsiTheme="minorHAnsi" w:cstheme="minorBidi"/>
          <w:i w:val="0"/>
          <w:iCs w:val="0"/>
          <w:sz w:val="22"/>
          <w:szCs w:val="22"/>
        </w:rPr>
      </w:pPr>
      <w:hyperlink w:anchor="_Toc167367523" w:history="1">
        <w:r w:rsidR="00086607" w:rsidRPr="008E765F">
          <w:rPr>
            <w:rStyle w:val="af0"/>
            <w:i w:val="0"/>
            <w:iCs w:val="0"/>
          </w:rPr>
          <w:t>3.1. Материально-техническое обеспечение</w:t>
        </w:r>
        <w:r w:rsidR="00086607" w:rsidRPr="008E765F">
          <w:rPr>
            <w:i w:val="0"/>
            <w:iCs w:val="0"/>
            <w:webHidden/>
          </w:rPr>
          <w:tab/>
        </w:r>
        <w:r w:rsidR="00550753">
          <w:rPr>
            <w:i w:val="0"/>
            <w:iCs w:val="0"/>
            <w:webHidden/>
          </w:rPr>
          <w:t>56</w:t>
        </w:r>
      </w:hyperlink>
    </w:p>
    <w:p w14:paraId="417F5EAD" w14:textId="7827929A" w:rsidR="00086607" w:rsidRPr="008E765F" w:rsidRDefault="001C718A" w:rsidP="00E42CF4">
      <w:pPr>
        <w:pStyle w:val="23"/>
        <w:rPr>
          <w:rFonts w:asciiTheme="minorHAnsi" w:eastAsiaTheme="minorEastAsia" w:hAnsiTheme="minorHAnsi" w:cstheme="minorBidi"/>
          <w:i w:val="0"/>
          <w:iCs w:val="0"/>
          <w:sz w:val="22"/>
          <w:szCs w:val="22"/>
        </w:rPr>
      </w:pPr>
      <w:hyperlink w:anchor="_Toc167367524" w:history="1">
        <w:r w:rsidR="00086607" w:rsidRPr="008E765F">
          <w:rPr>
            <w:rStyle w:val="af0"/>
            <w:i w:val="0"/>
            <w:iCs w:val="0"/>
          </w:rPr>
          <w:t>3.2. Учебно-методическое обеспечение</w:t>
        </w:r>
        <w:r w:rsidR="00086607" w:rsidRPr="008E765F">
          <w:rPr>
            <w:i w:val="0"/>
            <w:iCs w:val="0"/>
            <w:webHidden/>
          </w:rPr>
          <w:tab/>
        </w:r>
        <w:r w:rsidR="00550753">
          <w:rPr>
            <w:i w:val="0"/>
            <w:iCs w:val="0"/>
            <w:webHidden/>
          </w:rPr>
          <w:t>56</w:t>
        </w:r>
      </w:hyperlink>
    </w:p>
    <w:p w14:paraId="4E5FDEC0" w14:textId="3D7A5397" w:rsidR="00086607" w:rsidRDefault="001C718A" w:rsidP="00D25EC2">
      <w:pPr>
        <w:pStyle w:val="15"/>
        <w:rPr>
          <w:rStyle w:val="af0"/>
        </w:rPr>
      </w:pPr>
      <w:hyperlink w:anchor="_Toc167367525" w:history="1">
        <w:r w:rsidR="00086607" w:rsidRPr="008E765F">
          <w:rPr>
            <w:rStyle w:val="af0"/>
            <w:b w:val="0"/>
            <w:bCs w:val="0"/>
          </w:rPr>
          <w:t>4. </w:t>
        </w:r>
        <w:r w:rsidR="00667214" w:rsidRPr="008E765F">
          <w:rPr>
            <w:rStyle w:val="af0"/>
            <w:b w:val="0"/>
            <w:bCs w:val="0"/>
          </w:rPr>
          <w:t>КОНТРОЛЬ И ОЦЕНКА РЕЗУЛЬТАТОВ  ОСВОЕНИЯ</w:t>
        </w:r>
        <w:r w:rsidR="00086607" w:rsidRPr="008E765F">
          <w:rPr>
            <w:rStyle w:val="af0"/>
            <w:b w:val="0"/>
            <w:bCs w:val="0"/>
          </w:rPr>
          <w:t xml:space="preserve"> ДИСЦИПЛИНЫ</w:t>
        </w:r>
        <w:r w:rsidR="00086607" w:rsidRPr="008E765F">
          <w:rPr>
            <w:b w:val="0"/>
            <w:bCs w:val="0"/>
            <w:webHidden/>
          </w:rPr>
          <w:tab/>
        </w:r>
        <w:r w:rsidR="00550753">
          <w:rPr>
            <w:b w:val="0"/>
            <w:bCs w:val="0"/>
            <w:webHidden/>
          </w:rPr>
          <w:t>58</w:t>
        </w:r>
      </w:hyperlink>
    </w:p>
    <w:p w14:paraId="708906C9" w14:textId="77777777" w:rsidR="0069345D" w:rsidRPr="00C34FE7" w:rsidRDefault="0069345D" w:rsidP="0069345D">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53D649ED" w14:textId="77777777" w:rsidR="0069345D" w:rsidRPr="00DF068E" w:rsidRDefault="0069345D" w:rsidP="0069345D">
      <w:pPr>
        <w:pStyle w:val="1f0"/>
        <w:jc w:val="left"/>
        <w:rPr>
          <w:rFonts w:ascii="Times New Roman" w:hAnsi="Times New Roman"/>
          <w:lang w:val="ru-RU"/>
        </w:rPr>
        <w:sectPr w:rsidR="0069345D" w:rsidRPr="00DF068E" w:rsidSect="00DF1552">
          <w:headerReference w:type="even" r:id="rId22"/>
          <w:headerReference w:type="default" r:id="rId23"/>
          <w:type w:val="continuous"/>
          <w:pgSz w:w="11906" w:h="16838"/>
          <w:pgMar w:top="1134" w:right="567" w:bottom="1134" w:left="1701" w:header="709" w:footer="709" w:gutter="0"/>
          <w:cols w:space="708"/>
          <w:docGrid w:linePitch="360"/>
        </w:sectPr>
      </w:pPr>
    </w:p>
    <w:p w14:paraId="47829DA3" w14:textId="77777777" w:rsidR="00D8106F" w:rsidRPr="00F70F81" w:rsidRDefault="00D8106F" w:rsidP="0096243B">
      <w:pPr>
        <w:pStyle w:val="1f0"/>
        <w:numPr>
          <w:ilvl w:val="0"/>
          <w:numId w:val="19"/>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2689F050" w14:textId="3E8120E1" w:rsidR="0069345D" w:rsidRPr="00FC3062" w:rsidRDefault="00FC3062" w:rsidP="00FC3062">
      <w:pPr>
        <w:pStyle w:val="1e"/>
        <w:ind w:left="720"/>
        <w:jc w:val="center"/>
        <w:rPr>
          <w:rFonts w:eastAsia="Segoe UI"/>
          <w:b/>
          <w:bCs/>
          <w:lang w:val="ru-RU"/>
        </w:rPr>
      </w:pPr>
      <w:r w:rsidRPr="00FC3062">
        <w:rPr>
          <w:b/>
          <w:bCs/>
          <w:lang w:val="ru-RU"/>
        </w:rPr>
        <w:t>«ОП.06 МАТЕРИАЛОВЕДЕНИЕ»</w:t>
      </w:r>
    </w:p>
    <w:p w14:paraId="14D4E6AF" w14:textId="423751F7" w:rsidR="0069345D" w:rsidRPr="00021F3A" w:rsidRDefault="0069345D" w:rsidP="0069345D">
      <w:pPr>
        <w:pStyle w:val="1e"/>
        <w:ind w:left="720"/>
        <w:jc w:val="center"/>
        <w:rPr>
          <w:rFonts w:eastAsia="Segoe UI"/>
          <w:vertAlign w:val="superscript"/>
          <w:lang w:val="ru-RU"/>
        </w:rPr>
      </w:pPr>
    </w:p>
    <w:p w14:paraId="46A29533" w14:textId="77777777" w:rsidR="0069345D" w:rsidRPr="00EA6E1D" w:rsidRDefault="0069345D" w:rsidP="0069345D">
      <w:pPr>
        <w:pStyle w:val="114"/>
        <w:rPr>
          <w:rFonts w:ascii="Times New Roman" w:hAnsi="Times New Roman"/>
        </w:rPr>
      </w:pPr>
      <w:bookmarkStart w:id="1500" w:name="_Toc166572814"/>
      <w:bookmarkStart w:id="1501" w:name="_Toc166574890"/>
      <w:bookmarkStart w:id="1502" w:name="_Toc166576761"/>
      <w:bookmarkStart w:id="1503" w:name="_Toc166582086"/>
      <w:bookmarkStart w:id="1504" w:name="_Toc166583750"/>
      <w:bookmarkStart w:id="1505" w:name="_Toc166584336"/>
      <w:bookmarkStart w:id="1506" w:name="_Toc167362354"/>
      <w:bookmarkStart w:id="1507" w:name="_Toc167362750"/>
      <w:bookmarkStart w:id="1508" w:name="_Toc167362883"/>
      <w:bookmarkStart w:id="1509" w:name="_Toc167363015"/>
      <w:bookmarkStart w:id="1510" w:name="_Toc167363147"/>
      <w:bookmarkStart w:id="1511" w:name="_Toc167367517"/>
      <w:bookmarkStart w:id="1512" w:name="_Toc167368066"/>
      <w:bookmarkStart w:id="1513" w:name="_Toc167369463"/>
      <w:bookmarkStart w:id="1514" w:name="_Toc167370738"/>
      <w:bookmarkStart w:id="1515" w:name="_Toc167375300"/>
      <w:bookmarkStart w:id="1516" w:name="_Toc167375432"/>
      <w:bookmarkStart w:id="1517" w:name="_Toc167437850"/>
      <w:bookmarkStart w:id="1518" w:name="_Toc167437982"/>
      <w:bookmarkStart w:id="1519" w:name="_Toc167443466"/>
      <w:bookmarkStart w:id="1520" w:name="_Toc167444622"/>
      <w:bookmarkStart w:id="1521" w:name="_Toc167449098"/>
      <w:bookmarkStart w:id="1522" w:name="_Toc167450665"/>
      <w:bookmarkStart w:id="1523" w:name="_Toc167452194"/>
      <w:bookmarkStart w:id="1524" w:name="_Toc167454744"/>
      <w:bookmarkStart w:id="1525" w:name="_Toc167456348"/>
      <w:bookmarkStart w:id="1526" w:name="_Toc167457587"/>
      <w:bookmarkStart w:id="1527" w:name="_Toc167458131"/>
      <w:bookmarkStart w:id="1528" w:name="_Toc167458351"/>
      <w:bookmarkStart w:id="1529" w:name="_Toc167458571"/>
      <w:bookmarkStart w:id="1530" w:name="_Toc167458791"/>
      <w:bookmarkStart w:id="1531" w:name="_Toc167459011"/>
      <w:bookmarkStart w:id="1532" w:name="_Toc167459231"/>
      <w:bookmarkStart w:id="1533" w:name="_Toc167459451"/>
      <w:bookmarkStart w:id="1534" w:name="_Toc167459671"/>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21B693FF" w14:textId="0EC8AD38" w:rsidR="00FC3062" w:rsidRPr="000E2B98" w:rsidRDefault="0069345D" w:rsidP="00FC3062">
      <w:pPr>
        <w:spacing w:line="276" w:lineRule="auto"/>
        <w:rPr>
          <w:rFonts w:ascii="Times New Roman" w:eastAsia="Times New Roman" w:hAnsi="Times New Roman" w:cs="Times New Roman"/>
          <w:color w:val="000000" w:themeColor="text1"/>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FC3062" w:rsidRPr="00170616">
        <w:rPr>
          <w:rFonts w:ascii="Times New Roman" w:hAnsi="Times New Roman"/>
          <w:sz w:val="24"/>
          <w:szCs w:val="24"/>
        </w:rPr>
        <w:t>Материаловедение</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FC3062" w:rsidRPr="000E2B98">
        <w:rPr>
          <w:rFonts w:ascii="Times New Roman" w:hAnsi="Times New Roman" w:cs="Times New Roman"/>
          <w:color w:val="000000" w:themeColor="text1"/>
          <w:sz w:val="24"/>
          <w:szCs w:val="24"/>
          <w:shd w:val="clear" w:color="auto" w:fill="FFFFFF"/>
        </w:rPr>
        <w:t>формирование</w:t>
      </w:r>
      <w:r w:rsidR="00FC3062" w:rsidRPr="000E2B98">
        <w:rPr>
          <w:rFonts w:ascii="YS Text" w:hAnsi="YS Text"/>
          <w:color w:val="000000" w:themeColor="text1"/>
          <w:sz w:val="24"/>
          <w:szCs w:val="24"/>
          <w:shd w:val="clear" w:color="auto" w:fill="FFFFFF"/>
        </w:rPr>
        <w:t xml:space="preserve"> знаний в области физических основ материаловедения, современных методов получения конструкционных материалов, способов диагностики и улучшения их свойств, а также о современных методах получения и обработки металлов и неметаллических материалов путем литья, обработки давлением, сварки, резания и другими способами формообразования для получения заготовок и деталей заданной формы и размеров</w:t>
      </w:r>
      <w:r w:rsidR="00FC3062" w:rsidRPr="000E2B98">
        <w:rPr>
          <w:rFonts w:ascii="Times New Roman" w:hAnsi="Times New Roman" w:cs="Times New Roman"/>
          <w:color w:val="000000" w:themeColor="text1"/>
          <w:sz w:val="24"/>
          <w:szCs w:val="24"/>
          <w:shd w:val="clear" w:color="auto" w:fill="FFFFFF"/>
        </w:rPr>
        <w:t>.</w:t>
      </w:r>
    </w:p>
    <w:p w14:paraId="6AB39C5F" w14:textId="12EF5E64" w:rsidR="00FC3062" w:rsidRDefault="00FC3062" w:rsidP="00FC3062">
      <w:pPr>
        <w:suppressAutoHyphens/>
        <w:spacing w:line="276" w:lineRule="auto"/>
        <w:ind w:firstLine="709"/>
        <w:jc w:val="both"/>
        <w:rPr>
          <w:rFonts w:ascii="Times New Roman" w:hAnsi="Times New Roman" w:cs="Times New Roman"/>
          <w:color w:val="000000" w:themeColor="text1"/>
          <w:sz w:val="24"/>
          <w:szCs w:val="24"/>
        </w:rPr>
      </w:pPr>
      <w:bookmarkStart w:id="1535" w:name="_Toc166572815"/>
      <w:bookmarkStart w:id="1536" w:name="_Toc166574891"/>
      <w:bookmarkStart w:id="1537" w:name="_Toc166576762"/>
      <w:bookmarkStart w:id="1538" w:name="_Toc166582087"/>
      <w:bookmarkStart w:id="1539" w:name="_Toc166583751"/>
      <w:bookmarkStart w:id="1540" w:name="_Toc166584337"/>
      <w:bookmarkStart w:id="1541" w:name="_Toc167362355"/>
      <w:bookmarkStart w:id="1542" w:name="_Toc167362751"/>
      <w:bookmarkStart w:id="1543" w:name="_Toc167362884"/>
      <w:bookmarkStart w:id="1544" w:name="_Toc167363016"/>
      <w:bookmarkStart w:id="1545" w:name="_Toc167363148"/>
      <w:bookmarkStart w:id="1546" w:name="_Toc167367518"/>
      <w:bookmarkStart w:id="1547" w:name="_Toc167368067"/>
      <w:bookmarkStart w:id="1548" w:name="_Toc167369464"/>
      <w:bookmarkStart w:id="1549" w:name="_Toc167370739"/>
      <w:bookmarkStart w:id="1550" w:name="_Toc167375301"/>
      <w:bookmarkStart w:id="1551" w:name="_Toc167375433"/>
      <w:bookmarkStart w:id="1552" w:name="_Toc167437851"/>
      <w:bookmarkStart w:id="1553" w:name="_Toc167437983"/>
      <w:bookmarkStart w:id="1554" w:name="_Toc167443467"/>
      <w:bookmarkStart w:id="1555" w:name="_Toc167444623"/>
      <w:bookmarkStart w:id="1556" w:name="_Toc167449099"/>
      <w:bookmarkStart w:id="1557" w:name="_Toc167450666"/>
      <w:bookmarkStart w:id="1558" w:name="_Toc167452195"/>
      <w:bookmarkStart w:id="1559" w:name="_Toc167454745"/>
      <w:bookmarkStart w:id="1560" w:name="_Toc167456349"/>
      <w:bookmarkStart w:id="1561" w:name="_Toc167457588"/>
      <w:bookmarkStart w:id="1562" w:name="_Toc167458132"/>
      <w:bookmarkStart w:id="1563" w:name="_Toc167458352"/>
      <w:bookmarkStart w:id="1564" w:name="_Toc167458572"/>
      <w:bookmarkStart w:id="1565" w:name="_Toc167458792"/>
      <w:bookmarkStart w:id="1566" w:name="_Toc167459012"/>
      <w:bookmarkStart w:id="1567" w:name="_Toc167459232"/>
      <w:bookmarkStart w:id="1568" w:name="_Toc167459452"/>
      <w:bookmarkStart w:id="1569" w:name="_Toc167459672"/>
      <w:r w:rsidRPr="001A6E0C">
        <w:rPr>
          <w:rFonts w:ascii="Times New Roman" w:hAnsi="Times New Roman" w:cs="Times New Roman"/>
          <w:color w:val="000000" w:themeColor="text1"/>
          <w:sz w:val="24"/>
          <w:szCs w:val="24"/>
        </w:rPr>
        <w:t>Дисциплина «</w:t>
      </w:r>
      <w:r w:rsidRPr="001A6E0C">
        <w:rPr>
          <w:rFonts w:ascii="Times New Roman" w:eastAsia="Times New Roman" w:hAnsi="Times New Roman" w:cs="Times New Roman"/>
          <w:color w:val="000000" w:themeColor="text1"/>
          <w:sz w:val="24"/>
          <w:szCs w:val="24"/>
          <w:lang w:eastAsia="ru-RU"/>
        </w:rPr>
        <w:t>Материаловедение»</w:t>
      </w:r>
      <w:r w:rsidRPr="001A6E0C">
        <w:rPr>
          <w:rFonts w:ascii="Times New Roman" w:hAnsi="Times New Roman" w:cs="Times New Roman"/>
          <w:color w:val="000000" w:themeColor="text1"/>
          <w:sz w:val="24"/>
          <w:szCs w:val="24"/>
        </w:rPr>
        <w:t xml:space="preserve"> включена в обязательную часть </w:t>
      </w:r>
      <w:r>
        <w:rPr>
          <w:rFonts w:ascii="Times New Roman" w:hAnsi="Times New Roman" w:cs="Times New Roman"/>
          <w:color w:val="000000" w:themeColor="text1"/>
          <w:sz w:val="24"/>
          <w:szCs w:val="24"/>
        </w:rPr>
        <w:t>общепрофессионального</w:t>
      </w:r>
      <w:r w:rsidRPr="001A6E0C">
        <w:rPr>
          <w:rFonts w:ascii="Times New Roman" w:hAnsi="Times New Roman" w:cs="Times New Roman"/>
          <w:color w:val="000000" w:themeColor="text1"/>
          <w:sz w:val="24"/>
          <w:szCs w:val="24"/>
        </w:rPr>
        <w:t xml:space="preserve"> цикла образовательной программы.</w:t>
      </w:r>
    </w:p>
    <w:p w14:paraId="0404D50F" w14:textId="77777777" w:rsidR="00FC3062" w:rsidRPr="001A6E0C" w:rsidRDefault="00FC3062" w:rsidP="00FC3062">
      <w:pPr>
        <w:suppressAutoHyphens/>
        <w:spacing w:line="276" w:lineRule="auto"/>
        <w:ind w:firstLine="709"/>
        <w:jc w:val="both"/>
        <w:rPr>
          <w:rFonts w:ascii="Times New Roman" w:hAnsi="Times New Roman" w:cs="Times New Roman"/>
          <w:color w:val="000000" w:themeColor="text1"/>
          <w:sz w:val="24"/>
          <w:szCs w:val="24"/>
        </w:rPr>
      </w:pPr>
    </w:p>
    <w:p w14:paraId="2E3C219F" w14:textId="77777777" w:rsidR="0069345D" w:rsidRPr="00EA6E1D" w:rsidRDefault="0069345D" w:rsidP="0069345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53E29B17" w14:textId="486E52CD" w:rsidR="0069345D" w:rsidRDefault="0069345D" w:rsidP="0069345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3764A263" w14:textId="3AA0A85D" w:rsidR="0069345D" w:rsidRDefault="0069345D" w:rsidP="0069345D">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FC3062" w:rsidRPr="00FC3062" w14:paraId="4B5CF94D" w14:textId="77777777" w:rsidTr="008A5612">
        <w:trPr>
          <w:trHeight w:val="649"/>
        </w:trPr>
        <w:tc>
          <w:tcPr>
            <w:tcW w:w="1589" w:type="dxa"/>
            <w:hideMark/>
          </w:tcPr>
          <w:p w14:paraId="4C3E2838" w14:textId="77777777" w:rsidR="00C4100B" w:rsidRDefault="00FC3062" w:rsidP="00C4100B">
            <w:pPr>
              <w:suppressAutoHyphens/>
              <w:jc w:val="center"/>
              <w:rPr>
                <w:rFonts w:ascii="Times New Roman" w:eastAsia="Times New Roman" w:hAnsi="Times New Roman" w:cs="Times New Roman"/>
                <w:b/>
                <w:bCs/>
                <w:sz w:val="24"/>
                <w:szCs w:val="24"/>
                <w:lang w:eastAsia="ru-RU"/>
              </w:rPr>
            </w:pPr>
            <w:bookmarkStart w:id="1570" w:name="_Toc166572816"/>
            <w:bookmarkStart w:id="1571" w:name="_Toc166574892"/>
            <w:bookmarkStart w:id="1572" w:name="_Toc166576763"/>
            <w:bookmarkStart w:id="1573" w:name="_Toc166582088"/>
            <w:bookmarkStart w:id="1574" w:name="_Toc166583752"/>
            <w:bookmarkStart w:id="1575" w:name="_Toc166584338"/>
            <w:bookmarkStart w:id="1576" w:name="_Toc167362356"/>
            <w:bookmarkStart w:id="1577" w:name="_Toc167362752"/>
            <w:bookmarkStart w:id="1578" w:name="_Toc167362885"/>
            <w:bookmarkStart w:id="1579" w:name="_Toc167363017"/>
            <w:bookmarkStart w:id="1580" w:name="_Toc167363149"/>
            <w:bookmarkStart w:id="1581" w:name="_Toc167367519"/>
            <w:bookmarkStart w:id="1582" w:name="_Toc167368068"/>
            <w:bookmarkStart w:id="1583" w:name="_Toc167369465"/>
            <w:bookmarkStart w:id="1584" w:name="_Toc167370740"/>
            <w:bookmarkStart w:id="1585" w:name="_Toc167375302"/>
            <w:bookmarkStart w:id="1586" w:name="_Toc167375434"/>
            <w:bookmarkStart w:id="1587" w:name="_Toc167437852"/>
            <w:bookmarkStart w:id="1588" w:name="_Toc167437984"/>
            <w:bookmarkStart w:id="1589" w:name="_Toc167443468"/>
            <w:bookmarkStart w:id="1590" w:name="_Toc167444624"/>
            <w:bookmarkStart w:id="1591" w:name="_Toc167449100"/>
            <w:bookmarkStart w:id="1592" w:name="_Toc167450667"/>
            <w:bookmarkStart w:id="1593" w:name="_Toc167452196"/>
            <w:bookmarkStart w:id="1594" w:name="_Toc167454746"/>
            <w:bookmarkStart w:id="1595" w:name="_Toc167456350"/>
            <w:bookmarkStart w:id="1596" w:name="_Toc167457589"/>
            <w:bookmarkStart w:id="1597" w:name="_Toc167458133"/>
            <w:bookmarkStart w:id="1598" w:name="_Toc167458353"/>
            <w:bookmarkStart w:id="1599" w:name="_Toc167458573"/>
            <w:bookmarkStart w:id="1600" w:name="_Toc167458793"/>
            <w:bookmarkStart w:id="1601" w:name="_Toc167459013"/>
            <w:bookmarkStart w:id="1602" w:name="_Toc167459233"/>
            <w:bookmarkStart w:id="1603" w:name="_Toc167459453"/>
            <w:bookmarkStart w:id="1604" w:name="_Toc167459673"/>
            <w:r w:rsidRPr="00FC3062">
              <w:rPr>
                <w:rFonts w:ascii="Times New Roman" w:eastAsia="Times New Roman" w:hAnsi="Times New Roman" w:cs="Times New Roman"/>
                <w:b/>
                <w:bCs/>
                <w:sz w:val="24"/>
                <w:szCs w:val="24"/>
                <w:lang w:eastAsia="ru-RU"/>
              </w:rPr>
              <w:t xml:space="preserve">Код </w:t>
            </w:r>
          </w:p>
          <w:p w14:paraId="4E383D2F" w14:textId="4B490B2A" w:rsidR="00FC3062" w:rsidRPr="00FC3062" w:rsidRDefault="00FC3062" w:rsidP="00C4100B">
            <w:pPr>
              <w:suppressAutoHyphens/>
              <w:jc w:val="center"/>
              <w:rPr>
                <w:rFonts w:ascii="Times New Roman" w:eastAsia="Times New Roman" w:hAnsi="Times New Roman" w:cs="Times New Roman"/>
                <w:b/>
                <w:bCs/>
                <w:sz w:val="24"/>
                <w:szCs w:val="24"/>
                <w:lang w:eastAsia="ru-RU"/>
              </w:rPr>
            </w:pPr>
            <w:r w:rsidRPr="00FC3062">
              <w:rPr>
                <w:rFonts w:ascii="Times New Roman" w:eastAsia="Times New Roman" w:hAnsi="Times New Roman" w:cs="Times New Roman"/>
                <w:b/>
                <w:bCs/>
                <w:sz w:val="24"/>
                <w:szCs w:val="24"/>
                <w:lang w:eastAsia="ru-RU"/>
              </w:rPr>
              <w:t>ПК, ОК</w:t>
            </w:r>
          </w:p>
        </w:tc>
        <w:tc>
          <w:tcPr>
            <w:tcW w:w="3764" w:type="dxa"/>
            <w:hideMark/>
          </w:tcPr>
          <w:p w14:paraId="5E9005E5" w14:textId="77777777" w:rsidR="00FC3062" w:rsidRPr="00FC3062" w:rsidRDefault="00FC3062" w:rsidP="00FC3062">
            <w:pPr>
              <w:suppressAutoHyphens/>
              <w:jc w:val="center"/>
              <w:rPr>
                <w:rFonts w:ascii="Times New Roman" w:eastAsia="Times New Roman" w:hAnsi="Times New Roman" w:cs="Times New Roman"/>
                <w:b/>
                <w:bCs/>
                <w:sz w:val="24"/>
                <w:szCs w:val="24"/>
                <w:lang w:eastAsia="ru-RU"/>
              </w:rPr>
            </w:pPr>
            <w:r w:rsidRPr="00FC3062">
              <w:rPr>
                <w:rFonts w:ascii="Times New Roman" w:eastAsia="Times New Roman" w:hAnsi="Times New Roman" w:cs="Times New Roman"/>
                <w:b/>
                <w:bCs/>
                <w:sz w:val="24"/>
                <w:szCs w:val="24"/>
                <w:lang w:eastAsia="ru-RU"/>
              </w:rPr>
              <w:t>Умения</w:t>
            </w:r>
          </w:p>
        </w:tc>
        <w:tc>
          <w:tcPr>
            <w:tcW w:w="4253" w:type="dxa"/>
            <w:hideMark/>
          </w:tcPr>
          <w:p w14:paraId="563F0984" w14:textId="77777777" w:rsidR="00FC3062" w:rsidRPr="00FC3062" w:rsidRDefault="00FC3062" w:rsidP="00FC3062">
            <w:pPr>
              <w:suppressAutoHyphens/>
              <w:jc w:val="center"/>
              <w:rPr>
                <w:rFonts w:ascii="Times New Roman" w:eastAsia="Times New Roman" w:hAnsi="Times New Roman" w:cs="Times New Roman"/>
                <w:b/>
                <w:bCs/>
                <w:sz w:val="24"/>
                <w:szCs w:val="24"/>
                <w:lang w:eastAsia="ru-RU"/>
              </w:rPr>
            </w:pPr>
            <w:r w:rsidRPr="00FC3062">
              <w:rPr>
                <w:rFonts w:ascii="Times New Roman" w:eastAsia="Times New Roman" w:hAnsi="Times New Roman" w:cs="Times New Roman"/>
                <w:b/>
                <w:bCs/>
                <w:sz w:val="24"/>
                <w:szCs w:val="24"/>
                <w:lang w:eastAsia="ru-RU"/>
              </w:rPr>
              <w:t>Знания</w:t>
            </w:r>
          </w:p>
        </w:tc>
      </w:tr>
      <w:tr w:rsidR="00FC3062" w:rsidRPr="00FC3062" w14:paraId="18CBDE25" w14:textId="77777777" w:rsidTr="008A5612">
        <w:trPr>
          <w:trHeight w:val="212"/>
        </w:trPr>
        <w:tc>
          <w:tcPr>
            <w:tcW w:w="1589" w:type="dxa"/>
          </w:tcPr>
          <w:p w14:paraId="072C08FC"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ОК01</w:t>
            </w:r>
          </w:p>
          <w:p w14:paraId="3F615309"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ОК02</w:t>
            </w:r>
          </w:p>
          <w:p w14:paraId="13BB4F8C"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ОК04</w:t>
            </w:r>
          </w:p>
          <w:p w14:paraId="13E76815"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ОК05</w:t>
            </w:r>
          </w:p>
          <w:p w14:paraId="2F90A647"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ОК07</w:t>
            </w:r>
          </w:p>
          <w:p w14:paraId="7ED331D7" w14:textId="5B47B18E" w:rsid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ОК09</w:t>
            </w:r>
          </w:p>
          <w:p w14:paraId="48D4CB79" w14:textId="168EC974"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ПК 1.1</w:t>
            </w:r>
          </w:p>
          <w:p w14:paraId="268ECC42"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ПК 2.2</w:t>
            </w:r>
          </w:p>
          <w:p w14:paraId="4F3EB7A6"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ПК 2.7</w:t>
            </w:r>
          </w:p>
          <w:p w14:paraId="34183392" w14:textId="77777777" w:rsidR="00FC3062" w:rsidRPr="00FC3062" w:rsidRDefault="00FC3062" w:rsidP="00FC3062">
            <w:pPr>
              <w:suppressAutoHyphens/>
              <w:jc w:val="center"/>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ПК 3.8</w:t>
            </w:r>
          </w:p>
          <w:p w14:paraId="5B29EF81" w14:textId="75CB6280" w:rsidR="00FC3062" w:rsidRPr="00FC3062" w:rsidRDefault="00FC3062" w:rsidP="00FC3062">
            <w:pPr>
              <w:suppressAutoHyphens/>
              <w:jc w:val="center"/>
              <w:rPr>
                <w:rFonts w:ascii="Times New Roman" w:eastAsia="Times New Roman" w:hAnsi="Times New Roman" w:cs="Times New Roman"/>
                <w:sz w:val="24"/>
                <w:szCs w:val="24"/>
                <w:lang w:eastAsia="ru-RU"/>
              </w:rPr>
            </w:pPr>
          </w:p>
        </w:tc>
        <w:tc>
          <w:tcPr>
            <w:tcW w:w="3764" w:type="dxa"/>
          </w:tcPr>
          <w:p w14:paraId="72D61555" w14:textId="2873BF34" w:rsidR="00FC3062" w:rsidRPr="00FC3062" w:rsidRDefault="00FC3062" w:rsidP="00FC3062">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C3062">
              <w:rPr>
                <w:rFonts w:ascii="Times New Roman" w:eastAsia="Times New Roman" w:hAnsi="Times New Roman" w:cs="Times New Roman"/>
                <w:sz w:val="24"/>
                <w:szCs w:val="24"/>
                <w:lang w:eastAsia="ru-RU"/>
              </w:rPr>
              <w:t xml:space="preserve">применять технологии бережливого производства при организации и выполнении работ по сборке </w:t>
            </w:r>
            <w:proofErr w:type="spellStart"/>
            <w:r w:rsidRPr="00FC3062">
              <w:rPr>
                <w:rFonts w:ascii="Times New Roman" w:eastAsia="Times New Roman" w:hAnsi="Times New Roman" w:cs="Times New Roman"/>
                <w:sz w:val="24"/>
                <w:szCs w:val="24"/>
                <w:lang w:eastAsia="ru-RU"/>
              </w:rPr>
              <w:t>мехатронных</w:t>
            </w:r>
            <w:proofErr w:type="spellEnd"/>
            <w:r w:rsidRPr="00FC3062">
              <w:rPr>
                <w:rFonts w:ascii="Times New Roman" w:eastAsia="Times New Roman" w:hAnsi="Times New Roman" w:cs="Times New Roman"/>
                <w:sz w:val="24"/>
                <w:szCs w:val="24"/>
                <w:lang w:eastAsia="ru-RU"/>
              </w:rPr>
              <w:t xml:space="preserve"> систем;</w:t>
            </w:r>
          </w:p>
          <w:p w14:paraId="345F5D7C" w14:textId="77777777" w:rsidR="00FC3062" w:rsidRDefault="00FC3062" w:rsidP="00FC3062">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C3062">
              <w:rPr>
                <w:rFonts w:ascii="Times New Roman" w:eastAsia="Times New Roman" w:hAnsi="Times New Roman" w:cs="Times New Roman"/>
                <w:sz w:val="24"/>
                <w:szCs w:val="24"/>
                <w:lang w:eastAsia="ru-RU"/>
              </w:rPr>
              <w:t>просматривать запланированные работы, контролировать сроки выполнения работ, определять назначенные ресурсы, очередность выполнения работ</w:t>
            </w:r>
            <w:r>
              <w:rPr>
                <w:rFonts w:ascii="Times New Roman" w:eastAsia="Times New Roman" w:hAnsi="Times New Roman" w:cs="Times New Roman"/>
                <w:sz w:val="24"/>
                <w:szCs w:val="24"/>
                <w:lang w:eastAsia="ru-RU"/>
              </w:rPr>
              <w:t>;</w:t>
            </w:r>
          </w:p>
          <w:p w14:paraId="22082A1E" w14:textId="77777777" w:rsidR="00FC3062" w:rsidRDefault="00FC3062" w:rsidP="00FC3062">
            <w:pPr>
              <w:widowControl w:val="0"/>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C3062">
              <w:rPr>
                <w:rFonts w:ascii="Times New Roman" w:eastAsia="Times New Roman" w:hAnsi="Times New Roman" w:cs="Times New Roman"/>
                <w:sz w:val="24"/>
                <w:szCs w:val="24"/>
                <w:lang w:eastAsia="ru-RU"/>
              </w:rPr>
              <w:t>подавать заявки на внесение изменений в очередность работ, отмечать выполнение работ</w:t>
            </w:r>
            <w:r>
              <w:rPr>
                <w:rFonts w:ascii="Times New Roman" w:eastAsia="Times New Roman" w:hAnsi="Times New Roman" w:cs="Times New Roman"/>
                <w:sz w:val="24"/>
                <w:szCs w:val="24"/>
                <w:lang w:eastAsia="ru-RU"/>
              </w:rPr>
              <w:t>;</w:t>
            </w:r>
          </w:p>
          <w:p w14:paraId="19FD462F" w14:textId="2F887BF5" w:rsidR="00FC3062" w:rsidRPr="00FC3062" w:rsidRDefault="00FC3062" w:rsidP="00FC3062">
            <w:pPr>
              <w:widowControl w:val="0"/>
              <w:rPr>
                <w:rFonts w:ascii="Times New Roman" w:eastAsia="Times New Roman" w:hAnsi="Times New Roman" w:cs="Times New Roman"/>
                <w:sz w:val="24"/>
                <w:szCs w:val="24"/>
                <w:lang w:eastAsia="ru-RU"/>
              </w:rPr>
            </w:pPr>
            <w:r w:rsidRPr="00FC30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C3062">
              <w:rPr>
                <w:rFonts w:ascii="Times New Roman" w:eastAsia="Times New Roman" w:hAnsi="Times New Roman" w:cs="Times New Roman"/>
                <w:sz w:val="24"/>
                <w:szCs w:val="24"/>
                <w:lang w:eastAsia="ru-RU"/>
              </w:rPr>
              <w:t>готовить отчеты о выполненных работах с использованием прикладных программ управления проектами;</w:t>
            </w:r>
          </w:p>
          <w:p w14:paraId="247A268F" w14:textId="2E4478A6" w:rsidR="00FC3062" w:rsidRPr="00FC3062" w:rsidRDefault="00FC3062" w:rsidP="00FC3062">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C3062">
              <w:rPr>
                <w:rFonts w:ascii="Times New Roman" w:eastAsia="Times New Roman" w:hAnsi="Times New Roman" w:cs="Times New Roman"/>
                <w:sz w:val="24"/>
                <w:szCs w:val="24"/>
                <w:lang w:eastAsia="ru-RU"/>
              </w:rPr>
              <w:t xml:space="preserve">контролировать соответствие условий эксплуатации </w:t>
            </w:r>
            <w:proofErr w:type="spellStart"/>
            <w:r w:rsidRPr="00FC3062">
              <w:rPr>
                <w:rFonts w:ascii="Times New Roman" w:eastAsia="Times New Roman" w:hAnsi="Times New Roman" w:cs="Times New Roman"/>
                <w:sz w:val="24"/>
                <w:szCs w:val="24"/>
                <w:lang w:eastAsia="ru-RU"/>
              </w:rPr>
              <w:t>мехатронных</w:t>
            </w:r>
            <w:proofErr w:type="spellEnd"/>
            <w:r w:rsidRPr="00FC3062">
              <w:rPr>
                <w:rFonts w:ascii="Times New Roman" w:eastAsia="Times New Roman" w:hAnsi="Times New Roman" w:cs="Times New Roman"/>
                <w:sz w:val="24"/>
                <w:szCs w:val="24"/>
                <w:lang w:eastAsia="ru-RU"/>
              </w:rPr>
              <w:t xml:space="preserve"> устройств и систем;</w:t>
            </w:r>
          </w:p>
          <w:p w14:paraId="7D25F93D" w14:textId="13D5312E" w:rsidR="00FC3062" w:rsidRPr="00FC3062" w:rsidRDefault="00FC3062" w:rsidP="00FC3062">
            <w:pPr>
              <w:widowControl w:val="0"/>
              <w:rPr>
                <w:rFonts w:ascii="Times New Roman" w:eastAsia="Times New Roman" w:hAnsi="Times New Roman" w:cs="Times New Roman"/>
                <w:iCs/>
                <w:sz w:val="24"/>
                <w:szCs w:val="24"/>
                <w:lang w:eastAsia="ru-RU"/>
              </w:rPr>
            </w:pPr>
            <w:r w:rsidRPr="00FC3062">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p w14:paraId="34D78954" w14:textId="1AD59851" w:rsidR="00FC3062" w:rsidRPr="00FC3062" w:rsidRDefault="00FC3062" w:rsidP="00FC3062">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sidRPr="00FC3062">
              <w:rPr>
                <w:rFonts w:ascii="Times New Roman" w:eastAsia="Times New Roman" w:hAnsi="Times New Roman" w:cs="Times New Roman"/>
                <w:bCs/>
                <w:sz w:val="24"/>
                <w:szCs w:val="24"/>
                <w:lang w:eastAsia="ru-RU"/>
              </w:rPr>
              <w:t>взаимодействовать с коллегами, руководством, клиентами в ходе профессиональной деятельности;</w:t>
            </w:r>
          </w:p>
          <w:p w14:paraId="4BBC3235" w14:textId="0F412A1B" w:rsidR="00FC3062" w:rsidRPr="00FC3062" w:rsidRDefault="00FC3062" w:rsidP="00FC3062">
            <w:pPr>
              <w:widowControl w:val="0"/>
              <w:rPr>
                <w:rFonts w:ascii="Times New Roman" w:eastAsia="Times New Roman" w:hAnsi="Times New Roman" w:cs="Times New Roman"/>
                <w:bCs/>
                <w:spacing w:val="-4"/>
                <w:sz w:val="24"/>
                <w:szCs w:val="24"/>
                <w:lang w:eastAsia="zh-CN"/>
              </w:rPr>
            </w:pPr>
            <w:r>
              <w:rPr>
                <w:rFonts w:ascii="Times New Roman" w:eastAsia="Times New Roman" w:hAnsi="Times New Roman" w:cs="Times New Roman"/>
                <w:bCs/>
                <w:spacing w:val="-4"/>
                <w:sz w:val="24"/>
                <w:szCs w:val="24"/>
                <w:lang w:eastAsia="zh-CN"/>
              </w:rPr>
              <w:t>-</w:t>
            </w:r>
            <w:r w:rsidRPr="00FC3062">
              <w:rPr>
                <w:rFonts w:ascii="Times New Roman" w:eastAsia="Times New Roman" w:hAnsi="Times New Roman" w:cs="Times New Roman"/>
                <w:bCs/>
                <w:spacing w:val="-4"/>
                <w:sz w:val="24"/>
                <w:szCs w:val="24"/>
                <w:lang w:eastAsia="zh-CN"/>
              </w:rPr>
              <w:t xml:space="preserve">взаимодействовать с коллегами, руководством, клиентами в ходе </w:t>
            </w:r>
            <w:r w:rsidRPr="00FC3062">
              <w:rPr>
                <w:rFonts w:ascii="Times New Roman" w:eastAsia="Times New Roman" w:hAnsi="Times New Roman" w:cs="Times New Roman"/>
                <w:bCs/>
                <w:spacing w:val="-4"/>
                <w:sz w:val="24"/>
                <w:szCs w:val="24"/>
                <w:lang w:eastAsia="zh-CN"/>
              </w:rPr>
              <w:lastRenderedPageBreak/>
              <w:t>профессиональной деятельности;</w:t>
            </w:r>
          </w:p>
          <w:p w14:paraId="0DDEFB2A" w14:textId="51F8F6A5" w:rsidR="00FC3062" w:rsidRPr="00FC3062" w:rsidRDefault="00FC3062" w:rsidP="00FC3062">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bCs/>
                <w:lang w:eastAsia="ru-RU"/>
              </w:rPr>
              <w:t>-</w:t>
            </w:r>
            <w:r w:rsidRPr="00FC3062">
              <w:rPr>
                <w:rFonts w:ascii="Times New Roman" w:eastAsia="Times New Roman" w:hAnsi="Times New Roman" w:cs="Times New Roman"/>
                <w:bCs/>
                <w:sz w:val="24"/>
                <w:szCs w:val="24"/>
                <w:lang w:eastAsia="ru-RU"/>
              </w:rPr>
              <w:t>кратко обосновывать и объяснять свои действия (текущие и планируемые)</w:t>
            </w:r>
            <w:r w:rsidRPr="00FC3062">
              <w:rPr>
                <w:rFonts w:ascii="Times New Roman" w:eastAsia="Times New Roman" w:hAnsi="Times New Roman" w:cs="Times New Roman"/>
                <w:bCs/>
                <w:sz w:val="24"/>
                <w:szCs w:val="24"/>
                <w:lang w:eastAsia="ru-RU"/>
              </w:rPr>
              <w:tab/>
            </w:r>
          </w:p>
          <w:p w14:paraId="3E5640EA" w14:textId="77777777" w:rsidR="00FC3062" w:rsidRPr="00FC3062" w:rsidRDefault="00FC3062" w:rsidP="00FC3062">
            <w:pPr>
              <w:suppressAutoHyphens/>
              <w:rPr>
                <w:rFonts w:ascii="Times New Roman" w:eastAsia="Times New Roman" w:hAnsi="Times New Roman" w:cs="Times New Roman"/>
                <w:sz w:val="24"/>
                <w:szCs w:val="24"/>
                <w:highlight w:val="yellow"/>
                <w:lang w:eastAsia="ru-RU"/>
              </w:rPr>
            </w:pPr>
          </w:p>
        </w:tc>
        <w:tc>
          <w:tcPr>
            <w:tcW w:w="4253" w:type="dxa"/>
          </w:tcPr>
          <w:p w14:paraId="0E0535DD" w14:textId="1FE1CD3C" w:rsidR="00FC3062" w:rsidRPr="00FC3062" w:rsidRDefault="00FC3062" w:rsidP="00FC3062">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FC3062">
              <w:rPr>
                <w:rFonts w:ascii="Times New Roman" w:eastAsia="Times New Roman" w:hAnsi="Times New Roman" w:cs="Times New Roman"/>
                <w:sz w:val="24"/>
                <w:szCs w:val="24"/>
                <w:lang w:eastAsia="ru-RU"/>
              </w:rPr>
              <w:t>алгоритмы поиска и устранения неисправностей;</w:t>
            </w:r>
          </w:p>
          <w:p w14:paraId="78F0257D" w14:textId="348B43E6" w:rsidR="00FC3062" w:rsidRPr="00FC3062" w:rsidRDefault="00FC3062" w:rsidP="00FC3062">
            <w:pPr>
              <w:suppressAutoHyphens/>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w:t>
            </w:r>
            <w:r w:rsidRPr="00FC3062">
              <w:rPr>
                <w:rFonts w:ascii="Times New Roman" w:eastAsia="Times New Roman" w:hAnsi="Times New Roman" w:cs="Times New Roman"/>
                <w:iCs/>
                <w:sz w:val="24"/>
                <w:szCs w:val="24"/>
                <w:lang w:eastAsia="zh-CN"/>
              </w:rPr>
              <w:t>номенклатура информационных источников, применяемых в профессиональной деятельности;</w:t>
            </w:r>
          </w:p>
          <w:p w14:paraId="2FDB342E" w14:textId="5DB8A4DF" w:rsidR="00FC3062" w:rsidRPr="00FC3062" w:rsidRDefault="00FC3062" w:rsidP="00FC3062">
            <w:pPr>
              <w:suppressAutoHyphens/>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w:t>
            </w:r>
            <w:r w:rsidRPr="00FC3062">
              <w:rPr>
                <w:rFonts w:ascii="Times New Roman" w:eastAsia="Times New Roman" w:hAnsi="Times New Roman" w:cs="Times New Roman"/>
                <w:bCs/>
                <w:sz w:val="24"/>
                <w:szCs w:val="24"/>
                <w:lang w:eastAsia="zh-CN"/>
              </w:rPr>
              <w:t>правила оформления документов и построения устных сообщений;</w:t>
            </w:r>
          </w:p>
          <w:p w14:paraId="076DA7A6" w14:textId="77777777" w:rsidR="00FC3062" w:rsidRPr="00FC3062" w:rsidRDefault="00FC3062" w:rsidP="00FC3062">
            <w:pPr>
              <w:suppressAutoHyphens/>
              <w:rPr>
                <w:rFonts w:ascii="Times New Roman" w:eastAsia="Times New Roman" w:hAnsi="Times New Roman" w:cs="Times New Roman"/>
                <w:bCs/>
                <w:iCs/>
                <w:sz w:val="24"/>
                <w:szCs w:val="24"/>
                <w:lang w:eastAsia="zh-CN"/>
              </w:rPr>
            </w:pPr>
            <w:r w:rsidRPr="00FC3062">
              <w:rPr>
                <w:rFonts w:ascii="Times New Roman" w:eastAsia="Times New Roman" w:hAnsi="Times New Roman" w:cs="Times New Roman"/>
                <w:bCs/>
                <w:iCs/>
                <w:sz w:val="24"/>
                <w:szCs w:val="24"/>
                <w:lang w:eastAsia="zh-CN"/>
              </w:rPr>
              <w:t>основные ресурсы, задействованные в профессиональной деятельности;</w:t>
            </w:r>
          </w:p>
          <w:p w14:paraId="14C5441A" w14:textId="77777777" w:rsidR="00FC3062" w:rsidRPr="00FC3062" w:rsidRDefault="00FC3062" w:rsidP="00FC3062">
            <w:pPr>
              <w:suppressAutoHyphens/>
              <w:rPr>
                <w:rFonts w:ascii="Times New Roman" w:eastAsia="Times New Roman" w:hAnsi="Times New Roman" w:cs="Times New Roman"/>
                <w:sz w:val="24"/>
                <w:szCs w:val="24"/>
                <w:lang w:eastAsia="ru-RU"/>
              </w:rPr>
            </w:pPr>
          </w:p>
          <w:p w14:paraId="6ED26725" w14:textId="77777777" w:rsidR="00FC3062" w:rsidRPr="00FC3062" w:rsidRDefault="00FC3062" w:rsidP="00FC3062">
            <w:pPr>
              <w:suppressAutoHyphens/>
              <w:rPr>
                <w:rFonts w:ascii="Times New Roman" w:eastAsia="Times New Roman" w:hAnsi="Times New Roman" w:cs="Times New Roman"/>
                <w:bCs/>
                <w:sz w:val="24"/>
                <w:szCs w:val="24"/>
                <w:lang w:eastAsia="ru-RU"/>
              </w:rPr>
            </w:pPr>
          </w:p>
        </w:tc>
      </w:tr>
    </w:tbl>
    <w:p w14:paraId="34D2AF3A" w14:textId="4B6B5EB6" w:rsidR="008B1DBA" w:rsidRDefault="008B1DBA" w:rsidP="00E668EA">
      <w:pPr>
        <w:pStyle w:val="1f0"/>
        <w:spacing w:before="120"/>
        <w:rPr>
          <w:rFonts w:ascii="Times New Roman" w:hAnsi="Times New Roman"/>
          <w:lang w:val="ru-RU"/>
        </w:rPr>
      </w:pPr>
    </w:p>
    <w:p w14:paraId="7534B93E" w14:textId="77777777" w:rsidR="0069345D" w:rsidRPr="00B115E3" w:rsidRDefault="0069345D" w:rsidP="00E668EA">
      <w:pPr>
        <w:pStyle w:val="1f0"/>
        <w:spacing w:before="12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02B388DF" w14:textId="77777777" w:rsidR="0069345D" w:rsidRPr="00E11160" w:rsidRDefault="0069345D" w:rsidP="0069345D">
      <w:pPr>
        <w:pStyle w:val="114"/>
        <w:rPr>
          <w:rFonts w:ascii="Times New Roman" w:hAnsi="Times New Roman"/>
        </w:rPr>
      </w:pPr>
      <w:bookmarkStart w:id="1605" w:name="_Toc166572817"/>
      <w:bookmarkStart w:id="1606" w:name="_Toc166574893"/>
      <w:bookmarkStart w:id="1607" w:name="_Toc166576764"/>
      <w:bookmarkStart w:id="1608" w:name="_Toc166582089"/>
      <w:bookmarkStart w:id="1609" w:name="_Toc166583753"/>
      <w:bookmarkStart w:id="1610" w:name="_Toc166584339"/>
      <w:bookmarkStart w:id="1611" w:name="_Toc167362357"/>
      <w:bookmarkStart w:id="1612" w:name="_Toc167362753"/>
      <w:bookmarkStart w:id="1613" w:name="_Toc167362886"/>
      <w:bookmarkStart w:id="1614" w:name="_Toc167363018"/>
      <w:bookmarkStart w:id="1615" w:name="_Toc167363150"/>
      <w:bookmarkStart w:id="1616" w:name="_Toc167367520"/>
      <w:bookmarkStart w:id="1617" w:name="_Toc167368069"/>
      <w:bookmarkStart w:id="1618" w:name="_Toc167369466"/>
      <w:bookmarkStart w:id="1619" w:name="_Toc167370741"/>
      <w:bookmarkStart w:id="1620" w:name="_Toc167375303"/>
      <w:bookmarkStart w:id="1621" w:name="_Toc167375435"/>
      <w:bookmarkStart w:id="1622" w:name="_Toc167437853"/>
      <w:bookmarkStart w:id="1623" w:name="_Toc167437985"/>
      <w:bookmarkStart w:id="1624" w:name="_Toc167443469"/>
      <w:bookmarkStart w:id="1625" w:name="_Toc167444625"/>
      <w:bookmarkStart w:id="1626" w:name="_Toc167449101"/>
      <w:bookmarkStart w:id="1627" w:name="_Toc167450668"/>
      <w:bookmarkStart w:id="1628" w:name="_Toc167452197"/>
      <w:bookmarkStart w:id="1629" w:name="_Toc167454747"/>
      <w:bookmarkStart w:id="1630" w:name="_Toc167456351"/>
      <w:bookmarkStart w:id="1631" w:name="_Toc167457590"/>
      <w:bookmarkStart w:id="1632" w:name="_Toc167458134"/>
      <w:bookmarkStart w:id="1633" w:name="_Toc167458354"/>
      <w:bookmarkStart w:id="1634" w:name="_Toc167458574"/>
      <w:bookmarkStart w:id="1635" w:name="_Toc167458794"/>
      <w:bookmarkStart w:id="1636" w:name="_Toc167459014"/>
      <w:bookmarkStart w:id="1637" w:name="_Toc167459234"/>
      <w:bookmarkStart w:id="1638" w:name="_Toc167459454"/>
      <w:bookmarkStart w:id="1639" w:name="_Toc167459674"/>
      <w:r w:rsidRPr="00E11160">
        <w:rPr>
          <w:rFonts w:ascii="Times New Roman" w:hAnsi="Times New Roman"/>
        </w:rPr>
        <w:t xml:space="preserve">2.1. Трудоемкость освоения </w:t>
      </w:r>
      <w:r>
        <w:rPr>
          <w:rFonts w:ascii="Times New Roman" w:hAnsi="Times New Roman"/>
        </w:rPr>
        <w:t>дисциплины</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69345D" w:rsidRPr="00715F54" w14:paraId="7CD1164A" w14:textId="77777777" w:rsidTr="008A5612">
        <w:trPr>
          <w:trHeight w:val="23"/>
        </w:trPr>
        <w:tc>
          <w:tcPr>
            <w:tcW w:w="3397" w:type="pct"/>
            <w:vAlign w:val="center"/>
          </w:tcPr>
          <w:p w14:paraId="3C969014" w14:textId="77777777" w:rsidR="0069345D" w:rsidRPr="00715F54" w:rsidRDefault="0069345D" w:rsidP="0069345D">
            <w:pPr>
              <w:jc w:val="center"/>
              <w:rPr>
                <w:rFonts w:ascii="Times New Roman" w:hAnsi="Times New Roman" w:cs="Times New Roman"/>
                <w:b/>
                <w:sz w:val="24"/>
              </w:rPr>
            </w:pPr>
            <w:r w:rsidRPr="00715F54">
              <w:rPr>
                <w:rFonts w:ascii="Times New Roman" w:hAnsi="Times New Roman" w:cs="Times New Roman"/>
                <w:b/>
                <w:sz w:val="24"/>
              </w:rPr>
              <w:t>Наименование составных частей дисциплины</w:t>
            </w:r>
          </w:p>
        </w:tc>
        <w:tc>
          <w:tcPr>
            <w:tcW w:w="603" w:type="pct"/>
            <w:vAlign w:val="center"/>
          </w:tcPr>
          <w:p w14:paraId="77222A87" w14:textId="77777777" w:rsidR="0069345D" w:rsidRPr="00715F54" w:rsidRDefault="0069345D" w:rsidP="0069345D">
            <w:pPr>
              <w:jc w:val="center"/>
              <w:rPr>
                <w:rFonts w:ascii="Times New Roman" w:hAnsi="Times New Roman" w:cs="Times New Roman"/>
                <w:b/>
                <w:iCs/>
                <w:sz w:val="24"/>
              </w:rPr>
            </w:pPr>
            <w:r w:rsidRPr="00715F54">
              <w:rPr>
                <w:rFonts w:ascii="Times New Roman" w:hAnsi="Times New Roman" w:cs="Times New Roman"/>
                <w:b/>
                <w:iCs/>
                <w:sz w:val="24"/>
              </w:rPr>
              <w:t>Объем в часах</w:t>
            </w:r>
          </w:p>
        </w:tc>
        <w:tc>
          <w:tcPr>
            <w:tcW w:w="1000" w:type="pct"/>
          </w:tcPr>
          <w:p w14:paraId="74C67706" w14:textId="77777777" w:rsidR="0069345D" w:rsidRPr="00715F54" w:rsidRDefault="0069345D" w:rsidP="0069345D">
            <w:pPr>
              <w:jc w:val="center"/>
              <w:rPr>
                <w:rFonts w:ascii="Times New Roman" w:hAnsi="Times New Roman" w:cs="Times New Roman"/>
                <w:b/>
                <w:iCs/>
                <w:sz w:val="24"/>
              </w:rPr>
            </w:pPr>
            <w:r w:rsidRPr="00715F54">
              <w:rPr>
                <w:rFonts w:ascii="Times New Roman" w:hAnsi="Times New Roman" w:cs="Times New Roman"/>
                <w:b/>
                <w:sz w:val="24"/>
              </w:rPr>
              <w:t xml:space="preserve">В т.ч. в форме </w:t>
            </w:r>
            <w:proofErr w:type="spellStart"/>
            <w:r w:rsidRPr="00715F54">
              <w:rPr>
                <w:rFonts w:ascii="Times New Roman" w:hAnsi="Times New Roman" w:cs="Times New Roman"/>
                <w:b/>
                <w:sz w:val="24"/>
              </w:rPr>
              <w:t>практ</w:t>
            </w:r>
            <w:proofErr w:type="spellEnd"/>
            <w:r w:rsidRPr="00715F54">
              <w:rPr>
                <w:rFonts w:ascii="Times New Roman" w:hAnsi="Times New Roman" w:cs="Times New Roman"/>
                <w:b/>
                <w:sz w:val="24"/>
              </w:rPr>
              <w:t>. подготовки</w:t>
            </w:r>
          </w:p>
        </w:tc>
      </w:tr>
      <w:tr w:rsidR="0069345D" w:rsidRPr="00715F54" w14:paraId="5558150F" w14:textId="77777777" w:rsidTr="008A5612">
        <w:trPr>
          <w:trHeight w:val="23"/>
        </w:trPr>
        <w:tc>
          <w:tcPr>
            <w:tcW w:w="3397" w:type="pct"/>
            <w:vAlign w:val="center"/>
          </w:tcPr>
          <w:p w14:paraId="7C51117C" w14:textId="4067DBED" w:rsidR="0069345D" w:rsidRPr="00715F54" w:rsidRDefault="0069345D" w:rsidP="009061AE">
            <w:pPr>
              <w:jc w:val="both"/>
              <w:rPr>
                <w:rFonts w:ascii="Times New Roman" w:hAnsi="Times New Roman" w:cs="Times New Roman"/>
                <w:bCs/>
                <w:sz w:val="24"/>
                <w:szCs w:val="24"/>
              </w:rPr>
            </w:pPr>
            <w:r w:rsidRPr="00715F54">
              <w:rPr>
                <w:rFonts w:ascii="Times New Roman" w:hAnsi="Times New Roman" w:cs="Times New Roman"/>
                <w:bCs/>
                <w:sz w:val="24"/>
                <w:szCs w:val="24"/>
              </w:rPr>
              <w:t>Учебные занятия</w:t>
            </w:r>
          </w:p>
        </w:tc>
        <w:tc>
          <w:tcPr>
            <w:tcW w:w="603" w:type="pct"/>
            <w:vAlign w:val="center"/>
          </w:tcPr>
          <w:p w14:paraId="4D18C4F2" w14:textId="084D4BDB" w:rsidR="0069345D" w:rsidRPr="00715F54" w:rsidRDefault="00FC3062" w:rsidP="000806BB">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000" w:type="pct"/>
            <w:vAlign w:val="center"/>
          </w:tcPr>
          <w:p w14:paraId="4A485E57" w14:textId="421DC041" w:rsidR="0069345D" w:rsidRPr="00715F54" w:rsidRDefault="00FC3062" w:rsidP="0069345D">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69345D" w:rsidRPr="00715F54" w14:paraId="394207C9" w14:textId="77777777" w:rsidTr="008A5612">
        <w:trPr>
          <w:trHeight w:val="23"/>
        </w:trPr>
        <w:tc>
          <w:tcPr>
            <w:tcW w:w="3397" w:type="pct"/>
            <w:vAlign w:val="center"/>
          </w:tcPr>
          <w:p w14:paraId="3A32EE0B" w14:textId="77777777" w:rsidR="0069345D" w:rsidRPr="00715F54" w:rsidRDefault="0069345D" w:rsidP="0069345D">
            <w:pPr>
              <w:jc w:val="both"/>
              <w:rPr>
                <w:rFonts w:ascii="Times New Roman" w:hAnsi="Times New Roman" w:cs="Times New Roman"/>
                <w:bCs/>
                <w:sz w:val="24"/>
                <w:szCs w:val="24"/>
              </w:rPr>
            </w:pPr>
            <w:r w:rsidRPr="00715F54">
              <w:rPr>
                <w:rFonts w:ascii="Times New Roman" w:hAnsi="Times New Roman" w:cs="Times New Roman"/>
                <w:bCs/>
                <w:sz w:val="24"/>
                <w:szCs w:val="24"/>
              </w:rPr>
              <w:t>Самостоятельная работа</w:t>
            </w:r>
          </w:p>
        </w:tc>
        <w:tc>
          <w:tcPr>
            <w:tcW w:w="603" w:type="pct"/>
            <w:vAlign w:val="center"/>
          </w:tcPr>
          <w:p w14:paraId="4EE2EC52" w14:textId="77777777" w:rsidR="0069345D" w:rsidRPr="00715F54" w:rsidRDefault="0069345D" w:rsidP="0069345D">
            <w:pPr>
              <w:jc w:val="center"/>
              <w:rPr>
                <w:rFonts w:ascii="Times New Roman" w:hAnsi="Times New Roman" w:cs="Times New Roman"/>
                <w:bCs/>
                <w:sz w:val="24"/>
                <w:szCs w:val="24"/>
              </w:rPr>
            </w:pPr>
            <w:r w:rsidRPr="00715F54">
              <w:rPr>
                <w:rFonts w:ascii="Times New Roman" w:hAnsi="Times New Roman" w:cs="Times New Roman"/>
                <w:bCs/>
                <w:sz w:val="24"/>
                <w:szCs w:val="24"/>
              </w:rPr>
              <w:t>-</w:t>
            </w:r>
          </w:p>
        </w:tc>
        <w:tc>
          <w:tcPr>
            <w:tcW w:w="1000" w:type="pct"/>
            <w:vAlign w:val="center"/>
          </w:tcPr>
          <w:p w14:paraId="7290D4D6" w14:textId="77777777" w:rsidR="0069345D" w:rsidRPr="00715F54" w:rsidRDefault="0069345D" w:rsidP="0069345D">
            <w:pPr>
              <w:jc w:val="center"/>
              <w:rPr>
                <w:rFonts w:ascii="Times New Roman" w:hAnsi="Times New Roman" w:cs="Times New Roman"/>
                <w:bCs/>
                <w:sz w:val="24"/>
                <w:szCs w:val="24"/>
              </w:rPr>
            </w:pPr>
            <w:r w:rsidRPr="00715F54">
              <w:rPr>
                <w:rFonts w:ascii="Times New Roman" w:hAnsi="Times New Roman" w:cs="Times New Roman"/>
                <w:bCs/>
                <w:sz w:val="24"/>
                <w:szCs w:val="24"/>
              </w:rPr>
              <w:t>-</w:t>
            </w:r>
          </w:p>
        </w:tc>
      </w:tr>
      <w:tr w:rsidR="0069345D" w:rsidRPr="00715F54" w14:paraId="7F3636EE" w14:textId="77777777" w:rsidTr="008A5612">
        <w:trPr>
          <w:trHeight w:val="23"/>
        </w:trPr>
        <w:tc>
          <w:tcPr>
            <w:tcW w:w="3397" w:type="pct"/>
            <w:vAlign w:val="center"/>
          </w:tcPr>
          <w:p w14:paraId="35316F2E" w14:textId="5A93B40B" w:rsidR="0069345D" w:rsidRPr="00715F54" w:rsidRDefault="0069345D" w:rsidP="00805BA6">
            <w:pPr>
              <w:jc w:val="both"/>
              <w:rPr>
                <w:rFonts w:ascii="Times New Roman" w:hAnsi="Times New Roman" w:cs="Times New Roman"/>
                <w:bCs/>
                <w:sz w:val="24"/>
                <w:szCs w:val="24"/>
              </w:rPr>
            </w:pPr>
            <w:r w:rsidRPr="00715F54">
              <w:rPr>
                <w:rFonts w:ascii="Times New Roman" w:hAnsi="Times New Roman" w:cs="Times New Roman"/>
                <w:bCs/>
                <w:sz w:val="24"/>
                <w:szCs w:val="24"/>
              </w:rPr>
              <w:t xml:space="preserve">Промежуточная аттестация </w:t>
            </w:r>
          </w:p>
        </w:tc>
        <w:tc>
          <w:tcPr>
            <w:tcW w:w="603" w:type="pct"/>
            <w:vAlign w:val="center"/>
          </w:tcPr>
          <w:p w14:paraId="4483044A" w14:textId="0BD9BDE9" w:rsidR="0069345D" w:rsidRPr="00715F54" w:rsidRDefault="00FC3062" w:rsidP="0069345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714856C8" w14:textId="77777777" w:rsidR="0069345D" w:rsidRPr="00715F54" w:rsidRDefault="0069345D" w:rsidP="0069345D">
            <w:pPr>
              <w:jc w:val="center"/>
              <w:rPr>
                <w:rFonts w:ascii="Times New Roman" w:hAnsi="Times New Roman" w:cs="Times New Roman"/>
                <w:bCs/>
                <w:sz w:val="24"/>
                <w:szCs w:val="24"/>
              </w:rPr>
            </w:pPr>
            <w:r w:rsidRPr="00715F54">
              <w:rPr>
                <w:rFonts w:ascii="Times New Roman" w:hAnsi="Times New Roman" w:cs="Times New Roman"/>
                <w:bCs/>
                <w:sz w:val="24"/>
                <w:szCs w:val="24"/>
              </w:rPr>
              <w:t>-</w:t>
            </w:r>
          </w:p>
        </w:tc>
      </w:tr>
      <w:tr w:rsidR="0069345D" w:rsidRPr="00257255" w14:paraId="2A10DD92" w14:textId="77777777" w:rsidTr="008A5612">
        <w:trPr>
          <w:trHeight w:val="23"/>
        </w:trPr>
        <w:tc>
          <w:tcPr>
            <w:tcW w:w="3397" w:type="pct"/>
            <w:vAlign w:val="center"/>
          </w:tcPr>
          <w:p w14:paraId="5DE64777" w14:textId="77777777" w:rsidR="0069345D" w:rsidRPr="00715F54" w:rsidRDefault="0069345D" w:rsidP="0069345D">
            <w:pPr>
              <w:jc w:val="both"/>
              <w:rPr>
                <w:rFonts w:ascii="Times New Roman" w:hAnsi="Times New Roman" w:cs="Times New Roman"/>
                <w:bCs/>
                <w:sz w:val="24"/>
                <w:szCs w:val="24"/>
              </w:rPr>
            </w:pPr>
            <w:r w:rsidRPr="00715F54">
              <w:rPr>
                <w:rFonts w:ascii="Times New Roman" w:hAnsi="Times New Roman" w:cs="Times New Roman"/>
                <w:bCs/>
                <w:sz w:val="24"/>
                <w:szCs w:val="24"/>
              </w:rPr>
              <w:t>Всего</w:t>
            </w:r>
          </w:p>
        </w:tc>
        <w:tc>
          <w:tcPr>
            <w:tcW w:w="603" w:type="pct"/>
            <w:vAlign w:val="center"/>
          </w:tcPr>
          <w:p w14:paraId="66507592" w14:textId="1603AE24" w:rsidR="0069345D" w:rsidRPr="00715F54" w:rsidRDefault="00FC3062" w:rsidP="0069345D">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000" w:type="pct"/>
            <w:vAlign w:val="center"/>
          </w:tcPr>
          <w:p w14:paraId="37BB5DF9" w14:textId="07AF425F" w:rsidR="0069345D" w:rsidRPr="00257255" w:rsidRDefault="00FC3062" w:rsidP="0069345D">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728699FD" w14:textId="77777777" w:rsidR="008A5612" w:rsidRDefault="008A5612" w:rsidP="0069345D">
      <w:pPr>
        <w:rPr>
          <w:rFonts w:ascii="Times New Roman" w:hAnsi="Times New Roman"/>
        </w:rPr>
      </w:pPr>
    </w:p>
    <w:p w14:paraId="30CE858F" w14:textId="42C92D0A" w:rsidR="008A5612" w:rsidRPr="00E774AA" w:rsidRDefault="008A5612" w:rsidP="0096243B">
      <w:pPr>
        <w:pStyle w:val="114"/>
        <w:numPr>
          <w:ilvl w:val="1"/>
          <w:numId w:val="19"/>
        </w:numPr>
        <w:ind w:left="1134" w:hanging="425"/>
        <w:rPr>
          <w:rFonts w:ascii="Times New Roman" w:hAnsi="Times New Roman"/>
        </w:rPr>
      </w:pPr>
      <w:r>
        <w:rPr>
          <w:rFonts w:ascii="Times New Roman" w:hAnsi="Times New Roman"/>
        </w:rPr>
        <w:t xml:space="preserve"> </w:t>
      </w:r>
      <w:r w:rsidRPr="00782EFC">
        <w:rPr>
          <w:rFonts w:ascii="Times New Roman" w:hAnsi="Times New Roman"/>
        </w:rPr>
        <w:t xml:space="preserve">Примерное содержание </w:t>
      </w:r>
      <w:r>
        <w:rPr>
          <w:rFonts w:ascii="Times New Roman" w:hAnsi="Times New Roman"/>
        </w:rPr>
        <w:t>дисциплины</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7123"/>
      </w:tblGrid>
      <w:tr w:rsidR="008A5612" w:rsidRPr="008A5612" w14:paraId="1F4E3349" w14:textId="77777777" w:rsidTr="008A5612">
        <w:trPr>
          <w:trHeight w:val="20"/>
        </w:trPr>
        <w:tc>
          <w:tcPr>
            <w:tcW w:w="1292" w:type="pct"/>
            <w:vAlign w:val="center"/>
          </w:tcPr>
          <w:p w14:paraId="214BCD0B" w14:textId="77777777" w:rsidR="008A5612" w:rsidRPr="008A5612" w:rsidRDefault="008A5612" w:rsidP="008A5612">
            <w:pPr>
              <w:suppressAutoHyphens/>
              <w:jc w:val="cente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Наименование разделов и тем</w:t>
            </w:r>
          </w:p>
        </w:tc>
        <w:tc>
          <w:tcPr>
            <w:tcW w:w="3708" w:type="pct"/>
            <w:vAlign w:val="center"/>
          </w:tcPr>
          <w:p w14:paraId="7405D877" w14:textId="77777777" w:rsidR="008A5612" w:rsidRPr="008A5612" w:rsidRDefault="008A5612" w:rsidP="008A5612">
            <w:pPr>
              <w:suppressAutoHyphens/>
              <w:jc w:val="cente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8A5612" w:rsidRPr="008A5612" w14:paraId="0333F3CA" w14:textId="77777777" w:rsidTr="008A5612">
        <w:trPr>
          <w:trHeight w:val="20"/>
        </w:trPr>
        <w:tc>
          <w:tcPr>
            <w:tcW w:w="1292" w:type="pct"/>
          </w:tcPr>
          <w:p w14:paraId="16123A49" w14:textId="77777777" w:rsidR="008A5612" w:rsidRPr="008A5612" w:rsidRDefault="008A5612" w:rsidP="008A5612">
            <w:pPr>
              <w:jc w:val="center"/>
              <w:rPr>
                <w:rFonts w:ascii="Times New Roman" w:eastAsia="Times New Roman" w:hAnsi="Times New Roman" w:cs="Times New Roman"/>
                <w:b/>
                <w:bCs/>
                <w:i/>
                <w:iCs/>
                <w:sz w:val="24"/>
                <w:szCs w:val="24"/>
                <w:lang w:eastAsia="ru-RU"/>
              </w:rPr>
            </w:pPr>
            <w:r w:rsidRPr="008A5612">
              <w:rPr>
                <w:rFonts w:ascii="Times New Roman" w:eastAsia="Times New Roman" w:hAnsi="Times New Roman" w:cs="Times New Roman"/>
                <w:b/>
                <w:bCs/>
                <w:i/>
                <w:iCs/>
                <w:sz w:val="24"/>
                <w:szCs w:val="24"/>
                <w:lang w:eastAsia="ru-RU"/>
              </w:rPr>
              <w:t>1</w:t>
            </w:r>
          </w:p>
        </w:tc>
        <w:tc>
          <w:tcPr>
            <w:tcW w:w="3708" w:type="pct"/>
          </w:tcPr>
          <w:p w14:paraId="5452AFED" w14:textId="77777777" w:rsidR="008A5612" w:rsidRPr="008A5612" w:rsidRDefault="008A5612" w:rsidP="008A5612">
            <w:pPr>
              <w:jc w:val="center"/>
              <w:rPr>
                <w:rFonts w:ascii="Times New Roman" w:eastAsia="Times New Roman" w:hAnsi="Times New Roman" w:cs="Times New Roman"/>
                <w:b/>
                <w:bCs/>
                <w:i/>
                <w:iCs/>
                <w:sz w:val="24"/>
                <w:szCs w:val="24"/>
                <w:lang w:eastAsia="ru-RU"/>
              </w:rPr>
            </w:pPr>
            <w:r w:rsidRPr="008A5612">
              <w:rPr>
                <w:rFonts w:ascii="Times New Roman" w:eastAsia="Times New Roman" w:hAnsi="Times New Roman" w:cs="Times New Roman"/>
                <w:b/>
                <w:bCs/>
                <w:i/>
                <w:iCs/>
                <w:sz w:val="24"/>
                <w:szCs w:val="24"/>
                <w:lang w:eastAsia="ru-RU"/>
              </w:rPr>
              <w:t>2</w:t>
            </w:r>
          </w:p>
        </w:tc>
      </w:tr>
      <w:tr w:rsidR="008A5612" w:rsidRPr="008A5612" w14:paraId="0401A12A" w14:textId="77777777" w:rsidTr="008A5612">
        <w:trPr>
          <w:trHeight w:val="20"/>
        </w:trPr>
        <w:tc>
          <w:tcPr>
            <w:tcW w:w="5000" w:type="pct"/>
            <w:gridSpan w:val="2"/>
          </w:tcPr>
          <w:p w14:paraId="7B1C33F1"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Раздел 1. Металлические материалы</w:t>
            </w:r>
          </w:p>
        </w:tc>
      </w:tr>
      <w:tr w:rsidR="008A5612" w:rsidRPr="008A5612" w14:paraId="55F143CD" w14:textId="77777777" w:rsidTr="008A5612">
        <w:trPr>
          <w:trHeight w:val="20"/>
        </w:trPr>
        <w:tc>
          <w:tcPr>
            <w:tcW w:w="1292" w:type="pct"/>
            <w:vMerge w:val="restart"/>
          </w:tcPr>
          <w:p w14:paraId="4D906EFF"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1.1 Общая классификация металлов и сплавов</w:t>
            </w:r>
          </w:p>
          <w:p w14:paraId="38FF02F4"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A212E12" w14:textId="77777777" w:rsidR="008A5612" w:rsidRPr="008A5612" w:rsidRDefault="008A5612" w:rsidP="008A5612">
            <w:pPr>
              <w:rPr>
                <w:rFonts w:ascii="Times New Roman" w:eastAsia="Times New Roman" w:hAnsi="Times New Roman" w:cs="Times New Roman"/>
                <w:b/>
                <w:bCs/>
                <w:i/>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005C435A" w14:textId="77777777" w:rsidTr="008A5612">
        <w:trPr>
          <w:trHeight w:val="20"/>
        </w:trPr>
        <w:tc>
          <w:tcPr>
            <w:tcW w:w="1292" w:type="pct"/>
            <w:vMerge/>
          </w:tcPr>
          <w:p w14:paraId="23C2F274" w14:textId="77777777" w:rsidR="008A5612" w:rsidRPr="008A5612" w:rsidRDefault="008A5612" w:rsidP="008A5612">
            <w:pPr>
              <w:rPr>
                <w:rFonts w:ascii="Times New Roman" w:eastAsia="Times New Roman" w:hAnsi="Times New Roman" w:cs="Times New Roman"/>
                <w:b/>
                <w:bCs/>
                <w:i/>
                <w:sz w:val="24"/>
                <w:szCs w:val="24"/>
                <w:lang w:eastAsia="ru-RU"/>
              </w:rPr>
            </w:pPr>
          </w:p>
        </w:tc>
        <w:tc>
          <w:tcPr>
            <w:tcW w:w="3708" w:type="pct"/>
          </w:tcPr>
          <w:p w14:paraId="08DC23F6" w14:textId="77777777" w:rsidR="008A5612" w:rsidRPr="008A5612" w:rsidRDefault="008A5612" w:rsidP="008A5612">
            <w:pPr>
              <w:jc w:val="both"/>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1. Введение</w:t>
            </w:r>
          </w:p>
        </w:tc>
      </w:tr>
      <w:tr w:rsidR="008A5612" w:rsidRPr="008A5612" w14:paraId="0140A51E" w14:textId="77777777" w:rsidTr="008A5612">
        <w:trPr>
          <w:trHeight w:val="20"/>
        </w:trPr>
        <w:tc>
          <w:tcPr>
            <w:tcW w:w="1292" w:type="pct"/>
            <w:vMerge/>
          </w:tcPr>
          <w:p w14:paraId="6E9082E6" w14:textId="77777777" w:rsidR="008A5612" w:rsidRPr="008A5612" w:rsidRDefault="008A5612" w:rsidP="008A5612">
            <w:pPr>
              <w:rPr>
                <w:rFonts w:ascii="Times New Roman" w:eastAsia="Times New Roman" w:hAnsi="Times New Roman" w:cs="Times New Roman"/>
                <w:b/>
                <w:bCs/>
                <w:i/>
                <w:sz w:val="24"/>
                <w:szCs w:val="24"/>
                <w:lang w:eastAsia="ru-RU"/>
              </w:rPr>
            </w:pPr>
          </w:p>
        </w:tc>
        <w:tc>
          <w:tcPr>
            <w:tcW w:w="3708" w:type="pct"/>
          </w:tcPr>
          <w:p w14:paraId="38FA9C08" w14:textId="77777777" w:rsidR="008A5612" w:rsidRPr="008A5612" w:rsidRDefault="008A5612" w:rsidP="008A5612">
            <w:pPr>
              <w:jc w:val="both"/>
              <w:rPr>
                <w:rFonts w:ascii="Times New Roman" w:eastAsia="Times New Roman" w:hAnsi="Times New Roman" w:cs="Times New Roman"/>
                <w:bCs/>
                <w:i/>
                <w:sz w:val="24"/>
                <w:szCs w:val="24"/>
                <w:lang w:eastAsia="ru-RU"/>
              </w:rPr>
            </w:pPr>
            <w:r w:rsidRPr="008A5612">
              <w:rPr>
                <w:rFonts w:ascii="Times New Roman" w:eastAsia="Times New Roman" w:hAnsi="Times New Roman" w:cs="Times New Roman"/>
                <w:bCs/>
                <w:sz w:val="24"/>
                <w:szCs w:val="24"/>
                <w:lang w:eastAsia="ru-RU"/>
              </w:rPr>
              <w:t>2. Особенности строения металлов и сплавов</w:t>
            </w:r>
          </w:p>
        </w:tc>
      </w:tr>
      <w:tr w:rsidR="008A5612" w:rsidRPr="008A5612" w14:paraId="461905B5" w14:textId="77777777" w:rsidTr="008A5612">
        <w:trPr>
          <w:trHeight w:val="20"/>
        </w:trPr>
        <w:tc>
          <w:tcPr>
            <w:tcW w:w="1292" w:type="pct"/>
            <w:vMerge/>
          </w:tcPr>
          <w:p w14:paraId="280B2AF2" w14:textId="77777777" w:rsidR="008A5612" w:rsidRPr="008A5612" w:rsidRDefault="008A5612" w:rsidP="008A5612">
            <w:pPr>
              <w:rPr>
                <w:rFonts w:ascii="Times New Roman" w:eastAsia="Times New Roman" w:hAnsi="Times New Roman" w:cs="Times New Roman"/>
                <w:b/>
                <w:bCs/>
                <w:i/>
                <w:sz w:val="24"/>
                <w:szCs w:val="24"/>
                <w:lang w:eastAsia="ru-RU"/>
              </w:rPr>
            </w:pPr>
          </w:p>
        </w:tc>
        <w:tc>
          <w:tcPr>
            <w:tcW w:w="3708" w:type="pct"/>
          </w:tcPr>
          <w:p w14:paraId="4F7B3E7C" w14:textId="77777777" w:rsidR="008A5612" w:rsidRPr="008A5612" w:rsidRDefault="008A5612" w:rsidP="008A5612">
            <w:pPr>
              <w:jc w:val="both"/>
              <w:rPr>
                <w:rFonts w:ascii="Times New Roman" w:eastAsia="Times New Roman" w:hAnsi="Times New Roman" w:cs="Times New Roman"/>
                <w:b/>
                <w:i/>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1C5D7C9D" w14:textId="77777777" w:rsidTr="008A5612">
        <w:trPr>
          <w:trHeight w:val="20"/>
        </w:trPr>
        <w:tc>
          <w:tcPr>
            <w:tcW w:w="1292" w:type="pct"/>
            <w:vMerge/>
          </w:tcPr>
          <w:p w14:paraId="48FCCD11"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553D6A0" w14:textId="0799BDA5"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Самостоятельная работа обучающихся</w:t>
            </w:r>
          </w:p>
        </w:tc>
      </w:tr>
      <w:tr w:rsidR="008A5612" w:rsidRPr="008A5612" w14:paraId="34A9C3A3" w14:textId="77777777" w:rsidTr="008A5612">
        <w:trPr>
          <w:trHeight w:val="20"/>
        </w:trPr>
        <w:tc>
          <w:tcPr>
            <w:tcW w:w="1292" w:type="pct"/>
            <w:vMerge w:val="restart"/>
          </w:tcPr>
          <w:p w14:paraId="49824743"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1.2 Материалы на основе железа</w:t>
            </w:r>
          </w:p>
        </w:tc>
        <w:tc>
          <w:tcPr>
            <w:tcW w:w="3708" w:type="pct"/>
          </w:tcPr>
          <w:p w14:paraId="25F49FF8"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1AC80D6D" w14:textId="77777777" w:rsidTr="008A5612">
        <w:trPr>
          <w:trHeight w:val="20"/>
        </w:trPr>
        <w:tc>
          <w:tcPr>
            <w:tcW w:w="1292" w:type="pct"/>
            <w:vMerge/>
          </w:tcPr>
          <w:p w14:paraId="6FC3162F"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A36FE57"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1. Общая характеристика железа и сплавов на его основе</w:t>
            </w:r>
          </w:p>
        </w:tc>
      </w:tr>
      <w:tr w:rsidR="008A5612" w:rsidRPr="008A5612" w14:paraId="6BEFEEFD" w14:textId="77777777" w:rsidTr="008A5612">
        <w:trPr>
          <w:trHeight w:val="20"/>
        </w:trPr>
        <w:tc>
          <w:tcPr>
            <w:tcW w:w="1292" w:type="pct"/>
            <w:vMerge/>
          </w:tcPr>
          <w:p w14:paraId="07B7BC75"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EC58E46"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2. Чугуны и стали</w:t>
            </w:r>
          </w:p>
        </w:tc>
      </w:tr>
      <w:tr w:rsidR="008A5612" w:rsidRPr="008A5612" w14:paraId="7AF7DA8E" w14:textId="77777777" w:rsidTr="008A5612">
        <w:trPr>
          <w:trHeight w:val="20"/>
        </w:trPr>
        <w:tc>
          <w:tcPr>
            <w:tcW w:w="1292" w:type="pct"/>
            <w:vMerge/>
          </w:tcPr>
          <w:p w14:paraId="6EB05EC3"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7F304C9B" w14:textId="77777777" w:rsidR="008A5612" w:rsidRPr="008A5612" w:rsidRDefault="008A5612" w:rsidP="008A5612">
            <w:pPr>
              <w:rPr>
                <w:rFonts w:ascii="Times New Roman" w:eastAsia="Times New Roman" w:hAnsi="Times New Roman" w:cs="Times New Roman"/>
                <w:b/>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6EF5F8DE" w14:textId="77777777" w:rsidTr="008A5612">
        <w:trPr>
          <w:trHeight w:val="20"/>
        </w:trPr>
        <w:tc>
          <w:tcPr>
            <w:tcW w:w="1292" w:type="pct"/>
            <w:vMerge/>
          </w:tcPr>
          <w:p w14:paraId="11886A5B"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3964E6C5" w14:textId="77777777" w:rsidR="008A5612" w:rsidRPr="008A5612" w:rsidRDefault="008A5612" w:rsidP="008A5612">
            <w:pPr>
              <w:rPr>
                <w:rFonts w:ascii="Times New Roman" w:eastAsia="Times New Roman" w:hAnsi="Times New Roman" w:cs="Times New Roman"/>
                <w:sz w:val="24"/>
                <w:szCs w:val="24"/>
                <w:lang w:eastAsia="ru-RU"/>
              </w:rPr>
            </w:pPr>
            <w:r w:rsidRPr="008A5612">
              <w:rPr>
                <w:rFonts w:ascii="Times New Roman" w:eastAsia="Times New Roman" w:hAnsi="Times New Roman" w:cs="Times New Roman"/>
                <w:sz w:val="24"/>
                <w:szCs w:val="24"/>
                <w:lang w:eastAsia="ru-RU"/>
              </w:rPr>
              <w:t>Практическая работа 1. Анализ диаграммы железо-углерод</w:t>
            </w:r>
          </w:p>
        </w:tc>
      </w:tr>
      <w:tr w:rsidR="008A5612" w:rsidRPr="008A5612" w14:paraId="27CAED9A" w14:textId="77777777" w:rsidTr="008A5612">
        <w:trPr>
          <w:trHeight w:val="20"/>
        </w:trPr>
        <w:tc>
          <w:tcPr>
            <w:tcW w:w="1292" w:type="pct"/>
            <w:vMerge/>
          </w:tcPr>
          <w:p w14:paraId="6D594CAA"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15DF04E1"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Самостоятельная работа обучающихся </w:t>
            </w:r>
          </w:p>
        </w:tc>
      </w:tr>
      <w:tr w:rsidR="008A5612" w:rsidRPr="008A5612" w14:paraId="2317B69C" w14:textId="77777777" w:rsidTr="008A5612">
        <w:trPr>
          <w:trHeight w:val="20"/>
        </w:trPr>
        <w:tc>
          <w:tcPr>
            <w:tcW w:w="1292" w:type="pct"/>
            <w:vMerge w:val="restart"/>
          </w:tcPr>
          <w:p w14:paraId="2F09F9D3"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1.3 Цветные металлы и сплавы</w:t>
            </w:r>
          </w:p>
        </w:tc>
        <w:tc>
          <w:tcPr>
            <w:tcW w:w="3708" w:type="pct"/>
          </w:tcPr>
          <w:p w14:paraId="2CC1D511"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7F22A245" w14:textId="77777777" w:rsidTr="008A5612">
        <w:trPr>
          <w:trHeight w:val="20"/>
        </w:trPr>
        <w:tc>
          <w:tcPr>
            <w:tcW w:w="1292" w:type="pct"/>
            <w:vMerge/>
          </w:tcPr>
          <w:p w14:paraId="5FC53272"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B2D2CF6"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1. Алюминий и его сплавы</w:t>
            </w:r>
          </w:p>
        </w:tc>
      </w:tr>
      <w:tr w:rsidR="008A5612" w:rsidRPr="008A5612" w14:paraId="352C55E3" w14:textId="77777777" w:rsidTr="008A5612">
        <w:trPr>
          <w:trHeight w:val="20"/>
        </w:trPr>
        <w:tc>
          <w:tcPr>
            <w:tcW w:w="1292" w:type="pct"/>
            <w:vMerge/>
          </w:tcPr>
          <w:p w14:paraId="6EB82727"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9C2E733"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2. Медь и сплавы на его основе</w:t>
            </w:r>
          </w:p>
        </w:tc>
      </w:tr>
      <w:tr w:rsidR="008A5612" w:rsidRPr="008A5612" w14:paraId="795545B7" w14:textId="77777777" w:rsidTr="008A5612">
        <w:trPr>
          <w:trHeight w:val="20"/>
        </w:trPr>
        <w:tc>
          <w:tcPr>
            <w:tcW w:w="1292" w:type="pct"/>
            <w:vMerge/>
          </w:tcPr>
          <w:p w14:paraId="00E7AE73"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531C221B"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3. Титан и его сплавы</w:t>
            </w:r>
          </w:p>
        </w:tc>
      </w:tr>
      <w:tr w:rsidR="008A5612" w:rsidRPr="008A5612" w14:paraId="7F9DD389" w14:textId="77777777" w:rsidTr="008A5612">
        <w:trPr>
          <w:trHeight w:val="20"/>
        </w:trPr>
        <w:tc>
          <w:tcPr>
            <w:tcW w:w="1292" w:type="pct"/>
            <w:vMerge/>
          </w:tcPr>
          <w:p w14:paraId="576075F7"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A9A6191"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4. Олово, свинец и их сплавы</w:t>
            </w:r>
          </w:p>
        </w:tc>
      </w:tr>
      <w:tr w:rsidR="008A5612" w:rsidRPr="008A5612" w14:paraId="58CCC886" w14:textId="77777777" w:rsidTr="008A5612">
        <w:trPr>
          <w:trHeight w:val="20"/>
        </w:trPr>
        <w:tc>
          <w:tcPr>
            <w:tcW w:w="1292" w:type="pct"/>
            <w:vMerge/>
          </w:tcPr>
          <w:p w14:paraId="64C92322"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1355ACA4"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67DCD9AC" w14:textId="77777777" w:rsidTr="008A5612">
        <w:trPr>
          <w:trHeight w:val="20"/>
        </w:trPr>
        <w:tc>
          <w:tcPr>
            <w:tcW w:w="1292" w:type="pct"/>
            <w:vMerge/>
          </w:tcPr>
          <w:p w14:paraId="43359851" w14:textId="77777777" w:rsidR="008A5612" w:rsidRPr="008A5612" w:rsidRDefault="008A5612" w:rsidP="008A5612">
            <w:pPr>
              <w:rPr>
                <w:rFonts w:ascii="Times New Roman" w:eastAsia="Times New Roman" w:hAnsi="Times New Roman" w:cs="Times New Roman"/>
                <w:bCs/>
                <w:sz w:val="24"/>
                <w:szCs w:val="24"/>
                <w:lang w:eastAsia="ru-RU"/>
              </w:rPr>
            </w:pPr>
          </w:p>
        </w:tc>
        <w:tc>
          <w:tcPr>
            <w:tcW w:w="3708" w:type="pct"/>
          </w:tcPr>
          <w:p w14:paraId="7A213AE2"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Лабораторная работа 1. Изучение цветных металлов и их сплавов</w:t>
            </w:r>
          </w:p>
        </w:tc>
      </w:tr>
      <w:tr w:rsidR="008A5612" w:rsidRPr="008A5612" w14:paraId="3BC4A9C8" w14:textId="77777777" w:rsidTr="008A5612">
        <w:trPr>
          <w:trHeight w:val="20"/>
        </w:trPr>
        <w:tc>
          <w:tcPr>
            <w:tcW w:w="1292" w:type="pct"/>
            <w:vMerge/>
          </w:tcPr>
          <w:p w14:paraId="1E979924"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38DAC502"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Самостоятельная работа обучающихся</w:t>
            </w:r>
          </w:p>
        </w:tc>
      </w:tr>
      <w:tr w:rsidR="008A5612" w:rsidRPr="008A5612" w14:paraId="06619ED8" w14:textId="77777777" w:rsidTr="008A5612">
        <w:trPr>
          <w:trHeight w:val="20"/>
        </w:trPr>
        <w:tc>
          <w:tcPr>
            <w:tcW w:w="5000" w:type="pct"/>
            <w:gridSpan w:val="2"/>
          </w:tcPr>
          <w:p w14:paraId="02B21F26"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Раздел 2. Неметаллические материалы</w:t>
            </w:r>
          </w:p>
        </w:tc>
      </w:tr>
      <w:tr w:rsidR="008A5612" w:rsidRPr="008A5612" w14:paraId="38C867BE" w14:textId="77777777" w:rsidTr="008A5612">
        <w:trPr>
          <w:trHeight w:val="20"/>
        </w:trPr>
        <w:tc>
          <w:tcPr>
            <w:tcW w:w="1292" w:type="pct"/>
            <w:vMerge w:val="restart"/>
          </w:tcPr>
          <w:p w14:paraId="6A177420"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2.1 Неметаллические органические материалы</w:t>
            </w:r>
          </w:p>
        </w:tc>
        <w:tc>
          <w:tcPr>
            <w:tcW w:w="3708" w:type="pct"/>
          </w:tcPr>
          <w:p w14:paraId="20CECE2D"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7E19F12C" w14:textId="77777777" w:rsidTr="008A5612">
        <w:trPr>
          <w:trHeight w:val="20"/>
        </w:trPr>
        <w:tc>
          <w:tcPr>
            <w:tcW w:w="1292" w:type="pct"/>
            <w:vMerge/>
          </w:tcPr>
          <w:p w14:paraId="7B40C43A"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7EB4EDF6"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 xml:space="preserve">1. Полимерные материалы </w:t>
            </w:r>
          </w:p>
        </w:tc>
      </w:tr>
      <w:tr w:rsidR="008A5612" w:rsidRPr="008A5612" w14:paraId="2879D79E" w14:textId="77777777" w:rsidTr="008A5612">
        <w:trPr>
          <w:trHeight w:val="20"/>
        </w:trPr>
        <w:tc>
          <w:tcPr>
            <w:tcW w:w="1292" w:type="pct"/>
            <w:vMerge/>
          </w:tcPr>
          <w:p w14:paraId="44461A19"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50640753"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2. Пластмассы</w:t>
            </w:r>
          </w:p>
        </w:tc>
      </w:tr>
      <w:tr w:rsidR="008A5612" w:rsidRPr="008A5612" w14:paraId="37BDCBA9" w14:textId="77777777" w:rsidTr="008A5612">
        <w:trPr>
          <w:trHeight w:val="20"/>
        </w:trPr>
        <w:tc>
          <w:tcPr>
            <w:tcW w:w="1292" w:type="pct"/>
            <w:vMerge/>
          </w:tcPr>
          <w:p w14:paraId="6551816B"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02DEC87B"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3. Каучуки</w:t>
            </w:r>
          </w:p>
        </w:tc>
      </w:tr>
      <w:tr w:rsidR="008A5612" w:rsidRPr="008A5612" w14:paraId="0405F2C2" w14:textId="77777777" w:rsidTr="008A5612">
        <w:trPr>
          <w:trHeight w:val="20"/>
        </w:trPr>
        <w:tc>
          <w:tcPr>
            <w:tcW w:w="1292" w:type="pct"/>
            <w:vMerge/>
          </w:tcPr>
          <w:p w14:paraId="073AD5FC"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772FE8E1"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4. Газонаполненные пластмассы-поропласты</w:t>
            </w:r>
          </w:p>
        </w:tc>
      </w:tr>
      <w:tr w:rsidR="008A5612" w:rsidRPr="008A5612" w14:paraId="03B1C9AA" w14:textId="77777777" w:rsidTr="008A5612">
        <w:trPr>
          <w:trHeight w:val="20"/>
        </w:trPr>
        <w:tc>
          <w:tcPr>
            <w:tcW w:w="1292" w:type="pct"/>
            <w:vMerge/>
          </w:tcPr>
          <w:p w14:paraId="733EA90E"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5E88136"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254C9EE9" w14:textId="77777777" w:rsidTr="008A5612">
        <w:trPr>
          <w:trHeight w:val="20"/>
        </w:trPr>
        <w:tc>
          <w:tcPr>
            <w:tcW w:w="1292" w:type="pct"/>
            <w:vMerge/>
          </w:tcPr>
          <w:p w14:paraId="56923874"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28C8EBC"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Лабораторная работа 2. Изучение пластмасс</w:t>
            </w:r>
          </w:p>
        </w:tc>
      </w:tr>
      <w:tr w:rsidR="008A5612" w:rsidRPr="008A5612" w14:paraId="398837C9" w14:textId="77777777" w:rsidTr="008A5612">
        <w:trPr>
          <w:trHeight w:val="20"/>
        </w:trPr>
        <w:tc>
          <w:tcPr>
            <w:tcW w:w="1292" w:type="pct"/>
            <w:vMerge/>
          </w:tcPr>
          <w:p w14:paraId="0779179B"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B8B494F"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Самостоятельная работа обучающихся</w:t>
            </w:r>
          </w:p>
        </w:tc>
      </w:tr>
      <w:tr w:rsidR="008A5612" w:rsidRPr="008A5612" w14:paraId="5B597D61" w14:textId="77777777" w:rsidTr="008A5612">
        <w:trPr>
          <w:trHeight w:val="20"/>
        </w:trPr>
        <w:tc>
          <w:tcPr>
            <w:tcW w:w="1292" w:type="pct"/>
            <w:vMerge w:val="restart"/>
          </w:tcPr>
          <w:p w14:paraId="39D0FCED"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2.2 Неметаллические неорганические материалы</w:t>
            </w:r>
          </w:p>
        </w:tc>
        <w:tc>
          <w:tcPr>
            <w:tcW w:w="3708" w:type="pct"/>
          </w:tcPr>
          <w:p w14:paraId="2183E0F3"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2AC0E75C" w14:textId="77777777" w:rsidTr="008A5612">
        <w:trPr>
          <w:trHeight w:val="20"/>
        </w:trPr>
        <w:tc>
          <w:tcPr>
            <w:tcW w:w="1292" w:type="pct"/>
            <w:vMerge/>
          </w:tcPr>
          <w:p w14:paraId="132BC76F"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118EB4F5"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1. Керамики</w:t>
            </w:r>
          </w:p>
        </w:tc>
      </w:tr>
      <w:tr w:rsidR="008A5612" w:rsidRPr="008A5612" w14:paraId="079A5F53" w14:textId="77777777" w:rsidTr="008A5612">
        <w:trPr>
          <w:trHeight w:val="20"/>
        </w:trPr>
        <w:tc>
          <w:tcPr>
            <w:tcW w:w="1292" w:type="pct"/>
            <w:vMerge/>
          </w:tcPr>
          <w:p w14:paraId="45786B6B"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37BDCE26"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2. Стекла</w:t>
            </w:r>
          </w:p>
        </w:tc>
      </w:tr>
      <w:tr w:rsidR="008A5612" w:rsidRPr="008A5612" w14:paraId="693B5589" w14:textId="77777777" w:rsidTr="008A5612">
        <w:trPr>
          <w:trHeight w:val="20"/>
        </w:trPr>
        <w:tc>
          <w:tcPr>
            <w:tcW w:w="1292" w:type="pct"/>
            <w:vMerge/>
          </w:tcPr>
          <w:p w14:paraId="4847AC9F"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00B635D1"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3. Стеклокерамики</w:t>
            </w:r>
          </w:p>
        </w:tc>
      </w:tr>
      <w:tr w:rsidR="008A5612" w:rsidRPr="008A5612" w14:paraId="2A2A28C9" w14:textId="77777777" w:rsidTr="008A5612">
        <w:trPr>
          <w:trHeight w:val="20"/>
        </w:trPr>
        <w:tc>
          <w:tcPr>
            <w:tcW w:w="1292" w:type="pct"/>
            <w:vMerge/>
          </w:tcPr>
          <w:p w14:paraId="244D54F8"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5C1781F"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4. Материалы на основе углерода</w:t>
            </w:r>
          </w:p>
        </w:tc>
      </w:tr>
      <w:tr w:rsidR="008A5612" w:rsidRPr="008A5612" w14:paraId="57D3EEF6" w14:textId="77777777" w:rsidTr="008A5612">
        <w:trPr>
          <w:trHeight w:val="20"/>
        </w:trPr>
        <w:tc>
          <w:tcPr>
            <w:tcW w:w="1292" w:type="pct"/>
            <w:vMerge/>
          </w:tcPr>
          <w:p w14:paraId="2E6B7399"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6B3E807B"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5. Преобразование вращательных движений</w:t>
            </w:r>
          </w:p>
        </w:tc>
      </w:tr>
      <w:tr w:rsidR="008A5612" w:rsidRPr="008A5612" w14:paraId="2C578E63" w14:textId="77777777" w:rsidTr="008A5612">
        <w:trPr>
          <w:trHeight w:val="20"/>
        </w:trPr>
        <w:tc>
          <w:tcPr>
            <w:tcW w:w="1292" w:type="pct"/>
            <w:vMerge/>
          </w:tcPr>
          <w:p w14:paraId="78832C01"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5B3C1DFE"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733A2CF9" w14:textId="77777777" w:rsidTr="008A5612">
        <w:trPr>
          <w:trHeight w:val="20"/>
        </w:trPr>
        <w:tc>
          <w:tcPr>
            <w:tcW w:w="1292" w:type="pct"/>
            <w:vMerge/>
          </w:tcPr>
          <w:p w14:paraId="35FE4222"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763BE7D7"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Самостоятельная работа обучающихся</w:t>
            </w:r>
          </w:p>
        </w:tc>
      </w:tr>
      <w:tr w:rsidR="008A5612" w:rsidRPr="008A5612" w14:paraId="7979EE2B" w14:textId="77777777" w:rsidTr="008A5612">
        <w:trPr>
          <w:trHeight w:val="20"/>
        </w:trPr>
        <w:tc>
          <w:tcPr>
            <w:tcW w:w="1292" w:type="pct"/>
            <w:vMerge w:val="restart"/>
          </w:tcPr>
          <w:p w14:paraId="19DC2EB1"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2.3 Порошковые и композиционные материалы</w:t>
            </w:r>
          </w:p>
        </w:tc>
        <w:tc>
          <w:tcPr>
            <w:tcW w:w="3708" w:type="pct"/>
          </w:tcPr>
          <w:p w14:paraId="2EF7F4DF"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01543621" w14:textId="77777777" w:rsidTr="008A5612">
        <w:trPr>
          <w:trHeight w:val="20"/>
        </w:trPr>
        <w:tc>
          <w:tcPr>
            <w:tcW w:w="1292" w:type="pct"/>
            <w:vMerge/>
          </w:tcPr>
          <w:p w14:paraId="55B2DBAF"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9A2B05A"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1. Порошковые и гранулированные материалы</w:t>
            </w:r>
          </w:p>
        </w:tc>
      </w:tr>
      <w:tr w:rsidR="008A5612" w:rsidRPr="008A5612" w14:paraId="7090135E" w14:textId="77777777" w:rsidTr="008A5612">
        <w:trPr>
          <w:trHeight w:val="20"/>
        </w:trPr>
        <w:tc>
          <w:tcPr>
            <w:tcW w:w="1292" w:type="pct"/>
            <w:vMerge/>
          </w:tcPr>
          <w:p w14:paraId="16AD43C4"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100D7D64"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2. Композиционные материалы</w:t>
            </w:r>
          </w:p>
        </w:tc>
      </w:tr>
      <w:tr w:rsidR="008A5612" w:rsidRPr="008A5612" w14:paraId="070D60DD" w14:textId="77777777" w:rsidTr="008A5612">
        <w:trPr>
          <w:trHeight w:val="20"/>
        </w:trPr>
        <w:tc>
          <w:tcPr>
            <w:tcW w:w="1292" w:type="pct"/>
            <w:vMerge/>
          </w:tcPr>
          <w:p w14:paraId="624401E2"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66091F94"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 xml:space="preserve">3. </w:t>
            </w:r>
            <w:proofErr w:type="spellStart"/>
            <w:r w:rsidRPr="008A5612">
              <w:rPr>
                <w:rFonts w:ascii="Times New Roman" w:eastAsia="Times New Roman" w:hAnsi="Times New Roman" w:cs="Times New Roman"/>
                <w:bCs/>
                <w:sz w:val="24"/>
                <w:szCs w:val="24"/>
                <w:lang w:eastAsia="ru-RU"/>
              </w:rPr>
              <w:t>Керметы</w:t>
            </w:r>
            <w:proofErr w:type="spellEnd"/>
          </w:p>
        </w:tc>
      </w:tr>
      <w:tr w:rsidR="008A5612" w:rsidRPr="008A5612" w14:paraId="7102D4D9" w14:textId="77777777" w:rsidTr="008A5612">
        <w:trPr>
          <w:trHeight w:val="20"/>
        </w:trPr>
        <w:tc>
          <w:tcPr>
            <w:tcW w:w="1292" w:type="pct"/>
            <w:vMerge/>
          </w:tcPr>
          <w:p w14:paraId="2749A793"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FAE6919"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4. Наноматериалы и нанотехнологии</w:t>
            </w:r>
          </w:p>
        </w:tc>
      </w:tr>
      <w:tr w:rsidR="008A5612" w:rsidRPr="008A5612" w14:paraId="3A572F42" w14:textId="77777777" w:rsidTr="008A5612">
        <w:trPr>
          <w:trHeight w:val="20"/>
        </w:trPr>
        <w:tc>
          <w:tcPr>
            <w:tcW w:w="1292" w:type="pct"/>
            <w:vMerge/>
          </w:tcPr>
          <w:p w14:paraId="14AC70D6"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367179B7"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49D1038E" w14:textId="77777777" w:rsidTr="008A5612">
        <w:trPr>
          <w:trHeight w:val="20"/>
        </w:trPr>
        <w:tc>
          <w:tcPr>
            <w:tcW w:w="1292" w:type="pct"/>
            <w:vMerge/>
          </w:tcPr>
          <w:p w14:paraId="3DBCBF48"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0D0311DD"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Самостоятельная работа обучающихся</w:t>
            </w:r>
          </w:p>
        </w:tc>
      </w:tr>
      <w:tr w:rsidR="008A5612" w:rsidRPr="008A5612" w14:paraId="0B1A03FC" w14:textId="77777777" w:rsidTr="008A5612">
        <w:trPr>
          <w:trHeight w:val="20"/>
        </w:trPr>
        <w:tc>
          <w:tcPr>
            <w:tcW w:w="5000" w:type="pct"/>
            <w:gridSpan w:val="2"/>
          </w:tcPr>
          <w:p w14:paraId="7282483B"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Раздел 3. </w:t>
            </w:r>
            <w:proofErr w:type="spellStart"/>
            <w:r w:rsidRPr="008A5612">
              <w:rPr>
                <w:rFonts w:ascii="Times New Roman" w:eastAsia="Times New Roman" w:hAnsi="Times New Roman" w:cs="Times New Roman"/>
                <w:b/>
                <w:bCs/>
                <w:sz w:val="24"/>
                <w:szCs w:val="24"/>
                <w:lang w:eastAsia="ru-RU"/>
              </w:rPr>
              <w:t>Электроматериаловедение</w:t>
            </w:r>
            <w:proofErr w:type="spellEnd"/>
          </w:p>
        </w:tc>
      </w:tr>
      <w:tr w:rsidR="008A5612" w:rsidRPr="008A5612" w14:paraId="6250276F" w14:textId="77777777" w:rsidTr="008A5612">
        <w:trPr>
          <w:trHeight w:val="20"/>
        </w:trPr>
        <w:tc>
          <w:tcPr>
            <w:tcW w:w="1292" w:type="pct"/>
            <w:vMerge w:val="restart"/>
          </w:tcPr>
          <w:p w14:paraId="00179A77"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Тема 3.1 Электротехнические материалы электроустановок</w:t>
            </w:r>
          </w:p>
        </w:tc>
        <w:tc>
          <w:tcPr>
            <w:tcW w:w="3708" w:type="pct"/>
          </w:tcPr>
          <w:p w14:paraId="248D7863"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 xml:space="preserve">Содержание </w:t>
            </w:r>
          </w:p>
        </w:tc>
      </w:tr>
      <w:tr w:rsidR="008A5612" w:rsidRPr="008A5612" w14:paraId="25E98322" w14:textId="77777777" w:rsidTr="008A5612">
        <w:trPr>
          <w:trHeight w:val="20"/>
        </w:trPr>
        <w:tc>
          <w:tcPr>
            <w:tcW w:w="1292" w:type="pct"/>
            <w:vMerge/>
          </w:tcPr>
          <w:p w14:paraId="3805C104"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FCA7B50"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1. Проводниковые материалы</w:t>
            </w:r>
          </w:p>
        </w:tc>
      </w:tr>
      <w:tr w:rsidR="008A5612" w:rsidRPr="008A5612" w14:paraId="3BB6B99C" w14:textId="77777777" w:rsidTr="008A5612">
        <w:trPr>
          <w:trHeight w:val="20"/>
        </w:trPr>
        <w:tc>
          <w:tcPr>
            <w:tcW w:w="1292" w:type="pct"/>
            <w:vMerge/>
          </w:tcPr>
          <w:p w14:paraId="0A586561"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7C35EC49"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2. Полупроводниковые материалы</w:t>
            </w:r>
          </w:p>
        </w:tc>
      </w:tr>
      <w:tr w:rsidR="008A5612" w:rsidRPr="008A5612" w14:paraId="65B67021" w14:textId="77777777" w:rsidTr="008A5612">
        <w:trPr>
          <w:trHeight w:val="20"/>
        </w:trPr>
        <w:tc>
          <w:tcPr>
            <w:tcW w:w="1292" w:type="pct"/>
            <w:vMerge/>
          </w:tcPr>
          <w:p w14:paraId="6BFB70B5"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81FC432"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 xml:space="preserve">3. Диэлектрики электроустановок </w:t>
            </w:r>
          </w:p>
        </w:tc>
      </w:tr>
      <w:tr w:rsidR="008A5612" w:rsidRPr="008A5612" w14:paraId="160D3432" w14:textId="77777777" w:rsidTr="008A5612">
        <w:trPr>
          <w:trHeight w:val="20"/>
        </w:trPr>
        <w:tc>
          <w:tcPr>
            <w:tcW w:w="1292" w:type="pct"/>
            <w:vMerge/>
          </w:tcPr>
          <w:p w14:paraId="22F88425"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32F25755"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4. Магнитные материалы</w:t>
            </w:r>
          </w:p>
        </w:tc>
      </w:tr>
      <w:tr w:rsidR="008A5612" w:rsidRPr="008A5612" w14:paraId="1AC54AE3" w14:textId="77777777" w:rsidTr="008A5612">
        <w:trPr>
          <w:trHeight w:val="20"/>
        </w:trPr>
        <w:tc>
          <w:tcPr>
            <w:tcW w:w="1292" w:type="pct"/>
            <w:vMerge/>
          </w:tcPr>
          <w:p w14:paraId="13980D40"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B4114BC"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В том числе практических и лабораторных занятий</w:t>
            </w:r>
          </w:p>
        </w:tc>
      </w:tr>
      <w:tr w:rsidR="008A5612" w:rsidRPr="008A5612" w14:paraId="5DC7284F" w14:textId="77777777" w:rsidTr="008A5612">
        <w:trPr>
          <w:trHeight w:val="20"/>
        </w:trPr>
        <w:tc>
          <w:tcPr>
            <w:tcW w:w="1292" w:type="pct"/>
            <w:vMerge/>
          </w:tcPr>
          <w:p w14:paraId="1DD6B119"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5054BC43"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Практическая работа 2. Измерение удельного сопротивления проводников</w:t>
            </w:r>
          </w:p>
        </w:tc>
      </w:tr>
      <w:tr w:rsidR="008A5612" w:rsidRPr="008A5612" w14:paraId="4C523735" w14:textId="77777777" w:rsidTr="008A5612">
        <w:trPr>
          <w:trHeight w:val="20"/>
        </w:trPr>
        <w:tc>
          <w:tcPr>
            <w:tcW w:w="1292" w:type="pct"/>
            <w:vMerge/>
          </w:tcPr>
          <w:p w14:paraId="3C6253F6"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233BE879"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Практическая работа 3. Расшифровка марок монтажных проводов</w:t>
            </w:r>
          </w:p>
        </w:tc>
      </w:tr>
      <w:tr w:rsidR="008A5612" w:rsidRPr="008A5612" w14:paraId="5FCF4C85" w14:textId="77777777" w:rsidTr="008A5612">
        <w:trPr>
          <w:trHeight w:val="20"/>
        </w:trPr>
        <w:tc>
          <w:tcPr>
            <w:tcW w:w="1292" w:type="pct"/>
            <w:vMerge/>
          </w:tcPr>
          <w:p w14:paraId="091CD083"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3177E66A" w14:textId="77777777" w:rsidR="008A5612" w:rsidRPr="008A5612" w:rsidRDefault="008A5612" w:rsidP="008A5612">
            <w:pPr>
              <w:rPr>
                <w:rFonts w:ascii="Times New Roman" w:eastAsia="Times New Roman" w:hAnsi="Times New Roman" w:cs="Times New Roman"/>
                <w:bCs/>
                <w:sz w:val="24"/>
                <w:szCs w:val="24"/>
                <w:lang w:eastAsia="ru-RU"/>
              </w:rPr>
            </w:pPr>
            <w:r w:rsidRPr="008A5612">
              <w:rPr>
                <w:rFonts w:ascii="Times New Roman" w:eastAsia="Times New Roman" w:hAnsi="Times New Roman" w:cs="Times New Roman"/>
                <w:bCs/>
                <w:sz w:val="24"/>
                <w:szCs w:val="24"/>
                <w:lang w:eastAsia="ru-RU"/>
              </w:rPr>
              <w:t>Практическая работа 4. Расшифровка марок полупроводниковых приборов</w:t>
            </w:r>
          </w:p>
        </w:tc>
      </w:tr>
      <w:tr w:rsidR="008A5612" w:rsidRPr="008A5612" w14:paraId="7A4F4D37" w14:textId="77777777" w:rsidTr="008A5612">
        <w:trPr>
          <w:trHeight w:val="20"/>
        </w:trPr>
        <w:tc>
          <w:tcPr>
            <w:tcW w:w="1292" w:type="pct"/>
            <w:vMerge/>
          </w:tcPr>
          <w:p w14:paraId="2EB76641" w14:textId="77777777" w:rsidR="008A5612" w:rsidRPr="008A5612" w:rsidRDefault="008A5612" w:rsidP="008A5612">
            <w:pPr>
              <w:rPr>
                <w:rFonts w:ascii="Times New Roman" w:eastAsia="Times New Roman" w:hAnsi="Times New Roman" w:cs="Times New Roman"/>
                <w:b/>
                <w:bCs/>
                <w:sz w:val="24"/>
                <w:szCs w:val="24"/>
                <w:lang w:eastAsia="ru-RU"/>
              </w:rPr>
            </w:pPr>
          </w:p>
        </w:tc>
        <w:tc>
          <w:tcPr>
            <w:tcW w:w="3708" w:type="pct"/>
          </w:tcPr>
          <w:p w14:paraId="4CDAA095" w14:textId="77777777"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Самостоятельная работа обучающихся</w:t>
            </w:r>
          </w:p>
        </w:tc>
      </w:tr>
      <w:tr w:rsidR="009408A9" w:rsidRPr="008A5612" w14:paraId="0481A09C" w14:textId="77777777" w:rsidTr="008A5612">
        <w:trPr>
          <w:trHeight w:val="20"/>
        </w:trPr>
        <w:tc>
          <w:tcPr>
            <w:tcW w:w="5000" w:type="pct"/>
            <w:gridSpan w:val="2"/>
          </w:tcPr>
          <w:p w14:paraId="3F38E3A2" w14:textId="0693C231" w:rsidR="009408A9" w:rsidRPr="008A5612" w:rsidRDefault="009408A9" w:rsidP="008A561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8A5612" w:rsidRPr="008A5612" w14:paraId="1FF0B9B0" w14:textId="77777777" w:rsidTr="008A5612">
        <w:trPr>
          <w:trHeight w:val="20"/>
        </w:trPr>
        <w:tc>
          <w:tcPr>
            <w:tcW w:w="5000" w:type="pct"/>
            <w:gridSpan w:val="2"/>
          </w:tcPr>
          <w:p w14:paraId="4F52360F" w14:textId="69CFFB4D" w:rsidR="008A5612" w:rsidRPr="008A5612" w:rsidRDefault="008A5612" w:rsidP="008A5612">
            <w:pPr>
              <w:rPr>
                <w:rFonts w:ascii="Times New Roman" w:eastAsia="Times New Roman" w:hAnsi="Times New Roman" w:cs="Times New Roman"/>
                <w:b/>
                <w:bCs/>
                <w:sz w:val="24"/>
                <w:szCs w:val="24"/>
                <w:lang w:eastAsia="ru-RU"/>
              </w:rPr>
            </w:pPr>
            <w:r w:rsidRPr="008A5612">
              <w:rPr>
                <w:rFonts w:ascii="Times New Roman" w:eastAsia="Times New Roman" w:hAnsi="Times New Roman" w:cs="Times New Roman"/>
                <w:b/>
                <w:bCs/>
                <w:sz w:val="24"/>
                <w:szCs w:val="24"/>
                <w:lang w:eastAsia="ru-RU"/>
              </w:rPr>
              <w:t>Всего:</w:t>
            </w:r>
            <w:r w:rsidR="00353AD2">
              <w:rPr>
                <w:rFonts w:ascii="Times New Roman" w:eastAsia="Times New Roman" w:hAnsi="Times New Roman" w:cs="Times New Roman"/>
                <w:b/>
                <w:bCs/>
                <w:sz w:val="24"/>
                <w:szCs w:val="24"/>
                <w:lang w:eastAsia="ru-RU"/>
              </w:rPr>
              <w:t xml:space="preserve"> 34</w:t>
            </w:r>
          </w:p>
        </w:tc>
      </w:tr>
    </w:tbl>
    <w:p w14:paraId="51AF2934" w14:textId="77777777" w:rsidR="00EF566B" w:rsidRDefault="00EF566B" w:rsidP="00EF566B">
      <w:pPr>
        <w:pStyle w:val="1f0"/>
        <w:rPr>
          <w:rFonts w:ascii="Times New Roman" w:hAnsi="Times New Roman"/>
        </w:rPr>
      </w:pPr>
    </w:p>
    <w:p w14:paraId="61C302BA" w14:textId="571EA8F7" w:rsidR="00EF566B" w:rsidRDefault="00EF566B" w:rsidP="00EF566B">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81E960F" w14:textId="48873CF3" w:rsidR="00EF566B" w:rsidRDefault="00EF566B" w:rsidP="00EF566B">
      <w:pPr>
        <w:pStyle w:val="114"/>
        <w:rPr>
          <w:rFonts w:ascii="Times New Roman" w:hAnsi="Times New Roman"/>
        </w:rPr>
      </w:pPr>
      <w:r w:rsidRPr="00E11160">
        <w:rPr>
          <w:rFonts w:ascii="Times New Roman" w:hAnsi="Times New Roman"/>
        </w:rPr>
        <w:t>3.1. Материально-техническое обеспечение</w:t>
      </w:r>
    </w:p>
    <w:p w14:paraId="5BF9F724" w14:textId="428DE9E1" w:rsidR="00EF566B" w:rsidRPr="00EF566B" w:rsidRDefault="00EF566B" w:rsidP="00EF566B">
      <w:pPr>
        <w:pStyle w:val="114"/>
        <w:rPr>
          <w:rFonts w:ascii="Times New Roman" w:hAnsi="Times New Roman"/>
          <w:b w:val="0"/>
          <w:bCs w:val="0"/>
        </w:rPr>
      </w:pPr>
      <w:r w:rsidRPr="00C24607">
        <w:rPr>
          <w:rFonts w:ascii="Times New Roman" w:hAnsi="Times New Roman"/>
          <w:b w:val="0"/>
        </w:rPr>
        <w:t xml:space="preserve">Для реализации программы учебной дисциплины </w:t>
      </w:r>
      <w:r>
        <w:rPr>
          <w:rFonts w:ascii="Times New Roman" w:hAnsi="Times New Roman"/>
          <w:b w:val="0"/>
        </w:rPr>
        <w:t>используется к</w:t>
      </w:r>
      <w:r w:rsidRPr="00EF566B">
        <w:rPr>
          <w:rFonts w:ascii="Times New Roman" w:hAnsi="Times New Roman"/>
          <w:b w:val="0"/>
        </w:rPr>
        <w:t>абинет «</w:t>
      </w:r>
      <w:r w:rsidRPr="00EF566B">
        <w:rPr>
          <w:rFonts w:ascii="Times New Roman" w:hAnsi="Times New Roman"/>
          <w:b w:val="0"/>
          <w:iCs/>
        </w:rPr>
        <w:t>Материаловедения и технической механики</w:t>
      </w:r>
      <w:r w:rsidRPr="00EF566B">
        <w:rPr>
          <w:rFonts w:ascii="Times New Roman" w:hAnsi="Times New Roman"/>
          <w:b w:val="0"/>
        </w:rPr>
        <w:t>»,</w:t>
      </w:r>
      <w:r>
        <w:rPr>
          <w:rFonts w:ascii="Times New Roman" w:hAnsi="Times New Roman"/>
          <w:b w:val="0"/>
        </w:rPr>
        <w:t xml:space="preserve"> </w:t>
      </w:r>
      <w:r w:rsidRPr="00EF566B">
        <w:rPr>
          <w:rFonts w:ascii="Times New Roman" w:hAnsi="Times New Roman"/>
          <w:b w:val="0"/>
          <w:bCs w:val="0"/>
        </w:rPr>
        <w:t xml:space="preserve">оснащенный в соответствии с приложением 3 ПОП СПО. </w:t>
      </w:r>
    </w:p>
    <w:p w14:paraId="550837C0" w14:textId="00983309" w:rsidR="00EF566B" w:rsidRPr="00E11160" w:rsidRDefault="00EF566B" w:rsidP="00EF566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74F9EC9" w14:textId="77777777" w:rsidR="00EF566B" w:rsidRDefault="00EF566B" w:rsidP="00EF566B">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8B5D4A" w14:textId="3E88D1BA" w:rsidR="00EF566B" w:rsidRDefault="00EF566B" w:rsidP="00EF566B">
      <w:pPr>
        <w:pStyle w:val="a4"/>
        <w:spacing w:line="276" w:lineRule="auto"/>
        <w:ind w:left="0" w:firstLine="709"/>
        <w:jc w:val="both"/>
        <w:rPr>
          <w:rFonts w:ascii="Times New Roman" w:hAnsi="Times New Roman"/>
          <w:bCs/>
          <w:sz w:val="24"/>
          <w:szCs w:val="24"/>
        </w:rPr>
      </w:pPr>
    </w:p>
    <w:p w14:paraId="21E29EB2" w14:textId="0DEEC924" w:rsidR="00C4100B" w:rsidRDefault="00C4100B" w:rsidP="00EF566B">
      <w:pPr>
        <w:pStyle w:val="a4"/>
        <w:spacing w:line="276" w:lineRule="auto"/>
        <w:ind w:left="0" w:firstLine="709"/>
        <w:jc w:val="both"/>
        <w:rPr>
          <w:rFonts w:ascii="Times New Roman" w:hAnsi="Times New Roman"/>
          <w:bCs/>
          <w:sz w:val="24"/>
          <w:szCs w:val="24"/>
        </w:rPr>
      </w:pPr>
    </w:p>
    <w:p w14:paraId="1CA71F94" w14:textId="52733EC4" w:rsidR="00C4100B" w:rsidRDefault="00C4100B" w:rsidP="00EF566B">
      <w:pPr>
        <w:pStyle w:val="a4"/>
        <w:spacing w:line="276" w:lineRule="auto"/>
        <w:ind w:left="0" w:firstLine="709"/>
        <w:jc w:val="both"/>
        <w:rPr>
          <w:rFonts w:ascii="Times New Roman" w:hAnsi="Times New Roman"/>
          <w:bCs/>
          <w:sz w:val="24"/>
          <w:szCs w:val="24"/>
        </w:rPr>
      </w:pPr>
    </w:p>
    <w:p w14:paraId="2A3BC26A" w14:textId="77777777" w:rsidR="00C4100B" w:rsidRDefault="00C4100B" w:rsidP="00EF566B">
      <w:pPr>
        <w:pStyle w:val="a4"/>
        <w:spacing w:line="276" w:lineRule="auto"/>
        <w:ind w:left="0" w:firstLine="709"/>
        <w:jc w:val="both"/>
        <w:rPr>
          <w:rFonts w:ascii="Times New Roman" w:hAnsi="Times New Roman"/>
          <w:bCs/>
          <w:sz w:val="24"/>
          <w:szCs w:val="24"/>
        </w:rPr>
      </w:pPr>
    </w:p>
    <w:p w14:paraId="7186924F" w14:textId="3E736D48" w:rsidR="00EF566B" w:rsidRDefault="00EF566B" w:rsidP="003513EA">
      <w:pPr>
        <w:pStyle w:val="a4"/>
        <w:spacing w:after="240"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1844A72"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Бондаренко, Г.Г. Материаловедение: учебник для среднего профессионального образования / Г.Г. Бондаренко, Т.А. Кабанова, В. В. Рыбалко; под редакцией Г.Г. Бондаренко. — 2-е изд. — Москва: Издательство Юрайт, 2022. — 329 с. — (Профессиональное образование). — ISBN 978-5-534-08682-9. — Текст: электронный // Образовательная платформа Юрайт [сайт]. — URL: https://urait.ru/bcode/490217</w:t>
      </w:r>
    </w:p>
    <w:p w14:paraId="1B28A0C7"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Заплатин В. Н. Основы материаловедения (металлообработка): учеб. для студ. учреждений СПО/ В. Н. Заплатин и др. –4-е изд., стер. - М.: ИЦ «Академия», 2019. – 272 с. - ISBN издания: 978-5-4468-8462-9</w:t>
      </w:r>
    </w:p>
    <w:p w14:paraId="00ACAFF7"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Материаловедение: учебное пособие для СПО / С.И. Богодухов, А.Д. Проскурин, Е.А. Шеин, Е. Ю. </w:t>
      </w:r>
      <w:proofErr w:type="spellStart"/>
      <w:r w:rsidRPr="003513EA">
        <w:rPr>
          <w:rFonts w:ascii="Times New Roman" w:eastAsia="Calibri" w:hAnsi="Times New Roman" w:cs="Times New Roman"/>
          <w:sz w:val="24"/>
          <w:szCs w:val="24"/>
        </w:rPr>
        <w:t>Приймак</w:t>
      </w:r>
      <w:proofErr w:type="spellEnd"/>
      <w:r w:rsidRPr="003513EA">
        <w:rPr>
          <w:rFonts w:ascii="Times New Roman" w:eastAsia="Calibri" w:hAnsi="Times New Roman" w:cs="Times New Roman"/>
          <w:sz w:val="24"/>
          <w:szCs w:val="24"/>
        </w:rPr>
        <w:t xml:space="preserve">. — Саратов: Профобразование, 2020. — 198 c. — ISBN 978-5-4488-0655-1. — Текст: электронный // Электронный ресурс цифровой образовательной среды СПО </w:t>
      </w:r>
      <w:proofErr w:type="spellStart"/>
      <w:r w:rsidRPr="003513EA">
        <w:rPr>
          <w:rFonts w:ascii="Times New Roman" w:eastAsia="Calibri" w:hAnsi="Times New Roman" w:cs="Times New Roman"/>
          <w:sz w:val="24"/>
          <w:szCs w:val="24"/>
        </w:rPr>
        <w:t>PROFобразование</w:t>
      </w:r>
      <w:proofErr w:type="spellEnd"/>
      <w:r w:rsidRPr="003513EA">
        <w:rPr>
          <w:rFonts w:ascii="Times New Roman" w:eastAsia="Calibri" w:hAnsi="Times New Roman" w:cs="Times New Roman"/>
          <w:sz w:val="24"/>
          <w:szCs w:val="24"/>
        </w:rPr>
        <w:t xml:space="preserve">: [сайт]. — URL: https://profspo.ru/books/91890 </w:t>
      </w:r>
    </w:p>
    <w:p w14:paraId="7BE736A6"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Материаловедение и технология материалов. В 2 ч. Часть 1: учебник для среднего профессионального образования / Г. П. Фетисов [и др.]; под редакцией Г. П. Фетисова. — 8-е изд., </w:t>
      </w:r>
      <w:proofErr w:type="spellStart"/>
      <w:r w:rsidRPr="003513EA">
        <w:rPr>
          <w:rFonts w:ascii="Times New Roman" w:eastAsia="Calibri" w:hAnsi="Times New Roman" w:cs="Times New Roman"/>
          <w:sz w:val="24"/>
          <w:szCs w:val="24"/>
        </w:rPr>
        <w:t>перераб</w:t>
      </w:r>
      <w:proofErr w:type="spellEnd"/>
      <w:r w:rsidRPr="003513EA">
        <w:rPr>
          <w:rFonts w:ascii="Times New Roman" w:eastAsia="Calibri" w:hAnsi="Times New Roman" w:cs="Times New Roman"/>
          <w:sz w:val="24"/>
          <w:szCs w:val="24"/>
        </w:rPr>
        <w:t>. и доп. — Москва: Издательство Юрайт, 2022. — 386 с. — (Профессиональное образование). — ISBN 978-5-534-09896-9. — Текст: электронный // Образовательная платформа Юрайт [сайт]. — URL: https://urait.ru/bcode/495056</w:t>
      </w:r>
    </w:p>
    <w:p w14:paraId="702866AE"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Материаловедение и технология материалов. В 2 ч. Часть 2: учебник для среднего профессионального образования / Г. П. Фетисов [и др.]; под редакцией Г. П. Фетисова. — 8-е изд., </w:t>
      </w:r>
      <w:proofErr w:type="spellStart"/>
      <w:r w:rsidRPr="003513EA">
        <w:rPr>
          <w:rFonts w:ascii="Times New Roman" w:eastAsia="Calibri" w:hAnsi="Times New Roman" w:cs="Times New Roman"/>
          <w:sz w:val="24"/>
          <w:szCs w:val="24"/>
        </w:rPr>
        <w:t>перераб</w:t>
      </w:r>
      <w:proofErr w:type="spellEnd"/>
      <w:r w:rsidRPr="003513EA">
        <w:rPr>
          <w:rFonts w:ascii="Times New Roman" w:eastAsia="Calibri" w:hAnsi="Times New Roman" w:cs="Times New Roman"/>
          <w:sz w:val="24"/>
          <w:szCs w:val="24"/>
        </w:rPr>
        <w:t>. и доп. — Москва: Издательство Юрайт, 2022. — 389 с. — (Профессиональное образование). — ISBN 978-5-534-09897-6. — Текст: электронный // Образовательная платформа Юрайт [сайт]. — URL: https://urait.ru/bcode/495057</w:t>
      </w:r>
    </w:p>
    <w:p w14:paraId="58F807A3"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Материаловедение машиностроительного производства. В 2 ч. Часть 1: учебник для среднего профессионального образования / А. М. </w:t>
      </w:r>
      <w:proofErr w:type="spellStart"/>
      <w:r w:rsidRPr="003513EA">
        <w:rPr>
          <w:rFonts w:ascii="Times New Roman" w:eastAsia="Calibri" w:hAnsi="Times New Roman" w:cs="Times New Roman"/>
          <w:sz w:val="24"/>
          <w:szCs w:val="24"/>
        </w:rPr>
        <w:t>Адаскин</w:t>
      </w:r>
      <w:proofErr w:type="spellEnd"/>
      <w:r w:rsidRPr="003513EA">
        <w:rPr>
          <w:rFonts w:ascii="Times New Roman" w:eastAsia="Calibri" w:hAnsi="Times New Roman" w:cs="Times New Roman"/>
          <w:sz w:val="24"/>
          <w:szCs w:val="24"/>
        </w:rPr>
        <w:t xml:space="preserve">, Ю.Е. Седов, А.К. Онегина, В. Н. Климов. — 2-е изд., </w:t>
      </w:r>
      <w:proofErr w:type="spellStart"/>
      <w:r w:rsidRPr="003513EA">
        <w:rPr>
          <w:rFonts w:ascii="Times New Roman" w:eastAsia="Calibri" w:hAnsi="Times New Roman" w:cs="Times New Roman"/>
          <w:sz w:val="24"/>
          <w:szCs w:val="24"/>
        </w:rPr>
        <w:t>испр</w:t>
      </w:r>
      <w:proofErr w:type="spellEnd"/>
      <w:r w:rsidRPr="003513EA">
        <w:rPr>
          <w:rFonts w:ascii="Times New Roman" w:eastAsia="Calibri" w:hAnsi="Times New Roman" w:cs="Times New Roman"/>
          <w:sz w:val="24"/>
          <w:szCs w:val="24"/>
        </w:rPr>
        <w:t>. и доп. — Москва: Издательство Юрайт, 2022. — 258 с. — (Профессиональное образование). — ISBN 978-5-534-08154-1. — Текст: электронный // Образовательная платформа Юрайт [сайт]. — URL: https://urait.ru/bcode/494495</w:t>
      </w:r>
    </w:p>
    <w:p w14:paraId="3E49DDBE"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Материаловедение машиностроительного производства. В 2 ч. Часть 2: учебник для среднего профессионального образования / А.М. </w:t>
      </w:r>
      <w:proofErr w:type="spellStart"/>
      <w:r w:rsidRPr="003513EA">
        <w:rPr>
          <w:rFonts w:ascii="Times New Roman" w:eastAsia="Calibri" w:hAnsi="Times New Roman" w:cs="Times New Roman"/>
          <w:sz w:val="24"/>
          <w:szCs w:val="24"/>
        </w:rPr>
        <w:t>Адаскин</w:t>
      </w:r>
      <w:proofErr w:type="spellEnd"/>
      <w:r w:rsidRPr="003513EA">
        <w:rPr>
          <w:rFonts w:ascii="Times New Roman" w:eastAsia="Calibri" w:hAnsi="Times New Roman" w:cs="Times New Roman"/>
          <w:sz w:val="24"/>
          <w:szCs w:val="24"/>
        </w:rPr>
        <w:t xml:space="preserve">, Ю.Е. Седов, А. К. Онегина, В. Н. Климов. — 2-е изд., </w:t>
      </w:r>
      <w:proofErr w:type="spellStart"/>
      <w:r w:rsidRPr="003513EA">
        <w:rPr>
          <w:rFonts w:ascii="Times New Roman" w:eastAsia="Calibri" w:hAnsi="Times New Roman" w:cs="Times New Roman"/>
          <w:sz w:val="24"/>
          <w:szCs w:val="24"/>
        </w:rPr>
        <w:t>испр</w:t>
      </w:r>
      <w:proofErr w:type="spellEnd"/>
      <w:r w:rsidRPr="003513EA">
        <w:rPr>
          <w:rFonts w:ascii="Times New Roman" w:eastAsia="Calibri" w:hAnsi="Times New Roman" w:cs="Times New Roman"/>
          <w:sz w:val="24"/>
          <w:szCs w:val="24"/>
        </w:rPr>
        <w:t>. и доп. — Москва: Издательство Юрайт, 2022. — 291 с. — (Профессиональное образование). — ISBN 978-5-534-08156-5. — Текст: электронный // Образовательная платформа Юрайт [сайт]. — URL: https://urait.ru/bcode/494497</w:t>
      </w:r>
    </w:p>
    <w:p w14:paraId="32CCA096"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Материаловедение: учебник/ Черепахин А.А., 4-е изд. </w:t>
      </w:r>
      <w:proofErr w:type="spellStart"/>
      <w:r w:rsidRPr="003513EA">
        <w:rPr>
          <w:rFonts w:ascii="Times New Roman" w:eastAsia="Calibri" w:hAnsi="Times New Roman" w:cs="Times New Roman"/>
          <w:sz w:val="24"/>
          <w:szCs w:val="24"/>
        </w:rPr>
        <w:t>испр</w:t>
      </w:r>
      <w:proofErr w:type="spellEnd"/>
      <w:r w:rsidRPr="003513EA">
        <w:rPr>
          <w:rFonts w:ascii="Times New Roman" w:eastAsia="Calibri" w:hAnsi="Times New Roman" w:cs="Times New Roman"/>
          <w:sz w:val="24"/>
          <w:szCs w:val="24"/>
        </w:rPr>
        <w:t>. и доп.: Издательский центр «Академия», 2020. – 384с. - ISBN издания: 978-5-4468-8669-2</w:t>
      </w:r>
    </w:p>
    <w:p w14:paraId="6F3956CF"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Мельников, А. Г. Материаловедение: учебное пособие для СПО / А. Г. Мельников, И. А. Хворова, Е. П. Чинков. — Саратов: Профобразование, 2021. — 223 c. — ISBN 978-5-4488-0919-4. — Текст: электронный // Электронный ресурс цифровой образовательной среды СПО </w:t>
      </w:r>
      <w:proofErr w:type="spellStart"/>
      <w:r w:rsidRPr="003513EA">
        <w:rPr>
          <w:rFonts w:ascii="Times New Roman" w:eastAsia="Calibri" w:hAnsi="Times New Roman" w:cs="Times New Roman"/>
          <w:sz w:val="24"/>
          <w:szCs w:val="24"/>
        </w:rPr>
        <w:t>PROFобразование</w:t>
      </w:r>
      <w:proofErr w:type="spellEnd"/>
      <w:r w:rsidRPr="003513EA">
        <w:rPr>
          <w:rFonts w:ascii="Times New Roman" w:eastAsia="Calibri" w:hAnsi="Times New Roman" w:cs="Times New Roman"/>
          <w:sz w:val="24"/>
          <w:szCs w:val="24"/>
        </w:rPr>
        <w:t xml:space="preserve">: [сайт]. — URL: https://profspo.ru/books/99930 </w:t>
      </w:r>
    </w:p>
    <w:p w14:paraId="05C42582"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proofErr w:type="spellStart"/>
      <w:r w:rsidRPr="003513EA">
        <w:rPr>
          <w:rFonts w:ascii="Times New Roman" w:eastAsia="Calibri" w:hAnsi="Times New Roman" w:cs="Times New Roman"/>
          <w:sz w:val="24"/>
          <w:szCs w:val="24"/>
        </w:rPr>
        <w:t>Плошкин</w:t>
      </w:r>
      <w:proofErr w:type="spellEnd"/>
      <w:r w:rsidRPr="003513EA">
        <w:rPr>
          <w:rFonts w:ascii="Times New Roman" w:eastAsia="Calibri" w:hAnsi="Times New Roman" w:cs="Times New Roman"/>
          <w:sz w:val="24"/>
          <w:szCs w:val="24"/>
        </w:rPr>
        <w:t xml:space="preserve">, В. В. Материаловедение: учебник для среднего профессионального образования / В. В. </w:t>
      </w:r>
      <w:proofErr w:type="spellStart"/>
      <w:r w:rsidRPr="003513EA">
        <w:rPr>
          <w:rFonts w:ascii="Times New Roman" w:eastAsia="Calibri" w:hAnsi="Times New Roman" w:cs="Times New Roman"/>
          <w:sz w:val="24"/>
          <w:szCs w:val="24"/>
        </w:rPr>
        <w:t>Плошкин</w:t>
      </w:r>
      <w:proofErr w:type="spellEnd"/>
      <w:r w:rsidRPr="003513EA">
        <w:rPr>
          <w:rFonts w:ascii="Times New Roman" w:eastAsia="Calibri" w:hAnsi="Times New Roman" w:cs="Times New Roman"/>
          <w:sz w:val="24"/>
          <w:szCs w:val="24"/>
        </w:rPr>
        <w:t xml:space="preserve">. — 3-е изд., </w:t>
      </w:r>
      <w:proofErr w:type="spellStart"/>
      <w:r w:rsidRPr="003513EA">
        <w:rPr>
          <w:rFonts w:ascii="Times New Roman" w:eastAsia="Calibri" w:hAnsi="Times New Roman" w:cs="Times New Roman"/>
          <w:sz w:val="24"/>
          <w:szCs w:val="24"/>
        </w:rPr>
        <w:t>перераб</w:t>
      </w:r>
      <w:proofErr w:type="spellEnd"/>
      <w:r w:rsidRPr="003513EA">
        <w:rPr>
          <w:rFonts w:ascii="Times New Roman" w:eastAsia="Calibri" w:hAnsi="Times New Roman" w:cs="Times New Roman"/>
          <w:sz w:val="24"/>
          <w:szCs w:val="24"/>
        </w:rPr>
        <w:t>. и доп. — Москва: Издательство Юрайт, 2022. — 463 с. — (Профессиональное образование). — ISBN 978-5-534-02459-3. — Текст: электронный // Образовательная платформа Юрайт [сайт]. — URL: https://urait.ru/bcode/490218</w:t>
      </w:r>
    </w:p>
    <w:p w14:paraId="50DFABB1"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proofErr w:type="spellStart"/>
      <w:r w:rsidRPr="003513EA">
        <w:rPr>
          <w:rFonts w:ascii="Times New Roman" w:eastAsia="Calibri" w:hAnsi="Times New Roman" w:cs="Times New Roman"/>
          <w:sz w:val="24"/>
          <w:szCs w:val="24"/>
        </w:rPr>
        <w:lastRenderedPageBreak/>
        <w:t>Стуканов</w:t>
      </w:r>
      <w:proofErr w:type="spellEnd"/>
      <w:r w:rsidRPr="003513EA">
        <w:rPr>
          <w:rFonts w:ascii="Times New Roman" w:eastAsia="Calibri" w:hAnsi="Times New Roman" w:cs="Times New Roman"/>
          <w:sz w:val="24"/>
          <w:szCs w:val="24"/>
        </w:rPr>
        <w:t xml:space="preserve">, В. А. Материаловедение: учебное пособие / В.А. </w:t>
      </w:r>
      <w:proofErr w:type="spellStart"/>
      <w:r w:rsidRPr="003513EA">
        <w:rPr>
          <w:rFonts w:ascii="Times New Roman" w:eastAsia="Calibri" w:hAnsi="Times New Roman" w:cs="Times New Roman"/>
          <w:sz w:val="24"/>
          <w:szCs w:val="24"/>
        </w:rPr>
        <w:t>Стуканов</w:t>
      </w:r>
      <w:proofErr w:type="spellEnd"/>
      <w:r w:rsidRPr="003513EA">
        <w:rPr>
          <w:rFonts w:ascii="Times New Roman" w:eastAsia="Calibri" w:hAnsi="Times New Roman" w:cs="Times New Roman"/>
          <w:sz w:val="24"/>
          <w:szCs w:val="24"/>
        </w:rPr>
        <w:t xml:space="preserve">. — Москва: ФОРУМ: ИНФРА-М, 2022. — 368 с. — (Среднее профессиональное образование). - ISBN 978-5-8199-0711-5. - Текст: электронный. - URL: https://znanium.com/catalog/product/1794455 </w:t>
      </w:r>
    </w:p>
    <w:p w14:paraId="2FCA795F" w14:textId="77777777" w:rsidR="003513EA" w:rsidRPr="003513EA" w:rsidRDefault="003513EA" w:rsidP="0096243B">
      <w:pPr>
        <w:numPr>
          <w:ilvl w:val="0"/>
          <w:numId w:val="13"/>
        </w:numPr>
        <w:spacing w:after="160" w:line="259" w:lineRule="auto"/>
        <w:ind w:left="0" w:firstLine="284"/>
        <w:contextualSpacing/>
        <w:jc w:val="both"/>
        <w:rPr>
          <w:rFonts w:ascii="Times New Roman" w:eastAsia="Calibri" w:hAnsi="Times New Roman" w:cs="Times New Roman"/>
          <w:sz w:val="24"/>
          <w:szCs w:val="24"/>
        </w:rPr>
      </w:pPr>
      <w:r w:rsidRPr="003513EA">
        <w:rPr>
          <w:rFonts w:ascii="Times New Roman" w:eastAsia="Calibri" w:hAnsi="Times New Roman" w:cs="Times New Roman"/>
          <w:sz w:val="24"/>
          <w:szCs w:val="24"/>
        </w:rPr>
        <w:t xml:space="preserve">Черепахин, А. А. Материаловедение: учебник / А. А. Черепахин. — Москва: КУРС: ИНФРА-М, 2022. — 336 с. — (Среднее профессиональное образование). - ISBN 978-5-906923-18-9. - Текст: электронный. - URL: https://znanium.com/catalog/product/1865718 </w:t>
      </w:r>
    </w:p>
    <w:p w14:paraId="059F03B6" w14:textId="77777777" w:rsidR="003513EA" w:rsidRPr="003513EA" w:rsidRDefault="003513EA" w:rsidP="003513EA">
      <w:pPr>
        <w:spacing w:line="259" w:lineRule="auto"/>
        <w:ind w:firstLine="360"/>
        <w:contextualSpacing/>
        <w:jc w:val="both"/>
        <w:rPr>
          <w:rFonts w:ascii="Times New Roman" w:eastAsia="Times New Roman" w:hAnsi="Times New Roman" w:cs="Times New Roman"/>
          <w:b/>
          <w:bCs/>
          <w:i/>
          <w:sz w:val="24"/>
          <w:szCs w:val="24"/>
          <w:lang w:eastAsia="ru-RU"/>
        </w:rPr>
      </w:pPr>
    </w:p>
    <w:p w14:paraId="405E1A8F" w14:textId="77777777" w:rsidR="003513EA" w:rsidRPr="003513EA" w:rsidRDefault="003513EA" w:rsidP="003513EA">
      <w:pPr>
        <w:spacing w:line="259" w:lineRule="auto"/>
        <w:ind w:firstLine="709"/>
        <w:contextualSpacing/>
        <w:jc w:val="both"/>
        <w:rPr>
          <w:rFonts w:ascii="Times New Roman" w:eastAsia="Times New Roman" w:hAnsi="Times New Roman" w:cs="Times New Roman"/>
          <w:bCs/>
          <w:i/>
          <w:sz w:val="24"/>
          <w:szCs w:val="24"/>
          <w:lang w:eastAsia="ru-RU"/>
        </w:rPr>
      </w:pPr>
      <w:r w:rsidRPr="003513EA">
        <w:rPr>
          <w:rFonts w:ascii="Times New Roman" w:eastAsia="Times New Roman" w:hAnsi="Times New Roman" w:cs="Times New Roman"/>
          <w:b/>
          <w:bCs/>
          <w:sz w:val="24"/>
          <w:szCs w:val="24"/>
          <w:lang w:eastAsia="ru-RU"/>
        </w:rPr>
        <w:t xml:space="preserve">3.2.2. Дополнительные источники </w:t>
      </w:r>
      <w:r w:rsidRPr="003513EA">
        <w:rPr>
          <w:rFonts w:ascii="Times New Roman" w:eastAsia="Times New Roman" w:hAnsi="Times New Roman" w:cs="Times New Roman"/>
          <w:bCs/>
          <w:i/>
          <w:sz w:val="24"/>
          <w:szCs w:val="24"/>
          <w:lang w:eastAsia="ru-RU"/>
        </w:rPr>
        <w:t>(при необходимости)</w:t>
      </w:r>
    </w:p>
    <w:p w14:paraId="5A0C7736" w14:textId="77777777" w:rsidR="006A464B" w:rsidRDefault="006A464B" w:rsidP="0069345D">
      <w:pPr>
        <w:pStyle w:val="114"/>
        <w:rPr>
          <w:rFonts w:ascii="Times New Roman" w:hAnsi="Times New Roman"/>
        </w:rPr>
      </w:pPr>
    </w:p>
    <w:p w14:paraId="2B463B98" w14:textId="5CF50EDF" w:rsidR="006A464B" w:rsidRPr="006A464B" w:rsidRDefault="006A464B" w:rsidP="009C384B">
      <w:pPr>
        <w:contextualSpacing/>
        <w:jc w:val="center"/>
        <w:rPr>
          <w:rFonts w:ascii="Times New Roman" w:eastAsia="Times New Roman" w:hAnsi="Times New Roman" w:cs="Times New Roman"/>
          <w:b/>
          <w:sz w:val="24"/>
          <w:szCs w:val="24"/>
          <w:lang w:eastAsia="ru-RU"/>
        </w:rPr>
      </w:pPr>
      <w:r w:rsidRPr="006A464B">
        <w:rPr>
          <w:rFonts w:ascii="Times New Roman" w:eastAsia="Times New Roman" w:hAnsi="Times New Roman" w:cs="Times New Roman"/>
          <w:b/>
          <w:sz w:val="24"/>
          <w:szCs w:val="24"/>
          <w:lang w:eastAsia="ru-RU"/>
        </w:rPr>
        <w:t>4. КОНТРОЛЬ И ОЦЕНКА РЕЗУЛЬТАТОВ ОСВОЕНИЯ</w:t>
      </w:r>
    </w:p>
    <w:p w14:paraId="7D416BDE" w14:textId="1DC38E4B" w:rsidR="006A464B" w:rsidRDefault="006A464B" w:rsidP="009C384B">
      <w:pPr>
        <w:pStyle w:val="114"/>
        <w:spacing w:after="0" w:line="240" w:lineRule="auto"/>
        <w:jc w:val="center"/>
        <w:rPr>
          <w:rFonts w:ascii="Times New Roman" w:eastAsia="Times New Roman" w:hAnsi="Times New Roman"/>
          <w:bCs w:val="0"/>
        </w:rPr>
      </w:pPr>
      <w:r w:rsidRPr="006A464B">
        <w:rPr>
          <w:rFonts w:ascii="Times New Roman" w:eastAsia="Times New Roman" w:hAnsi="Times New Roman"/>
          <w:bCs w:val="0"/>
        </w:rPr>
        <w:t>УЧЕБНОЙ ДИСЦИПЛИНЫ</w:t>
      </w:r>
    </w:p>
    <w:p w14:paraId="7236A657" w14:textId="77777777" w:rsidR="009C384B" w:rsidRDefault="009C384B" w:rsidP="009C384B">
      <w:pPr>
        <w:pStyle w:val="114"/>
        <w:spacing w:after="0" w:line="240" w:lineRule="auto"/>
        <w:jc w:val="center"/>
        <w:rPr>
          <w:rFonts w:ascii="Times New Roman" w:eastAsia="Times New Roman" w:hAnsi="Times New Roman"/>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463"/>
        <w:gridCol w:w="2942"/>
      </w:tblGrid>
      <w:tr w:rsidR="006A464B" w:rsidRPr="006A464B" w14:paraId="3089C0F4" w14:textId="77777777" w:rsidTr="00C4100B">
        <w:tc>
          <w:tcPr>
            <w:tcW w:w="1750" w:type="pct"/>
          </w:tcPr>
          <w:p w14:paraId="09FB3C7B" w14:textId="519E34D9" w:rsidR="006A464B" w:rsidRPr="006A464B" w:rsidRDefault="006A464B" w:rsidP="006A464B">
            <w:pPr>
              <w:jc w:val="center"/>
              <w:rPr>
                <w:rFonts w:ascii="Times New Roman" w:eastAsia="Times New Roman" w:hAnsi="Times New Roman" w:cs="Times New Roman"/>
                <w:iCs/>
                <w:sz w:val="24"/>
                <w:szCs w:val="24"/>
                <w:lang w:eastAsia="ru-RU"/>
              </w:rPr>
            </w:pPr>
            <w:r w:rsidRPr="006A464B">
              <w:rPr>
                <w:rFonts w:ascii="Times New Roman" w:eastAsia="Times New Roman" w:hAnsi="Times New Roman" w:cs="Times New Roman"/>
                <w:b/>
                <w:bCs/>
                <w:iCs/>
                <w:sz w:val="24"/>
                <w:szCs w:val="24"/>
                <w:lang w:eastAsia="ru-RU"/>
              </w:rPr>
              <w:t>Результаты обучения</w:t>
            </w:r>
          </w:p>
        </w:tc>
        <w:tc>
          <w:tcPr>
            <w:tcW w:w="1757" w:type="pct"/>
          </w:tcPr>
          <w:p w14:paraId="064BE971" w14:textId="451A61BD" w:rsidR="006A464B" w:rsidRPr="006A464B" w:rsidRDefault="00C4100B" w:rsidP="006A464B">
            <w:pPr>
              <w:jc w:val="center"/>
              <w:rPr>
                <w:rFonts w:ascii="Times New Roman" w:eastAsia="Times New Roman" w:hAnsi="Times New Roman" w:cs="Times New Roman"/>
                <w:b/>
                <w:bCs/>
                <w:iCs/>
                <w:sz w:val="24"/>
                <w:szCs w:val="24"/>
                <w:lang w:eastAsia="ru-RU"/>
              </w:rPr>
            </w:pPr>
            <w:r w:rsidRPr="00D013ED">
              <w:rPr>
                <w:rFonts w:ascii="Times New Roman" w:hAnsi="Times New Roman" w:cs="Times New Roman"/>
                <w:b/>
                <w:iCs/>
                <w:sz w:val="24"/>
                <w:szCs w:val="24"/>
              </w:rPr>
              <w:t>Показатели освоенности компетенций</w:t>
            </w:r>
          </w:p>
        </w:tc>
        <w:tc>
          <w:tcPr>
            <w:tcW w:w="1493" w:type="pct"/>
          </w:tcPr>
          <w:p w14:paraId="294754B7" w14:textId="77777777" w:rsidR="006A464B" w:rsidRPr="006A464B" w:rsidRDefault="006A464B" w:rsidP="006A464B">
            <w:pPr>
              <w:jc w:val="center"/>
              <w:rPr>
                <w:rFonts w:ascii="Times New Roman" w:eastAsia="Times New Roman" w:hAnsi="Times New Roman" w:cs="Times New Roman"/>
                <w:b/>
                <w:bCs/>
                <w:iCs/>
                <w:sz w:val="24"/>
                <w:szCs w:val="24"/>
                <w:lang w:eastAsia="ru-RU"/>
              </w:rPr>
            </w:pPr>
            <w:r w:rsidRPr="006A464B">
              <w:rPr>
                <w:rFonts w:ascii="Times New Roman" w:eastAsia="Times New Roman" w:hAnsi="Times New Roman" w:cs="Times New Roman"/>
                <w:b/>
                <w:bCs/>
                <w:iCs/>
                <w:sz w:val="24"/>
                <w:szCs w:val="24"/>
                <w:lang w:eastAsia="ru-RU"/>
              </w:rPr>
              <w:t>Методы оценки</w:t>
            </w:r>
          </w:p>
        </w:tc>
      </w:tr>
      <w:tr w:rsidR="00C4100B" w:rsidRPr="006A464B" w14:paraId="392856B0" w14:textId="77777777" w:rsidTr="00C4100B">
        <w:tc>
          <w:tcPr>
            <w:tcW w:w="1750" w:type="pct"/>
          </w:tcPr>
          <w:p w14:paraId="6C4115DB"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 xml:space="preserve">Знание </w:t>
            </w:r>
            <w:r w:rsidRPr="006A464B">
              <w:rPr>
                <w:rFonts w:ascii="Times New Roman" w:eastAsia="Times New Roman" w:hAnsi="Times New Roman" w:cs="Times New Roman"/>
                <w:sz w:val="24"/>
                <w:szCs w:val="24"/>
                <w:lang w:eastAsia="ru-RU"/>
              </w:rPr>
              <w:t>алгоритмов поиска и устранения неисправностей</w:t>
            </w:r>
          </w:p>
        </w:tc>
        <w:tc>
          <w:tcPr>
            <w:tcW w:w="1757" w:type="pct"/>
            <w:vMerge w:val="restart"/>
          </w:tcPr>
          <w:p w14:paraId="66626B60" w14:textId="77777777" w:rsidR="00C4100B" w:rsidRPr="00D013ED" w:rsidRDefault="00C4100B" w:rsidP="00C4100B">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«отлично»</w:t>
            </w:r>
            <w:r w:rsidRPr="00D013ED">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68BE3FAD" w14:textId="77777777" w:rsidR="00C4100B" w:rsidRPr="00D013ED" w:rsidRDefault="00C4100B" w:rsidP="00C4100B">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«хорошо»</w:t>
            </w:r>
            <w:r w:rsidRPr="00D013ED">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659DCF13" w14:textId="77777777" w:rsidR="00C4100B" w:rsidRPr="00D013ED" w:rsidRDefault="00C4100B" w:rsidP="00C4100B">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«удовлетворительно»</w:t>
            </w:r>
            <w:r w:rsidRPr="00D013ED">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17F05085" w14:textId="721DF613" w:rsidR="00C4100B" w:rsidRPr="006A464B" w:rsidRDefault="00C4100B" w:rsidP="00C4100B">
            <w:pPr>
              <w:rPr>
                <w:rFonts w:ascii="Times New Roman" w:eastAsia="Times New Roman" w:hAnsi="Times New Roman" w:cs="Times New Roman"/>
                <w:bCs/>
                <w:i/>
                <w:sz w:val="24"/>
                <w:szCs w:val="24"/>
                <w:lang w:eastAsia="ru-RU"/>
              </w:rPr>
            </w:pPr>
            <w:r w:rsidRPr="00D013ED">
              <w:rPr>
                <w:rFonts w:ascii="Times New Roman" w:hAnsi="Times New Roman"/>
                <w:color w:val="000000"/>
                <w:sz w:val="24"/>
                <w:szCs w:val="24"/>
              </w:rPr>
              <w:lastRenderedPageBreak/>
              <w:t xml:space="preserve">Оценку </w:t>
            </w:r>
            <w:r w:rsidRPr="00D013ED">
              <w:rPr>
                <w:rFonts w:ascii="Times New Roman" w:hAnsi="Times New Roman"/>
                <w:b/>
                <w:color w:val="000000"/>
                <w:sz w:val="24"/>
                <w:szCs w:val="24"/>
              </w:rPr>
              <w:t>«неудовлетворительно»</w:t>
            </w:r>
            <w:r w:rsidRPr="00D013ED">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493" w:type="pct"/>
          </w:tcPr>
          <w:p w14:paraId="794DCFC3" w14:textId="77777777" w:rsidR="00C4100B" w:rsidRPr="006A464B" w:rsidRDefault="00C4100B" w:rsidP="006A464B">
            <w:pPr>
              <w:rPr>
                <w:rFonts w:ascii="Calibri" w:eastAsia="Times New Roman" w:hAnsi="Calibri" w:cs="Times New Roman"/>
                <w:sz w:val="24"/>
                <w:szCs w:val="24"/>
                <w:lang w:eastAsia="ru-RU"/>
              </w:rPr>
            </w:pPr>
            <w:r w:rsidRPr="006A464B">
              <w:rPr>
                <w:rFonts w:ascii="Times New Roman" w:eastAsia="Times New Roman" w:hAnsi="Times New Roman" w:cs="Times New Roman"/>
                <w:bCs/>
                <w:i/>
                <w:sz w:val="24"/>
                <w:szCs w:val="24"/>
                <w:lang w:eastAsia="ru-RU"/>
              </w:rPr>
              <w:lastRenderedPageBreak/>
              <w:t>Оценка результатов тестирования/ устного опроса по теме</w:t>
            </w:r>
          </w:p>
        </w:tc>
      </w:tr>
      <w:tr w:rsidR="00C4100B" w:rsidRPr="006A464B" w14:paraId="4235CCEC" w14:textId="77777777" w:rsidTr="00C4100B">
        <w:tc>
          <w:tcPr>
            <w:tcW w:w="1750" w:type="pct"/>
          </w:tcPr>
          <w:p w14:paraId="5B9278AD" w14:textId="77777777" w:rsidR="00C4100B" w:rsidRPr="006A464B" w:rsidRDefault="00C4100B" w:rsidP="006A464B">
            <w:pPr>
              <w:suppressAutoHyphens/>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Знание</w:t>
            </w:r>
            <w:r w:rsidRPr="006A464B">
              <w:rPr>
                <w:rFonts w:ascii="Times New Roman" w:eastAsia="Times New Roman" w:hAnsi="Times New Roman" w:cs="Times New Roman"/>
                <w:iCs/>
                <w:sz w:val="24"/>
                <w:szCs w:val="24"/>
                <w:lang w:eastAsia="ru-RU"/>
              </w:rPr>
              <w:t xml:space="preserve"> номенклатуры информационных источников, применяемых в профессиональной деятельности</w:t>
            </w:r>
          </w:p>
        </w:tc>
        <w:tc>
          <w:tcPr>
            <w:tcW w:w="1757" w:type="pct"/>
            <w:vMerge/>
          </w:tcPr>
          <w:p w14:paraId="1D2C5D6A" w14:textId="19FC499E"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4A0879CF" w14:textId="77777777" w:rsidR="00C4100B" w:rsidRPr="006A464B" w:rsidRDefault="00C4100B" w:rsidP="006A464B">
            <w:pPr>
              <w:rPr>
                <w:rFonts w:ascii="Calibri" w:eastAsia="Times New Roman" w:hAnsi="Calibri" w:cs="Times New Roman"/>
                <w:sz w:val="24"/>
                <w:szCs w:val="24"/>
                <w:lang w:eastAsia="ru-RU"/>
              </w:rPr>
            </w:pPr>
            <w:r w:rsidRPr="006A464B">
              <w:rPr>
                <w:rFonts w:ascii="Times New Roman" w:eastAsia="Times New Roman" w:hAnsi="Times New Roman" w:cs="Times New Roman"/>
                <w:bCs/>
                <w:i/>
                <w:sz w:val="24"/>
                <w:szCs w:val="24"/>
                <w:lang w:eastAsia="ru-RU"/>
              </w:rPr>
              <w:t>Оценка результатов тестирования/ устного опроса по теме</w:t>
            </w:r>
          </w:p>
        </w:tc>
      </w:tr>
      <w:tr w:rsidR="00C4100B" w:rsidRPr="006A464B" w14:paraId="572684CE" w14:textId="77777777" w:rsidTr="00C4100B">
        <w:tc>
          <w:tcPr>
            <w:tcW w:w="1750" w:type="pct"/>
          </w:tcPr>
          <w:p w14:paraId="25034198" w14:textId="77777777" w:rsidR="00C4100B" w:rsidRPr="006A464B" w:rsidRDefault="00C4100B" w:rsidP="006A464B">
            <w:pPr>
              <w:rPr>
                <w:rFonts w:ascii="Times New Roman" w:eastAsia="Times New Roman" w:hAnsi="Times New Roman" w:cs="Times New Roman"/>
                <w:bCs/>
                <w:sz w:val="24"/>
                <w:szCs w:val="24"/>
                <w:lang w:eastAsia="ru-RU"/>
              </w:rPr>
            </w:pPr>
            <w:r w:rsidRPr="006A464B">
              <w:rPr>
                <w:rFonts w:ascii="Times New Roman" w:eastAsia="Times New Roman" w:hAnsi="Times New Roman" w:cs="Times New Roman"/>
                <w:i/>
                <w:iCs/>
                <w:sz w:val="24"/>
                <w:szCs w:val="24"/>
                <w:lang w:eastAsia="ru-RU"/>
              </w:rPr>
              <w:t>Знание</w:t>
            </w:r>
            <w:r w:rsidRPr="006A464B">
              <w:rPr>
                <w:rFonts w:ascii="Times New Roman" w:eastAsia="Times New Roman" w:hAnsi="Times New Roman" w:cs="Times New Roman"/>
                <w:bCs/>
                <w:sz w:val="24"/>
                <w:szCs w:val="24"/>
                <w:lang w:eastAsia="ru-RU"/>
              </w:rPr>
              <w:t xml:space="preserve"> правила оформления документов и построения устных сообщений</w:t>
            </w:r>
          </w:p>
        </w:tc>
        <w:tc>
          <w:tcPr>
            <w:tcW w:w="1757" w:type="pct"/>
            <w:vMerge/>
          </w:tcPr>
          <w:p w14:paraId="08F81F1E" w14:textId="1C686DCF"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31CE6C89" w14:textId="77777777" w:rsidR="00C4100B" w:rsidRPr="006A464B" w:rsidRDefault="00C4100B" w:rsidP="006A464B">
            <w:pPr>
              <w:rPr>
                <w:rFonts w:ascii="Calibri" w:eastAsia="Times New Roman" w:hAnsi="Calibri" w:cs="Times New Roman"/>
                <w:sz w:val="24"/>
                <w:szCs w:val="24"/>
                <w:lang w:eastAsia="ru-RU"/>
              </w:rPr>
            </w:pPr>
            <w:r w:rsidRPr="006A464B">
              <w:rPr>
                <w:rFonts w:ascii="Times New Roman" w:eastAsia="Times New Roman" w:hAnsi="Times New Roman" w:cs="Times New Roman"/>
                <w:bCs/>
                <w:i/>
                <w:sz w:val="24"/>
                <w:szCs w:val="24"/>
                <w:lang w:eastAsia="ru-RU"/>
              </w:rPr>
              <w:t>Оценка результатов тестирования/ устного опроса по теме</w:t>
            </w:r>
          </w:p>
        </w:tc>
      </w:tr>
      <w:tr w:rsidR="00C4100B" w:rsidRPr="006A464B" w14:paraId="5FD407A9" w14:textId="77777777" w:rsidTr="00C4100B">
        <w:tc>
          <w:tcPr>
            <w:tcW w:w="1750" w:type="pct"/>
          </w:tcPr>
          <w:p w14:paraId="7BC1C626" w14:textId="77777777" w:rsidR="00C4100B" w:rsidRPr="006A464B" w:rsidRDefault="00C4100B" w:rsidP="006A464B">
            <w:pPr>
              <w:rPr>
                <w:rFonts w:ascii="Times New Roman" w:eastAsia="Times New Roman" w:hAnsi="Times New Roman" w:cs="Times New Roman"/>
                <w:i/>
                <w:iCs/>
                <w:sz w:val="24"/>
                <w:szCs w:val="24"/>
                <w:lang w:eastAsia="ru-RU"/>
              </w:rPr>
            </w:pPr>
            <w:r w:rsidRPr="006A464B">
              <w:rPr>
                <w:rFonts w:ascii="Times New Roman" w:eastAsia="Times New Roman" w:hAnsi="Times New Roman" w:cs="Times New Roman"/>
                <w:i/>
                <w:iCs/>
                <w:sz w:val="24"/>
                <w:szCs w:val="24"/>
                <w:lang w:eastAsia="ru-RU"/>
              </w:rPr>
              <w:t xml:space="preserve">Знание </w:t>
            </w:r>
            <w:r w:rsidRPr="006A464B">
              <w:rPr>
                <w:rFonts w:ascii="Times New Roman" w:eastAsia="Times New Roman" w:hAnsi="Times New Roman" w:cs="Times New Roman"/>
                <w:bCs/>
                <w:iCs/>
                <w:sz w:val="24"/>
                <w:szCs w:val="24"/>
                <w:lang w:eastAsia="zh-CN"/>
              </w:rPr>
              <w:t>основных ресурсов, задействованные в профессиональной деятельности</w:t>
            </w:r>
          </w:p>
        </w:tc>
        <w:tc>
          <w:tcPr>
            <w:tcW w:w="1757" w:type="pct"/>
            <w:vMerge/>
          </w:tcPr>
          <w:p w14:paraId="53DB8E8C" w14:textId="0E5427B8"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28F87CAF" w14:textId="77777777" w:rsidR="00C4100B" w:rsidRPr="006A464B" w:rsidRDefault="00C4100B" w:rsidP="006A464B">
            <w:pPr>
              <w:rPr>
                <w:rFonts w:ascii="Calibri" w:eastAsia="Times New Roman" w:hAnsi="Calibri" w:cs="Times New Roman"/>
                <w:sz w:val="24"/>
                <w:szCs w:val="24"/>
                <w:lang w:eastAsia="ru-RU"/>
              </w:rPr>
            </w:pPr>
            <w:r w:rsidRPr="006A464B">
              <w:rPr>
                <w:rFonts w:ascii="Times New Roman" w:eastAsia="Times New Roman" w:hAnsi="Times New Roman" w:cs="Times New Roman"/>
                <w:bCs/>
                <w:i/>
                <w:sz w:val="24"/>
                <w:szCs w:val="24"/>
                <w:lang w:eastAsia="ru-RU"/>
              </w:rPr>
              <w:t>Оценка результатов тестирования/ устного опроса по теме</w:t>
            </w:r>
          </w:p>
        </w:tc>
      </w:tr>
      <w:tr w:rsidR="00C4100B" w:rsidRPr="006A464B" w14:paraId="427048A2" w14:textId="77777777" w:rsidTr="00C4100B">
        <w:trPr>
          <w:trHeight w:val="896"/>
        </w:trPr>
        <w:tc>
          <w:tcPr>
            <w:tcW w:w="1750" w:type="pct"/>
          </w:tcPr>
          <w:p w14:paraId="34BB5865" w14:textId="77777777" w:rsidR="00C4100B" w:rsidRPr="006A464B" w:rsidRDefault="00C4100B" w:rsidP="006A464B">
            <w:pPr>
              <w:widowControl w:val="0"/>
              <w:jc w:val="both"/>
              <w:rPr>
                <w:rFonts w:ascii="Times New Roman" w:eastAsia="Times New Roman" w:hAnsi="Times New Roman" w:cs="Times New Roman"/>
                <w:sz w:val="24"/>
                <w:szCs w:val="24"/>
                <w:lang w:eastAsia="ru-RU"/>
              </w:rPr>
            </w:pPr>
            <w:r w:rsidRPr="006A464B">
              <w:rPr>
                <w:rFonts w:ascii="Times New Roman" w:eastAsia="Times New Roman" w:hAnsi="Times New Roman" w:cs="Times New Roman"/>
                <w:bCs/>
                <w:i/>
                <w:sz w:val="24"/>
                <w:szCs w:val="24"/>
                <w:lang w:eastAsia="ru-RU"/>
              </w:rPr>
              <w:t xml:space="preserve">Умение </w:t>
            </w:r>
            <w:r w:rsidRPr="006A464B">
              <w:rPr>
                <w:rFonts w:ascii="Times New Roman" w:eastAsia="Times New Roman" w:hAnsi="Times New Roman" w:cs="Times New Roman"/>
                <w:sz w:val="24"/>
                <w:szCs w:val="24"/>
                <w:lang w:eastAsia="ru-RU"/>
              </w:rPr>
              <w:t xml:space="preserve">применять технологии бережливого производства при организации и выполнении работ по сборке </w:t>
            </w:r>
            <w:proofErr w:type="spellStart"/>
            <w:r w:rsidRPr="006A464B">
              <w:rPr>
                <w:rFonts w:ascii="Times New Roman" w:eastAsia="Times New Roman" w:hAnsi="Times New Roman" w:cs="Times New Roman"/>
                <w:sz w:val="24"/>
                <w:szCs w:val="24"/>
                <w:lang w:eastAsia="ru-RU"/>
              </w:rPr>
              <w:t>мехатронных</w:t>
            </w:r>
            <w:proofErr w:type="spellEnd"/>
            <w:r w:rsidRPr="006A464B">
              <w:rPr>
                <w:rFonts w:ascii="Times New Roman" w:eastAsia="Times New Roman" w:hAnsi="Times New Roman" w:cs="Times New Roman"/>
                <w:sz w:val="24"/>
                <w:szCs w:val="24"/>
                <w:lang w:eastAsia="ru-RU"/>
              </w:rPr>
              <w:t xml:space="preserve"> систем</w:t>
            </w:r>
          </w:p>
        </w:tc>
        <w:tc>
          <w:tcPr>
            <w:tcW w:w="1757" w:type="pct"/>
            <w:vMerge/>
          </w:tcPr>
          <w:p w14:paraId="123AEA45" w14:textId="0F7605EF"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793A08CB"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C4100B" w:rsidRPr="006A464B" w14:paraId="66D0945D" w14:textId="77777777" w:rsidTr="00C4100B">
        <w:trPr>
          <w:trHeight w:val="896"/>
        </w:trPr>
        <w:tc>
          <w:tcPr>
            <w:tcW w:w="1750" w:type="pct"/>
          </w:tcPr>
          <w:p w14:paraId="689F567A" w14:textId="77777777" w:rsidR="00C4100B" w:rsidRPr="006A464B" w:rsidRDefault="00C4100B" w:rsidP="006A464B">
            <w:pPr>
              <w:widowControl w:val="0"/>
              <w:jc w:val="both"/>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 xml:space="preserve">Умение </w:t>
            </w:r>
            <w:r w:rsidRPr="006A464B">
              <w:rPr>
                <w:rFonts w:ascii="Times New Roman" w:eastAsia="Times New Roman" w:hAnsi="Times New Roman" w:cs="Times New Roman"/>
                <w:sz w:val="24"/>
                <w:szCs w:val="24"/>
                <w:lang w:eastAsia="ru-RU"/>
              </w:rPr>
              <w:t>просматривать запланированные работы, контролировать сроки выполнения работ, определять назначенные ресурсы, очередность выполнения работ, подавать заявки на внесение изменений в очередность работ, отмечать выполнение работ, готовить отчеты о выполненных работах с использованием прикладных программ управления проектами</w:t>
            </w:r>
          </w:p>
        </w:tc>
        <w:tc>
          <w:tcPr>
            <w:tcW w:w="1757" w:type="pct"/>
            <w:vMerge/>
          </w:tcPr>
          <w:p w14:paraId="43C5682D" w14:textId="4887C050"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073A68BB"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C4100B" w:rsidRPr="006A464B" w14:paraId="3B39CC85" w14:textId="77777777" w:rsidTr="00C4100B">
        <w:trPr>
          <w:trHeight w:val="1276"/>
        </w:trPr>
        <w:tc>
          <w:tcPr>
            <w:tcW w:w="1750" w:type="pct"/>
          </w:tcPr>
          <w:p w14:paraId="6AD8AA18" w14:textId="77777777" w:rsidR="00C4100B" w:rsidRPr="006A464B" w:rsidRDefault="00C4100B" w:rsidP="006A464B">
            <w:pPr>
              <w:widowControl w:val="0"/>
              <w:jc w:val="both"/>
              <w:rPr>
                <w:rFonts w:ascii="Times New Roman" w:eastAsia="Times New Roman" w:hAnsi="Times New Roman" w:cs="Times New Roman"/>
                <w:sz w:val="24"/>
                <w:szCs w:val="24"/>
                <w:lang w:eastAsia="ru-RU"/>
              </w:rPr>
            </w:pPr>
            <w:r w:rsidRPr="006A464B">
              <w:rPr>
                <w:rFonts w:ascii="Times New Roman" w:eastAsia="Times New Roman" w:hAnsi="Times New Roman" w:cs="Times New Roman"/>
                <w:bCs/>
                <w:i/>
                <w:sz w:val="24"/>
                <w:szCs w:val="24"/>
                <w:lang w:eastAsia="ru-RU"/>
              </w:rPr>
              <w:lastRenderedPageBreak/>
              <w:t xml:space="preserve">Умение </w:t>
            </w:r>
            <w:r w:rsidRPr="006A464B">
              <w:rPr>
                <w:rFonts w:ascii="Times New Roman" w:eastAsia="Times New Roman" w:hAnsi="Times New Roman" w:cs="Times New Roman"/>
                <w:sz w:val="24"/>
                <w:szCs w:val="24"/>
                <w:lang w:eastAsia="ru-RU"/>
              </w:rPr>
              <w:t xml:space="preserve">контролировать соответствие условий эксплуатации </w:t>
            </w:r>
            <w:proofErr w:type="spellStart"/>
            <w:r w:rsidRPr="006A464B">
              <w:rPr>
                <w:rFonts w:ascii="Times New Roman" w:eastAsia="Times New Roman" w:hAnsi="Times New Roman" w:cs="Times New Roman"/>
                <w:sz w:val="24"/>
                <w:szCs w:val="24"/>
                <w:lang w:eastAsia="ru-RU"/>
              </w:rPr>
              <w:t>мехатронных</w:t>
            </w:r>
            <w:proofErr w:type="spellEnd"/>
            <w:r w:rsidRPr="006A464B">
              <w:rPr>
                <w:rFonts w:ascii="Times New Roman" w:eastAsia="Times New Roman" w:hAnsi="Times New Roman" w:cs="Times New Roman"/>
                <w:sz w:val="24"/>
                <w:szCs w:val="24"/>
                <w:lang w:eastAsia="ru-RU"/>
              </w:rPr>
              <w:t xml:space="preserve"> устройств и систем</w:t>
            </w:r>
          </w:p>
        </w:tc>
        <w:tc>
          <w:tcPr>
            <w:tcW w:w="1757" w:type="pct"/>
            <w:vMerge/>
          </w:tcPr>
          <w:p w14:paraId="150253A8" w14:textId="1AA5A8F5"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15500E1B"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C4100B" w:rsidRPr="006A464B" w14:paraId="5D79601F" w14:textId="77777777" w:rsidTr="00C4100B">
        <w:trPr>
          <w:trHeight w:val="896"/>
        </w:trPr>
        <w:tc>
          <w:tcPr>
            <w:tcW w:w="1750" w:type="pct"/>
          </w:tcPr>
          <w:p w14:paraId="3367D253"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Умение</w:t>
            </w:r>
            <w:r w:rsidRPr="006A464B">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w:t>
            </w:r>
          </w:p>
        </w:tc>
        <w:tc>
          <w:tcPr>
            <w:tcW w:w="1757" w:type="pct"/>
            <w:vMerge/>
          </w:tcPr>
          <w:p w14:paraId="30FC82FC" w14:textId="52563EFF"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6239C64D"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C4100B" w:rsidRPr="006A464B" w14:paraId="544B78FD" w14:textId="77777777" w:rsidTr="00C4100B">
        <w:trPr>
          <w:trHeight w:val="896"/>
        </w:trPr>
        <w:tc>
          <w:tcPr>
            <w:tcW w:w="1750" w:type="pct"/>
          </w:tcPr>
          <w:p w14:paraId="14697189"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Умение</w:t>
            </w:r>
            <w:r w:rsidRPr="006A464B">
              <w:rPr>
                <w:rFonts w:ascii="Times New Roman" w:eastAsia="Times New Roman" w:hAnsi="Times New Roman" w:cs="Times New Roman"/>
                <w:bCs/>
                <w:sz w:val="24"/>
                <w:szCs w:val="24"/>
                <w:lang w:eastAsia="ru-RU"/>
              </w:rPr>
              <w:t xml:space="preserve"> взаимодействовать с коллегами, руководством, клиентами в ходе профессиональной деятельности</w:t>
            </w:r>
          </w:p>
        </w:tc>
        <w:tc>
          <w:tcPr>
            <w:tcW w:w="1757" w:type="pct"/>
            <w:vMerge/>
          </w:tcPr>
          <w:p w14:paraId="2C355A4E" w14:textId="5532F285"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15D62B65"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C4100B" w:rsidRPr="006A464B" w14:paraId="62FE2BB2" w14:textId="77777777" w:rsidTr="00C4100B">
        <w:trPr>
          <w:trHeight w:val="982"/>
        </w:trPr>
        <w:tc>
          <w:tcPr>
            <w:tcW w:w="1750" w:type="pct"/>
          </w:tcPr>
          <w:p w14:paraId="6E6D5DB2"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 xml:space="preserve">Умение </w:t>
            </w:r>
            <w:r w:rsidRPr="006A464B">
              <w:rPr>
                <w:rFonts w:ascii="Times New Roman" w:eastAsia="Times New Roman" w:hAnsi="Times New Roman" w:cs="Times New Roman"/>
                <w:bCs/>
                <w:sz w:val="24"/>
                <w:szCs w:val="24"/>
                <w:lang w:eastAsia="ru-RU"/>
              </w:rPr>
              <w:t>кратко обосновывать и объяснять свои действия (текущие и планируемые)</w:t>
            </w:r>
            <w:r w:rsidRPr="006A464B">
              <w:rPr>
                <w:rFonts w:ascii="Times New Roman" w:eastAsia="Times New Roman" w:hAnsi="Times New Roman" w:cs="Times New Roman"/>
                <w:bCs/>
                <w:sz w:val="24"/>
                <w:szCs w:val="24"/>
                <w:lang w:eastAsia="ru-RU"/>
              </w:rPr>
              <w:tab/>
            </w:r>
            <w:r w:rsidRPr="006A464B">
              <w:rPr>
                <w:rFonts w:ascii="Times New Roman" w:eastAsia="Times New Roman" w:hAnsi="Times New Roman" w:cs="Times New Roman"/>
                <w:bCs/>
                <w:i/>
                <w:sz w:val="24"/>
                <w:szCs w:val="24"/>
                <w:lang w:eastAsia="ru-RU"/>
              </w:rPr>
              <w:tab/>
            </w:r>
          </w:p>
        </w:tc>
        <w:tc>
          <w:tcPr>
            <w:tcW w:w="1757" w:type="pct"/>
            <w:vMerge/>
          </w:tcPr>
          <w:p w14:paraId="74B0630E" w14:textId="27057142" w:rsidR="00C4100B" w:rsidRPr="006A464B" w:rsidRDefault="00C4100B" w:rsidP="006A464B">
            <w:pPr>
              <w:rPr>
                <w:rFonts w:ascii="Times New Roman" w:eastAsia="Times New Roman" w:hAnsi="Times New Roman" w:cs="Times New Roman"/>
                <w:bCs/>
                <w:i/>
                <w:sz w:val="24"/>
                <w:szCs w:val="24"/>
                <w:lang w:eastAsia="ru-RU"/>
              </w:rPr>
            </w:pPr>
          </w:p>
        </w:tc>
        <w:tc>
          <w:tcPr>
            <w:tcW w:w="1493" w:type="pct"/>
          </w:tcPr>
          <w:p w14:paraId="2DD517C8" w14:textId="77777777" w:rsidR="00C4100B" w:rsidRPr="006A464B" w:rsidRDefault="00C4100B" w:rsidP="006A464B">
            <w:pPr>
              <w:rPr>
                <w:rFonts w:ascii="Times New Roman" w:eastAsia="Times New Roman" w:hAnsi="Times New Roman" w:cs="Times New Roman"/>
                <w:bCs/>
                <w:i/>
                <w:sz w:val="24"/>
                <w:szCs w:val="24"/>
                <w:lang w:eastAsia="ru-RU"/>
              </w:rPr>
            </w:pPr>
            <w:r w:rsidRPr="006A464B">
              <w:rPr>
                <w:rFonts w:ascii="Times New Roman" w:eastAsia="Times New Roman" w:hAnsi="Times New Roman" w:cs="Times New Roman"/>
                <w:bCs/>
                <w:i/>
                <w:sz w:val="24"/>
                <w:szCs w:val="24"/>
                <w:lang w:eastAsia="ru-RU"/>
              </w:rPr>
              <w:t>Оценка результатов выполнения практической работы</w:t>
            </w:r>
          </w:p>
        </w:tc>
      </w:tr>
    </w:tbl>
    <w:p w14:paraId="7D54111E" w14:textId="77777777" w:rsidR="00650522" w:rsidRDefault="00650522" w:rsidP="0069345D">
      <w:pPr>
        <w:rPr>
          <w:rFonts w:eastAsia="Segoe UI" w:cs="Times New Roman"/>
          <w:b/>
          <w:bCs/>
          <w:caps/>
          <w:kern w:val="32"/>
          <w:sz w:val="24"/>
          <w:szCs w:val="24"/>
          <w:lang w:eastAsia="x-none"/>
        </w:rPr>
        <w:sectPr w:rsidR="00650522" w:rsidSect="001604E7">
          <w:headerReference w:type="even" r:id="rId24"/>
          <w:pgSz w:w="11906" w:h="16838"/>
          <w:pgMar w:top="1134" w:right="567" w:bottom="1134" w:left="1701" w:header="709" w:footer="709" w:gutter="0"/>
          <w:cols w:space="708"/>
          <w:docGrid w:linePitch="360"/>
        </w:sectPr>
      </w:pPr>
    </w:p>
    <w:p w14:paraId="1D2196AC" w14:textId="0B582B4F" w:rsidR="00650522" w:rsidRDefault="00650522" w:rsidP="0065052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4D3AF1">
        <w:rPr>
          <w:rFonts w:ascii="Times New Roman" w:hAnsi="Times New Roman" w:cs="Times New Roman"/>
          <w:b/>
          <w:bCs/>
          <w:sz w:val="24"/>
          <w:szCs w:val="24"/>
        </w:rPr>
        <w:t>7</w:t>
      </w:r>
    </w:p>
    <w:p w14:paraId="44581D93" w14:textId="77777777" w:rsidR="002168E6" w:rsidRDefault="002168E6" w:rsidP="002168E6">
      <w:pPr>
        <w:jc w:val="right"/>
        <w:rPr>
          <w:rFonts w:ascii="Times New Roman" w:hAnsi="Times New Roman" w:cs="Times New Roman"/>
          <w:b/>
          <w:bCs/>
          <w:sz w:val="24"/>
          <w:szCs w:val="24"/>
        </w:rPr>
      </w:pPr>
      <w:r>
        <w:rPr>
          <w:rFonts w:ascii="Times New Roman" w:hAnsi="Times New Roman" w:cs="Times New Roman"/>
          <w:b/>
          <w:bCs/>
          <w:sz w:val="24"/>
          <w:szCs w:val="24"/>
        </w:rPr>
        <w:t>к ПОП СПО по специальности</w:t>
      </w:r>
    </w:p>
    <w:p w14:paraId="10EBFA99" w14:textId="7D826152" w:rsidR="00650522" w:rsidRDefault="00805BA6" w:rsidP="00650522">
      <w:pPr>
        <w:jc w:val="right"/>
        <w:rPr>
          <w:rFonts w:ascii="Times New Roman" w:hAnsi="Times New Roman" w:cs="Times New Roman"/>
          <w:b/>
          <w:bCs/>
          <w:color w:val="0070C0"/>
          <w:sz w:val="24"/>
          <w:szCs w:val="24"/>
        </w:rPr>
      </w:pPr>
      <w:bookmarkStart w:id="1640" w:name="_Hlk221281046"/>
      <w:r>
        <w:rPr>
          <w:rFonts w:ascii="Times New Roman" w:hAnsi="Times New Roman"/>
          <w:b/>
          <w:bCs/>
          <w:sz w:val="24"/>
          <w:szCs w:val="24"/>
        </w:rPr>
        <w:t>15.</w:t>
      </w:r>
      <w:r w:rsidR="002168E6">
        <w:rPr>
          <w:rFonts w:ascii="Times New Roman" w:hAnsi="Times New Roman"/>
          <w:b/>
          <w:bCs/>
          <w:sz w:val="24"/>
          <w:szCs w:val="24"/>
        </w:rPr>
        <w:t>02.10</w:t>
      </w:r>
      <w:r>
        <w:rPr>
          <w:rFonts w:ascii="Times New Roman" w:hAnsi="Times New Roman"/>
          <w:b/>
          <w:bCs/>
          <w:sz w:val="24"/>
          <w:szCs w:val="24"/>
        </w:rPr>
        <w:t xml:space="preserve"> </w:t>
      </w:r>
      <w:r w:rsidR="002168E6">
        <w:rPr>
          <w:rFonts w:ascii="Times New Roman" w:hAnsi="Times New Roman"/>
          <w:b/>
          <w:bCs/>
          <w:sz w:val="24"/>
          <w:szCs w:val="24"/>
        </w:rPr>
        <w:t>Мехатроника и робототехника (по отраслям)</w:t>
      </w:r>
    </w:p>
    <w:bookmarkEnd w:id="1640"/>
    <w:p w14:paraId="47F97934" w14:textId="77777777" w:rsidR="00650522" w:rsidRDefault="00650522" w:rsidP="00650522">
      <w:pPr>
        <w:jc w:val="right"/>
        <w:rPr>
          <w:rFonts w:ascii="Times New Roman" w:hAnsi="Times New Roman" w:cs="Times New Roman"/>
          <w:b/>
          <w:bCs/>
          <w:color w:val="0070C0"/>
          <w:sz w:val="24"/>
          <w:szCs w:val="24"/>
        </w:rPr>
      </w:pPr>
    </w:p>
    <w:p w14:paraId="48AB8D84" w14:textId="77777777" w:rsidR="00650522" w:rsidRDefault="00650522" w:rsidP="00650522">
      <w:pPr>
        <w:jc w:val="right"/>
        <w:rPr>
          <w:rFonts w:ascii="Times New Roman" w:hAnsi="Times New Roman" w:cs="Times New Roman"/>
          <w:b/>
          <w:bCs/>
          <w:color w:val="0070C0"/>
          <w:sz w:val="24"/>
          <w:szCs w:val="24"/>
        </w:rPr>
      </w:pPr>
    </w:p>
    <w:p w14:paraId="7860E1AF" w14:textId="77777777" w:rsidR="00650522" w:rsidRDefault="00650522" w:rsidP="00650522">
      <w:pPr>
        <w:jc w:val="right"/>
        <w:rPr>
          <w:rFonts w:ascii="Times New Roman" w:hAnsi="Times New Roman" w:cs="Times New Roman"/>
          <w:b/>
          <w:bCs/>
          <w:color w:val="0070C0"/>
          <w:sz w:val="24"/>
          <w:szCs w:val="24"/>
        </w:rPr>
      </w:pPr>
    </w:p>
    <w:p w14:paraId="37BEE385" w14:textId="77777777" w:rsidR="00650522" w:rsidRDefault="00650522" w:rsidP="00650522">
      <w:pPr>
        <w:jc w:val="right"/>
        <w:rPr>
          <w:rFonts w:ascii="Times New Roman" w:hAnsi="Times New Roman" w:cs="Times New Roman"/>
          <w:b/>
          <w:bCs/>
          <w:color w:val="0070C0"/>
          <w:sz w:val="24"/>
          <w:szCs w:val="24"/>
        </w:rPr>
      </w:pPr>
    </w:p>
    <w:p w14:paraId="312B435A" w14:textId="77777777" w:rsidR="00650522" w:rsidRDefault="00650522" w:rsidP="00650522">
      <w:pPr>
        <w:jc w:val="right"/>
        <w:rPr>
          <w:rFonts w:ascii="Times New Roman" w:hAnsi="Times New Roman" w:cs="Times New Roman"/>
          <w:b/>
          <w:bCs/>
          <w:color w:val="0070C0"/>
          <w:sz w:val="24"/>
          <w:szCs w:val="24"/>
        </w:rPr>
      </w:pPr>
    </w:p>
    <w:p w14:paraId="63C3ABF5" w14:textId="77777777" w:rsidR="00650522" w:rsidRDefault="00650522" w:rsidP="00650522">
      <w:pPr>
        <w:jc w:val="right"/>
        <w:rPr>
          <w:rFonts w:ascii="Times New Roman" w:hAnsi="Times New Roman" w:cs="Times New Roman"/>
          <w:b/>
          <w:bCs/>
          <w:color w:val="0070C0"/>
          <w:sz w:val="24"/>
          <w:szCs w:val="24"/>
        </w:rPr>
      </w:pPr>
    </w:p>
    <w:p w14:paraId="64A8D528" w14:textId="77777777" w:rsidR="00650522" w:rsidRDefault="00650522" w:rsidP="00650522">
      <w:pPr>
        <w:jc w:val="right"/>
        <w:rPr>
          <w:rFonts w:ascii="Times New Roman" w:hAnsi="Times New Roman" w:cs="Times New Roman"/>
          <w:b/>
          <w:bCs/>
          <w:color w:val="0070C0"/>
          <w:sz w:val="24"/>
          <w:szCs w:val="24"/>
        </w:rPr>
      </w:pPr>
    </w:p>
    <w:p w14:paraId="3C0642BD" w14:textId="77777777" w:rsidR="00650522" w:rsidRDefault="00650522" w:rsidP="00650522">
      <w:pPr>
        <w:jc w:val="right"/>
        <w:rPr>
          <w:rFonts w:ascii="Times New Roman" w:hAnsi="Times New Roman" w:cs="Times New Roman"/>
          <w:b/>
          <w:bCs/>
          <w:color w:val="0070C0"/>
          <w:sz w:val="24"/>
          <w:szCs w:val="24"/>
        </w:rPr>
      </w:pPr>
    </w:p>
    <w:p w14:paraId="573B1304" w14:textId="77777777" w:rsidR="00650522" w:rsidRPr="00502F97" w:rsidRDefault="00650522" w:rsidP="00650522">
      <w:pPr>
        <w:jc w:val="right"/>
        <w:rPr>
          <w:rFonts w:ascii="Times New Roman" w:hAnsi="Times New Roman" w:cs="Times New Roman"/>
          <w:b/>
          <w:bCs/>
          <w:color w:val="0070C0"/>
          <w:sz w:val="24"/>
          <w:szCs w:val="24"/>
        </w:rPr>
      </w:pPr>
    </w:p>
    <w:p w14:paraId="0BBEC9BA" w14:textId="77777777" w:rsidR="002168E6" w:rsidRPr="008F578C" w:rsidRDefault="002168E6" w:rsidP="002168E6">
      <w:pPr>
        <w:jc w:val="center"/>
        <w:rPr>
          <w:rFonts w:ascii="Times New Roman" w:hAnsi="Times New Roman" w:cs="Times New Roman"/>
          <w:b/>
          <w:bCs/>
          <w:sz w:val="24"/>
          <w:szCs w:val="24"/>
        </w:rPr>
      </w:pPr>
      <w:bookmarkStart w:id="1641" w:name="_Toc170285376"/>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7F52887A" w14:textId="77777777" w:rsidR="002168E6" w:rsidRPr="002168E6" w:rsidRDefault="002168E6" w:rsidP="002168E6">
      <w:pPr>
        <w:keepNext/>
        <w:keepLines/>
        <w:spacing w:before="240" w:line="259" w:lineRule="auto"/>
        <w:jc w:val="center"/>
        <w:outlineLvl w:val="0"/>
        <w:rPr>
          <w:rFonts w:ascii="Times New Roman" w:eastAsia="SimSun" w:hAnsi="Times New Roman" w:cs="Times New Roman"/>
          <w:b/>
          <w:bCs/>
          <w:iCs/>
          <w:sz w:val="24"/>
          <w:szCs w:val="24"/>
          <w:lang w:eastAsia="ru-RU"/>
        </w:rPr>
      </w:pPr>
      <w:bookmarkStart w:id="1642" w:name="_Toc134024880"/>
      <w:bookmarkEnd w:id="1641"/>
      <w:r w:rsidRPr="002168E6">
        <w:rPr>
          <w:rFonts w:ascii="Times New Roman" w:eastAsia="SimSun" w:hAnsi="Times New Roman" w:cs="Times New Roman"/>
          <w:b/>
          <w:bCs/>
          <w:iCs/>
          <w:sz w:val="24"/>
          <w:szCs w:val="24"/>
          <w:lang w:eastAsia="ru-RU"/>
        </w:rPr>
        <w:t>«ОП.07 ОСНОВЫ ВЫЧИСЛИТЕЛЬНОЙ ТЕХНИКИ»</w:t>
      </w:r>
      <w:bookmarkEnd w:id="1642"/>
    </w:p>
    <w:p w14:paraId="22678762" w14:textId="77777777" w:rsidR="00650522" w:rsidRPr="00BD6A9B" w:rsidRDefault="00650522" w:rsidP="00650522">
      <w:pPr>
        <w:spacing w:line="360" w:lineRule="auto"/>
        <w:jc w:val="center"/>
        <w:rPr>
          <w:rFonts w:ascii="Times New Roman" w:hAnsi="Times New Roman" w:cs="Times New Roman"/>
          <w:b/>
          <w:bCs/>
          <w:sz w:val="24"/>
          <w:szCs w:val="24"/>
        </w:rPr>
      </w:pPr>
    </w:p>
    <w:p w14:paraId="78C18141" w14:textId="77777777" w:rsidR="00650522" w:rsidRPr="00BD6A9B" w:rsidRDefault="00650522" w:rsidP="00650522">
      <w:pPr>
        <w:spacing w:line="360" w:lineRule="auto"/>
        <w:jc w:val="center"/>
        <w:rPr>
          <w:rFonts w:ascii="Times New Roman" w:hAnsi="Times New Roman" w:cs="Times New Roman"/>
          <w:b/>
          <w:bCs/>
          <w:sz w:val="24"/>
          <w:szCs w:val="24"/>
        </w:rPr>
      </w:pPr>
    </w:p>
    <w:p w14:paraId="3288A5D5" w14:textId="77777777" w:rsidR="00650522" w:rsidRPr="00BD6A9B" w:rsidRDefault="00650522" w:rsidP="00650522">
      <w:pPr>
        <w:spacing w:line="360" w:lineRule="auto"/>
        <w:jc w:val="center"/>
        <w:rPr>
          <w:rFonts w:ascii="Times New Roman" w:hAnsi="Times New Roman" w:cs="Times New Roman"/>
          <w:b/>
          <w:bCs/>
          <w:sz w:val="24"/>
          <w:szCs w:val="24"/>
        </w:rPr>
      </w:pPr>
    </w:p>
    <w:p w14:paraId="3F4EA2BD" w14:textId="77777777" w:rsidR="00650522" w:rsidRPr="00BD6A9B" w:rsidRDefault="00650522" w:rsidP="00650522">
      <w:pPr>
        <w:spacing w:line="360" w:lineRule="auto"/>
        <w:jc w:val="center"/>
        <w:rPr>
          <w:rFonts w:ascii="Times New Roman" w:hAnsi="Times New Roman" w:cs="Times New Roman"/>
          <w:b/>
          <w:bCs/>
          <w:sz w:val="24"/>
          <w:szCs w:val="24"/>
        </w:rPr>
      </w:pPr>
    </w:p>
    <w:p w14:paraId="46C5F5A4" w14:textId="77777777" w:rsidR="00650522" w:rsidRPr="00BD6A9B" w:rsidRDefault="00650522" w:rsidP="00650522">
      <w:pPr>
        <w:spacing w:line="360" w:lineRule="auto"/>
        <w:jc w:val="center"/>
        <w:rPr>
          <w:rFonts w:ascii="Times New Roman" w:hAnsi="Times New Roman" w:cs="Times New Roman"/>
          <w:b/>
          <w:bCs/>
          <w:sz w:val="24"/>
          <w:szCs w:val="24"/>
        </w:rPr>
      </w:pPr>
    </w:p>
    <w:p w14:paraId="336D6B45" w14:textId="77777777" w:rsidR="00650522" w:rsidRPr="00BD6A9B" w:rsidRDefault="00650522" w:rsidP="00650522">
      <w:pPr>
        <w:spacing w:line="360" w:lineRule="auto"/>
        <w:jc w:val="center"/>
        <w:rPr>
          <w:rFonts w:ascii="Times New Roman" w:hAnsi="Times New Roman" w:cs="Times New Roman"/>
          <w:b/>
          <w:bCs/>
          <w:sz w:val="24"/>
          <w:szCs w:val="24"/>
        </w:rPr>
      </w:pPr>
    </w:p>
    <w:p w14:paraId="07B915FA" w14:textId="77777777" w:rsidR="00650522" w:rsidRPr="00BD6A9B" w:rsidRDefault="00650522" w:rsidP="00650522">
      <w:pPr>
        <w:spacing w:line="360" w:lineRule="auto"/>
        <w:jc w:val="center"/>
        <w:rPr>
          <w:rFonts w:ascii="Times New Roman" w:hAnsi="Times New Roman" w:cs="Times New Roman"/>
          <w:b/>
          <w:bCs/>
          <w:sz w:val="24"/>
          <w:szCs w:val="24"/>
        </w:rPr>
      </w:pPr>
    </w:p>
    <w:p w14:paraId="628CDE7A" w14:textId="77777777" w:rsidR="00650522" w:rsidRPr="00BD6A9B" w:rsidRDefault="00650522" w:rsidP="00650522">
      <w:pPr>
        <w:spacing w:line="360" w:lineRule="auto"/>
        <w:jc w:val="center"/>
        <w:rPr>
          <w:rFonts w:ascii="Times New Roman" w:hAnsi="Times New Roman" w:cs="Times New Roman"/>
          <w:b/>
          <w:bCs/>
          <w:sz w:val="24"/>
          <w:szCs w:val="24"/>
        </w:rPr>
      </w:pPr>
    </w:p>
    <w:p w14:paraId="513FD32C" w14:textId="77777777" w:rsidR="00650522" w:rsidRPr="00BD6A9B" w:rsidRDefault="00650522" w:rsidP="00650522">
      <w:pPr>
        <w:spacing w:line="360" w:lineRule="auto"/>
        <w:jc w:val="center"/>
        <w:rPr>
          <w:rFonts w:ascii="Times New Roman" w:hAnsi="Times New Roman" w:cs="Times New Roman"/>
          <w:b/>
          <w:bCs/>
          <w:sz w:val="24"/>
          <w:szCs w:val="24"/>
        </w:rPr>
      </w:pPr>
    </w:p>
    <w:p w14:paraId="18952B8F" w14:textId="77777777" w:rsidR="00650522" w:rsidRPr="00BD6A9B" w:rsidRDefault="00650522" w:rsidP="00650522">
      <w:pPr>
        <w:spacing w:line="360" w:lineRule="auto"/>
        <w:jc w:val="center"/>
        <w:rPr>
          <w:rFonts w:ascii="Times New Roman" w:hAnsi="Times New Roman" w:cs="Times New Roman"/>
          <w:b/>
          <w:bCs/>
          <w:sz w:val="24"/>
          <w:szCs w:val="24"/>
        </w:rPr>
      </w:pPr>
    </w:p>
    <w:p w14:paraId="2DB4C7FF" w14:textId="77777777" w:rsidR="00650522" w:rsidRPr="00BD6A9B" w:rsidRDefault="00650522" w:rsidP="00650522">
      <w:pPr>
        <w:spacing w:line="360" w:lineRule="auto"/>
        <w:jc w:val="center"/>
        <w:rPr>
          <w:rFonts w:ascii="Times New Roman" w:hAnsi="Times New Roman" w:cs="Times New Roman"/>
          <w:b/>
          <w:bCs/>
          <w:sz w:val="24"/>
          <w:szCs w:val="24"/>
        </w:rPr>
      </w:pPr>
    </w:p>
    <w:p w14:paraId="0B693A36" w14:textId="77777777" w:rsidR="00650522" w:rsidRPr="00BD6A9B" w:rsidRDefault="00650522" w:rsidP="00650522">
      <w:pPr>
        <w:spacing w:line="360" w:lineRule="auto"/>
        <w:jc w:val="center"/>
        <w:rPr>
          <w:rFonts w:ascii="Times New Roman" w:hAnsi="Times New Roman" w:cs="Times New Roman"/>
          <w:b/>
          <w:bCs/>
          <w:sz w:val="24"/>
          <w:szCs w:val="24"/>
        </w:rPr>
      </w:pPr>
    </w:p>
    <w:p w14:paraId="5EEAE269" w14:textId="77777777" w:rsidR="00650522" w:rsidRPr="00BD6A9B" w:rsidRDefault="00650522" w:rsidP="00650522">
      <w:pPr>
        <w:spacing w:line="360" w:lineRule="auto"/>
        <w:jc w:val="center"/>
        <w:rPr>
          <w:rFonts w:ascii="Times New Roman" w:hAnsi="Times New Roman" w:cs="Times New Roman"/>
          <w:b/>
          <w:bCs/>
          <w:sz w:val="24"/>
          <w:szCs w:val="24"/>
        </w:rPr>
      </w:pPr>
    </w:p>
    <w:p w14:paraId="73FCCA35" w14:textId="77777777" w:rsidR="00650522" w:rsidRDefault="00650522" w:rsidP="00650522">
      <w:pPr>
        <w:spacing w:line="360" w:lineRule="auto"/>
        <w:jc w:val="center"/>
        <w:rPr>
          <w:rFonts w:ascii="Times New Roman" w:hAnsi="Times New Roman" w:cs="Times New Roman"/>
          <w:b/>
          <w:bCs/>
          <w:sz w:val="24"/>
          <w:szCs w:val="24"/>
        </w:rPr>
      </w:pPr>
    </w:p>
    <w:p w14:paraId="43E63AF4" w14:textId="77777777" w:rsidR="00650522" w:rsidRDefault="00650522" w:rsidP="00650522">
      <w:pPr>
        <w:spacing w:line="360" w:lineRule="auto"/>
        <w:jc w:val="center"/>
        <w:rPr>
          <w:rFonts w:ascii="Times New Roman" w:hAnsi="Times New Roman" w:cs="Times New Roman"/>
          <w:b/>
          <w:bCs/>
          <w:sz w:val="24"/>
          <w:szCs w:val="24"/>
        </w:rPr>
      </w:pPr>
    </w:p>
    <w:p w14:paraId="72708B76" w14:textId="77777777" w:rsidR="00650522" w:rsidRDefault="00650522" w:rsidP="00650522">
      <w:pPr>
        <w:spacing w:line="360" w:lineRule="auto"/>
        <w:jc w:val="center"/>
        <w:rPr>
          <w:rFonts w:ascii="Times New Roman" w:hAnsi="Times New Roman" w:cs="Times New Roman"/>
          <w:b/>
          <w:bCs/>
          <w:sz w:val="24"/>
          <w:szCs w:val="24"/>
        </w:rPr>
      </w:pPr>
    </w:p>
    <w:p w14:paraId="62A3327D" w14:textId="77777777" w:rsidR="00650522" w:rsidRDefault="00650522" w:rsidP="00650522">
      <w:pPr>
        <w:spacing w:line="360" w:lineRule="auto"/>
        <w:jc w:val="center"/>
        <w:rPr>
          <w:rFonts w:ascii="Times New Roman" w:hAnsi="Times New Roman" w:cs="Times New Roman"/>
          <w:b/>
          <w:bCs/>
          <w:sz w:val="24"/>
          <w:szCs w:val="24"/>
        </w:rPr>
      </w:pPr>
    </w:p>
    <w:p w14:paraId="29D4D2BB" w14:textId="77777777" w:rsidR="00650522" w:rsidRDefault="00650522" w:rsidP="00650522">
      <w:pPr>
        <w:spacing w:line="360" w:lineRule="auto"/>
        <w:jc w:val="center"/>
        <w:rPr>
          <w:rFonts w:ascii="Times New Roman" w:hAnsi="Times New Roman" w:cs="Times New Roman"/>
          <w:b/>
          <w:bCs/>
          <w:sz w:val="24"/>
          <w:szCs w:val="24"/>
        </w:rPr>
      </w:pPr>
    </w:p>
    <w:p w14:paraId="64A52A4C" w14:textId="77777777" w:rsidR="00650522" w:rsidRDefault="00650522" w:rsidP="00650522">
      <w:pPr>
        <w:spacing w:line="360" w:lineRule="auto"/>
        <w:jc w:val="center"/>
        <w:rPr>
          <w:rFonts w:ascii="Times New Roman" w:hAnsi="Times New Roman" w:cs="Times New Roman"/>
          <w:b/>
          <w:bCs/>
          <w:sz w:val="24"/>
          <w:szCs w:val="24"/>
        </w:rPr>
      </w:pPr>
    </w:p>
    <w:p w14:paraId="2F5481B3" w14:textId="77777777" w:rsidR="00650522" w:rsidRDefault="00650522" w:rsidP="00650522">
      <w:pPr>
        <w:spacing w:line="360" w:lineRule="auto"/>
        <w:jc w:val="center"/>
        <w:rPr>
          <w:rFonts w:ascii="Times New Roman" w:hAnsi="Times New Roman" w:cs="Times New Roman"/>
          <w:b/>
          <w:bCs/>
          <w:sz w:val="24"/>
          <w:szCs w:val="24"/>
        </w:rPr>
      </w:pPr>
    </w:p>
    <w:p w14:paraId="58006C91" w14:textId="54F07D06" w:rsidR="00650522" w:rsidRDefault="00650522" w:rsidP="00650522">
      <w:pPr>
        <w:spacing w:line="360" w:lineRule="auto"/>
        <w:jc w:val="center"/>
        <w:rPr>
          <w:rFonts w:ascii="Times New Roman" w:hAnsi="Times New Roman" w:cs="Times New Roman"/>
          <w:b/>
          <w:bCs/>
          <w:sz w:val="24"/>
          <w:szCs w:val="24"/>
        </w:rPr>
      </w:pPr>
    </w:p>
    <w:p w14:paraId="28F93562" w14:textId="7665A24D" w:rsidR="002168E6" w:rsidRDefault="002168E6" w:rsidP="00650522">
      <w:pPr>
        <w:spacing w:line="360" w:lineRule="auto"/>
        <w:jc w:val="center"/>
        <w:rPr>
          <w:rFonts w:ascii="Times New Roman" w:hAnsi="Times New Roman" w:cs="Times New Roman"/>
          <w:b/>
          <w:bCs/>
          <w:sz w:val="24"/>
          <w:szCs w:val="24"/>
        </w:rPr>
      </w:pPr>
    </w:p>
    <w:p w14:paraId="34105E68" w14:textId="77777777" w:rsidR="002168E6" w:rsidRDefault="002168E6" w:rsidP="00650522">
      <w:pPr>
        <w:spacing w:line="360" w:lineRule="auto"/>
        <w:jc w:val="center"/>
        <w:rPr>
          <w:rFonts w:ascii="Times New Roman" w:hAnsi="Times New Roman" w:cs="Times New Roman"/>
          <w:b/>
          <w:bCs/>
          <w:sz w:val="24"/>
          <w:szCs w:val="24"/>
        </w:rPr>
      </w:pPr>
    </w:p>
    <w:p w14:paraId="2351EDE4" w14:textId="77777777" w:rsidR="00650522" w:rsidRPr="00BD6A9B" w:rsidRDefault="00650522" w:rsidP="00650522">
      <w:pPr>
        <w:spacing w:line="360" w:lineRule="auto"/>
        <w:jc w:val="center"/>
        <w:rPr>
          <w:rFonts w:ascii="Times New Roman" w:hAnsi="Times New Roman" w:cs="Times New Roman"/>
          <w:b/>
          <w:bCs/>
          <w:sz w:val="24"/>
          <w:szCs w:val="24"/>
        </w:rPr>
      </w:pPr>
    </w:p>
    <w:p w14:paraId="258FA847" w14:textId="2738E6FE" w:rsidR="00F55139" w:rsidRDefault="00650522" w:rsidP="00F55139">
      <w:pPr>
        <w:pStyle w:val="1f0"/>
        <w:rPr>
          <w:rFonts w:asciiTheme="minorHAnsi" w:eastAsiaTheme="minorEastAsia" w:hAnsiTheme="minorHAnsi" w:cstheme="minorBidi"/>
          <w:b w:val="0"/>
          <w:bCs w:val="0"/>
          <w:noProof/>
          <w:lang w:eastAsia="ru-RU"/>
        </w:rPr>
      </w:pPr>
      <w:bookmarkStart w:id="1643" w:name="_Toc166574899"/>
      <w:bookmarkStart w:id="1644" w:name="_Toc166576770"/>
      <w:bookmarkStart w:id="1645" w:name="_Toc166582095"/>
      <w:bookmarkStart w:id="1646" w:name="_Toc166583759"/>
      <w:bookmarkStart w:id="1647" w:name="_Toc166584345"/>
      <w:bookmarkStart w:id="1648" w:name="_Toc167362363"/>
      <w:bookmarkStart w:id="1649" w:name="_Toc167362759"/>
      <w:bookmarkStart w:id="1650" w:name="_Toc167362892"/>
      <w:bookmarkStart w:id="1651" w:name="_Toc167363024"/>
      <w:bookmarkStart w:id="1652" w:name="_Toc167363156"/>
      <w:bookmarkStart w:id="1653" w:name="_Toc167367526"/>
      <w:bookmarkStart w:id="1654" w:name="_Toc167368075"/>
      <w:bookmarkStart w:id="1655" w:name="_Toc167369472"/>
      <w:bookmarkStart w:id="1656" w:name="_Toc167370747"/>
      <w:bookmarkStart w:id="1657" w:name="_Toc167375309"/>
      <w:bookmarkStart w:id="1658" w:name="_Toc167375441"/>
      <w:bookmarkStart w:id="1659" w:name="_Toc167437859"/>
      <w:bookmarkStart w:id="1660" w:name="_Toc167437991"/>
      <w:bookmarkStart w:id="1661" w:name="_Toc167443475"/>
      <w:bookmarkStart w:id="1662" w:name="_Toc167444631"/>
      <w:bookmarkStart w:id="1663" w:name="_Toc167449107"/>
      <w:bookmarkStart w:id="1664" w:name="_Toc167450674"/>
      <w:bookmarkStart w:id="1665" w:name="_Toc167452203"/>
      <w:bookmarkStart w:id="1666" w:name="_Toc167454753"/>
      <w:bookmarkStart w:id="1667" w:name="_Toc167456357"/>
      <w:bookmarkStart w:id="1668" w:name="_Toc167457596"/>
      <w:bookmarkStart w:id="1669" w:name="_Toc167458140"/>
      <w:bookmarkStart w:id="1670" w:name="_Toc167458360"/>
      <w:bookmarkStart w:id="1671" w:name="_Toc167458580"/>
      <w:bookmarkStart w:id="1672" w:name="_Toc167458800"/>
      <w:bookmarkStart w:id="1673" w:name="_Toc167459020"/>
      <w:bookmarkStart w:id="1674" w:name="_Toc167459240"/>
      <w:bookmarkStart w:id="1675" w:name="_Toc167459460"/>
      <w:bookmarkStart w:id="1676" w:name="_Toc167459680"/>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76A65482" w14:textId="69438660" w:rsidR="00F55139" w:rsidRDefault="00F55139" w:rsidP="00D25EC2">
      <w:pPr>
        <w:pStyle w:val="15"/>
        <w:rPr>
          <w:lang w:eastAsia="ru-RU"/>
        </w:rPr>
      </w:pPr>
    </w:p>
    <w:p w14:paraId="6604FD68" w14:textId="76E319ED" w:rsidR="00F55139" w:rsidRPr="008E765F" w:rsidRDefault="001C718A" w:rsidP="00D25EC2">
      <w:pPr>
        <w:pStyle w:val="15"/>
        <w:rPr>
          <w:rFonts w:asciiTheme="minorHAnsi" w:eastAsiaTheme="minorEastAsia" w:hAnsiTheme="minorHAnsi" w:cstheme="minorBidi"/>
          <w:b w:val="0"/>
          <w:bCs w:val="0"/>
          <w:lang w:eastAsia="ru-RU"/>
        </w:rPr>
      </w:pPr>
      <w:hyperlink w:anchor="_Toc167368076" w:history="1">
        <w:r w:rsidR="00F55139" w:rsidRPr="008E765F">
          <w:rPr>
            <w:rStyle w:val="af0"/>
            <w:b w:val="0"/>
            <w:bCs w:val="0"/>
            <w:iCs/>
          </w:rPr>
          <w:t>1.</w:t>
        </w:r>
        <w:r w:rsidR="00667214" w:rsidRPr="008E765F">
          <w:rPr>
            <w:rStyle w:val="af0"/>
            <w:b w:val="0"/>
            <w:bCs w:val="0"/>
            <w:iCs/>
          </w:rPr>
          <w:t>ОБЩАЯ ХАРАКТЕРИСТИКА</w:t>
        </w:r>
        <w:r w:rsidR="00F55139" w:rsidRPr="008E765F">
          <w:rPr>
            <w:b w:val="0"/>
            <w:bCs w:val="0"/>
            <w:webHidden/>
          </w:rPr>
          <w:tab/>
        </w:r>
        <w:r w:rsidR="00542E2D">
          <w:rPr>
            <w:b w:val="0"/>
            <w:bCs w:val="0"/>
            <w:webHidden/>
          </w:rPr>
          <w:t>62</w:t>
        </w:r>
      </w:hyperlink>
    </w:p>
    <w:p w14:paraId="687A5FA9" w14:textId="74D8B764" w:rsidR="00F55139" w:rsidRPr="008E765F" w:rsidRDefault="001C718A" w:rsidP="00E42CF4">
      <w:pPr>
        <w:pStyle w:val="23"/>
        <w:rPr>
          <w:rFonts w:asciiTheme="minorHAnsi" w:eastAsiaTheme="minorEastAsia" w:hAnsiTheme="minorHAnsi" w:cstheme="minorBidi"/>
          <w:i w:val="0"/>
          <w:iCs w:val="0"/>
          <w:sz w:val="22"/>
          <w:szCs w:val="22"/>
        </w:rPr>
      </w:pPr>
      <w:hyperlink w:anchor="_Toc167368077" w:history="1">
        <w:r w:rsidR="00F55139" w:rsidRPr="008E765F">
          <w:rPr>
            <w:rStyle w:val="af0"/>
            <w:i w:val="0"/>
            <w:iCs w:val="0"/>
          </w:rPr>
          <w:t>1.1. Цель и место дисциплины в структуре образовательной программы</w:t>
        </w:r>
        <w:r w:rsidR="00F55139" w:rsidRPr="008E765F">
          <w:rPr>
            <w:i w:val="0"/>
            <w:iCs w:val="0"/>
            <w:webHidden/>
          </w:rPr>
          <w:tab/>
        </w:r>
        <w:r w:rsidR="00542E2D">
          <w:rPr>
            <w:i w:val="0"/>
            <w:iCs w:val="0"/>
            <w:webHidden/>
          </w:rPr>
          <w:t>62</w:t>
        </w:r>
      </w:hyperlink>
    </w:p>
    <w:p w14:paraId="39B4D147" w14:textId="0C613E06" w:rsidR="00F55139" w:rsidRPr="008E765F" w:rsidRDefault="001C718A" w:rsidP="00E42CF4">
      <w:pPr>
        <w:pStyle w:val="23"/>
        <w:rPr>
          <w:rFonts w:asciiTheme="minorHAnsi" w:eastAsiaTheme="minorEastAsia" w:hAnsiTheme="minorHAnsi" w:cstheme="minorBidi"/>
          <w:i w:val="0"/>
          <w:iCs w:val="0"/>
          <w:sz w:val="22"/>
          <w:szCs w:val="22"/>
        </w:rPr>
      </w:pPr>
      <w:hyperlink w:anchor="_Toc167368078" w:history="1">
        <w:r w:rsidR="00F55139" w:rsidRPr="008E765F">
          <w:rPr>
            <w:rStyle w:val="af0"/>
            <w:i w:val="0"/>
            <w:iCs w:val="0"/>
          </w:rPr>
          <w:t>1.2. Планируемые результаты освоения дисциплины</w:t>
        </w:r>
        <w:r w:rsidR="00F55139" w:rsidRPr="008E765F">
          <w:rPr>
            <w:i w:val="0"/>
            <w:iCs w:val="0"/>
            <w:webHidden/>
          </w:rPr>
          <w:tab/>
        </w:r>
        <w:r w:rsidR="00542E2D">
          <w:rPr>
            <w:i w:val="0"/>
            <w:iCs w:val="0"/>
            <w:webHidden/>
          </w:rPr>
          <w:t>62</w:t>
        </w:r>
      </w:hyperlink>
    </w:p>
    <w:p w14:paraId="68CD666F" w14:textId="2F547918" w:rsidR="00F55139" w:rsidRPr="008E765F" w:rsidRDefault="001C718A" w:rsidP="00D25EC2">
      <w:pPr>
        <w:pStyle w:val="15"/>
        <w:rPr>
          <w:rFonts w:asciiTheme="minorHAnsi" w:eastAsiaTheme="minorEastAsia" w:hAnsiTheme="minorHAnsi" w:cstheme="minorBidi"/>
          <w:b w:val="0"/>
          <w:bCs w:val="0"/>
          <w:lang w:eastAsia="ru-RU"/>
        </w:rPr>
      </w:pPr>
      <w:hyperlink w:anchor="_Toc167368079" w:history="1">
        <w:r w:rsidR="00F55139" w:rsidRPr="008E765F">
          <w:rPr>
            <w:rStyle w:val="af0"/>
            <w:b w:val="0"/>
            <w:bCs w:val="0"/>
          </w:rPr>
          <w:t xml:space="preserve">2. </w:t>
        </w:r>
        <w:r w:rsidR="00667214" w:rsidRPr="008E765F">
          <w:rPr>
            <w:rStyle w:val="af0"/>
            <w:b w:val="0"/>
            <w:bCs w:val="0"/>
          </w:rPr>
          <w:t xml:space="preserve">СТРУКТУРА И СОДЕРЖАНИЕ </w:t>
        </w:r>
        <w:r w:rsidR="00F55139" w:rsidRPr="008E765F">
          <w:rPr>
            <w:rStyle w:val="af0"/>
            <w:b w:val="0"/>
            <w:bCs w:val="0"/>
          </w:rPr>
          <w:t>ДИСЦИПЛИНЫ</w:t>
        </w:r>
        <w:r w:rsidR="00F55139" w:rsidRPr="008E765F">
          <w:rPr>
            <w:b w:val="0"/>
            <w:bCs w:val="0"/>
            <w:webHidden/>
          </w:rPr>
          <w:tab/>
        </w:r>
        <w:r w:rsidR="00542E2D">
          <w:rPr>
            <w:b w:val="0"/>
            <w:bCs w:val="0"/>
            <w:webHidden/>
          </w:rPr>
          <w:t>63</w:t>
        </w:r>
      </w:hyperlink>
    </w:p>
    <w:p w14:paraId="2ADFA1C4" w14:textId="070E80AA" w:rsidR="00F55139" w:rsidRPr="008E765F" w:rsidRDefault="001C718A" w:rsidP="00E42CF4">
      <w:pPr>
        <w:pStyle w:val="23"/>
        <w:rPr>
          <w:rFonts w:asciiTheme="minorHAnsi" w:eastAsiaTheme="minorEastAsia" w:hAnsiTheme="minorHAnsi" w:cstheme="minorBidi"/>
          <w:i w:val="0"/>
          <w:iCs w:val="0"/>
          <w:sz w:val="22"/>
          <w:szCs w:val="22"/>
        </w:rPr>
      </w:pPr>
      <w:hyperlink w:anchor="_Toc167368080" w:history="1">
        <w:r w:rsidR="00F55139" w:rsidRPr="008E765F">
          <w:rPr>
            <w:rStyle w:val="af0"/>
            <w:i w:val="0"/>
            <w:iCs w:val="0"/>
          </w:rPr>
          <w:t>2.1. Трудоемкость освоения дисциплины</w:t>
        </w:r>
        <w:r w:rsidR="00F55139" w:rsidRPr="008E765F">
          <w:rPr>
            <w:i w:val="0"/>
            <w:iCs w:val="0"/>
            <w:webHidden/>
          </w:rPr>
          <w:tab/>
        </w:r>
        <w:r w:rsidR="00542E2D">
          <w:rPr>
            <w:i w:val="0"/>
            <w:iCs w:val="0"/>
            <w:webHidden/>
          </w:rPr>
          <w:t>63</w:t>
        </w:r>
      </w:hyperlink>
    </w:p>
    <w:p w14:paraId="604DB631" w14:textId="7C96A781" w:rsidR="00F55139" w:rsidRPr="008E765F" w:rsidRDefault="001C718A" w:rsidP="00E42CF4">
      <w:pPr>
        <w:pStyle w:val="23"/>
        <w:rPr>
          <w:rFonts w:asciiTheme="minorHAnsi" w:eastAsiaTheme="minorEastAsia" w:hAnsiTheme="minorHAnsi" w:cstheme="minorBidi"/>
          <w:i w:val="0"/>
          <w:iCs w:val="0"/>
          <w:sz w:val="22"/>
          <w:szCs w:val="22"/>
        </w:rPr>
      </w:pPr>
      <w:hyperlink w:anchor="_Toc167368081" w:history="1">
        <w:r w:rsidR="00F55139" w:rsidRPr="008E765F">
          <w:rPr>
            <w:rStyle w:val="af0"/>
            <w:i w:val="0"/>
            <w:iCs w:val="0"/>
          </w:rPr>
          <w:t>2.2. </w:t>
        </w:r>
        <w:r w:rsidR="002168E6" w:rsidRPr="008E765F">
          <w:rPr>
            <w:rStyle w:val="af0"/>
            <w:i w:val="0"/>
            <w:iCs w:val="0"/>
          </w:rPr>
          <w:t>Примероное с</w:t>
        </w:r>
        <w:r w:rsidR="00F55139" w:rsidRPr="008E765F">
          <w:rPr>
            <w:rStyle w:val="af0"/>
            <w:i w:val="0"/>
            <w:iCs w:val="0"/>
          </w:rPr>
          <w:t>одержание дисциплины</w:t>
        </w:r>
        <w:r w:rsidR="00F55139" w:rsidRPr="008E765F">
          <w:rPr>
            <w:i w:val="0"/>
            <w:iCs w:val="0"/>
            <w:webHidden/>
          </w:rPr>
          <w:tab/>
        </w:r>
        <w:r w:rsidR="00542E2D">
          <w:rPr>
            <w:i w:val="0"/>
            <w:iCs w:val="0"/>
            <w:webHidden/>
          </w:rPr>
          <w:t>64</w:t>
        </w:r>
      </w:hyperlink>
    </w:p>
    <w:p w14:paraId="20535569" w14:textId="39DA4E91" w:rsidR="00F55139" w:rsidRPr="008E765F" w:rsidRDefault="001C718A" w:rsidP="00D25EC2">
      <w:pPr>
        <w:pStyle w:val="15"/>
        <w:rPr>
          <w:rFonts w:asciiTheme="minorHAnsi" w:eastAsiaTheme="minorEastAsia" w:hAnsiTheme="minorHAnsi" w:cstheme="minorBidi"/>
          <w:b w:val="0"/>
          <w:bCs w:val="0"/>
          <w:lang w:eastAsia="ru-RU"/>
        </w:rPr>
      </w:pPr>
      <w:hyperlink w:anchor="_Toc167368082" w:history="1">
        <w:r w:rsidR="00F55139" w:rsidRPr="008E765F">
          <w:rPr>
            <w:rStyle w:val="af0"/>
            <w:b w:val="0"/>
            <w:bCs w:val="0"/>
          </w:rPr>
          <w:t xml:space="preserve">3. </w:t>
        </w:r>
        <w:r w:rsidR="00667214" w:rsidRPr="008E765F">
          <w:rPr>
            <w:rStyle w:val="af0"/>
            <w:b w:val="0"/>
            <w:bCs w:val="0"/>
          </w:rPr>
          <w:t>УСЛОВИЯ РЕАЛИЗАЦИИ</w:t>
        </w:r>
        <w:r w:rsidR="00F55139" w:rsidRPr="008E765F">
          <w:rPr>
            <w:rStyle w:val="af0"/>
            <w:b w:val="0"/>
            <w:bCs w:val="0"/>
          </w:rPr>
          <w:t xml:space="preserve"> ДИСЦИПЛИНЫ</w:t>
        </w:r>
        <w:r w:rsidR="00F55139" w:rsidRPr="008E765F">
          <w:rPr>
            <w:b w:val="0"/>
            <w:bCs w:val="0"/>
            <w:webHidden/>
          </w:rPr>
          <w:tab/>
        </w:r>
        <w:r w:rsidR="00542E2D">
          <w:rPr>
            <w:b w:val="0"/>
            <w:bCs w:val="0"/>
            <w:webHidden/>
          </w:rPr>
          <w:t>66</w:t>
        </w:r>
      </w:hyperlink>
    </w:p>
    <w:p w14:paraId="38006E4B" w14:textId="35A91B8B" w:rsidR="00F55139" w:rsidRPr="008E765F" w:rsidRDefault="001C718A" w:rsidP="00E42CF4">
      <w:pPr>
        <w:pStyle w:val="23"/>
        <w:rPr>
          <w:rFonts w:asciiTheme="minorHAnsi" w:eastAsiaTheme="minorEastAsia" w:hAnsiTheme="minorHAnsi" w:cstheme="minorBidi"/>
          <w:i w:val="0"/>
          <w:iCs w:val="0"/>
          <w:sz w:val="22"/>
          <w:szCs w:val="22"/>
        </w:rPr>
      </w:pPr>
      <w:hyperlink w:anchor="_Toc167368083" w:history="1">
        <w:r w:rsidR="00F55139" w:rsidRPr="008E765F">
          <w:rPr>
            <w:rStyle w:val="af0"/>
            <w:i w:val="0"/>
            <w:iCs w:val="0"/>
          </w:rPr>
          <w:t>3.1. Материально-техническое обеспечение</w:t>
        </w:r>
        <w:r w:rsidR="00F55139" w:rsidRPr="008E765F">
          <w:rPr>
            <w:i w:val="0"/>
            <w:iCs w:val="0"/>
            <w:webHidden/>
          </w:rPr>
          <w:tab/>
        </w:r>
        <w:r w:rsidR="00542E2D">
          <w:rPr>
            <w:i w:val="0"/>
            <w:iCs w:val="0"/>
            <w:webHidden/>
          </w:rPr>
          <w:t>66</w:t>
        </w:r>
      </w:hyperlink>
    </w:p>
    <w:p w14:paraId="03940239" w14:textId="6079FB83" w:rsidR="00F55139" w:rsidRPr="008E765F" w:rsidRDefault="001C718A" w:rsidP="00E42CF4">
      <w:pPr>
        <w:pStyle w:val="23"/>
        <w:rPr>
          <w:rFonts w:asciiTheme="minorHAnsi" w:eastAsiaTheme="minorEastAsia" w:hAnsiTheme="minorHAnsi" w:cstheme="minorBidi"/>
          <w:sz w:val="22"/>
          <w:szCs w:val="22"/>
        </w:rPr>
      </w:pPr>
      <w:hyperlink w:anchor="_Toc167368084" w:history="1">
        <w:r w:rsidR="00F55139" w:rsidRPr="008E765F">
          <w:rPr>
            <w:rStyle w:val="af0"/>
            <w:i w:val="0"/>
            <w:iCs w:val="0"/>
          </w:rPr>
          <w:t>3.2. Учебно-методическое обеспечение</w:t>
        </w:r>
        <w:r w:rsidR="00F55139" w:rsidRPr="008E765F">
          <w:rPr>
            <w:i w:val="0"/>
            <w:iCs w:val="0"/>
            <w:webHidden/>
          </w:rPr>
          <w:tab/>
        </w:r>
        <w:r w:rsidR="00542E2D">
          <w:rPr>
            <w:i w:val="0"/>
            <w:iCs w:val="0"/>
            <w:webHidden/>
          </w:rPr>
          <w:t>66</w:t>
        </w:r>
      </w:hyperlink>
    </w:p>
    <w:p w14:paraId="6026096A" w14:textId="213456BE" w:rsidR="00F55139" w:rsidRDefault="001C718A" w:rsidP="00D25EC2">
      <w:pPr>
        <w:pStyle w:val="15"/>
        <w:rPr>
          <w:rStyle w:val="af0"/>
        </w:rPr>
      </w:pPr>
      <w:hyperlink w:anchor="_Toc167368085" w:history="1">
        <w:r w:rsidR="00F55139" w:rsidRPr="008E765F">
          <w:rPr>
            <w:rStyle w:val="af0"/>
            <w:b w:val="0"/>
            <w:bCs w:val="0"/>
          </w:rPr>
          <w:t>4. </w:t>
        </w:r>
        <w:r w:rsidR="00667214" w:rsidRPr="008E765F">
          <w:rPr>
            <w:rStyle w:val="af0"/>
            <w:b w:val="0"/>
            <w:bCs w:val="0"/>
          </w:rPr>
          <w:t>КОНТРОЛЬ И ОЦЕНКА РЕЗУЛЬТАТОВ  ОСВОЕНИЯ</w:t>
        </w:r>
        <w:r w:rsidR="00F55139" w:rsidRPr="008E765F">
          <w:rPr>
            <w:rStyle w:val="af0"/>
            <w:b w:val="0"/>
            <w:bCs w:val="0"/>
          </w:rPr>
          <w:t xml:space="preserve"> ДИСЦИПЛИНЫ</w:t>
        </w:r>
        <w:r w:rsidR="00F55139" w:rsidRPr="008E765F">
          <w:rPr>
            <w:b w:val="0"/>
            <w:bCs w:val="0"/>
            <w:webHidden/>
          </w:rPr>
          <w:tab/>
        </w:r>
        <w:r w:rsidR="00542E2D">
          <w:rPr>
            <w:b w:val="0"/>
            <w:bCs w:val="0"/>
            <w:webHidden/>
          </w:rPr>
          <w:t>67</w:t>
        </w:r>
      </w:hyperlink>
    </w:p>
    <w:p w14:paraId="4D02666E" w14:textId="77777777" w:rsidR="00F55139" w:rsidRDefault="00F55139" w:rsidP="00F55139">
      <w:pPr>
        <w:rPr>
          <w:noProof/>
        </w:rPr>
      </w:pPr>
    </w:p>
    <w:p w14:paraId="702060BA" w14:textId="77777777" w:rsidR="00F55139" w:rsidRPr="00F55139" w:rsidRDefault="00F55139" w:rsidP="00F55139">
      <w:pPr>
        <w:rPr>
          <w:noProof/>
        </w:rPr>
      </w:pPr>
    </w:p>
    <w:p w14:paraId="232CF92C" w14:textId="252BA673" w:rsidR="00650522" w:rsidRPr="00F55139" w:rsidRDefault="00650522" w:rsidP="00650522">
      <w:pPr>
        <w:pStyle w:val="1f0"/>
        <w:jc w:val="left"/>
        <w:rPr>
          <w:rFonts w:ascii="Times New Roman" w:hAnsi="Times New Roman"/>
          <w:b w:val="0"/>
          <w:bCs w:val="0"/>
          <w:lang w:val="ru-RU"/>
        </w:rPr>
        <w:sectPr w:rsidR="00650522" w:rsidRPr="00F55139" w:rsidSect="00502F97">
          <w:headerReference w:type="even" r:id="rId25"/>
          <w:headerReference w:type="default" r:id="rId26"/>
          <w:pgSz w:w="11906" w:h="16838"/>
          <w:pgMar w:top="1134" w:right="567" w:bottom="1134" w:left="1701" w:header="709" w:footer="709" w:gutter="0"/>
          <w:cols w:space="708"/>
          <w:docGrid w:linePitch="360"/>
        </w:sectPr>
      </w:pPr>
      <w:r w:rsidRPr="00C34FE7">
        <w:rPr>
          <w:rFonts w:ascii="Times New Roman" w:hAnsi="Times New Roman"/>
          <w:b w:val="0"/>
          <w:bCs w:val="0"/>
          <w:lang w:val="ru-RU"/>
        </w:rPr>
        <w:fldChar w:fldCharType="end"/>
      </w:r>
    </w:p>
    <w:p w14:paraId="0F5FC602" w14:textId="77777777" w:rsidR="00650522" w:rsidRPr="00900FFA" w:rsidRDefault="00650522" w:rsidP="0096243B">
      <w:pPr>
        <w:pStyle w:val="1f0"/>
        <w:numPr>
          <w:ilvl w:val="0"/>
          <w:numId w:val="2"/>
        </w:numPr>
        <w:rPr>
          <w:rStyle w:val="afb"/>
          <w:i w:val="0"/>
          <w:iCs/>
        </w:rPr>
      </w:pPr>
      <w:bookmarkStart w:id="1677" w:name="_Toc166574900"/>
      <w:bookmarkStart w:id="1678" w:name="_Toc166576771"/>
      <w:bookmarkStart w:id="1679" w:name="_Toc166582096"/>
      <w:bookmarkStart w:id="1680" w:name="_Toc166583760"/>
      <w:bookmarkStart w:id="1681" w:name="_Toc166584346"/>
      <w:bookmarkStart w:id="1682" w:name="_Toc167362364"/>
      <w:bookmarkStart w:id="1683" w:name="_Toc167362760"/>
      <w:bookmarkStart w:id="1684" w:name="_Toc167362893"/>
      <w:bookmarkStart w:id="1685" w:name="_Toc167363025"/>
      <w:bookmarkStart w:id="1686" w:name="_Toc167363157"/>
      <w:bookmarkStart w:id="1687" w:name="_Toc167367527"/>
      <w:bookmarkStart w:id="1688" w:name="_Toc167368076"/>
      <w:bookmarkStart w:id="1689" w:name="_Toc167369473"/>
      <w:bookmarkStart w:id="1690" w:name="_Toc167370748"/>
      <w:bookmarkStart w:id="1691" w:name="_Toc167375310"/>
      <w:bookmarkStart w:id="1692" w:name="_Toc167375442"/>
      <w:bookmarkStart w:id="1693" w:name="_Toc167437860"/>
      <w:bookmarkStart w:id="1694" w:name="_Toc167437992"/>
      <w:bookmarkStart w:id="1695" w:name="_Toc167443476"/>
      <w:bookmarkStart w:id="1696" w:name="_Toc167444632"/>
      <w:bookmarkStart w:id="1697" w:name="_Toc167449108"/>
      <w:bookmarkStart w:id="1698" w:name="_Toc167450675"/>
      <w:bookmarkStart w:id="1699" w:name="_Toc167452204"/>
      <w:bookmarkStart w:id="1700" w:name="_Toc167454754"/>
      <w:bookmarkStart w:id="1701" w:name="_Toc167456358"/>
      <w:bookmarkStart w:id="1702" w:name="_Toc167457597"/>
      <w:bookmarkStart w:id="1703" w:name="_Toc167458141"/>
      <w:bookmarkStart w:id="1704" w:name="_Toc167458361"/>
      <w:bookmarkStart w:id="1705" w:name="_Toc167458581"/>
      <w:bookmarkStart w:id="1706" w:name="_Toc167458801"/>
      <w:bookmarkStart w:id="1707" w:name="_Toc167459021"/>
      <w:bookmarkStart w:id="1708" w:name="_Toc167459241"/>
      <w:bookmarkStart w:id="1709" w:name="_Toc167459461"/>
      <w:bookmarkStart w:id="1710" w:name="_Toc167459681"/>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683BF6F7" w14:textId="7D36AACA" w:rsidR="00650522" w:rsidRPr="00C4100B" w:rsidRDefault="00805BA6" w:rsidP="00650522">
      <w:pPr>
        <w:pStyle w:val="1e"/>
        <w:ind w:left="720"/>
        <w:jc w:val="center"/>
        <w:rPr>
          <w:rFonts w:eastAsia="Segoe UI"/>
          <w:b/>
          <w:bCs/>
          <w:lang w:val="ru-RU"/>
        </w:rPr>
      </w:pPr>
      <w:r w:rsidRPr="00C4100B">
        <w:rPr>
          <w:b/>
          <w:bCs/>
          <w:lang w:val="ru-RU"/>
        </w:rPr>
        <w:t xml:space="preserve"> </w:t>
      </w:r>
      <w:r w:rsidR="000A18C0" w:rsidRPr="00C4100B">
        <w:rPr>
          <w:rFonts w:eastAsia="Segoe UI"/>
          <w:b/>
          <w:bCs/>
          <w:lang w:val="ru-RU"/>
        </w:rPr>
        <w:t>«</w:t>
      </w:r>
      <w:r w:rsidR="007D31F9" w:rsidRPr="007D31F9">
        <w:rPr>
          <w:rFonts w:eastAsia="SimSun"/>
          <w:b/>
          <w:bCs/>
          <w:iCs/>
          <w:lang w:val="ru-RU" w:eastAsia="ru-RU"/>
        </w:rPr>
        <w:t>ОП.07 ОСНОВЫ ВЫЧИСЛИТЕЛЬНОЙ ТЕХНИКИ</w:t>
      </w:r>
      <w:r w:rsidR="00650522" w:rsidRPr="00C4100B">
        <w:rPr>
          <w:rFonts w:eastAsia="Segoe UI"/>
          <w:b/>
          <w:bCs/>
          <w:lang w:val="ru-RU"/>
        </w:rPr>
        <w:t>»</w:t>
      </w:r>
    </w:p>
    <w:p w14:paraId="5F7E636E" w14:textId="0448287F" w:rsidR="00650522" w:rsidRPr="00021F3A" w:rsidRDefault="00650522" w:rsidP="00650522">
      <w:pPr>
        <w:pStyle w:val="1e"/>
        <w:ind w:left="720"/>
        <w:jc w:val="center"/>
        <w:rPr>
          <w:rFonts w:eastAsia="Segoe UI"/>
          <w:vertAlign w:val="superscript"/>
          <w:lang w:val="ru-RU"/>
        </w:rPr>
      </w:pPr>
    </w:p>
    <w:p w14:paraId="0EB95CEA" w14:textId="77777777" w:rsidR="00650522" w:rsidRPr="00EA6E1D" w:rsidRDefault="00650522" w:rsidP="00650522">
      <w:pPr>
        <w:pStyle w:val="114"/>
        <w:rPr>
          <w:rFonts w:ascii="Times New Roman" w:hAnsi="Times New Roman"/>
        </w:rPr>
      </w:pPr>
      <w:bookmarkStart w:id="1711" w:name="_Toc166574901"/>
      <w:bookmarkStart w:id="1712" w:name="_Toc166576772"/>
      <w:bookmarkStart w:id="1713" w:name="_Toc166582097"/>
      <w:bookmarkStart w:id="1714" w:name="_Toc166583761"/>
      <w:bookmarkStart w:id="1715" w:name="_Toc166584347"/>
      <w:bookmarkStart w:id="1716" w:name="_Toc167362365"/>
      <w:bookmarkStart w:id="1717" w:name="_Toc167362761"/>
      <w:bookmarkStart w:id="1718" w:name="_Toc167362894"/>
      <w:bookmarkStart w:id="1719" w:name="_Toc167363026"/>
      <w:bookmarkStart w:id="1720" w:name="_Toc167363158"/>
      <w:bookmarkStart w:id="1721" w:name="_Toc167367528"/>
      <w:bookmarkStart w:id="1722" w:name="_Toc167368077"/>
      <w:bookmarkStart w:id="1723" w:name="_Toc167369474"/>
      <w:bookmarkStart w:id="1724" w:name="_Toc167370749"/>
      <w:bookmarkStart w:id="1725" w:name="_Toc167375311"/>
      <w:bookmarkStart w:id="1726" w:name="_Toc167375443"/>
      <w:bookmarkStart w:id="1727" w:name="_Toc167437861"/>
      <w:bookmarkStart w:id="1728" w:name="_Toc167437993"/>
      <w:bookmarkStart w:id="1729" w:name="_Toc167443477"/>
      <w:bookmarkStart w:id="1730" w:name="_Toc167444633"/>
      <w:bookmarkStart w:id="1731" w:name="_Toc167449109"/>
      <w:bookmarkStart w:id="1732" w:name="_Toc167450676"/>
      <w:bookmarkStart w:id="1733" w:name="_Toc167452205"/>
      <w:bookmarkStart w:id="1734" w:name="_Toc167454755"/>
      <w:bookmarkStart w:id="1735" w:name="_Toc167456359"/>
      <w:bookmarkStart w:id="1736" w:name="_Toc167457598"/>
      <w:bookmarkStart w:id="1737" w:name="_Toc167458142"/>
      <w:bookmarkStart w:id="1738" w:name="_Toc167458362"/>
      <w:bookmarkStart w:id="1739" w:name="_Toc167458582"/>
      <w:bookmarkStart w:id="1740" w:name="_Toc167458802"/>
      <w:bookmarkStart w:id="1741" w:name="_Toc167459022"/>
      <w:bookmarkStart w:id="1742" w:name="_Toc167459242"/>
      <w:bookmarkStart w:id="1743" w:name="_Toc167459462"/>
      <w:bookmarkStart w:id="1744" w:name="_Toc167459682"/>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1F265246" w14:textId="77777777" w:rsidR="00AA66A6" w:rsidRDefault="00650522" w:rsidP="00F55139">
      <w:pPr>
        <w:suppressAutoHyphens/>
        <w:spacing w:line="276" w:lineRule="auto"/>
        <w:ind w:firstLine="709"/>
        <w:jc w:val="both"/>
        <w:rPr>
          <w:rStyle w:val="markdown-word"/>
          <w:rFonts w:ascii="Times New Roman" w:hAnsi="Times New Roman" w:cs="Times New Roman"/>
          <w:sz w:val="24"/>
          <w:szCs w:val="24"/>
          <w:shd w:val="clear" w:color="auto" w:fill="FFFFFF"/>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bookmarkStart w:id="1745" w:name="_Hlk221282376"/>
      <w:r w:rsidR="005A579E" w:rsidRPr="00170616">
        <w:rPr>
          <w:rFonts w:ascii="Times New Roman" w:hAnsi="Times New Roman"/>
          <w:sz w:val="24"/>
          <w:szCs w:val="24"/>
        </w:rPr>
        <w:t>Основы вычислительной техники</w:t>
      </w:r>
      <w:bookmarkEnd w:id="1745"/>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AA66A6" w:rsidRPr="000C195A">
        <w:rPr>
          <w:rStyle w:val="markdown-word"/>
          <w:rFonts w:ascii="Times New Roman" w:hAnsi="Times New Roman" w:cs="Times New Roman"/>
          <w:sz w:val="24"/>
          <w:szCs w:val="24"/>
          <w:shd w:val="clear" w:color="auto" w:fill="FFFFFF"/>
        </w:rPr>
        <w:t>сформировать</w:t>
      </w:r>
      <w:r w:rsidR="00AA66A6">
        <w:rPr>
          <w:rStyle w:val="markdown-word"/>
          <w:rFonts w:ascii="Arial" w:hAnsi="Arial" w:cs="Arial"/>
          <w:shd w:val="clear" w:color="auto" w:fill="FFFFFF"/>
        </w:rPr>
        <w:t> </w:t>
      </w:r>
      <w:r w:rsidR="00AA66A6" w:rsidRPr="00AA66A6">
        <w:rPr>
          <w:rStyle w:val="markdown-word"/>
          <w:rFonts w:ascii="Times New Roman" w:hAnsi="Times New Roman" w:cs="Times New Roman"/>
          <w:sz w:val="24"/>
          <w:szCs w:val="24"/>
          <w:shd w:val="clear" w:color="auto" w:fill="FFFFFF"/>
        </w:rPr>
        <w:t>фундаментальное понимание того, как работают компьютерные системы на</w:t>
      </w:r>
    </w:p>
    <w:p w14:paraId="75CC0C4C" w14:textId="044C6D29" w:rsidR="00AA66A6" w:rsidRDefault="00AA66A6" w:rsidP="00AA66A6">
      <w:pPr>
        <w:suppressAutoHyphens/>
        <w:spacing w:line="276" w:lineRule="auto"/>
        <w:jc w:val="both"/>
        <w:rPr>
          <w:rStyle w:val="markdown-word"/>
          <w:rFonts w:ascii="Arial" w:hAnsi="Arial" w:cs="Arial"/>
          <w:shd w:val="clear" w:color="auto" w:fill="FFFFFF"/>
        </w:rPr>
      </w:pPr>
      <w:r w:rsidRPr="00AA66A6">
        <w:rPr>
          <w:rStyle w:val="markdown-word"/>
          <w:rFonts w:ascii="Times New Roman" w:hAnsi="Times New Roman" w:cs="Times New Roman"/>
          <w:sz w:val="24"/>
          <w:szCs w:val="24"/>
          <w:shd w:val="clear" w:color="auto" w:fill="FFFFFF"/>
        </w:rPr>
        <w:t> аппаратном и программном уровнях</w:t>
      </w:r>
      <w:r>
        <w:rPr>
          <w:rStyle w:val="markdown-word"/>
          <w:rFonts w:ascii="Arial" w:hAnsi="Arial" w:cs="Arial"/>
          <w:shd w:val="clear" w:color="auto" w:fill="FFFFFF"/>
        </w:rPr>
        <w:t xml:space="preserve">, </w:t>
      </w:r>
      <w:r w:rsidRPr="000C195A">
        <w:rPr>
          <w:rStyle w:val="markdown-word"/>
          <w:rFonts w:ascii="Times New Roman" w:hAnsi="Times New Roman" w:cs="Times New Roman"/>
          <w:sz w:val="24"/>
          <w:szCs w:val="24"/>
          <w:shd w:val="clear" w:color="auto" w:fill="FFFFFF"/>
        </w:rPr>
        <w:t>изучить</w:t>
      </w:r>
      <w:r>
        <w:t xml:space="preserve"> </w:t>
      </w:r>
      <w:r w:rsidRPr="00AA66A6">
        <w:rPr>
          <w:rFonts w:ascii="Times New Roman" w:hAnsi="Times New Roman" w:cs="Times New Roman"/>
          <w:sz w:val="24"/>
          <w:szCs w:val="24"/>
        </w:rPr>
        <w:t>последние достижения, характеризующие динамику развития аппаратных средств компьютерной тех</w:t>
      </w:r>
      <w:r>
        <w:rPr>
          <w:rFonts w:ascii="Times New Roman" w:hAnsi="Times New Roman" w:cs="Times New Roman"/>
          <w:sz w:val="24"/>
          <w:szCs w:val="24"/>
        </w:rPr>
        <w:t>ники.</w:t>
      </w:r>
    </w:p>
    <w:p w14:paraId="1E1B2153" w14:textId="5890CDFC" w:rsidR="00650522" w:rsidRDefault="00AA66A6" w:rsidP="00AA66A6">
      <w:pPr>
        <w:suppressAutoHyphens/>
        <w:spacing w:line="276" w:lineRule="auto"/>
        <w:jc w:val="both"/>
        <w:rPr>
          <w:rFonts w:ascii="Times New Roman" w:hAnsi="Times New Roman" w:cs="Times New Roman"/>
          <w:sz w:val="24"/>
          <w:szCs w:val="24"/>
        </w:rPr>
      </w:pPr>
      <w:r>
        <w:rPr>
          <w:rStyle w:val="markdown-word"/>
          <w:rFonts w:ascii="Arial" w:hAnsi="Arial" w:cs="Arial"/>
          <w:shd w:val="clear" w:color="auto" w:fill="FFFFFF"/>
        </w:rPr>
        <w:t xml:space="preserve">            </w:t>
      </w:r>
      <w:r w:rsidR="00650522">
        <w:rPr>
          <w:rFonts w:ascii="Times New Roman" w:hAnsi="Times New Roman" w:cs="Times New Roman"/>
          <w:sz w:val="24"/>
          <w:szCs w:val="24"/>
        </w:rPr>
        <w:t>Дисциплина «</w:t>
      </w:r>
      <w:r w:rsidRPr="00170616">
        <w:rPr>
          <w:rFonts w:ascii="Times New Roman" w:hAnsi="Times New Roman"/>
          <w:sz w:val="24"/>
          <w:szCs w:val="24"/>
        </w:rPr>
        <w:t>Основы вычислительной техники</w:t>
      </w:r>
      <w:r w:rsidR="00650522">
        <w:rPr>
          <w:rFonts w:ascii="Times New Roman" w:hAnsi="Times New Roman" w:cs="Times New Roman"/>
          <w:sz w:val="24"/>
          <w:szCs w:val="24"/>
        </w:rPr>
        <w:t xml:space="preserve">» </w:t>
      </w:r>
      <w:r w:rsidR="00650522" w:rsidRPr="00E11160">
        <w:rPr>
          <w:rFonts w:ascii="Times New Roman" w:hAnsi="Times New Roman" w:cs="Times New Roman"/>
          <w:sz w:val="24"/>
          <w:szCs w:val="24"/>
        </w:rPr>
        <w:t>включен</w:t>
      </w:r>
      <w:r w:rsidR="00650522">
        <w:rPr>
          <w:rFonts w:ascii="Times New Roman" w:hAnsi="Times New Roman" w:cs="Times New Roman"/>
          <w:sz w:val="24"/>
          <w:szCs w:val="24"/>
        </w:rPr>
        <w:t>а</w:t>
      </w:r>
      <w:r w:rsidR="00650522" w:rsidRPr="00E11160">
        <w:rPr>
          <w:rFonts w:ascii="Times New Roman" w:hAnsi="Times New Roman" w:cs="Times New Roman"/>
          <w:sz w:val="24"/>
          <w:szCs w:val="24"/>
        </w:rPr>
        <w:t xml:space="preserve"> в </w:t>
      </w:r>
      <w:r w:rsidR="00650522">
        <w:rPr>
          <w:rFonts w:ascii="Times New Roman" w:hAnsi="Times New Roman" w:cs="Times New Roman"/>
          <w:sz w:val="24"/>
          <w:szCs w:val="24"/>
        </w:rPr>
        <w:t>обязательную</w:t>
      </w:r>
      <w:r w:rsidR="00650522" w:rsidRPr="001D2AFF">
        <w:rPr>
          <w:rFonts w:ascii="Times New Roman" w:hAnsi="Times New Roman" w:cs="Times New Roman"/>
          <w:sz w:val="24"/>
          <w:szCs w:val="24"/>
        </w:rPr>
        <w:t xml:space="preserve"> часть </w:t>
      </w:r>
      <w:r w:rsidR="00F02BE4">
        <w:rPr>
          <w:rFonts w:ascii="Times New Roman" w:hAnsi="Times New Roman" w:cs="Times New Roman"/>
          <w:sz w:val="24"/>
          <w:szCs w:val="24"/>
        </w:rPr>
        <w:t>общепрофессионального</w:t>
      </w:r>
      <w:r w:rsidR="00F55139">
        <w:rPr>
          <w:rFonts w:ascii="Times New Roman" w:hAnsi="Times New Roman" w:cs="Times New Roman"/>
          <w:sz w:val="24"/>
          <w:szCs w:val="24"/>
        </w:rPr>
        <w:t xml:space="preserve"> </w:t>
      </w:r>
      <w:r w:rsidR="00650522" w:rsidRPr="001D2AFF">
        <w:rPr>
          <w:rFonts w:ascii="Times New Roman" w:hAnsi="Times New Roman" w:cs="Times New Roman"/>
          <w:sz w:val="24"/>
          <w:szCs w:val="24"/>
        </w:rPr>
        <w:t>цикла образовательной программы</w:t>
      </w:r>
      <w:r w:rsidR="00650522">
        <w:rPr>
          <w:rFonts w:ascii="Times New Roman" w:hAnsi="Times New Roman" w:cs="Times New Roman"/>
          <w:sz w:val="24"/>
          <w:szCs w:val="24"/>
        </w:rPr>
        <w:t>.</w:t>
      </w:r>
    </w:p>
    <w:p w14:paraId="739600B0" w14:textId="77777777" w:rsidR="00C4100B" w:rsidRDefault="00C4100B" w:rsidP="00650522">
      <w:pPr>
        <w:pStyle w:val="114"/>
        <w:rPr>
          <w:rFonts w:ascii="Times New Roman" w:hAnsi="Times New Roman"/>
        </w:rPr>
      </w:pPr>
      <w:bookmarkStart w:id="1746" w:name="_Toc166574902"/>
      <w:bookmarkStart w:id="1747" w:name="_Toc166576773"/>
      <w:bookmarkStart w:id="1748" w:name="_Toc166582098"/>
      <w:bookmarkStart w:id="1749" w:name="_Toc166583762"/>
      <w:bookmarkStart w:id="1750" w:name="_Toc166584348"/>
      <w:bookmarkStart w:id="1751" w:name="_Toc167362366"/>
      <w:bookmarkStart w:id="1752" w:name="_Toc167362762"/>
      <w:bookmarkStart w:id="1753" w:name="_Toc167362895"/>
      <w:bookmarkStart w:id="1754" w:name="_Toc167363027"/>
      <w:bookmarkStart w:id="1755" w:name="_Toc167363159"/>
      <w:bookmarkStart w:id="1756" w:name="_Toc167367529"/>
      <w:bookmarkStart w:id="1757" w:name="_Toc167368078"/>
      <w:bookmarkStart w:id="1758" w:name="_Toc167369475"/>
      <w:bookmarkStart w:id="1759" w:name="_Toc167370750"/>
      <w:bookmarkStart w:id="1760" w:name="_Toc167375312"/>
      <w:bookmarkStart w:id="1761" w:name="_Toc167375444"/>
      <w:bookmarkStart w:id="1762" w:name="_Toc167437862"/>
      <w:bookmarkStart w:id="1763" w:name="_Toc167437994"/>
      <w:bookmarkStart w:id="1764" w:name="_Toc167443478"/>
      <w:bookmarkStart w:id="1765" w:name="_Toc167444634"/>
      <w:bookmarkStart w:id="1766" w:name="_Toc167449110"/>
      <w:bookmarkStart w:id="1767" w:name="_Toc167450677"/>
      <w:bookmarkStart w:id="1768" w:name="_Toc167452206"/>
      <w:bookmarkStart w:id="1769" w:name="_Toc167454756"/>
      <w:bookmarkStart w:id="1770" w:name="_Toc167456360"/>
      <w:bookmarkStart w:id="1771" w:name="_Toc167457599"/>
      <w:bookmarkStart w:id="1772" w:name="_Toc167458143"/>
      <w:bookmarkStart w:id="1773" w:name="_Toc167458363"/>
      <w:bookmarkStart w:id="1774" w:name="_Toc167458583"/>
      <w:bookmarkStart w:id="1775" w:name="_Toc167458803"/>
      <w:bookmarkStart w:id="1776" w:name="_Toc167459023"/>
      <w:bookmarkStart w:id="1777" w:name="_Toc167459243"/>
      <w:bookmarkStart w:id="1778" w:name="_Toc167459463"/>
      <w:bookmarkStart w:id="1779" w:name="_Toc167459683"/>
    </w:p>
    <w:p w14:paraId="11DA3F34" w14:textId="2127167A" w:rsidR="00650522" w:rsidRPr="00EA6E1D" w:rsidRDefault="00650522" w:rsidP="0065052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14:paraId="7CB75D64" w14:textId="03047DAA" w:rsidR="00650522" w:rsidRDefault="00650522" w:rsidP="0065052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2186CBAD" w14:textId="700EEB81" w:rsidR="00650522" w:rsidRDefault="00650522" w:rsidP="00650522">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3764"/>
        <w:gridCol w:w="4111"/>
      </w:tblGrid>
      <w:tr w:rsidR="00AA66A6" w:rsidRPr="00AA66A6" w14:paraId="52E22869" w14:textId="77777777" w:rsidTr="002A722A">
        <w:trPr>
          <w:trHeight w:val="649"/>
        </w:trPr>
        <w:tc>
          <w:tcPr>
            <w:tcW w:w="1589" w:type="dxa"/>
          </w:tcPr>
          <w:p w14:paraId="143D7D8C" w14:textId="69C40CAC" w:rsidR="00AA66A6" w:rsidRPr="00AA66A6" w:rsidRDefault="00AA66A6" w:rsidP="00AA66A6">
            <w:pPr>
              <w:jc w:val="center"/>
              <w:rPr>
                <w:rFonts w:ascii="Times New Roman" w:eastAsia="Times New Roman" w:hAnsi="Times New Roman" w:cs="Times New Roman"/>
                <w:b/>
                <w:bCs/>
                <w:sz w:val="24"/>
                <w:szCs w:val="24"/>
                <w:lang w:eastAsia="ru-RU"/>
              </w:rPr>
            </w:pPr>
            <w:r w:rsidRPr="00AA66A6">
              <w:rPr>
                <w:rFonts w:ascii="Times New Roman" w:eastAsia="Times New Roman" w:hAnsi="Times New Roman" w:cs="Times New Roman"/>
                <w:b/>
                <w:bCs/>
                <w:sz w:val="24"/>
                <w:szCs w:val="24"/>
                <w:lang w:eastAsia="ru-RU"/>
              </w:rPr>
              <w:t xml:space="preserve">Код </w:t>
            </w:r>
          </w:p>
          <w:p w14:paraId="16062041" w14:textId="77777777" w:rsidR="00AA66A6" w:rsidRPr="00AA66A6" w:rsidRDefault="00AA66A6" w:rsidP="00AA66A6">
            <w:pPr>
              <w:jc w:val="center"/>
              <w:rPr>
                <w:rFonts w:ascii="Times New Roman" w:eastAsia="Times New Roman" w:hAnsi="Times New Roman" w:cs="Times New Roman"/>
                <w:b/>
                <w:bCs/>
                <w:sz w:val="24"/>
                <w:szCs w:val="24"/>
                <w:lang w:eastAsia="ru-RU"/>
              </w:rPr>
            </w:pPr>
            <w:r w:rsidRPr="00AA66A6">
              <w:rPr>
                <w:rFonts w:ascii="Times New Roman" w:eastAsia="Times New Roman" w:hAnsi="Times New Roman" w:cs="Times New Roman"/>
                <w:b/>
                <w:bCs/>
                <w:sz w:val="24"/>
                <w:szCs w:val="24"/>
                <w:lang w:eastAsia="ru-RU"/>
              </w:rPr>
              <w:t>ПК, ОК</w:t>
            </w:r>
          </w:p>
        </w:tc>
        <w:tc>
          <w:tcPr>
            <w:tcW w:w="3764" w:type="dxa"/>
          </w:tcPr>
          <w:p w14:paraId="04102087" w14:textId="77777777" w:rsidR="00AA66A6" w:rsidRPr="00AA66A6" w:rsidRDefault="00AA66A6" w:rsidP="00AA66A6">
            <w:pPr>
              <w:jc w:val="center"/>
              <w:rPr>
                <w:rFonts w:ascii="Times New Roman" w:eastAsia="Times New Roman" w:hAnsi="Times New Roman" w:cs="Times New Roman"/>
                <w:b/>
                <w:bCs/>
                <w:sz w:val="24"/>
                <w:szCs w:val="24"/>
                <w:lang w:eastAsia="ru-RU"/>
              </w:rPr>
            </w:pPr>
            <w:r w:rsidRPr="00AA66A6">
              <w:rPr>
                <w:rFonts w:ascii="Times New Roman" w:eastAsia="Times New Roman" w:hAnsi="Times New Roman" w:cs="Times New Roman"/>
                <w:b/>
                <w:bCs/>
                <w:sz w:val="24"/>
                <w:szCs w:val="24"/>
                <w:lang w:eastAsia="ru-RU"/>
              </w:rPr>
              <w:t>Умения</w:t>
            </w:r>
          </w:p>
        </w:tc>
        <w:tc>
          <w:tcPr>
            <w:tcW w:w="4111" w:type="dxa"/>
          </w:tcPr>
          <w:p w14:paraId="79BC9662" w14:textId="77777777" w:rsidR="00AA66A6" w:rsidRPr="00AA66A6" w:rsidRDefault="00AA66A6" w:rsidP="00AA66A6">
            <w:pPr>
              <w:jc w:val="center"/>
              <w:rPr>
                <w:rFonts w:ascii="Times New Roman" w:eastAsia="Times New Roman" w:hAnsi="Times New Roman" w:cs="Times New Roman"/>
                <w:b/>
                <w:bCs/>
                <w:sz w:val="24"/>
                <w:szCs w:val="24"/>
                <w:lang w:eastAsia="ru-RU"/>
              </w:rPr>
            </w:pPr>
            <w:r w:rsidRPr="00AA66A6">
              <w:rPr>
                <w:rFonts w:ascii="Times New Roman" w:eastAsia="Times New Roman" w:hAnsi="Times New Roman" w:cs="Times New Roman"/>
                <w:b/>
                <w:bCs/>
                <w:sz w:val="24"/>
                <w:szCs w:val="24"/>
                <w:lang w:eastAsia="ru-RU"/>
              </w:rPr>
              <w:t>Знания</w:t>
            </w:r>
          </w:p>
        </w:tc>
      </w:tr>
      <w:tr w:rsidR="00AA66A6" w:rsidRPr="00AA66A6" w14:paraId="600A0BFD" w14:textId="77777777" w:rsidTr="002A722A">
        <w:trPr>
          <w:trHeight w:val="3392"/>
        </w:trPr>
        <w:tc>
          <w:tcPr>
            <w:tcW w:w="1589" w:type="dxa"/>
          </w:tcPr>
          <w:p w14:paraId="5FA0F823"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ОК 1</w:t>
            </w:r>
          </w:p>
          <w:p w14:paraId="3D5C51E6"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ОК 2</w:t>
            </w:r>
          </w:p>
          <w:p w14:paraId="19BEAFB6"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ОК 4</w:t>
            </w:r>
          </w:p>
          <w:p w14:paraId="436793B6"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ОК 5</w:t>
            </w:r>
          </w:p>
          <w:p w14:paraId="5D77FFE6" w14:textId="779A889A" w:rsid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ОК 9</w:t>
            </w:r>
          </w:p>
          <w:p w14:paraId="493512E5" w14:textId="37A203C9"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1.1</w:t>
            </w:r>
          </w:p>
          <w:p w14:paraId="1422B15D"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1.4</w:t>
            </w:r>
          </w:p>
          <w:p w14:paraId="11FAEBEB"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1.5</w:t>
            </w:r>
          </w:p>
          <w:p w14:paraId="62395383"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1.6</w:t>
            </w:r>
          </w:p>
          <w:p w14:paraId="4C45AAD2"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1.7</w:t>
            </w:r>
          </w:p>
          <w:p w14:paraId="27B71926"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1.8</w:t>
            </w:r>
          </w:p>
          <w:p w14:paraId="364C9EFF"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1.9</w:t>
            </w:r>
          </w:p>
          <w:p w14:paraId="347C6E76"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2.2</w:t>
            </w:r>
          </w:p>
          <w:p w14:paraId="24A665D5"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2.3</w:t>
            </w:r>
          </w:p>
          <w:p w14:paraId="1E9D625D"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2.6</w:t>
            </w:r>
          </w:p>
          <w:p w14:paraId="16D3564A"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3.4</w:t>
            </w:r>
          </w:p>
          <w:p w14:paraId="44A219D1" w14:textId="77777777" w:rsidR="00AA66A6" w:rsidRPr="00AA66A6" w:rsidRDefault="00AA66A6" w:rsidP="00AA66A6">
            <w:pPr>
              <w:jc w:val="cente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ПК 3.5</w:t>
            </w:r>
          </w:p>
          <w:p w14:paraId="551C2760" w14:textId="2A9F2D85" w:rsidR="00AA66A6" w:rsidRPr="00AA66A6" w:rsidRDefault="00AA66A6" w:rsidP="00AA66A6">
            <w:pPr>
              <w:jc w:val="center"/>
              <w:rPr>
                <w:rFonts w:ascii="Times New Roman" w:eastAsia="Times New Roman" w:hAnsi="Times New Roman" w:cs="Times New Roman"/>
                <w:sz w:val="24"/>
                <w:szCs w:val="24"/>
                <w:lang w:eastAsia="ru-RU"/>
              </w:rPr>
            </w:pPr>
          </w:p>
        </w:tc>
        <w:tc>
          <w:tcPr>
            <w:tcW w:w="3764" w:type="dxa"/>
          </w:tcPr>
          <w:p w14:paraId="341F7D38" w14:textId="7E7773D4"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осуществлять проверку элементной базы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систем;</w:t>
            </w:r>
          </w:p>
          <w:p w14:paraId="3713A409" w14:textId="47A37DD5"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настраивать и регулировать механизмы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 в соответствии с техническими требованиями;</w:t>
            </w:r>
          </w:p>
          <w:p w14:paraId="0788CD2E" w14:textId="661F2AEB"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проводить отладку программ управления </w:t>
            </w:r>
            <w:proofErr w:type="spellStart"/>
            <w:r w:rsidRPr="00AA66A6">
              <w:rPr>
                <w:rFonts w:ascii="Times New Roman" w:eastAsia="Times New Roman" w:hAnsi="Times New Roman" w:cs="Times New Roman"/>
                <w:sz w:val="24"/>
                <w:szCs w:val="24"/>
                <w:lang w:eastAsia="ru-RU"/>
              </w:rPr>
              <w:t>мехатронными</w:t>
            </w:r>
            <w:proofErr w:type="spellEnd"/>
            <w:r w:rsidRPr="00AA66A6">
              <w:rPr>
                <w:rFonts w:ascii="Times New Roman" w:eastAsia="Times New Roman" w:hAnsi="Times New Roman" w:cs="Times New Roman"/>
                <w:sz w:val="24"/>
                <w:szCs w:val="24"/>
                <w:lang w:eastAsia="ru-RU"/>
              </w:rPr>
              <w:t xml:space="preserve"> системами и визуализации процессов управления и работы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систем;</w:t>
            </w:r>
          </w:p>
          <w:p w14:paraId="2634245F" w14:textId="54BE71B4"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применять специализированное программное обеспечение при разработке управляющих программ и визуализации процессов управления и работы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систем;</w:t>
            </w:r>
          </w:p>
          <w:p w14:paraId="39640F01" w14:textId="291CFBA8"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настраивать электронные устройства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w:t>
            </w:r>
          </w:p>
          <w:p w14:paraId="4EA05F92" w14:textId="57EF19C5"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проверять соответствие рабочих характеристик узлов, агрегатов и электронных модулей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 с применением измерительных приборов требованиям, указанным в эксплуатационной </w:t>
            </w:r>
            <w:r w:rsidRPr="00AA66A6">
              <w:rPr>
                <w:rFonts w:ascii="Times New Roman" w:eastAsia="Times New Roman" w:hAnsi="Times New Roman" w:cs="Times New Roman"/>
                <w:sz w:val="24"/>
                <w:szCs w:val="24"/>
                <w:lang w:eastAsia="ru-RU"/>
              </w:rPr>
              <w:lastRenderedPageBreak/>
              <w:t>документации;</w:t>
            </w:r>
          </w:p>
          <w:p w14:paraId="797F4571" w14:textId="0ABC8E2F"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проверять соответствие параметров работы программного обеспечения электронных устройств управления, приводов и датчиков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 требованиям, указанным в эксплуатационной документации;</w:t>
            </w:r>
          </w:p>
          <w:p w14:paraId="2298055A" w14:textId="7EA75EF6"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выполнять отладку процесса передачи информации с навесного оборудования в блок управления РТС;</w:t>
            </w:r>
          </w:p>
          <w:p w14:paraId="3D120691" w14:textId="75F304EA"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читать техническую документацию в объеме, необходимом для выполнения задания;</w:t>
            </w:r>
          </w:p>
          <w:p w14:paraId="7792BD57" w14:textId="07108776"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анализировать задачу и/или проблему и выделять её составные части;</w:t>
            </w:r>
          </w:p>
          <w:p w14:paraId="5376BC8C" w14:textId="2029767D"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определять задачи для поиска информации;</w:t>
            </w:r>
          </w:p>
          <w:p w14:paraId="0D2C3023" w14:textId="77777777" w:rsidR="00AA66A6" w:rsidRPr="00AA66A6" w:rsidRDefault="00AA66A6" w:rsidP="00AA66A6">
            <w:pPr>
              <w:suppressAutoHyphens/>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организовывать работу коллектива и команды;</w:t>
            </w:r>
          </w:p>
          <w:p w14:paraId="733F6A0E" w14:textId="71B34ADC"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62D495E4" w14:textId="064BD5A2"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описывать значимость своей специальности; </w:t>
            </w:r>
          </w:p>
          <w:p w14:paraId="108740F2" w14:textId="264F5722"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соблюдать нормы экологической безопасности;</w:t>
            </w:r>
          </w:p>
          <w:p w14:paraId="2FD333B8" w14:textId="4CCE7E6E" w:rsidR="00AA66A6" w:rsidRPr="00AA66A6" w:rsidRDefault="00AA66A6" w:rsidP="00AA66A6">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111" w:type="dxa"/>
          </w:tcPr>
          <w:p w14:paraId="5473EF56" w14:textId="28D51BF4" w:rsidR="00AA66A6" w:rsidRPr="00AA66A6" w:rsidRDefault="00AA66A6" w:rsidP="00AA66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AA66A6">
              <w:rPr>
                <w:rFonts w:ascii="Times New Roman" w:eastAsia="Times New Roman" w:hAnsi="Times New Roman" w:cs="Times New Roman"/>
                <w:sz w:val="24"/>
                <w:szCs w:val="24"/>
                <w:lang w:eastAsia="ru-RU"/>
              </w:rPr>
              <w:t>основы электротехники, цифровой и аналоговой электроники;</w:t>
            </w:r>
          </w:p>
          <w:p w14:paraId="7EB199BE" w14:textId="77777777" w:rsidR="00AA66A6" w:rsidRPr="00AA66A6" w:rsidRDefault="00AA66A6" w:rsidP="00AA66A6">
            <w:pP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 xml:space="preserve">устройство и принцип действия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w:t>
            </w:r>
          </w:p>
          <w:p w14:paraId="7E64169D" w14:textId="129E18E4" w:rsidR="00AA66A6" w:rsidRPr="00AA66A6" w:rsidRDefault="00AA66A6" w:rsidP="00AA66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прикладные программы управления проектами: наименования, возможности и порядок работы в них;</w:t>
            </w:r>
          </w:p>
          <w:p w14:paraId="60C48A55" w14:textId="77777777" w:rsidR="00AA66A6" w:rsidRPr="00AA66A6" w:rsidRDefault="00AA66A6" w:rsidP="00AA66A6">
            <w:pP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 xml:space="preserve"> технические требования к </w:t>
            </w:r>
            <w:proofErr w:type="spellStart"/>
            <w:r w:rsidRPr="00AA66A6">
              <w:rPr>
                <w:rFonts w:ascii="Times New Roman" w:eastAsia="Times New Roman" w:hAnsi="Times New Roman" w:cs="Times New Roman"/>
                <w:sz w:val="24"/>
                <w:szCs w:val="24"/>
                <w:lang w:eastAsia="ru-RU"/>
              </w:rPr>
              <w:t>мехатронным</w:t>
            </w:r>
            <w:proofErr w:type="spellEnd"/>
            <w:r w:rsidRPr="00AA66A6">
              <w:rPr>
                <w:rFonts w:ascii="Times New Roman" w:eastAsia="Times New Roman" w:hAnsi="Times New Roman" w:cs="Times New Roman"/>
                <w:sz w:val="24"/>
                <w:szCs w:val="24"/>
                <w:lang w:eastAsia="ru-RU"/>
              </w:rPr>
              <w:t xml:space="preserve"> устройствам и системам;</w:t>
            </w:r>
          </w:p>
          <w:p w14:paraId="6EFBBE1C" w14:textId="562D8D9C" w:rsidR="00AA66A6" w:rsidRPr="00AA66A6" w:rsidRDefault="00AA66A6" w:rsidP="00AA66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специализированное программное обеспечение, применяемое для чтения журналов параметров состояния программного обеспечения узлов, агрегатов и электронных модулей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w:t>
            </w:r>
          </w:p>
          <w:p w14:paraId="4AB93334" w14:textId="2C9E8F03" w:rsidR="00AA66A6" w:rsidRPr="00AA66A6" w:rsidRDefault="00AA66A6" w:rsidP="00AA66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 xml:space="preserve">принципы работы и обновления программного обеспечения узлов, агрегатов, блоков и модулей </w:t>
            </w:r>
            <w:proofErr w:type="spellStart"/>
            <w:r w:rsidRPr="00AA66A6">
              <w:rPr>
                <w:rFonts w:ascii="Times New Roman" w:eastAsia="Times New Roman" w:hAnsi="Times New Roman" w:cs="Times New Roman"/>
                <w:sz w:val="24"/>
                <w:szCs w:val="24"/>
                <w:lang w:eastAsia="ru-RU"/>
              </w:rPr>
              <w:t>мехатронных</w:t>
            </w:r>
            <w:proofErr w:type="spellEnd"/>
            <w:r w:rsidRPr="00AA66A6">
              <w:rPr>
                <w:rFonts w:ascii="Times New Roman" w:eastAsia="Times New Roman" w:hAnsi="Times New Roman" w:cs="Times New Roman"/>
                <w:sz w:val="24"/>
                <w:szCs w:val="24"/>
                <w:lang w:eastAsia="ru-RU"/>
              </w:rPr>
              <w:t xml:space="preserve"> устройств и систем.</w:t>
            </w:r>
          </w:p>
          <w:p w14:paraId="3DEE359F" w14:textId="77777777" w:rsidR="00AA66A6" w:rsidRPr="00AA66A6" w:rsidRDefault="00AA66A6" w:rsidP="00AA66A6">
            <w:pP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психологические основы деятельности коллектива, психологические особенности личности</w:t>
            </w:r>
          </w:p>
          <w:p w14:paraId="768BE588" w14:textId="77777777" w:rsidR="00AA66A6" w:rsidRPr="00AA66A6" w:rsidRDefault="00AA66A6" w:rsidP="00AA66A6">
            <w:pP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особенности социального и культурного контекста</w:t>
            </w:r>
          </w:p>
          <w:p w14:paraId="6FF18B43" w14:textId="77777777" w:rsidR="00AA66A6" w:rsidRPr="00AA66A6" w:rsidRDefault="00AA66A6" w:rsidP="00AA66A6">
            <w:pPr>
              <w:rPr>
                <w:rFonts w:ascii="Times New Roman" w:eastAsia="Times New Roman" w:hAnsi="Times New Roman" w:cs="Times New Roman"/>
                <w:sz w:val="24"/>
                <w:szCs w:val="24"/>
                <w:lang w:eastAsia="ru-RU"/>
              </w:rPr>
            </w:pPr>
            <w:r w:rsidRPr="00AA66A6">
              <w:rPr>
                <w:rFonts w:ascii="Times New Roman" w:eastAsia="Times New Roman" w:hAnsi="Times New Roman" w:cs="Times New Roman"/>
                <w:sz w:val="24"/>
                <w:szCs w:val="24"/>
                <w:lang w:eastAsia="ru-RU"/>
              </w:rPr>
              <w:t>сущность гражданско-</w:t>
            </w:r>
            <w:r w:rsidRPr="00AA66A6">
              <w:rPr>
                <w:rFonts w:ascii="Times New Roman" w:eastAsia="Times New Roman" w:hAnsi="Times New Roman" w:cs="Times New Roman"/>
                <w:sz w:val="24"/>
                <w:szCs w:val="24"/>
                <w:lang w:eastAsia="ru-RU"/>
              </w:rPr>
              <w:lastRenderedPageBreak/>
              <w:t>патриотической позиции, общечеловеческих ценностей;</w:t>
            </w:r>
          </w:p>
          <w:p w14:paraId="20788918" w14:textId="59E12ACC" w:rsidR="00AA66A6" w:rsidRPr="00AA66A6" w:rsidRDefault="00AA66A6" w:rsidP="00AA66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правила экологической безопасности при ведении профессиональной деятельности;</w:t>
            </w:r>
          </w:p>
          <w:p w14:paraId="4B302C05" w14:textId="12E3CF94" w:rsidR="00AA66A6" w:rsidRPr="00AA66A6" w:rsidRDefault="00AA66A6" w:rsidP="00AA66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6A6">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r>
              <w:rPr>
                <w:rFonts w:ascii="Times New Roman" w:eastAsia="Times New Roman" w:hAnsi="Times New Roman" w:cs="Times New Roman"/>
                <w:sz w:val="24"/>
                <w:szCs w:val="24"/>
                <w:lang w:eastAsia="ru-RU"/>
              </w:rPr>
              <w:t>.</w:t>
            </w:r>
          </w:p>
          <w:p w14:paraId="12158E8A" w14:textId="77777777" w:rsidR="00AA66A6" w:rsidRPr="00AA66A6" w:rsidRDefault="00AA66A6" w:rsidP="00AA66A6">
            <w:pPr>
              <w:rPr>
                <w:rFonts w:ascii="Times New Roman" w:eastAsia="Times New Roman" w:hAnsi="Times New Roman" w:cs="Times New Roman"/>
                <w:sz w:val="24"/>
                <w:szCs w:val="24"/>
                <w:lang w:eastAsia="ru-RU"/>
              </w:rPr>
            </w:pPr>
          </w:p>
        </w:tc>
      </w:tr>
    </w:tbl>
    <w:p w14:paraId="076DA41C" w14:textId="489F1211" w:rsidR="00AA66A6" w:rsidRDefault="00AA66A6" w:rsidP="00650522">
      <w:pPr>
        <w:spacing w:after="120"/>
        <w:ind w:firstLine="709"/>
        <w:rPr>
          <w:rFonts w:ascii="Times New Roman" w:hAnsi="Times New Roman" w:cs="Times New Roman"/>
          <w:bCs/>
          <w:sz w:val="24"/>
          <w:szCs w:val="24"/>
        </w:rPr>
      </w:pPr>
    </w:p>
    <w:p w14:paraId="1492E0C8" w14:textId="77777777" w:rsidR="00650522" w:rsidRPr="00B115E3" w:rsidRDefault="00650522" w:rsidP="00650522">
      <w:pPr>
        <w:pStyle w:val="1f0"/>
        <w:rPr>
          <w:rFonts w:ascii="Times New Roman" w:hAnsi="Times New Roman"/>
          <w:lang w:val="ru-RU"/>
        </w:rPr>
      </w:pPr>
      <w:bookmarkStart w:id="1780" w:name="_Toc166574903"/>
      <w:bookmarkStart w:id="1781" w:name="_Toc166576774"/>
      <w:bookmarkStart w:id="1782" w:name="_Toc166582099"/>
      <w:bookmarkStart w:id="1783" w:name="_Toc166583763"/>
      <w:bookmarkStart w:id="1784" w:name="_Toc166584349"/>
      <w:bookmarkStart w:id="1785" w:name="_Toc167362367"/>
      <w:bookmarkStart w:id="1786" w:name="_Toc167362763"/>
      <w:bookmarkStart w:id="1787" w:name="_Toc167362896"/>
      <w:bookmarkStart w:id="1788" w:name="_Toc167363028"/>
      <w:bookmarkStart w:id="1789" w:name="_Toc167363160"/>
      <w:bookmarkStart w:id="1790" w:name="_Toc167367530"/>
      <w:bookmarkStart w:id="1791" w:name="_Toc167368079"/>
      <w:bookmarkStart w:id="1792" w:name="_Toc167369476"/>
      <w:bookmarkStart w:id="1793" w:name="_Toc167370751"/>
      <w:bookmarkStart w:id="1794" w:name="_Toc167375313"/>
      <w:bookmarkStart w:id="1795" w:name="_Toc167375445"/>
      <w:bookmarkStart w:id="1796" w:name="_Toc167437863"/>
      <w:bookmarkStart w:id="1797" w:name="_Toc167437995"/>
      <w:bookmarkStart w:id="1798" w:name="_Toc167443479"/>
      <w:bookmarkStart w:id="1799" w:name="_Toc167444635"/>
      <w:bookmarkStart w:id="1800" w:name="_Toc167449111"/>
      <w:bookmarkStart w:id="1801" w:name="_Toc167450678"/>
      <w:bookmarkStart w:id="1802" w:name="_Toc167452207"/>
      <w:bookmarkStart w:id="1803" w:name="_Toc167454757"/>
      <w:bookmarkStart w:id="1804" w:name="_Toc167456361"/>
      <w:bookmarkStart w:id="1805" w:name="_Toc167457600"/>
      <w:bookmarkStart w:id="1806" w:name="_Toc167458144"/>
      <w:bookmarkStart w:id="1807" w:name="_Toc167458364"/>
      <w:bookmarkStart w:id="1808" w:name="_Toc167458584"/>
      <w:bookmarkStart w:id="1809" w:name="_Toc167458804"/>
      <w:bookmarkStart w:id="1810" w:name="_Toc167459024"/>
      <w:bookmarkStart w:id="1811" w:name="_Toc167459244"/>
      <w:bookmarkStart w:id="1812" w:name="_Toc167459464"/>
      <w:bookmarkStart w:id="1813" w:name="_Toc167459684"/>
      <w:r w:rsidRPr="00E11160">
        <w:rPr>
          <w:rFonts w:ascii="Times New Roman" w:hAnsi="Times New Roman"/>
        </w:rPr>
        <w:t xml:space="preserve">2. Структура и содержание </w:t>
      </w:r>
      <w:r>
        <w:rPr>
          <w:rFonts w:ascii="Times New Roman" w:hAnsi="Times New Roman"/>
          <w:lang w:val="ru-RU"/>
        </w:rPr>
        <w:t>ДИСЦИПЛИНЫ</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61C615A5" w14:textId="77777777" w:rsidR="00650522" w:rsidRPr="00E11160" w:rsidRDefault="00650522" w:rsidP="00650522">
      <w:pPr>
        <w:pStyle w:val="114"/>
        <w:rPr>
          <w:rFonts w:ascii="Times New Roman" w:hAnsi="Times New Roman"/>
        </w:rPr>
      </w:pPr>
      <w:bookmarkStart w:id="1814" w:name="_Toc166574904"/>
      <w:bookmarkStart w:id="1815" w:name="_Toc166576775"/>
      <w:bookmarkStart w:id="1816" w:name="_Toc166582100"/>
      <w:bookmarkStart w:id="1817" w:name="_Toc166583764"/>
      <w:bookmarkStart w:id="1818" w:name="_Toc166584350"/>
      <w:bookmarkStart w:id="1819" w:name="_Toc167362368"/>
      <w:bookmarkStart w:id="1820" w:name="_Toc167362764"/>
      <w:bookmarkStart w:id="1821" w:name="_Toc167362897"/>
      <w:bookmarkStart w:id="1822" w:name="_Toc167363029"/>
      <w:bookmarkStart w:id="1823" w:name="_Toc167363161"/>
      <w:bookmarkStart w:id="1824" w:name="_Toc167367531"/>
      <w:bookmarkStart w:id="1825" w:name="_Toc167368080"/>
      <w:bookmarkStart w:id="1826" w:name="_Toc167369477"/>
      <w:bookmarkStart w:id="1827" w:name="_Toc167370752"/>
      <w:bookmarkStart w:id="1828" w:name="_Toc167375314"/>
      <w:bookmarkStart w:id="1829" w:name="_Toc167375446"/>
      <w:bookmarkStart w:id="1830" w:name="_Toc167437864"/>
      <w:bookmarkStart w:id="1831" w:name="_Toc167437996"/>
      <w:bookmarkStart w:id="1832" w:name="_Toc167443480"/>
      <w:bookmarkStart w:id="1833" w:name="_Toc167444636"/>
      <w:bookmarkStart w:id="1834" w:name="_Toc167449112"/>
      <w:bookmarkStart w:id="1835" w:name="_Toc167450679"/>
      <w:bookmarkStart w:id="1836" w:name="_Toc167452208"/>
      <w:bookmarkStart w:id="1837" w:name="_Toc167454758"/>
      <w:bookmarkStart w:id="1838" w:name="_Toc167456362"/>
      <w:bookmarkStart w:id="1839" w:name="_Toc167457601"/>
      <w:bookmarkStart w:id="1840" w:name="_Toc167458145"/>
      <w:bookmarkStart w:id="1841" w:name="_Toc167458365"/>
      <w:bookmarkStart w:id="1842" w:name="_Toc167458585"/>
      <w:bookmarkStart w:id="1843" w:name="_Toc167458805"/>
      <w:bookmarkStart w:id="1844" w:name="_Toc167459025"/>
      <w:bookmarkStart w:id="1845" w:name="_Toc167459245"/>
      <w:bookmarkStart w:id="1846" w:name="_Toc167459465"/>
      <w:bookmarkStart w:id="1847" w:name="_Toc167459685"/>
      <w:r w:rsidRPr="00E11160">
        <w:rPr>
          <w:rFonts w:ascii="Times New Roman" w:hAnsi="Times New Roman"/>
        </w:rPr>
        <w:t xml:space="preserve">2.1. Трудоемкость освоения </w:t>
      </w:r>
      <w:r>
        <w:rPr>
          <w:rFonts w:ascii="Times New Roman" w:hAnsi="Times New Roman"/>
        </w:rPr>
        <w:t>дисциплины</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E11160">
        <w:rPr>
          <w:rFonts w:ascii="Times New Roman" w:hAnsi="Times New Roman"/>
        </w:rPr>
        <w:t xml:space="preserve">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2"/>
        <w:gridCol w:w="1134"/>
        <w:gridCol w:w="2268"/>
      </w:tblGrid>
      <w:tr w:rsidR="00650522" w:rsidRPr="00257255" w14:paraId="30F0BC52" w14:textId="77777777" w:rsidTr="00C4100B">
        <w:trPr>
          <w:trHeight w:val="23"/>
        </w:trPr>
        <w:tc>
          <w:tcPr>
            <w:tcW w:w="3203" w:type="pct"/>
            <w:vAlign w:val="center"/>
          </w:tcPr>
          <w:p w14:paraId="0739559A" w14:textId="77777777" w:rsidR="00650522" w:rsidRPr="00257255" w:rsidRDefault="00650522" w:rsidP="00650522">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99" w:type="pct"/>
            <w:vAlign w:val="center"/>
          </w:tcPr>
          <w:p w14:paraId="3D95B5AF" w14:textId="77777777" w:rsidR="00650522" w:rsidRPr="00257255" w:rsidRDefault="00650522" w:rsidP="0065052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98" w:type="pct"/>
          </w:tcPr>
          <w:p w14:paraId="3367D204" w14:textId="77777777" w:rsidR="00650522" w:rsidRPr="00257255" w:rsidRDefault="00650522" w:rsidP="00650522">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650522" w:rsidRPr="00257255" w14:paraId="71BD1621" w14:textId="77777777" w:rsidTr="00C4100B">
        <w:trPr>
          <w:trHeight w:val="23"/>
        </w:trPr>
        <w:tc>
          <w:tcPr>
            <w:tcW w:w="3203" w:type="pct"/>
            <w:vAlign w:val="center"/>
          </w:tcPr>
          <w:p w14:paraId="1E75599A" w14:textId="5811EA6F" w:rsidR="00650522" w:rsidRPr="00257255" w:rsidRDefault="00650522" w:rsidP="009061AE">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99" w:type="pct"/>
            <w:vAlign w:val="center"/>
          </w:tcPr>
          <w:p w14:paraId="16FB2B2F" w14:textId="1C10465B" w:rsidR="00650522" w:rsidRPr="00257255" w:rsidRDefault="002A722A" w:rsidP="00805BA6">
            <w:pPr>
              <w:jc w:val="center"/>
              <w:rPr>
                <w:rFonts w:ascii="Times New Roman" w:hAnsi="Times New Roman" w:cs="Times New Roman"/>
                <w:bCs/>
                <w:sz w:val="24"/>
                <w:szCs w:val="24"/>
              </w:rPr>
            </w:pPr>
            <w:r>
              <w:rPr>
                <w:rFonts w:ascii="Times New Roman" w:hAnsi="Times New Roman" w:cs="Times New Roman"/>
                <w:bCs/>
                <w:sz w:val="24"/>
                <w:szCs w:val="24"/>
              </w:rPr>
              <w:t>122</w:t>
            </w:r>
          </w:p>
        </w:tc>
        <w:tc>
          <w:tcPr>
            <w:tcW w:w="1198" w:type="pct"/>
            <w:vAlign w:val="center"/>
          </w:tcPr>
          <w:p w14:paraId="3CB4736E" w14:textId="48FAFEEA" w:rsidR="00650522" w:rsidRPr="00257255" w:rsidRDefault="002A722A" w:rsidP="00650522">
            <w:pPr>
              <w:jc w:val="center"/>
              <w:rPr>
                <w:rFonts w:ascii="Times New Roman" w:hAnsi="Times New Roman" w:cs="Times New Roman"/>
                <w:bCs/>
                <w:sz w:val="24"/>
                <w:szCs w:val="24"/>
              </w:rPr>
            </w:pPr>
            <w:r>
              <w:rPr>
                <w:rFonts w:ascii="Times New Roman" w:hAnsi="Times New Roman" w:cs="Times New Roman"/>
                <w:bCs/>
                <w:sz w:val="24"/>
                <w:szCs w:val="24"/>
              </w:rPr>
              <w:t>88</w:t>
            </w:r>
          </w:p>
        </w:tc>
      </w:tr>
      <w:tr w:rsidR="00650522" w:rsidRPr="00257255" w14:paraId="6C5FF554" w14:textId="77777777" w:rsidTr="00C4100B">
        <w:trPr>
          <w:trHeight w:val="23"/>
        </w:trPr>
        <w:tc>
          <w:tcPr>
            <w:tcW w:w="3203" w:type="pct"/>
            <w:vAlign w:val="center"/>
          </w:tcPr>
          <w:p w14:paraId="70F1A235" w14:textId="77777777" w:rsidR="00650522" w:rsidRPr="00257255" w:rsidRDefault="00650522" w:rsidP="0065052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99" w:type="pct"/>
            <w:vAlign w:val="center"/>
          </w:tcPr>
          <w:p w14:paraId="00E8CDB5" w14:textId="77777777" w:rsidR="00650522" w:rsidRPr="00257255" w:rsidRDefault="00650522" w:rsidP="0065052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98" w:type="pct"/>
            <w:vAlign w:val="center"/>
          </w:tcPr>
          <w:p w14:paraId="7E28555E" w14:textId="77777777" w:rsidR="00650522" w:rsidRPr="00257255" w:rsidRDefault="00650522" w:rsidP="0065052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50522" w:rsidRPr="00257255" w14:paraId="76AA6753" w14:textId="77777777" w:rsidTr="00C4100B">
        <w:trPr>
          <w:trHeight w:val="23"/>
        </w:trPr>
        <w:tc>
          <w:tcPr>
            <w:tcW w:w="3203" w:type="pct"/>
            <w:vAlign w:val="center"/>
          </w:tcPr>
          <w:p w14:paraId="38537866" w14:textId="185F0B61" w:rsidR="00650522" w:rsidRPr="00257255" w:rsidRDefault="00650522" w:rsidP="00805BA6">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599" w:type="pct"/>
            <w:vAlign w:val="center"/>
          </w:tcPr>
          <w:p w14:paraId="753EB5A5" w14:textId="75A4C634" w:rsidR="00650522" w:rsidRPr="00257255" w:rsidRDefault="00AA66A6" w:rsidP="0065052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98" w:type="pct"/>
            <w:vAlign w:val="center"/>
          </w:tcPr>
          <w:p w14:paraId="01CB7DEC" w14:textId="77777777" w:rsidR="00650522" w:rsidRPr="00257255" w:rsidRDefault="00650522" w:rsidP="0065052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50522" w:rsidRPr="00257255" w14:paraId="30D14B1E" w14:textId="77777777" w:rsidTr="00C4100B">
        <w:trPr>
          <w:trHeight w:val="23"/>
        </w:trPr>
        <w:tc>
          <w:tcPr>
            <w:tcW w:w="3203" w:type="pct"/>
            <w:vAlign w:val="center"/>
          </w:tcPr>
          <w:p w14:paraId="024ADBE3" w14:textId="77777777" w:rsidR="00650522" w:rsidRPr="00257255" w:rsidRDefault="00650522" w:rsidP="0065052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99" w:type="pct"/>
            <w:vAlign w:val="center"/>
          </w:tcPr>
          <w:p w14:paraId="0CE239E8" w14:textId="1EBB6429" w:rsidR="00650522" w:rsidRPr="00257255" w:rsidRDefault="002A722A" w:rsidP="00F55139">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1198" w:type="pct"/>
            <w:vAlign w:val="center"/>
          </w:tcPr>
          <w:p w14:paraId="5DD433BA" w14:textId="7F5F2AD2" w:rsidR="00650522" w:rsidRPr="00257255" w:rsidRDefault="002A722A" w:rsidP="00650522">
            <w:pPr>
              <w:jc w:val="center"/>
              <w:rPr>
                <w:rFonts w:ascii="Times New Roman" w:hAnsi="Times New Roman" w:cs="Times New Roman"/>
                <w:b/>
                <w:sz w:val="24"/>
                <w:szCs w:val="24"/>
              </w:rPr>
            </w:pPr>
            <w:r>
              <w:rPr>
                <w:rFonts w:ascii="Times New Roman" w:hAnsi="Times New Roman" w:cs="Times New Roman"/>
                <w:b/>
                <w:sz w:val="24"/>
                <w:szCs w:val="24"/>
              </w:rPr>
              <w:t>88</w:t>
            </w:r>
          </w:p>
        </w:tc>
      </w:tr>
    </w:tbl>
    <w:p w14:paraId="1966E6DA" w14:textId="77777777" w:rsidR="002A722A" w:rsidRDefault="002A722A" w:rsidP="0096243B">
      <w:pPr>
        <w:pStyle w:val="114"/>
        <w:numPr>
          <w:ilvl w:val="1"/>
          <w:numId w:val="22"/>
        </w:numPr>
        <w:rPr>
          <w:rFonts w:ascii="Times New Roman" w:hAnsi="Times New Roman"/>
        </w:rPr>
        <w:sectPr w:rsidR="002A722A" w:rsidSect="001604E7">
          <w:headerReference w:type="even" r:id="rId27"/>
          <w:pgSz w:w="11906" w:h="16838"/>
          <w:pgMar w:top="1134" w:right="567" w:bottom="1134" w:left="1701" w:header="709" w:footer="709" w:gutter="0"/>
          <w:cols w:space="708"/>
          <w:docGrid w:linePitch="360"/>
        </w:sectPr>
      </w:pPr>
    </w:p>
    <w:p w14:paraId="7C1AFFD3" w14:textId="77777777" w:rsidR="0060441A" w:rsidRDefault="002A722A" w:rsidP="0060441A">
      <w:pPr>
        <w:pStyle w:val="114"/>
        <w:ind w:left="1800" w:firstLine="0"/>
        <w:rPr>
          <w:rFonts w:ascii="Times New Roman" w:hAnsi="Times New Roman"/>
        </w:rPr>
      </w:pPr>
      <w:r>
        <w:rPr>
          <w:rFonts w:ascii="Times New Roman" w:hAnsi="Times New Roman"/>
        </w:rPr>
        <w:t xml:space="preserve">  </w:t>
      </w:r>
      <w:bookmarkStart w:id="1848" w:name="_Hlk221282837"/>
    </w:p>
    <w:p w14:paraId="02D5C7A7" w14:textId="12A66C72" w:rsidR="002A722A" w:rsidRPr="00E774AA" w:rsidRDefault="0060441A" w:rsidP="0060441A">
      <w:pPr>
        <w:pStyle w:val="114"/>
        <w:numPr>
          <w:ilvl w:val="1"/>
          <w:numId w:val="25"/>
        </w:numPr>
        <w:rPr>
          <w:rFonts w:ascii="Times New Roman" w:hAnsi="Times New Roman"/>
        </w:rPr>
      </w:pPr>
      <w:r>
        <w:rPr>
          <w:rFonts w:ascii="Times New Roman" w:hAnsi="Times New Roman"/>
        </w:rPr>
        <w:lastRenderedPageBreak/>
        <w:t xml:space="preserve"> </w:t>
      </w:r>
      <w:r w:rsidR="002A722A" w:rsidRPr="00782EFC">
        <w:rPr>
          <w:rFonts w:ascii="Times New Roman" w:hAnsi="Times New Roman"/>
        </w:rPr>
        <w:t xml:space="preserve">Примерное содержание </w:t>
      </w:r>
      <w:r w:rsidR="002A722A">
        <w:rPr>
          <w:rFonts w:ascii="Times New Roman" w:hAnsi="Times New Roman"/>
        </w:rPr>
        <w:t>дисциплины</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7454"/>
      </w:tblGrid>
      <w:tr w:rsidR="002A722A" w:rsidRPr="002A722A" w14:paraId="3BF8A565" w14:textId="77777777" w:rsidTr="002A722A">
        <w:trPr>
          <w:trHeight w:val="20"/>
        </w:trPr>
        <w:tc>
          <w:tcPr>
            <w:tcW w:w="1062" w:type="pct"/>
            <w:vAlign w:val="center"/>
          </w:tcPr>
          <w:bookmarkEnd w:id="1848"/>
          <w:p w14:paraId="510F3E4D" w14:textId="77777777" w:rsidR="002A722A" w:rsidRPr="002A722A" w:rsidRDefault="002A722A" w:rsidP="002A722A">
            <w:pPr>
              <w:jc w:val="cente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Наименование разделов и тем</w:t>
            </w:r>
          </w:p>
        </w:tc>
        <w:tc>
          <w:tcPr>
            <w:tcW w:w="3938" w:type="pct"/>
            <w:vAlign w:val="center"/>
          </w:tcPr>
          <w:p w14:paraId="50D5FA85" w14:textId="77777777" w:rsidR="002A722A" w:rsidRPr="002A722A" w:rsidRDefault="002A722A" w:rsidP="002A722A">
            <w:pPr>
              <w:jc w:val="cente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2A722A" w:rsidRPr="002A722A" w14:paraId="18267CCD" w14:textId="77777777" w:rsidTr="002A722A">
        <w:trPr>
          <w:trHeight w:val="20"/>
        </w:trPr>
        <w:tc>
          <w:tcPr>
            <w:tcW w:w="1062" w:type="pct"/>
          </w:tcPr>
          <w:p w14:paraId="4CEDEECE" w14:textId="77777777" w:rsidR="002A722A" w:rsidRPr="002A722A" w:rsidRDefault="002A722A" w:rsidP="002A722A">
            <w:pPr>
              <w:jc w:val="center"/>
              <w:rPr>
                <w:rFonts w:ascii="Times New Roman" w:eastAsia="Times New Roman" w:hAnsi="Times New Roman" w:cs="Times New Roman"/>
                <w:b/>
                <w:bCs/>
                <w:i/>
                <w:iCs/>
                <w:sz w:val="24"/>
                <w:szCs w:val="24"/>
                <w:lang w:eastAsia="ru-RU"/>
              </w:rPr>
            </w:pPr>
            <w:r w:rsidRPr="002A722A">
              <w:rPr>
                <w:rFonts w:ascii="Times New Roman" w:eastAsia="Times New Roman" w:hAnsi="Times New Roman" w:cs="Times New Roman"/>
                <w:b/>
                <w:bCs/>
                <w:i/>
                <w:iCs/>
                <w:sz w:val="24"/>
                <w:szCs w:val="24"/>
                <w:lang w:eastAsia="ru-RU"/>
              </w:rPr>
              <w:t>1</w:t>
            </w:r>
          </w:p>
        </w:tc>
        <w:tc>
          <w:tcPr>
            <w:tcW w:w="3938" w:type="pct"/>
          </w:tcPr>
          <w:p w14:paraId="5EEF29E1" w14:textId="77777777" w:rsidR="002A722A" w:rsidRPr="002A722A" w:rsidRDefault="002A722A" w:rsidP="002A722A">
            <w:pPr>
              <w:jc w:val="center"/>
              <w:rPr>
                <w:rFonts w:ascii="Times New Roman" w:eastAsia="Times New Roman" w:hAnsi="Times New Roman" w:cs="Times New Roman"/>
                <w:b/>
                <w:bCs/>
                <w:i/>
                <w:iCs/>
                <w:sz w:val="24"/>
                <w:szCs w:val="24"/>
                <w:lang w:eastAsia="ru-RU"/>
              </w:rPr>
            </w:pPr>
            <w:r w:rsidRPr="002A722A">
              <w:rPr>
                <w:rFonts w:ascii="Times New Roman" w:eastAsia="Times New Roman" w:hAnsi="Times New Roman" w:cs="Times New Roman"/>
                <w:b/>
                <w:bCs/>
                <w:i/>
                <w:iCs/>
                <w:sz w:val="24"/>
                <w:szCs w:val="24"/>
                <w:lang w:eastAsia="ru-RU"/>
              </w:rPr>
              <w:t>2</w:t>
            </w:r>
          </w:p>
        </w:tc>
      </w:tr>
      <w:tr w:rsidR="002A722A" w:rsidRPr="002A722A" w14:paraId="4ED34000" w14:textId="77777777" w:rsidTr="002A722A">
        <w:trPr>
          <w:trHeight w:val="20"/>
        </w:trPr>
        <w:tc>
          <w:tcPr>
            <w:tcW w:w="5000" w:type="pct"/>
            <w:gridSpan w:val="2"/>
            <w:shd w:val="clear" w:color="auto" w:fill="auto"/>
          </w:tcPr>
          <w:p w14:paraId="178E72B5"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Раздел 1. Введение</w:t>
            </w:r>
          </w:p>
        </w:tc>
      </w:tr>
      <w:tr w:rsidR="002A722A" w:rsidRPr="002A722A" w14:paraId="3A8B2998" w14:textId="77777777" w:rsidTr="002A722A">
        <w:trPr>
          <w:trHeight w:val="253"/>
        </w:trPr>
        <w:tc>
          <w:tcPr>
            <w:tcW w:w="1062" w:type="pct"/>
            <w:vMerge w:val="restart"/>
            <w:shd w:val="clear" w:color="auto" w:fill="auto"/>
          </w:tcPr>
          <w:p w14:paraId="194B2D53"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1. Введение</w:t>
            </w:r>
          </w:p>
          <w:p w14:paraId="74167D26" w14:textId="77777777" w:rsidR="002A722A" w:rsidRPr="002A722A" w:rsidRDefault="002A722A" w:rsidP="002A722A">
            <w:pPr>
              <w:rPr>
                <w:rFonts w:ascii="Times New Roman" w:eastAsia="Times New Roman" w:hAnsi="Times New Roman" w:cs="Times New Roman"/>
                <w:sz w:val="24"/>
                <w:szCs w:val="24"/>
                <w:lang w:eastAsia="ru-RU"/>
              </w:rPr>
            </w:pPr>
          </w:p>
        </w:tc>
        <w:tc>
          <w:tcPr>
            <w:tcW w:w="3938" w:type="pct"/>
            <w:shd w:val="clear" w:color="auto" w:fill="auto"/>
          </w:tcPr>
          <w:p w14:paraId="1DCC1D42" w14:textId="77777777" w:rsidR="002A722A" w:rsidRPr="002A722A" w:rsidRDefault="002A722A" w:rsidP="002A722A">
            <w:pPr>
              <w:rPr>
                <w:rFonts w:ascii="Times New Roman" w:eastAsia="Times New Roman" w:hAnsi="Times New Roman" w:cs="Times New Roman"/>
                <w:b/>
                <w:bCs/>
                <w:i/>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6E39B69A" w14:textId="77777777" w:rsidTr="002A722A">
        <w:trPr>
          <w:trHeight w:val="205"/>
        </w:trPr>
        <w:tc>
          <w:tcPr>
            <w:tcW w:w="1062" w:type="pct"/>
            <w:vMerge/>
            <w:shd w:val="clear" w:color="auto" w:fill="auto"/>
          </w:tcPr>
          <w:p w14:paraId="07C7840A" w14:textId="77777777" w:rsidR="002A722A" w:rsidRPr="002A722A" w:rsidRDefault="002A722A" w:rsidP="002A722A">
            <w:pPr>
              <w:rPr>
                <w:rFonts w:ascii="Times New Roman" w:eastAsia="Times New Roman" w:hAnsi="Times New Roman" w:cs="Times New Roman"/>
                <w:b/>
                <w:bCs/>
                <w:i/>
                <w:sz w:val="24"/>
                <w:szCs w:val="24"/>
                <w:lang w:val="en-US" w:eastAsia="ru-RU"/>
              </w:rPr>
            </w:pPr>
          </w:p>
        </w:tc>
        <w:tc>
          <w:tcPr>
            <w:tcW w:w="3938" w:type="pct"/>
            <w:shd w:val="clear" w:color="auto" w:fill="auto"/>
          </w:tcPr>
          <w:p w14:paraId="0C21229E" w14:textId="77777777" w:rsidR="002A722A" w:rsidRPr="002A722A" w:rsidRDefault="002A722A" w:rsidP="002A722A">
            <w:pPr>
              <w:jc w:val="both"/>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1.  </w:t>
            </w:r>
            <w:r w:rsidRPr="002A722A">
              <w:rPr>
                <w:rFonts w:ascii="Times New Roman" w:eastAsia="Times New Roman" w:hAnsi="Times New Roman" w:cs="Times New Roman"/>
                <w:bCs/>
                <w:sz w:val="24"/>
                <w:szCs w:val="24"/>
                <w:lang w:eastAsia="ru-RU"/>
              </w:rPr>
              <w:t xml:space="preserve">Цели и задачи дисциплины </w:t>
            </w:r>
          </w:p>
        </w:tc>
      </w:tr>
      <w:tr w:rsidR="002A722A" w:rsidRPr="002A722A" w14:paraId="61F1E649" w14:textId="77777777" w:rsidTr="002A722A">
        <w:trPr>
          <w:trHeight w:val="209"/>
        </w:trPr>
        <w:tc>
          <w:tcPr>
            <w:tcW w:w="1062" w:type="pct"/>
            <w:vMerge/>
            <w:shd w:val="clear" w:color="auto" w:fill="auto"/>
          </w:tcPr>
          <w:p w14:paraId="371F1C6B" w14:textId="77777777" w:rsidR="002A722A" w:rsidRPr="002A722A" w:rsidRDefault="002A722A" w:rsidP="002A722A">
            <w:pPr>
              <w:rPr>
                <w:rFonts w:ascii="Times New Roman" w:eastAsia="Times New Roman" w:hAnsi="Times New Roman" w:cs="Times New Roman"/>
                <w:b/>
                <w:bCs/>
                <w:i/>
                <w:sz w:val="24"/>
                <w:szCs w:val="24"/>
                <w:lang w:eastAsia="ru-RU"/>
              </w:rPr>
            </w:pPr>
          </w:p>
        </w:tc>
        <w:tc>
          <w:tcPr>
            <w:tcW w:w="3938" w:type="pct"/>
            <w:shd w:val="clear" w:color="auto" w:fill="auto"/>
          </w:tcPr>
          <w:p w14:paraId="3F92130E" w14:textId="77777777" w:rsidR="002A722A" w:rsidRPr="002A722A" w:rsidRDefault="002A722A" w:rsidP="002A722A">
            <w:pPr>
              <w:jc w:val="both"/>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В том числе практических и лабораторных занятий</w:t>
            </w:r>
          </w:p>
        </w:tc>
      </w:tr>
      <w:tr w:rsidR="002A722A" w:rsidRPr="002A722A" w14:paraId="0CAE56B0" w14:textId="77777777" w:rsidTr="002A722A">
        <w:trPr>
          <w:trHeight w:val="305"/>
        </w:trPr>
        <w:tc>
          <w:tcPr>
            <w:tcW w:w="1062" w:type="pct"/>
            <w:vMerge/>
            <w:shd w:val="clear" w:color="auto" w:fill="auto"/>
          </w:tcPr>
          <w:p w14:paraId="181C756F" w14:textId="77777777" w:rsidR="002A722A" w:rsidRPr="002A722A" w:rsidRDefault="002A722A" w:rsidP="002A722A">
            <w:pPr>
              <w:rPr>
                <w:rFonts w:ascii="Times New Roman" w:eastAsia="Times New Roman" w:hAnsi="Times New Roman" w:cs="Times New Roman"/>
                <w:b/>
                <w:bCs/>
                <w:i/>
                <w:sz w:val="24"/>
                <w:szCs w:val="24"/>
                <w:lang w:eastAsia="ru-RU"/>
              </w:rPr>
            </w:pPr>
          </w:p>
        </w:tc>
        <w:tc>
          <w:tcPr>
            <w:tcW w:w="3938" w:type="pct"/>
            <w:shd w:val="clear" w:color="auto" w:fill="auto"/>
          </w:tcPr>
          <w:p w14:paraId="16D1E0EB" w14:textId="77777777" w:rsidR="002A722A" w:rsidRPr="002A722A" w:rsidRDefault="002A722A" w:rsidP="002A722A">
            <w:pPr>
              <w:jc w:val="both"/>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2602B9E1" w14:textId="77777777" w:rsidTr="002A722A">
        <w:trPr>
          <w:trHeight w:val="20"/>
        </w:trPr>
        <w:tc>
          <w:tcPr>
            <w:tcW w:w="1062" w:type="pct"/>
            <w:shd w:val="clear" w:color="auto" w:fill="auto"/>
            <w:vAlign w:val="center"/>
          </w:tcPr>
          <w:p w14:paraId="17406413"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Раздел 2 </w:t>
            </w:r>
          </w:p>
        </w:tc>
        <w:tc>
          <w:tcPr>
            <w:tcW w:w="3938" w:type="pct"/>
            <w:shd w:val="clear" w:color="auto" w:fill="auto"/>
            <w:vAlign w:val="center"/>
          </w:tcPr>
          <w:p w14:paraId="1C4BE0FB"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Изучение логических схем</w:t>
            </w:r>
          </w:p>
        </w:tc>
      </w:tr>
      <w:tr w:rsidR="002A722A" w:rsidRPr="002A722A" w14:paraId="4B343FD7" w14:textId="77777777" w:rsidTr="002A722A">
        <w:trPr>
          <w:trHeight w:val="253"/>
        </w:trPr>
        <w:tc>
          <w:tcPr>
            <w:tcW w:w="1062" w:type="pct"/>
            <w:vMerge w:val="restart"/>
            <w:shd w:val="clear" w:color="auto" w:fill="auto"/>
          </w:tcPr>
          <w:p w14:paraId="51A1A529"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2.1</w:t>
            </w:r>
            <w:r w:rsidRPr="002A722A">
              <w:rPr>
                <w:rFonts w:ascii="Calibri" w:eastAsia="Times New Roman" w:hAnsi="Calibri" w:cs="Times New Roman"/>
                <w:b/>
                <w:bCs/>
                <w:sz w:val="24"/>
                <w:szCs w:val="24"/>
                <w:lang w:eastAsia="ru-RU"/>
              </w:rPr>
              <w:t xml:space="preserve"> </w:t>
            </w:r>
            <w:r w:rsidRPr="002A722A">
              <w:rPr>
                <w:rFonts w:ascii="Times New Roman" w:eastAsia="Times New Roman" w:hAnsi="Times New Roman" w:cs="Times New Roman"/>
                <w:b/>
                <w:bCs/>
                <w:sz w:val="24"/>
                <w:szCs w:val="24"/>
                <w:lang w:eastAsia="ru-RU"/>
              </w:rPr>
              <w:t xml:space="preserve">Алгебра логики </w:t>
            </w:r>
          </w:p>
        </w:tc>
        <w:tc>
          <w:tcPr>
            <w:tcW w:w="3938" w:type="pct"/>
            <w:shd w:val="clear" w:color="auto" w:fill="auto"/>
          </w:tcPr>
          <w:p w14:paraId="4149E71E"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2864EBC0" w14:textId="77777777" w:rsidTr="002A722A">
        <w:trPr>
          <w:trHeight w:val="20"/>
        </w:trPr>
        <w:tc>
          <w:tcPr>
            <w:tcW w:w="1062" w:type="pct"/>
            <w:vMerge/>
            <w:shd w:val="clear" w:color="auto" w:fill="auto"/>
          </w:tcPr>
          <w:p w14:paraId="2E82020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center"/>
          </w:tcPr>
          <w:p w14:paraId="4C95C2F4"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1. Основные логические операции (вентили).</w:t>
            </w:r>
          </w:p>
        </w:tc>
      </w:tr>
      <w:tr w:rsidR="002A722A" w:rsidRPr="002A722A" w14:paraId="47F12DAC" w14:textId="77777777" w:rsidTr="002A722A">
        <w:trPr>
          <w:trHeight w:val="261"/>
        </w:trPr>
        <w:tc>
          <w:tcPr>
            <w:tcW w:w="1062" w:type="pct"/>
            <w:vMerge/>
            <w:shd w:val="clear" w:color="auto" w:fill="auto"/>
          </w:tcPr>
          <w:p w14:paraId="42B4E7D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312DDFD8" w14:textId="77777777" w:rsidR="002A722A" w:rsidRPr="002A722A" w:rsidRDefault="002A722A" w:rsidP="002A722A">
            <w:pPr>
              <w:jc w:val="both"/>
              <w:rPr>
                <w:rFonts w:ascii="Times New Roman" w:eastAsia="Times New Roman" w:hAnsi="Times New Roman" w:cs="Times New Roman"/>
                <w:b/>
                <w:i/>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7215173D" w14:textId="77777777" w:rsidTr="002A722A">
        <w:trPr>
          <w:trHeight w:val="20"/>
        </w:trPr>
        <w:tc>
          <w:tcPr>
            <w:tcW w:w="1062" w:type="pct"/>
            <w:vMerge/>
            <w:shd w:val="clear" w:color="auto" w:fill="auto"/>
          </w:tcPr>
          <w:p w14:paraId="0A71EEE9"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center"/>
          </w:tcPr>
          <w:p w14:paraId="4FE728CD"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1. Лабораторная работа №1. Решения типовых задач «Основные логические операции (вентили)».</w:t>
            </w:r>
          </w:p>
        </w:tc>
      </w:tr>
      <w:tr w:rsidR="002A722A" w:rsidRPr="002A722A" w14:paraId="75DF46B8" w14:textId="77777777" w:rsidTr="002A722A">
        <w:trPr>
          <w:trHeight w:val="20"/>
        </w:trPr>
        <w:tc>
          <w:tcPr>
            <w:tcW w:w="1062" w:type="pct"/>
            <w:vMerge/>
            <w:shd w:val="clear" w:color="auto" w:fill="auto"/>
          </w:tcPr>
          <w:p w14:paraId="2E29660A"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center"/>
          </w:tcPr>
          <w:p w14:paraId="053C503F"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2. Лабораторная работа №2. Решения типовых задач «Основные логические операции (вентили)».</w:t>
            </w:r>
          </w:p>
        </w:tc>
      </w:tr>
      <w:tr w:rsidR="002A722A" w:rsidRPr="002A722A" w14:paraId="31248AF7" w14:textId="77777777" w:rsidTr="002A722A">
        <w:trPr>
          <w:trHeight w:val="209"/>
        </w:trPr>
        <w:tc>
          <w:tcPr>
            <w:tcW w:w="1062" w:type="pct"/>
            <w:vMerge/>
            <w:shd w:val="clear" w:color="auto" w:fill="auto"/>
          </w:tcPr>
          <w:p w14:paraId="11A8E5C6"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1783AA2F"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2AF8728A" w14:textId="77777777" w:rsidTr="002A722A">
        <w:trPr>
          <w:trHeight w:val="253"/>
        </w:trPr>
        <w:tc>
          <w:tcPr>
            <w:tcW w:w="1062" w:type="pct"/>
            <w:vMerge w:val="restart"/>
            <w:shd w:val="clear" w:color="auto" w:fill="auto"/>
          </w:tcPr>
          <w:p w14:paraId="61F400EB"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2.2 Минимизация логических схем</w:t>
            </w:r>
          </w:p>
        </w:tc>
        <w:tc>
          <w:tcPr>
            <w:tcW w:w="3938" w:type="pct"/>
            <w:shd w:val="clear" w:color="auto" w:fill="auto"/>
          </w:tcPr>
          <w:p w14:paraId="68D41362"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1A5B7B7D" w14:textId="77777777" w:rsidTr="002A722A">
        <w:trPr>
          <w:trHeight w:val="253"/>
        </w:trPr>
        <w:tc>
          <w:tcPr>
            <w:tcW w:w="1062" w:type="pct"/>
            <w:vMerge/>
            <w:shd w:val="clear" w:color="auto" w:fill="auto"/>
          </w:tcPr>
          <w:p w14:paraId="184EED1B"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26EAD789"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Cs/>
                <w:sz w:val="24"/>
                <w:szCs w:val="24"/>
                <w:lang w:eastAsia="ru-RU"/>
              </w:rPr>
              <w:t>1.</w:t>
            </w:r>
            <w:r w:rsidRPr="002A722A">
              <w:rPr>
                <w:rFonts w:ascii="Times New Roman" w:eastAsia="Times New Roman" w:hAnsi="Times New Roman" w:cs="Times New Roman"/>
                <w:b/>
                <w:bCs/>
                <w:sz w:val="24"/>
                <w:szCs w:val="24"/>
                <w:lang w:eastAsia="ru-RU"/>
              </w:rPr>
              <w:t xml:space="preserve"> </w:t>
            </w:r>
            <w:r w:rsidRPr="002A722A">
              <w:rPr>
                <w:rFonts w:ascii="Times New Roman" w:eastAsia="Times New Roman" w:hAnsi="Times New Roman" w:cs="Times New Roman"/>
                <w:bCs/>
                <w:sz w:val="24"/>
                <w:szCs w:val="24"/>
                <w:lang w:eastAsia="ru-RU"/>
              </w:rPr>
              <w:t>Законы Булевой алгебры.</w:t>
            </w:r>
          </w:p>
        </w:tc>
      </w:tr>
      <w:tr w:rsidR="002A722A" w:rsidRPr="002A722A" w14:paraId="266BD79B" w14:textId="77777777" w:rsidTr="002A722A">
        <w:trPr>
          <w:trHeight w:val="20"/>
        </w:trPr>
        <w:tc>
          <w:tcPr>
            <w:tcW w:w="1062" w:type="pct"/>
            <w:vMerge/>
            <w:shd w:val="clear" w:color="auto" w:fill="auto"/>
          </w:tcPr>
          <w:p w14:paraId="429D2049"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20EC5B00"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2. Приоритетность базовых функций Булевой алгебры.</w:t>
            </w:r>
          </w:p>
        </w:tc>
      </w:tr>
      <w:tr w:rsidR="002A722A" w:rsidRPr="002A722A" w14:paraId="6AD5B129" w14:textId="77777777" w:rsidTr="002A722A">
        <w:trPr>
          <w:trHeight w:val="20"/>
        </w:trPr>
        <w:tc>
          <w:tcPr>
            <w:tcW w:w="1062" w:type="pct"/>
            <w:vMerge/>
            <w:shd w:val="clear" w:color="auto" w:fill="auto"/>
          </w:tcPr>
          <w:p w14:paraId="123B2F86"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039AF5D5"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3. Минимизация логических функций с помощью карт Карно.</w:t>
            </w:r>
          </w:p>
        </w:tc>
      </w:tr>
      <w:tr w:rsidR="002A722A" w:rsidRPr="002A722A" w14:paraId="509CB196" w14:textId="77777777" w:rsidTr="002A722A">
        <w:trPr>
          <w:trHeight w:val="20"/>
        </w:trPr>
        <w:tc>
          <w:tcPr>
            <w:tcW w:w="1062" w:type="pct"/>
            <w:vMerge/>
            <w:shd w:val="clear" w:color="auto" w:fill="auto"/>
          </w:tcPr>
          <w:p w14:paraId="22FA685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7B824BA3" w14:textId="77777777" w:rsidR="002A722A" w:rsidRPr="002A722A" w:rsidRDefault="002A722A" w:rsidP="002A722A">
            <w:pPr>
              <w:rPr>
                <w:rFonts w:ascii="Calibri" w:eastAsia="Times New Roman" w:hAnsi="Calibri" w:cs="Times New Roman"/>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53B2CFAE" w14:textId="77777777" w:rsidTr="002A722A">
        <w:trPr>
          <w:trHeight w:val="20"/>
        </w:trPr>
        <w:tc>
          <w:tcPr>
            <w:tcW w:w="1062" w:type="pct"/>
            <w:vMerge/>
            <w:shd w:val="clear" w:color="auto" w:fill="auto"/>
          </w:tcPr>
          <w:p w14:paraId="2655AD9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3FF27657"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№3. Минимизация логических функций.</w:t>
            </w:r>
          </w:p>
        </w:tc>
      </w:tr>
      <w:tr w:rsidR="002A722A" w:rsidRPr="002A722A" w14:paraId="5B65995A" w14:textId="77777777" w:rsidTr="002A722A">
        <w:trPr>
          <w:trHeight w:val="20"/>
        </w:trPr>
        <w:tc>
          <w:tcPr>
            <w:tcW w:w="1062" w:type="pct"/>
            <w:vMerge/>
            <w:shd w:val="clear" w:color="auto" w:fill="auto"/>
          </w:tcPr>
          <w:p w14:paraId="0DD62B84"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6C50309B"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№4. Минимизация логических функций.</w:t>
            </w:r>
          </w:p>
        </w:tc>
      </w:tr>
      <w:tr w:rsidR="002A722A" w:rsidRPr="002A722A" w14:paraId="23A1FD82" w14:textId="77777777" w:rsidTr="002A722A">
        <w:trPr>
          <w:trHeight w:val="20"/>
        </w:trPr>
        <w:tc>
          <w:tcPr>
            <w:tcW w:w="1062" w:type="pct"/>
            <w:vMerge/>
            <w:shd w:val="clear" w:color="auto" w:fill="auto"/>
          </w:tcPr>
          <w:p w14:paraId="63B8F306"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49502B82"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2496C17C" w14:textId="77777777" w:rsidTr="002A722A">
        <w:trPr>
          <w:trHeight w:val="20"/>
        </w:trPr>
        <w:tc>
          <w:tcPr>
            <w:tcW w:w="1062" w:type="pct"/>
            <w:shd w:val="clear" w:color="auto" w:fill="auto"/>
          </w:tcPr>
          <w:p w14:paraId="1887318E"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Раздел 3</w:t>
            </w:r>
          </w:p>
        </w:tc>
        <w:tc>
          <w:tcPr>
            <w:tcW w:w="3938" w:type="pct"/>
            <w:shd w:val="clear" w:color="auto" w:fill="auto"/>
          </w:tcPr>
          <w:p w14:paraId="1584D973"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Хранение сигналов (триггеры)</w:t>
            </w:r>
          </w:p>
        </w:tc>
      </w:tr>
      <w:tr w:rsidR="002A722A" w:rsidRPr="002A722A" w14:paraId="29FD415E" w14:textId="77777777" w:rsidTr="002A722A">
        <w:trPr>
          <w:trHeight w:val="223"/>
        </w:trPr>
        <w:tc>
          <w:tcPr>
            <w:tcW w:w="1062" w:type="pct"/>
            <w:vMerge w:val="restart"/>
            <w:shd w:val="clear" w:color="auto" w:fill="auto"/>
          </w:tcPr>
          <w:p w14:paraId="46896812"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Тема 3.1 </w:t>
            </w:r>
            <w:r w:rsidRPr="002A722A">
              <w:rPr>
                <w:rFonts w:ascii="Times New Roman" w:eastAsia="Times New Roman" w:hAnsi="Times New Roman" w:cs="Times New Roman"/>
                <w:b/>
                <w:bCs/>
                <w:sz w:val="24"/>
                <w:szCs w:val="24"/>
                <w:lang w:val="en-US" w:eastAsia="ru-RU"/>
              </w:rPr>
              <w:t>RS-</w:t>
            </w:r>
            <w:r w:rsidRPr="002A722A">
              <w:rPr>
                <w:rFonts w:ascii="Times New Roman" w:eastAsia="Times New Roman" w:hAnsi="Times New Roman" w:cs="Times New Roman"/>
                <w:b/>
                <w:bCs/>
                <w:sz w:val="24"/>
                <w:szCs w:val="24"/>
                <w:lang w:eastAsia="ru-RU"/>
              </w:rPr>
              <w:t>триггер</w:t>
            </w:r>
          </w:p>
        </w:tc>
        <w:tc>
          <w:tcPr>
            <w:tcW w:w="3938" w:type="pct"/>
            <w:shd w:val="clear" w:color="auto" w:fill="auto"/>
            <w:vAlign w:val="bottom"/>
          </w:tcPr>
          <w:p w14:paraId="206A52F5"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35C63CF4" w14:textId="77777777" w:rsidTr="002A722A">
        <w:trPr>
          <w:trHeight w:val="253"/>
        </w:trPr>
        <w:tc>
          <w:tcPr>
            <w:tcW w:w="1062" w:type="pct"/>
            <w:vMerge/>
            <w:shd w:val="clear" w:color="auto" w:fill="auto"/>
          </w:tcPr>
          <w:p w14:paraId="73C18E1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6375B5A4"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sz w:val="24"/>
                <w:szCs w:val="24"/>
                <w:lang w:eastAsia="ru-RU"/>
              </w:rPr>
              <w:t xml:space="preserve">1. Принцип работы, режимы работы и сборочная схема асинхронного и синхронного </w:t>
            </w:r>
            <w:r w:rsidRPr="002A722A">
              <w:rPr>
                <w:rFonts w:ascii="Times New Roman" w:eastAsia="Times New Roman" w:hAnsi="Times New Roman" w:cs="Times New Roman"/>
                <w:sz w:val="24"/>
                <w:szCs w:val="24"/>
                <w:lang w:val="en-US" w:eastAsia="ru-RU"/>
              </w:rPr>
              <w:t>RS</w:t>
            </w:r>
            <w:r w:rsidRPr="002A722A">
              <w:rPr>
                <w:rFonts w:ascii="Times New Roman" w:eastAsia="Times New Roman" w:hAnsi="Times New Roman" w:cs="Times New Roman"/>
                <w:sz w:val="24"/>
                <w:szCs w:val="24"/>
                <w:lang w:eastAsia="ru-RU"/>
              </w:rPr>
              <w:t>-триггера.</w:t>
            </w:r>
          </w:p>
        </w:tc>
      </w:tr>
      <w:tr w:rsidR="002A722A" w:rsidRPr="002A722A" w14:paraId="7D558306" w14:textId="77777777" w:rsidTr="002A722A">
        <w:trPr>
          <w:trHeight w:val="20"/>
        </w:trPr>
        <w:tc>
          <w:tcPr>
            <w:tcW w:w="1062" w:type="pct"/>
            <w:vMerge/>
            <w:shd w:val="clear" w:color="auto" w:fill="auto"/>
          </w:tcPr>
          <w:p w14:paraId="111D3775"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28E53CAD"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sz w:val="24"/>
                <w:szCs w:val="24"/>
                <w:lang w:eastAsia="ru-RU"/>
              </w:rPr>
              <w:t xml:space="preserve">2. </w:t>
            </w:r>
            <w:r w:rsidRPr="002A722A">
              <w:rPr>
                <w:rFonts w:ascii="Times New Roman" w:eastAsia="Times New Roman" w:hAnsi="Times New Roman" w:cs="Times New Roman"/>
                <w:sz w:val="24"/>
                <w:szCs w:val="24"/>
                <w:lang w:val="en-US" w:eastAsia="ru-RU"/>
              </w:rPr>
              <w:t>RS</w:t>
            </w:r>
            <w:r w:rsidRPr="002A722A">
              <w:rPr>
                <w:rFonts w:ascii="Times New Roman" w:eastAsia="Times New Roman" w:hAnsi="Times New Roman" w:cs="Times New Roman"/>
                <w:sz w:val="24"/>
                <w:szCs w:val="24"/>
                <w:lang w:eastAsia="ru-RU"/>
              </w:rPr>
              <w:t>-триггер из элементов И-НЕ и ИЛИ-НЕ.</w:t>
            </w:r>
          </w:p>
        </w:tc>
      </w:tr>
      <w:tr w:rsidR="002A722A" w:rsidRPr="002A722A" w14:paraId="1937FE88" w14:textId="77777777" w:rsidTr="002A722A">
        <w:trPr>
          <w:trHeight w:val="20"/>
        </w:trPr>
        <w:tc>
          <w:tcPr>
            <w:tcW w:w="1062" w:type="pct"/>
            <w:vMerge/>
            <w:shd w:val="clear" w:color="auto" w:fill="auto"/>
          </w:tcPr>
          <w:p w14:paraId="549076A3"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52435FD"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707D5285" w14:textId="77777777" w:rsidTr="002A722A">
        <w:trPr>
          <w:trHeight w:val="20"/>
        </w:trPr>
        <w:tc>
          <w:tcPr>
            <w:tcW w:w="1062" w:type="pct"/>
            <w:vMerge/>
            <w:shd w:val="clear" w:color="auto" w:fill="auto"/>
          </w:tcPr>
          <w:p w14:paraId="142C7629"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08BDB2B4" w14:textId="77777777" w:rsidR="002A722A" w:rsidRPr="002A722A" w:rsidRDefault="002A722A" w:rsidP="002A722A">
            <w:pPr>
              <w:rPr>
                <w:rFonts w:ascii="Calibri" w:eastAsia="Times New Roman" w:hAnsi="Calibri" w:cs="Times New Roman"/>
                <w:b/>
                <w:bCs/>
                <w:i/>
                <w:sz w:val="24"/>
                <w:szCs w:val="24"/>
              </w:rPr>
            </w:pPr>
            <w:r w:rsidRPr="002A722A">
              <w:rPr>
                <w:rFonts w:ascii="Times New Roman" w:eastAsia="Times New Roman" w:hAnsi="Times New Roman" w:cs="Times New Roman"/>
                <w:bCs/>
                <w:sz w:val="24"/>
                <w:szCs w:val="24"/>
                <w:lang w:eastAsia="ru-RU"/>
              </w:rPr>
              <w:t>Лабораторная работа №5.</w:t>
            </w:r>
            <w:r w:rsidRPr="002A722A">
              <w:rPr>
                <w:rFonts w:ascii="Times New Roman" w:eastAsia="Times New Roman" w:hAnsi="Times New Roman" w:cs="Times New Roman"/>
                <w:sz w:val="24"/>
                <w:szCs w:val="24"/>
                <w:lang w:eastAsia="ru-RU"/>
              </w:rPr>
              <w:t xml:space="preserve"> «Система управлением двигателем с помощью </w:t>
            </w:r>
            <w:r w:rsidRPr="002A722A">
              <w:rPr>
                <w:rFonts w:ascii="Times New Roman" w:eastAsia="Times New Roman" w:hAnsi="Times New Roman" w:cs="Times New Roman"/>
                <w:sz w:val="24"/>
                <w:szCs w:val="24"/>
                <w:lang w:val="en-US" w:eastAsia="ru-RU"/>
              </w:rPr>
              <w:t>RS</w:t>
            </w:r>
            <w:r w:rsidRPr="002A722A">
              <w:rPr>
                <w:rFonts w:ascii="Times New Roman" w:eastAsia="Times New Roman" w:hAnsi="Times New Roman" w:cs="Times New Roman"/>
                <w:sz w:val="24"/>
                <w:szCs w:val="24"/>
                <w:lang w:eastAsia="ru-RU"/>
              </w:rPr>
              <w:t>-триггера».</w:t>
            </w:r>
          </w:p>
        </w:tc>
      </w:tr>
      <w:tr w:rsidR="002A722A" w:rsidRPr="002A722A" w14:paraId="362D322D" w14:textId="77777777" w:rsidTr="002A722A">
        <w:trPr>
          <w:trHeight w:val="20"/>
        </w:trPr>
        <w:tc>
          <w:tcPr>
            <w:tcW w:w="1062" w:type="pct"/>
            <w:vMerge/>
            <w:shd w:val="clear" w:color="auto" w:fill="auto"/>
          </w:tcPr>
          <w:p w14:paraId="12D39BD3"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5B0DA985"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№6.</w:t>
            </w:r>
            <w:r w:rsidRPr="002A722A">
              <w:rPr>
                <w:rFonts w:ascii="Times New Roman" w:eastAsia="Times New Roman" w:hAnsi="Times New Roman" w:cs="Times New Roman"/>
                <w:sz w:val="24"/>
                <w:szCs w:val="24"/>
                <w:lang w:eastAsia="ru-RU"/>
              </w:rPr>
              <w:t xml:space="preserve"> «Кодовый замок с 2 управляющими кнопками и одной кнопкой сброса».</w:t>
            </w:r>
          </w:p>
        </w:tc>
      </w:tr>
      <w:tr w:rsidR="002A722A" w:rsidRPr="002A722A" w14:paraId="25475AF8" w14:textId="77777777" w:rsidTr="002A722A">
        <w:trPr>
          <w:trHeight w:val="20"/>
        </w:trPr>
        <w:tc>
          <w:tcPr>
            <w:tcW w:w="1062" w:type="pct"/>
            <w:vMerge/>
            <w:shd w:val="clear" w:color="auto" w:fill="auto"/>
          </w:tcPr>
          <w:p w14:paraId="7EEAC089"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0EE93FF5"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№7.</w:t>
            </w:r>
            <w:r w:rsidRPr="002A722A">
              <w:rPr>
                <w:rFonts w:ascii="Times New Roman" w:eastAsia="Times New Roman" w:hAnsi="Times New Roman" w:cs="Times New Roman"/>
                <w:sz w:val="24"/>
                <w:szCs w:val="24"/>
                <w:lang w:eastAsia="ru-RU"/>
              </w:rPr>
              <w:t xml:space="preserve"> «Кодовый замок с 4 управляющими кнопками и одной кнопкой сброса».</w:t>
            </w:r>
          </w:p>
        </w:tc>
      </w:tr>
      <w:tr w:rsidR="002A722A" w:rsidRPr="002A722A" w14:paraId="37233B80" w14:textId="77777777" w:rsidTr="002A722A">
        <w:trPr>
          <w:trHeight w:val="20"/>
        </w:trPr>
        <w:tc>
          <w:tcPr>
            <w:tcW w:w="1062" w:type="pct"/>
            <w:vMerge/>
            <w:shd w:val="clear" w:color="auto" w:fill="auto"/>
          </w:tcPr>
          <w:p w14:paraId="3D79A214"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7E4BA5C4"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0E3BA510" w14:textId="77777777" w:rsidTr="002A722A">
        <w:trPr>
          <w:trHeight w:val="253"/>
        </w:trPr>
        <w:tc>
          <w:tcPr>
            <w:tcW w:w="1062" w:type="pct"/>
            <w:vMerge w:val="restart"/>
            <w:shd w:val="clear" w:color="auto" w:fill="auto"/>
          </w:tcPr>
          <w:p w14:paraId="5DAE7B89"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Тема 3.2 </w:t>
            </w:r>
            <w:r w:rsidRPr="002A722A">
              <w:rPr>
                <w:rFonts w:ascii="Times New Roman" w:eastAsia="Times New Roman" w:hAnsi="Times New Roman" w:cs="Times New Roman"/>
                <w:b/>
                <w:bCs/>
                <w:sz w:val="24"/>
                <w:szCs w:val="24"/>
                <w:lang w:val="en-US" w:eastAsia="ru-RU"/>
              </w:rPr>
              <w:t>D-</w:t>
            </w:r>
            <w:r w:rsidRPr="002A722A">
              <w:rPr>
                <w:rFonts w:ascii="Times New Roman" w:eastAsia="Times New Roman" w:hAnsi="Times New Roman" w:cs="Times New Roman"/>
                <w:b/>
                <w:bCs/>
                <w:sz w:val="24"/>
                <w:szCs w:val="24"/>
                <w:lang w:eastAsia="ru-RU"/>
              </w:rPr>
              <w:t>триггер</w:t>
            </w:r>
          </w:p>
        </w:tc>
        <w:tc>
          <w:tcPr>
            <w:tcW w:w="3938" w:type="pct"/>
            <w:shd w:val="clear" w:color="auto" w:fill="auto"/>
          </w:tcPr>
          <w:p w14:paraId="09C60F0A"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4204F74F" w14:textId="77777777" w:rsidTr="002A722A">
        <w:trPr>
          <w:trHeight w:val="20"/>
        </w:trPr>
        <w:tc>
          <w:tcPr>
            <w:tcW w:w="1062" w:type="pct"/>
            <w:vMerge/>
            <w:shd w:val="clear" w:color="auto" w:fill="auto"/>
          </w:tcPr>
          <w:p w14:paraId="213813A8"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7F56DA63"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sz w:val="24"/>
                <w:szCs w:val="24"/>
                <w:lang w:eastAsia="ru-RU"/>
              </w:rPr>
              <w:t xml:space="preserve">1. Принцип работы, режимы работы и сборочная схема </w:t>
            </w:r>
            <w:r w:rsidRPr="002A722A">
              <w:rPr>
                <w:rFonts w:ascii="Times New Roman" w:eastAsia="Times New Roman" w:hAnsi="Times New Roman" w:cs="Times New Roman"/>
                <w:sz w:val="24"/>
                <w:szCs w:val="24"/>
                <w:lang w:val="en-US" w:eastAsia="ru-RU"/>
              </w:rPr>
              <w:t>D</w:t>
            </w:r>
            <w:r w:rsidRPr="002A722A">
              <w:rPr>
                <w:rFonts w:ascii="Times New Roman" w:eastAsia="Times New Roman" w:hAnsi="Times New Roman" w:cs="Times New Roman"/>
                <w:sz w:val="24"/>
                <w:szCs w:val="24"/>
                <w:lang w:eastAsia="ru-RU"/>
              </w:rPr>
              <w:t>-триггера.</w:t>
            </w:r>
          </w:p>
        </w:tc>
      </w:tr>
      <w:tr w:rsidR="002A722A" w:rsidRPr="002A722A" w14:paraId="44935299" w14:textId="77777777" w:rsidTr="002A722A">
        <w:trPr>
          <w:trHeight w:val="20"/>
        </w:trPr>
        <w:tc>
          <w:tcPr>
            <w:tcW w:w="1062" w:type="pct"/>
            <w:vMerge/>
            <w:shd w:val="clear" w:color="auto" w:fill="auto"/>
          </w:tcPr>
          <w:p w14:paraId="5390688A"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660763FA"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1ADA6782" w14:textId="77777777" w:rsidTr="002A722A">
        <w:trPr>
          <w:trHeight w:val="20"/>
        </w:trPr>
        <w:tc>
          <w:tcPr>
            <w:tcW w:w="1062" w:type="pct"/>
            <w:vMerge/>
            <w:shd w:val="clear" w:color="auto" w:fill="auto"/>
          </w:tcPr>
          <w:p w14:paraId="62D49D2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119EF99B" w14:textId="77777777" w:rsidR="002A722A" w:rsidRPr="002A722A" w:rsidRDefault="002A722A" w:rsidP="002A722A">
            <w:pPr>
              <w:rPr>
                <w:rFonts w:ascii="Calibri" w:eastAsia="Times New Roman" w:hAnsi="Calibri" w:cs="Times New Roman"/>
                <w:b/>
                <w:bCs/>
                <w:sz w:val="24"/>
                <w:szCs w:val="24"/>
              </w:rPr>
            </w:pPr>
            <w:r w:rsidRPr="002A722A">
              <w:rPr>
                <w:rFonts w:ascii="Times New Roman" w:eastAsia="Times New Roman" w:hAnsi="Times New Roman" w:cs="Times New Roman"/>
                <w:bCs/>
                <w:sz w:val="24"/>
                <w:szCs w:val="24"/>
                <w:lang w:eastAsia="ru-RU"/>
              </w:rPr>
              <w:t>Лабораторная работа №8.</w:t>
            </w:r>
            <w:r w:rsidRPr="002A722A">
              <w:rPr>
                <w:rFonts w:ascii="Times New Roman" w:eastAsia="Times New Roman" w:hAnsi="Times New Roman" w:cs="Times New Roman"/>
                <w:sz w:val="24"/>
                <w:szCs w:val="24"/>
                <w:lang w:eastAsia="ru-RU"/>
              </w:rPr>
              <w:t xml:space="preserve"> «Сборка схемы D-триггер, состоящего из простого RS-триггера и подготовительной схемы из двух вентилей И-НЕ и одного НЕ».</w:t>
            </w:r>
          </w:p>
        </w:tc>
      </w:tr>
      <w:tr w:rsidR="002A722A" w:rsidRPr="002A722A" w14:paraId="2110EE4D" w14:textId="77777777" w:rsidTr="002A722A">
        <w:trPr>
          <w:trHeight w:val="20"/>
        </w:trPr>
        <w:tc>
          <w:tcPr>
            <w:tcW w:w="1062" w:type="pct"/>
            <w:vMerge/>
            <w:shd w:val="clear" w:color="auto" w:fill="auto"/>
          </w:tcPr>
          <w:p w14:paraId="47C1A28B"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6A8590CD"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№9.</w:t>
            </w:r>
            <w:r w:rsidRPr="002A722A">
              <w:rPr>
                <w:rFonts w:ascii="Times New Roman" w:eastAsia="Times New Roman" w:hAnsi="Times New Roman" w:cs="Times New Roman"/>
                <w:sz w:val="24"/>
                <w:szCs w:val="24"/>
                <w:lang w:eastAsia="ru-RU"/>
              </w:rPr>
              <w:t xml:space="preserve"> «Двухбитная защелка, состоящая из D-триггеров с добавлением семи сегментного дисплея»</w:t>
            </w:r>
          </w:p>
        </w:tc>
      </w:tr>
      <w:tr w:rsidR="002A722A" w:rsidRPr="002A722A" w14:paraId="03F2479C" w14:textId="77777777" w:rsidTr="002A722A">
        <w:trPr>
          <w:trHeight w:val="20"/>
        </w:trPr>
        <w:tc>
          <w:tcPr>
            <w:tcW w:w="1062" w:type="pct"/>
            <w:vMerge/>
            <w:shd w:val="clear" w:color="auto" w:fill="auto"/>
          </w:tcPr>
          <w:p w14:paraId="2192D40B"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18DD7C32"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5EE23AC5" w14:textId="77777777" w:rsidTr="002A722A">
        <w:trPr>
          <w:trHeight w:val="253"/>
        </w:trPr>
        <w:tc>
          <w:tcPr>
            <w:tcW w:w="1062" w:type="pct"/>
            <w:vMerge w:val="restart"/>
            <w:shd w:val="clear" w:color="auto" w:fill="auto"/>
          </w:tcPr>
          <w:p w14:paraId="00B1DD0E"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3.</w:t>
            </w:r>
            <w:r w:rsidRPr="002A722A">
              <w:rPr>
                <w:rFonts w:ascii="Times New Roman" w:eastAsia="Times New Roman" w:hAnsi="Times New Roman" w:cs="Times New Roman"/>
                <w:b/>
                <w:bCs/>
                <w:sz w:val="24"/>
                <w:szCs w:val="24"/>
                <w:lang w:val="en-US" w:eastAsia="ru-RU"/>
              </w:rPr>
              <w:t>3</w:t>
            </w:r>
            <w:r w:rsidRPr="002A722A">
              <w:rPr>
                <w:rFonts w:ascii="Times New Roman" w:eastAsia="Times New Roman" w:hAnsi="Times New Roman" w:cs="Times New Roman"/>
                <w:b/>
                <w:bCs/>
                <w:sz w:val="24"/>
                <w:szCs w:val="24"/>
                <w:lang w:eastAsia="ru-RU"/>
              </w:rPr>
              <w:t xml:space="preserve"> </w:t>
            </w:r>
            <w:r w:rsidRPr="002A722A">
              <w:rPr>
                <w:rFonts w:ascii="Times New Roman" w:eastAsia="Times New Roman" w:hAnsi="Times New Roman" w:cs="Times New Roman"/>
                <w:b/>
                <w:bCs/>
                <w:sz w:val="24"/>
                <w:szCs w:val="24"/>
                <w:lang w:val="en-US" w:eastAsia="ru-RU"/>
              </w:rPr>
              <w:t>JK-</w:t>
            </w:r>
            <w:r w:rsidRPr="002A722A">
              <w:rPr>
                <w:rFonts w:ascii="Times New Roman" w:eastAsia="Times New Roman" w:hAnsi="Times New Roman" w:cs="Times New Roman"/>
                <w:b/>
                <w:bCs/>
                <w:sz w:val="24"/>
                <w:szCs w:val="24"/>
                <w:lang w:eastAsia="ru-RU"/>
              </w:rPr>
              <w:t>триггер</w:t>
            </w:r>
          </w:p>
        </w:tc>
        <w:tc>
          <w:tcPr>
            <w:tcW w:w="3938" w:type="pct"/>
            <w:shd w:val="clear" w:color="auto" w:fill="auto"/>
          </w:tcPr>
          <w:p w14:paraId="427A0A19"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70A16B13" w14:textId="77777777" w:rsidTr="002A722A">
        <w:trPr>
          <w:trHeight w:val="20"/>
        </w:trPr>
        <w:tc>
          <w:tcPr>
            <w:tcW w:w="1062" w:type="pct"/>
            <w:vMerge/>
            <w:shd w:val="clear" w:color="auto" w:fill="auto"/>
          </w:tcPr>
          <w:p w14:paraId="27F58D21"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1234049B"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 xml:space="preserve">1. Принцип работы, режимы работы и сборочная схема </w:t>
            </w:r>
            <w:r w:rsidRPr="002A722A">
              <w:rPr>
                <w:rFonts w:ascii="Times New Roman" w:eastAsia="Times New Roman" w:hAnsi="Times New Roman" w:cs="Times New Roman"/>
                <w:bCs/>
                <w:sz w:val="24"/>
                <w:szCs w:val="24"/>
                <w:lang w:val="en-US" w:eastAsia="ru-RU"/>
              </w:rPr>
              <w:t>JK</w:t>
            </w:r>
            <w:r w:rsidRPr="002A722A">
              <w:rPr>
                <w:rFonts w:ascii="Times New Roman" w:eastAsia="Times New Roman" w:hAnsi="Times New Roman" w:cs="Times New Roman"/>
                <w:bCs/>
                <w:sz w:val="24"/>
                <w:szCs w:val="24"/>
                <w:lang w:eastAsia="ru-RU"/>
              </w:rPr>
              <w:t>-триггера.</w:t>
            </w:r>
          </w:p>
        </w:tc>
      </w:tr>
      <w:tr w:rsidR="002A722A" w:rsidRPr="002A722A" w14:paraId="3B60C57C" w14:textId="77777777" w:rsidTr="002A722A">
        <w:trPr>
          <w:trHeight w:val="20"/>
        </w:trPr>
        <w:tc>
          <w:tcPr>
            <w:tcW w:w="1062" w:type="pct"/>
            <w:vMerge/>
            <w:shd w:val="clear" w:color="auto" w:fill="auto"/>
          </w:tcPr>
          <w:p w14:paraId="7B959DA7"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5CE0349"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7310F6F7" w14:textId="77777777" w:rsidTr="002A722A">
        <w:trPr>
          <w:trHeight w:val="20"/>
        </w:trPr>
        <w:tc>
          <w:tcPr>
            <w:tcW w:w="1062" w:type="pct"/>
            <w:vMerge/>
            <w:shd w:val="clear" w:color="auto" w:fill="auto"/>
          </w:tcPr>
          <w:p w14:paraId="0A850835"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2C988AC8" w14:textId="77777777" w:rsidR="002A722A" w:rsidRPr="002A722A" w:rsidRDefault="002A722A" w:rsidP="002A722A">
            <w:pPr>
              <w:rPr>
                <w:rFonts w:ascii="Calibri" w:eastAsia="Times New Roman" w:hAnsi="Calibri" w:cs="Times New Roman"/>
                <w:b/>
                <w:bCs/>
                <w:sz w:val="24"/>
                <w:szCs w:val="24"/>
              </w:rPr>
            </w:pPr>
            <w:r w:rsidRPr="002A722A">
              <w:rPr>
                <w:rFonts w:ascii="Times New Roman" w:eastAsia="Times New Roman" w:hAnsi="Times New Roman" w:cs="Times New Roman"/>
                <w:bCs/>
                <w:sz w:val="24"/>
                <w:szCs w:val="24"/>
                <w:lang w:eastAsia="ru-RU"/>
              </w:rPr>
              <w:t>Лабораторная работа №10.</w:t>
            </w:r>
            <w:r w:rsidRPr="002A722A">
              <w:rPr>
                <w:rFonts w:ascii="Times New Roman" w:eastAsia="Times New Roman" w:hAnsi="Times New Roman" w:cs="Times New Roman"/>
                <w:sz w:val="24"/>
                <w:szCs w:val="24"/>
                <w:lang w:eastAsia="ru-RU"/>
              </w:rPr>
              <w:t xml:space="preserve"> «JK-триггер используется в качестве T-триггера».</w:t>
            </w:r>
          </w:p>
        </w:tc>
      </w:tr>
      <w:tr w:rsidR="002A722A" w:rsidRPr="002A722A" w14:paraId="3A0B70B8" w14:textId="77777777" w:rsidTr="002A722A">
        <w:trPr>
          <w:trHeight w:val="20"/>
        </w:trPr>
        <w:tc>
          <w:tcPr>
            <w:tcW w:w="1062" w:type="pct"/>
            <w:vMerge/>
            <w:shd w:val="clear" w:color="auto" w:fill="auto"/>
          </w:tcPr>
          <w:p w14:paraId="6CDF598A"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4F7AEE0E"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№11.</w:t>
            </w:r>
            <w:r w:rsidRPr="002A722A">
              <w:rPr>
                <w:rFonts w:ascii="Times New Roman" w:eastAsia="Times New Roman" w:hAnsi="Times New Roman" w:cs="Times New Roman"/>
                <w:sz w:val="24"/>
                <w:szCs w:val="24"/>
                <w:lang w:eastAsia="ru-RU"/>
              </w:rPr>
              <w:t xml:space="preserve"> «Электрические подъёмные ворота с аварийным выключением».</w:t>
            </w:r>
          </w:p>
        </w:tc>
      </w:tr>
      <w:tr w:rsidR="002A722A" w:rsidRPr="002A722A" w14:paraId="50B70551" w14:textId="77777777" w:rsidTr="002A722A">
        <w:trPr>
          <w:trHeight w:val="20"/>
        </w:trPr>
        <w:tc>
          <w:tcPr>
            <w:tcW w:w="1062" w:type="pct"/>
            <w:vMerge/>
            <w:shd w:val="clear" w:color="auto" w:fill="auto"/>
          </w:tcPr>
          <w:p w14:paraId="63F01051"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0BAEEC97"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№12.</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«Частотный делитель с четырёх JK-триггеров».</w:t>
            </w:r>
          </w:p>
        </w:tc>
      </w:tr>
      <w:tr w:rsidR="002A722A" w:rsidRPr="002A722A" w14:paraId="7BBFE773" w14:textId="77777777" w:rsidTr="002A722A">
        <w:trPr>
          <w:trHeight w:val="20"/>
        </w:trPr>
        <w:tc>
          <w:tcPr>
            <w:tcW w:w="1062" w:type="pct"/>
            <w:vMerge/>
            <w:shd w:val="clear" w:color="auto" w:fill="auto"/>
          </w:tcPr>
          <w:p w14:paraId="1853D19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629B52AF"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563759D7" w14:textId="77777777" w:rsidTr="002A722A">
        <w:trPr>
          <w:trHeight w:val="253"/>
        </w:trPr>
        <w:tc>
          <w:tcPr>
            <w:tcW w:w="1062" w:type="pct"/>
            <w:vMerge w:val="restart"/>
            <w:shd w:val="clear" w:color="auto" w:fill="auto"/>
          </w:tcPr>
          <w:p w14:paraId="0C1F2BDA"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Тема 3.4. </w:t>
            </w:r>
            <w:r w:rsidRPr="002A722A">
              <w:rPr>
                <w:rFonts w:ascii="Times New Roman" w:eastAsia="Times New Roman" w:hAnsi="Times New Roman" w:cs="Times New Roman"/>
                <w:b/>
                <w:bCs/>
                <w:sz w:val="24"/>
                <w:szCs w:val="24"/>
                <w:lang w:val="en-US" w:eastAsia="ru-RU"/>
              </w:rPr>
              <w:t>T-</w:t>
            </w:r>
            <w:r w:rsidRPr="002A722A">
              <w:rPr>
                <w:rFonts w:ascii="Times New Roman" w:eastAsia="Times New Roman" w:hAnsi="Times New Roman" w:cs="Times New Roman"/>
                <w:b/>
                <w:bCs/>
                <w:sz w:val="24"/>
                <w:szCs w:val="24"/>
                <w:lang w:eastAsia="ru-RU"/>
              </w:rPr>
              <w:t>триггер</w:t>
            </w:r>
          </w:p>
        </w:tc>
        <w:tc>
          <w:tcPr>
            <w:tcW w:w="3938" w:type="pct"/>
            <w:shd w:val="clear" w:color="auto" w:fill="auto"/>
            <w:vAlign w:val="bottom"/>
          </w:tcPr>
          <w:p w14:paraId="22E21474"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12645C4C" w14:textId="77777777" w:rsidTr="002A722A">
        <w:trPr>
          <w:trHeight w:val="20"/>
        </w:trPr>
        <w:tc>
          <w:tcPr>
            <w:tcW w:w="1062" w:type="pct"/>
            <w:vMerge/>
            <w:shd w:val="clear" w:color="auto" w:fill="auto"/>
          </w:tcPr>
          <w:p w14:paraId="247E73A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2228CD9A"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 xml:space="preserve">1. Принцип работы, режимы работы и сборочная схема </w:t>
            </w:r>
            <w:r w:rsidRPr="002A722A">
              <w:rPr>
                <w:rFonts w:ascii="Times New Roman" w:eastAsia="Times New Roman" w:hAnsi="Times New Roman" w:cs="Times New Roman"/>
                <w:bCs/>
                <w:sz w:val="24"/>
                <w:szCs w:val="24"/>
                <w:lang w:val="en-US" w:eastAsia="ru-RU"/>
              </w:rPr>
              <w:t>T</w:t>
            </w:r>
            <w:r w:rsidRPr="002A722A">
              <w:rPr>
                <w:rFonts w:ascii="Times New Roman" w:eastAsia="Times New Roman" w:hAnsi="Times New Roman" w:cs="Times New Roman"/>
                <w:bCs/>
                <w:sz w:val="24"/>
                <w:szCs w:val="24"/>
                <w:lang w:eastAsia="ru-RU"/>
              </w:rPr>
              <w:t>-триггера.</w:t>
            </w:r>
          </w:p>
        </w:tc>
      </w:tr>
      <w:tr w:rsidR="002A722A" w:rsidRPr="002A722A" w14:paraId="785F6923" w14:textId="77777777" w:rsidTr="002A722A">
        <w:trPr>
          <w:trHeight w:val="20"/>
        </w:trPr>
        <w:tc>
          <w:tcPr>
            <w:tcW w:w="1062" w:type="pct"/>
            <w:vMerge/>
            <w:shd w:val="clear" w:color="auto" w:fill="auto"/>
          </w:tcPr>
          <w:p w14:paraId="2F3590C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500BD00"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и лабораторных работ</w:t>
            </w:r>
          </w:p>
        </w:tc>
      </w:tr>
      <w:tr w:rsidR="002A722A" w:rsidRPr="002A722A" w14:paraId="4E3B2C32" w14:textId="77777777" w:rsidTr="002A722A">
        <w:trPr>
          <w:trHeight w:val="20"/>
        </w:trPr>
        <w:tc>
          <w:tcPr>
            <w:tcW w:w="1062" w:type="pct"/>
            <w:vMerge/>
            <w:shd w:val="clear" w:color="auto" w:fill="auto"/>
          </w:tcPr>
          <w:p w14:paraId="7F515022"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6D7C2242"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Cs/>
                <w:sz w:val="24"/>
                <w:szCs w:val="24"/>
                <w:lang w:eastAsia="ru-RU"/>
              </w:rPr>
              <w:t>Лабораторная работа №13.</w:t>
            </w:r>
            <w:r w:rsidRPr="002A722A">
              <w:rPr>
                <w:rFonts w:ascii="Times New Roman" w:eastAsia="Times New Roman" w:hAnsi="Times New Roman" w:cs="Times New Roman"/>
                <w:sz w:val="24"/>
                <w:szCs w:val="24"/>
                <w:lang w:eastAsia="ru-RU"/>
              </w:rPr>
              <w:t xml:space="preserve"> «Последовательное подключение T-триггеров».</w:t>
            </w:r>
          </w:p>
        </w:tc>
      </w:tr>
      <w:tr w:rsidR="002A722A" w:rsidRPr="002A722A" w14:paraId="648E9BB9" w14:textId="77777777" w:rsidTr="002A722A">
        <w:trPr>
          <w:trHeight w:val="20"/>
        </w:trPr>
        <w:tc>
          <w:tcPr>
            <w:tcW w:w="1062" w:type="pct"/>
            <w:vMerge/>
            <w:shd w:val="clear" w:color="auto" w:fill="auto"/>
          </w:tcPr>
          <w:p w14:paraId="4F1B5B7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6791EF1A"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№14.</w:t>
            </w:r>
            <w:r w:rsidRPr="002A722A">
              <w:rPr>
                <w:rFonts w:ascii="Times New Roman" w:eastAsia="Times New Roman" w:hAnsi="Times New Roman" w:cs="Times New Roman"/>
                <w:sz w:val="24"/>
                <w:szCs w:val="24"/>
                <w:lang w:eastAsia="ru-RU"/>
              </w:rPr>
              <w:t xml:space="preserve"> «Частотный делитель с четырьмя T-триггерами».</w:t>
            </w:r>
          </w:p>
        </w:tc>
      </w:tr>
      <w:tr w:rsidR="002A722A" w:rsidRPr="002A722A" w14:paraId="4CF99893" w14:textId="77777777" w:rsidTr="002A722A">
        <w:trPr>
          <w:trHeight w:val="20"/>
        </w:trPr>
        <w:tc>
          <w:tcPr>
            <w:tcW w:w="1062" w:type="pct"/>
            <w:vMerge/>
            <w:shd w:val="clear" w:color="auto" w:fill="auto"/>
          </w:tcPr>
          <w:p w14:paraId="4DF8FBE5"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63E46B69"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№15.</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«Схема десятичного счетчика».</w:t>
            </w:r>
          </w:p>
        </w:tc>
      </w:tr>
      <w:tr w:rsidR="002A722A" w:rsidRPr="002A722A" w14:paraId="14BE34D7" w14:textId="77777777" w:rsidTr="002A722A">
        <w:trPr>
          <w:trHeight w:val="20"/>
        </w:trPr>
        <w:tc>
          <w:tcPr>
            <w:tcW w:w="1062" w:type="pct"/>
            <w:vMerge/>
            <w:shd w:val="clear" w:color="auto" w:fill="auto"/>
          </w:tcPr>
          <w:p w14:paraId="1E5F1BCB"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1B9ECCC"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№16.</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«Схема десятичного счётчика c дисплеем и с принудительным сбросом».</w:t>
            </w:r>
          </w:p>
        </w:tc>
      </w:tr>
      <w:tr w:rsidR="002A722A" w:rsidRPr="002A722A" w14:paraId="55A8BE39" w14:textId="77777777" w:rsidTr="002A722A">
        <w:trPr>
          <w:trHeight w:val="20"/>
        </w:trPr>
        <w:tc>
          <w:tcPr>
            <w:tcW w:w="1062" w:type="pct"/>
            <w:vMerge/>
            <w:shd w:val="clear" w:color="auto" w:fill="auto"/>
          </w:tcPr>
          <w:p w14:paraId="5FFDD0B4"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273C76DD"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№17.</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«Четырёхразрядный обратный счётчик».</w:t>
            </w:r>
          </w:p>
        </w:tc>
      </w:tr>
      <w:tr w:rsidR="002A722A" w:rsidRPr="002A722A" w14:paraId="4A0A798B" w14:textId="77777777" w:rsidTr="002A722A">
        <w:trPr>
          <w:trHeight w:val="20"/>
        </w:trPr>
        <w:tc>
          <w:tcPr>
            <w:tcW w:w="1062" w:type="pct"/>
            <w:vMerge/>
            <w:shd w:val="clear" w:color="auto" w:fill="auto"/>
          </w:tcPr>
          <w:p w14:paraId="4596648D"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59C58E1"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№18.</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«Обратный счётчик от 9 до 0 с дисплеем и с принудительным обнулением».</w:t>
            </w:r>
          </w:p>
        </w:tc>
      </w:tr>
      <w:tr w:rsidR="002A722A" w:rsidRPr="002A722A" w14:paraId="170E801A" w14:textId="77777777" w:rsidTr="002A722A">
        <w:trPr>
          <w:trHeight w:val="20"/>
        </w:trPr>
        <w:tc>
          <w:tcPr>
            <w:tcW w:w="1062" w:type="pct"/>
            <w:vMerge/>
            <w:shd w:val="clear" w:color="auto" w:fill="auto"/>
          </w:tcPr>
          <w:p w14:paraId="0EE5A01E"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1A3C517A"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№19.</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«Десятичный счётчик с функцией переключения прямой/обратный счёт и с принудительным обнулением».</w:t>
            </w:r>
          </w:p>
        </w:tc>
      </w:tr>
      <w:tr w:rsidR="002A722A" w:rsidRPr="002A722A" w14:paraId="7D2E16A4" w14:textId="77777777" w:rsidTr="002A722A">
        <w:trPr>
          <w:trHeight w:val="20"/>
        </w:trPr>
        <w:tc>
          <w:tcPr>
            <w:tcW w:w="1062" w:type="pct"/>
            <w:vMerge/>
            <w:shd w:val="clear" w:color="auto" w:fill="auto"/>
          </w:tcPr>
          <w:p w14:paraId="2255239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742150B"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№20.</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«4-разрядный синхронный двоичный счётчик».</w:t>
            </w:r>
          </w:p>
        </w:tc>
      </w:tr>
      <w:tr w:rsidR="002A722A" w:rsidRPr="002A722A" w14:paraId="29983406" w14:textId="77777777" w:rsidTr="002A722A">
        <w:trPr>
          <w:trHeight w:val="20"/>
        </w:trPr>
        <w:tc>
          <w:tcPr>
            <w:tcW w:w="1062" w:type="pct"/>
            <w:vMerge/>
            <w:shd w:val="clear" w:color="auto" w:fill="auto"/>
          </w:tcPr>
          <w:p w14:paraId="6C27950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58C11EB"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24B80715" w14:textId="77777777" w:rsidTr="002A722A">
        <w:trPr>
          <w:trHeight w:val="20"/>
        </w:trPr>
        <w:tc>
          <w:tcPr>
            <w:tcW w:w="1062" w:type="pct"/>
            <w:shd w:val="clear" w:color="auto" w:fill="auto"/>
          </w:tcPr>
          <w:p w14:paraId="4F1080E0"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Раздел 4</w:t>
            </w:r>
          </w:p>
        </w:tc>
        <w:tc>
          <w:tcPr>
            <w:tcW w:w="3938" w:type="pct"/>
            <w:shd w:val="clear" w:color="auto" w:fill="auto"/>
          </w:tcPr>
          <w:p w14:paraId="472D0224"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Шифраторы и дешифраторы</w:t>
            </w:r>
          </w:p>
        </w:tc>
      </w:tr>
      <w:tr w:rsidR="002A722A" w:rsidRPr="002A722A" w14:paraId="6544E683" w14:textId="77777777" w:rsidTr="002A722A">
        <w:trPr>
          <w:trHeight w:val="253"/>
        </w:trPr>
        <w:tc>
          <w:tcPr>
            <w:tcW w:w="1062" w:type="pct"/>
            <w:vMerge w:val="restart"/>
            <w:shd w:val="clear" w:color="auto" w:fill="auto"/>
          </w:tcPr>
          <w:p w14:paraId="42F4689A"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 xml:space="preserve">Тема 4.1 Шифраторы </w:t>
            </w:r>
          </w:p>
        </w:tc>
        <w:tc>
          <w:tcPr>
            <w:tcW w:w="3938" w:type="pct"/>
            <w:shd w:val="clear" w:color="auto" w:fill="auto"/>
            <w:vAlign w:val="bottom"/>
          </w:tcPr>
          <w:p w14:paraId="355DA9B9"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30722463" w14:textId="77777777" w:rsidTr="002A722A">
        <w:trPr>
          <w:trHeight w:val="20"/>
        </w:trPr>
        <w:tc>
          <w:tcPr>
            <w:tcW w:w="1062" w:type="pct"/>
            <w:vMerge/>
            <w:shd w:val="clear" w:color="auto" w:fill="auto"/>
          </w:tcPr>
          <w:p w14:paraId="1F4C144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4B35FE1"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1. Принцип работы, режимы работы и сборочная схема шифратора.</w:t>
            </w:r>
          </w:p>
        </w:tc>
      </w:tr>
      <w:tr w:rsidR="002A722A" w:rsidRPr="002A722A" w14:paraId="065D5D47" w14:textId="77777777" w:rsidTr="002A722A">
        <w:trPr>
          <w:trHeight w:val="20"/>
        </w:trPr>
        <w:tc>
          <w:tcPr>
            <w:tcW w:w="1062" w:type="pct"/>
            <w:vMerge/>
            <w:shd w:val="clear" w:color="auto" w:fill="auto"/>
          </w:tcPr>
          <w:p w14:paraId="25EAC827"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B0D4002"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2AADAB4A" w14:textId="77777777" w:rsidTr="002A722A">
        <w:trPr>
          <w:trHeight w:val="20"/>
        </w:trPr>
        <w:tc>
          <w:tcPr>
            <w:tcW w:w="1062" w:type="pct"/>
            <w:vMerge/>
            <w:shd w:val="clear" w:color="auto" w:fill="auto"/>
          </w:tcPr>
          <w:p w14:paraId="46D02A62"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AF6D748"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Cs/>
                <w:sz w:val="24"/>
                <w:szCs w:val="24"/>
                <w:lang w:eastAsia="ru-RU"/>
              </w:rPr>
              <w:t>Лабораторная работа №21.</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схемы шифратора 8</w:t>
            </w:r>
            <w:r w:rsidRPr="002A722A">
              <w:rPr>
                <w:rFonts w:ascii="Times New Roman" w:eastAsia="Times New Roman" w:hAnsi="Times New Roman" w:cs="Times New Roman"/>
                <w:bCs/>
                <w:sz w:val="24"/>
                <w:szCs w:val="24"/>
                <w:lang w:val="en-US" w:eastAsia="ru-RU"/>
              </w:rPr>
              <w:t>X</w:t>
            </w:r>
            <w:r w:rsidRPr="002A722A">
              <w:rPr>
                <w:rFonts w:ascii="Times New Roman" w:eastAsia="Times New Roman" w:hAnsi="Times New Roman" w:cs="Times New Roman"/>
                <w:bCs/>
                <w:sz w:val="24"/>
                <w:szCs w:val="24"/>
                <w:lang w:eastAsia="ru-RU"/>
              </w:rPr>
              <w:t>3».</w:t>
            </w:r>
          </w:p>
        </w:tc>
      </w:tr>
      <w:tr w:rsidR="002A722A" w:rsidRPr="002A722A" w14:paraId="658FC940" w14:textId="77777777" w:rsidTr="002A722A">
        <w:trPr>
          <w:trHeight w:val="20"/>
        </w:trPr>
        <w:tc>
          <w:tcPr>
            <w:tcW w:w="1062" w:type="pct"/>
            <w:vMerge/>
            <w:shd w:val="clear" w:color="auto" w:fill="auto"/>
          </w:tcPr>
          <w:p w14:paraId="63911052"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4F2BFCD8"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№22.</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схемы шифратора 16</w:t>
            </w:r>
            <w:r w:rsidRPr="002A722A">
              <w:rPr>
                <w:rFonts w:ascii="Times New Roman" w:eastAsia="Times New Roman" w:hAnsi="Times New Roman" w:cs="Times New Roman"/>
                <w:bCs/>
                <w:sz w:val="24"/>
                <w:szCs w:val="24"/>
                <w:lang w:val="en-US" w:eastAsia="ru-RU"/>
              </w:rPr>
              <w:t>X</w:t>
            </w:r>
            <w:r w:rsidRPr="002A722A">
              <w:rPr>
                <w:rFonts w:ascii="Times New Roman" w:eastAsia="Times New Roman" w:hAnsi="Times New Roman" w:cs="Times New Roman"/>
                <w:bCs/>
                <w:sz w:val="24"/>
                <w:szCs w:val="24"/>
                <w:lang w:eastAsia="ru-RU"/>
              </w:rPr>
              <w:t>4».</w:t>
            </w:r>
          </w:p>
        </w:tc>
      </w:tr>
      <w:tr w:rsidR="002A722A" w:rsidRPr="002A722A" w14:paraId="7E237686" w14:textId="77777777" w:rsidTr="002A722A">
        <w:trPr>
          <w:trHeight w:val="20"/>
        </w:trPr>
        <w:tc>
          <w:tcPr>
            <w:tcW w:w="1062" w:type="pct"/>
            <w:vMerge/>
            <w:shd w:val="clear" w:color="auto" w:fill="auto"/>
          </w:tcPr>
          <w:p w14:paraId="582893D6"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27BC4EB0"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12C4CE07" w14:textId="77777777" w:rsidTr="002A722A">
        <w:trPr>
          <w:trHeight w:val="253"/>
        </w:trPr>
        <w:tc>
          <w:tcPr>
            <w:tcW w:w="1062" w:type="pct"/>
            <w:vMerge w:val="restart"/>
            <w:shd w:val="clear" w:color="auto" w:fill="auto"/>
          </w:tcPr>
          <w:p w14:paraId="3186E28D"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4.2. Дешифраторы</w:t>
            </w:r>
          </w:p>
        </w:tc>
        <w:tc>
          <w:tcPr>
            <w:tcW w:w="3938" w:type="pct"/>
            <w:shd w:val="clear" w:color="auto" w:fill="auto"/>
            <w:vAlign w:val="bottom"/>
          </w:tcPr>
          <w:p w14:paraId="1EADF60B"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28D0A5FF" w14:textId="77777777" w:rsidTr="002A722A">
        <w:trPr>
          <w:trHeight w:val="20"/>
        </w:trPr>
        <w:tc>
          <w:tcPr>
            <w:tcW w:w="1062" w:type="pct"/>
            <w:vMerge/>
            <w:shd w:val="clear" w:color="auto" w:fill="auto"/>
          </w:tcPr>
          <w:p w14:paraId="2320A7B4"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6CE70F8"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1. Принцип работы, режимы работы и сборочная схема дешифратора.</w:t>
            </w:r>
          </w:p>
        </w:tc>
      </w:tr>
      <w:tr w:rsidR="002A722A" w:rsidRPr="002A722A" w14:paraId="4B5E318E" w14:textId="77777777" w:rsidTr="002A722A">
        <w:trPr>
          <w:trHeight w:val="20"/>
        </w:trPr>
        <w:tc>
          <w:tcPr>
            <w:tcW w:w="1062" w:type="pct"/>
            <w:vMerge/>
            <w:shd w:val="clear" w:color="auto" w:fill="auto"/>
          </w:tcPr>
          <w:p w14:paraId="677D018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1B156DD"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3C7E2DDB" w14:textId="77777777" w:rsidTr="002A722A">
        <w:trPr>
          <w:trHeight w:val="20"/>
        </w:trPr>
        <w:tc>
          <w:tcPr>
            <w:tcW w:w="1062" w:type="pct"/>
            <w:vMerge/>
            <w:shd w:val="clear" w:color="auto" w:fill="auto"/>
          </w:tcPr>
          <w:p w14:paraId="779FE32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BDB70AB"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Cs/>
                <w:sz w:val="24"/>
                <w:szCs w:val="24"/>
                <w:lang w:eastAsia="ru-RU"/>
              </w:rPr>
              <w:t>Лабораторная работа №23.</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схемы дешифратора 3</w:t>
            </w:r>
            <w:r w:rsidRPr="002A722A">
              <w:rPr>
                <w:rFonts w:ascii="Times New Roman" w:eastAsia="Times New Roman" w:hAnsi="Times New Roman" w:cs="Times New Roman"/>
                <w:bCs/>
                <w:sz w:val="24"/>
                <w:szCs w:val="24"/>
                <w:lang w:val="en-US" w:eastAsia="ru-RU"/>
              </w:rPr>
              <w:t>X</w:t>
            </w:r>
            <w:r w:rsidRPr="002A722A">
              <w:rPr>
                <w:rFonts w:ascii="Times New Roman" w:eastAsia="Times New Roman" w:hAnsi="Times New Roman" w:cs="Times New Roman"/>
                <w:bCs/>
                <w:sz w:val="24"/>
                <w:szCs w:val="24"/>
                <w:lang w:eastAsia="ru-RU"/>
              </w:rPr>
              <w:t>8».</w:t>
            </w:r>
          </w:p>
        </w:tc>
      </w:tr>
      <w:tr w:rsidR="002A722A" w:rsidRPr="002A722A" w14:paraId="5EAE87F2" w14:textId="77777777" w:rsidTr="002A722A">
        <w:trPr>
          <w:trHeight w:val="20"/>
        </w:trPr>
        <w:tc>
          <w:tcPr>
            <w:tcW w:w="1062" w:type="pct"/>
            <w:vMerge/>
            <w:shd w:val="clear" w:color="auto" w:fill="auto"/>
          </w:tcPr>
          <w:p w14:paraId="4FB20D5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7CB59F55"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№24.</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схемы дешифратора 4</w:t>
            </w:r>
            <w:r w:rsidRPr="002A722A">
              <w:rPr>
                <w:rFonts w:ascii="Times New Roman" w:eastAsia="Times New Roman" w:hAnsi="Times New Roman" w:cs="Times New Roman"/>
                <w:bCs/>
                <w:sz w:val="24"/>
                <w:szCs w:val="24"/>
                <w:lang w:val="en-US" w:eastAsia="ru-RU"/>
              </w:rPr>
              <w:t>X</w:t>
            </w:r>
            <w:r w:rsidRPr="002A722A">
              <w:rPr>
                <w:rFonts w:ascii="Times New Roman" w:eastAsia="Times New Roman" w:hAnsi="Times New Roman" w:cs="Times New Roman"/>
                <w:bCs/>
                <w:sz w:val="24"/>
                <w:szCs w:val="24"/>
                <w:lang w:eastAsia="ru-RU"/>
              </w:rPr>
              <w:t>16».</w:t>
            </w:r>
          </w:p>
        </w:tc>
      </w:tr>
      <w:tr w:rsidR="002A722A" w:rsidRPr="002A722A" w14:paraId="6B42094C" w14:textId="77777777" w:rsidTr="002A722A">
        <w:trPr>
          <w:trHeight w:val="20"/>
        </w:trPr>
        <w:tc>
          <w:tcPr>
            <w:tcW w:w="1062" w:type="pct"/>
            <w:vMerge/>
            <w:shd w:val="clear" w:color="auto" w:fill="auto"/>
          </w:tcPr>
          <w:p w14:paraId="68A249B8"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4F30CE2"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755A6A83" w14:textId="77777777" w:rsidTr="002A722A">
        <w:trPr>
          <w:trHeight w:val="20"/>
        </w:trPr>
        <w:tc>
          <w:tcPr>
            <w:tcW w:w="1062" w:type="pct"/>
            <w:shd w:val="clear" w:color="auto" w:fill="auto"/>
          </w:tcPr>
          <w:p w14:paraId="5F6BA896"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Раздел 5</w:t>
            </w:r>
          </w:p>
        </w:tc>
        <w:tc>
          <w:tcPr>
            <w:tcW w:w="3938" w:type="pct"/>
            <w:shd w:val="clear" w:color="auto" w:fill="auto"/>
          </w:tcPr>
          <w:p w14:paraId="402F659F"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Полусумматоры и сумматоры</w:t>
            </w:r>
          </w:p>
        </w:tc>
      </w:tr>
      <w:tr w:rsidR="002A722A" w:rsidRPr="002A722A" w14:paraId="783014B7" w14:textId="77777777" w:rsidTr="002A722A">
        <w:trPr>
          <w:trHeight w:val="253"/>
        </w:trPr>
        <w:tc>
          <w:tcPr>
            <w:tcW w:w="1062" w:type="pct"/>
            <w:vMerge w:val="restart"/>
            <w:shd w:val="clear" w:color="auto" w:fill="auto"/>
          </w:tcPr>
          <w:p w14:paraId="28B5170E"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5.1. Полусумматоры</w:t>
            </w:r>
          </w:p>
        </w:tc>
        <w:tc>
          <w:tcPr>
            <w:tcW w:w="3938" w:type="pct"/>
            <w:shd w:val="clear" w:color="auto" w:fill="auto"/>
            <w:vAlign w:val="bottom"/>
          </w:tcPr>
          <w:p w14:paraId="46424A7A"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650C7515" w14:textId="77777777" w:rsidTr="002A722A">
        <w:trPr>
          <w:trHeight w:val="20"/>
        </w:trPr>
        <w:tc>
          <w:tcPr>
            <w:tcW w:w="1062" w:type="pct"/>
            <w:vMerge/>
            <w:shd w:val="clear" w:color="auto" w:fill="auto"/>
          </w:tcPr>
          <w:p w14:paraId="6797ADF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0FA7FFA"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1. Принцип работы, режимы работы и сборочная схема полусумматора.</w:t>
            </w:r>
          </w:p>
        </w:tc>
      </w:tr>
      <w:tr w:rsidR="002A722A" w:rsidRPr="002A722A" w14:paraId="08BC79C2" w14:textId="77777777" w:rsidTr="002A722A">
        <w:trPr>
          <w:trHeight w:val="20"/>
        </w:trPr>
        <w:tc>
          <w:tcPr>
            <w:tcW w:w="1062" w:type="pct"/>
            <w:vMerge/>
            <w:shd w:val="clear" w:color="auto" w:fill="auto"/>
          </w:tcPr>
          <w:p w14:paraId="29F4899C"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254FFD7D"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практических и лабораторных занятий</w:t>
            </w:r>
          </w:p>
        </w:tc>
      </w:tr>
      <w:tr w:rsidR="002A722A" w:rsidRPr="002A722A" w14:paraId="0D5AE6B0" w14:textId="77777777" w:rsidTr="002A722A">
        <w:trPr>
          <w:trHeight w:val="20"/>
        </w:trPr>
        <w:tc>
          <w:tcPr>
            <w:tcW w:w="1062" w:type="pct"/>
            <w:vMerge/>
            <w:shd w:val="clear" w:color="auto" w:fill="auto"/>
          </w:tcPr>
          <w:p w14:paraId="4197B6AE"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74481BAE"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Лабораторная работа №25.</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 xml:space="preserve">«Сборка схемы полусумматора, состоящего из элементов </w:t>
            </w:r>
            <w:proofErr w:type="spellStart"/>
            <w:r w:rsidRPr="002A722A">
              <w:rPr>
                <w:rFonts w:ascii="Times New Roman" w:eastAsia="Times New Roman" w:hAnsi="Times New Roman" w:cs="Times New Roman"/>
                <w:bCs/>
                <w:sz w:val="24"/>
                <w:szCs w:val="24"/>
                <w:lang w:eastAsia="ru-RU"/>
              </w:rPr>
              <w:t>Искл</w:t>
            </w:r>
            <w:proofErr w:type="spellEnd"/>
            <w:r w:rsidRPr="002A722A">
              <w:rPr>
                <w:rFonts w:ascii="Times New Roman" w:eastAsia="Times New Roman" w:hAnsi="Times New Roman" w:cs="Times New Roman"/>
                <w:bCs/>
                <w:sz w:val="24"/>
                <w:szCs w:val="24"/>
                <w:lang w:eastAsia="ru-RU"/>
              </w:rPr>
              <w:t xml:space="preserve">. ИЛИ и </w:t>
            </w:r>
            <w:proofErr w:type="spellStart"/>
            <w:r w:rsidRPr="002A722A">
              <w:rPr>
                <w:rFonts w:ascii="Times New Roman" w:eastAsia="Times New Roman" w:hAnsi="Times New Roman" w:cs="Times New Roman"/>
                <w:bCs/>
                <w:sz w:val="24"/>
                <w:szCs w:val="24"/>
                <w:lang w:eastAsia="ru-RU"/>
              </w:rPr>
              <w:t>И</w:t>
            </w:r>
            <w:proofErr w:type="spellEnd"/>
            <w:r w:rsidRPr="002A722A">
              <w:rPr>
                <w:rFonts w:ascii="Times New Roman" w:eastAsia="Times New Roman" w:hAnsi="Times New Roman" w:cs="Times New Roman"/>
                <w:bCs/>
                <w:sz w:val="24"/>
                <w:szCs w:val="24"/>
                <w:lang w:eastAsia="ru-RU"/>
              </w:rPr>
              <w:t>».</w:t>
            </w:r>
          </w:p>
        </w:tc>
      </w:tr>
      <w:tr w:rsidR="002A722A" w:rsidRPr="002A722A" w14:paraId="6B325360" w14:textId="77777777" w:rsidTr="002A722A">
        <w:trPr>
          <w:trHeight w:val="20"/>
        </w:trPr>
        <w:tc>
          <w:tcPr>
            <w:tcW w:w="1062" w:type="pct"/>
            <w:vMerge/>
            <w:shd w:val="clear" w:color="auto" w:fill="auto"/>
          </w:tcPr>
          <w:p w14:paraId="7350A6CE"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781C27DD"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№26.</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схемы полусумматора, состоящего из элементов И, ИЛИ и НЕ».</w:t>
            </w:r>
          </w:p>
        </w:tc>
      </w:tr>
      <w:tr w:rsidR="002A722A" w:rsidRPr="002A722A" w14:paraId="473BF791" w14:textId="77777777" w:rsidTr="002A722A">
        <w:trPr>
          <w:trHeight w:val="20"/>
        </w:trPr>
        <w:tc>
          <w:tcPr>
            <w:tcW w:w="1062" w:type="pct"/>
            <w:vMerge/>
            <w:shd w:val="clear" w:color="auto" w:fill="auto"/>
          </w:tcPr>
          <w:p w14:paraId="04B58117"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42260288"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0F1CF41F" w14:textId="77777777" w:rsidTr="002A722A">
        <w:trPr>
          <w:trHeight w:val="253"/>
        </w:trPr>
        <w:tc>
          <w:tcPr>
            <w:tcW w:w="1062" w:type="pct"/>
            <w:vMerge w:val="restart"/>
            <w:shd w:val="clear" w:color="auto" w:fill="auto"/>
          </w:tcPr>
          <w:p w14:paraId="62955F8C"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lastRenderedPageBreak/>
              <w:t>Тема 5.2. Сумматоры</w:t>
            </w:r>
          </w:p>
        </w:tc>
        <w:tc>
          <w:tcPr>
            <w:tcW w:w="3938" w:type="pct"/>
            <w:shd w:val="clear" w:color="auto" w:fill="auto"/>
            <w:vAlign w:val="bottom"/>
          </w:tcPr>
          <w:p w14:paraId="177F70F4"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5D2F702F" w14:textId="77777777" w:rsidTr="002A722A">
        <w:trPr>
          <w:trHeight w:val="20"/>
        </w:trPr>
        <w:tc>
          <w:tcPr>
            <w:tcW w:w="1062" w:type="pct"/>
            <w:vMerge/>
            <w:shd w:val="clear" w:color="auto" w:fill="auto"/>
          </w:tcPr>
          <w:p w14:paraId="64CDF491" w14:textId="77777777" w:rsidR="002A722A" w:rsidRPr="002A722A" w:rsidRDefault="002A722A" w:rsidP="002A722A">
            <w:pPr>
              <w:rPr>
                <w:rFonts w:ascii="Times New Roman" w:eastAsia="Times New Roman" w:hAnsi="Times New Roman" w:cs="Times New Roman"/>
                <w:bCs/>
                <w:sz w:val="24"/>
                <w:szCs w:val="24"/>
                <w:lang w:val="en-US" w:eastAsia="ru-RU"/>
              </w:rPr>
            </w:pPr>
          </w:p>
        </w:tc>
        <w:tc>
          <w:tcPr>
            <w:tcW w:w="3938" w:type="pct"/>
            <w:shd w:val="clear" w:color="auto" w:fill="auto"/>
            <w:vAlign w:val="bottom"/>
          </w:tcPr>
          <w:p w14:paraId="4C2C5E6E"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1. Принцип работы, режимы работы и сборочная схема сумматора.</w:t>
            </w:r>
          </w:p>
        </w:tc>
      </w:tr>
      <w:tr w:rsidR="002A722A" w:rsidRPr="002A722A" w14:paraId="67953F53" w14:textId="77777777" w:rsidTr="002A722A">
        <w:trPr>
          <w:trHeight w:val="20"/>
        </w:trPr>
        <w:tc>
          <w:tcPr>
            <w:tcW w:w="1062" w:type="pct"/>
            <w:vMerge/>
            <w:shd w:val="clear" w:color="auto" w:fill="auto"/>
          </w:tcPr>
          <w:p w14:paraId="7FEFAD3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28D3FCC8"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практических и лабораторных занятий</w:t>
            </w:r>
          </w:p>
        </w:tc>
      </w:tr>
      <w:tr w:rsidR="002A722A" w:rsidRPr="002A722A" w14:paraId="0895F7BC" w14:textId="77777777" w:rsidTr="002A722A">
        <w:trPr>
          <w:trHeight w:val="20"/>
        </w:trPr>
        <w:tc>
          <w:tcPr>
            <w:tcW w:w="1062" w:type="pct"/>
            <w:vMerge/>
            <w:shd w:val="clear" w:color="auto" w:fill="auto"/>
          </w:tcPr>
          <w:p w14:paraId="63AB359B"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3A346F13"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Лабораторная работа №27.</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сумматора».</w:t>
            </w:r>
          </w:p>
        </w:tc>
      </w:tr>
      <w:tr w:rsidR="002A722A" w:rsidRPr="002A722A" w14:paraId="7073328A" w14:textId="77777777" w:rsidTr="002A722A">
        <w:trPr>
          <w:trHeight w:val="20"/>
        </w:trPr>
        <w:tc>
          <w:tcPr>
            <w:tcW w:w="1062" w:type="pct"/>
            <w:vMerge/>
            <w:shd w:val="clear" w:color="auto" w:fill="auto"/>
          </w:tcPr>
          <w:p w14:paraId="7C4D93E0"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tcPr>
          <w:p w14:paraId="472EFB80"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№28.</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последовательного многоразрядного сумматора».</w:t>
            </w:r>
          </w:p>
        </w:tc>
      </w:tr>
      <w:tr w:rsidR="002A722A" w:rsidRPr="002A722A" w14:paraId="694FFB10" w14:textId="77777777" w:rsidTr="002A722A">
        <w:trPr>
          <w:trHeight w:val="20"/>
        </w:trPr>
        <w:tc>
          <w:tcPr>
            <w:tcW w:w="1062" w:type="pct"/>
            <w:vMerge/>
            <w:shd w:val="clear" w:color="auto" w:fill="auto"/>
          </w:tcPr>
          <w:p w14:paraId="0E66DE8F" w14:textId="77777777" w:rsidR="002A722A" w:rsidRPr="002A722A" w:rsidRDefault="002A722A" w:rsidP="002A722A">
            <w:pPr>
              <w:rPr>
                <w:rFonts w:ascii="Times New Roman" w:eastAsia="Times New Roman" w:hAnsi="Times New Roman" w:cs="Times New Roman"/>
                <w:b/>
                <w:bCs/>
                <w:sz w:val="24"/>
                <w:szCs w:val="24"/>
                <w:lang w:eastAsia="ru-RU"/>
              </w:rPr>
            </w:pPr>
          </w:p>
        </w:tc>
        <w:tc>
          <w:tcPr>
            <w:tcW w:w="3938" w:type="pct"/>
            <w:shd w:val="clear" w:color="auto" w:fill="auto"/>
            <w:vAlign w:val="bottom"/>
          </w:tcPr>
          <w:p w14:paraId="1B74C255"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2A722A" w:rsidRPr="002A722A" w14:paraId="204EC499" w14:textId="77777777" w:rsidTr="002A722A">
        <w:trPr>
          <w:trHeight w:val="20"/>
        </w:trPr>
        <w:tc>
          <w:tcPr>
            <w:tcW w:w="1062" w:type="pct"/>
            <w:shd w:val="clear" w:color="auto" w:fill="auto"/>
          </w:tcPr>
          <w:p w14:paraId="3C5F79E4"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Раздел 6</w:t>
            </w:r>
          </w:p>
        </w:tc>
        <w:tc>
          <w:tcPr>
            <w:tcW w:w="3938" w:type="pct"/>
            <w:shd w:val="clear" w:color="auto" w:fill="auto"/>
          </w:tcPr>
          <w:p w14:paraId="35D3FAF1"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Преобразование и передача данных</w:t>
            </w:r>
          </w:p>
        </w:tc>
      </w:tr>
      <w:tr w:rsidR="002A722A" w:rsidRPr="002A722A" w14:paraId="5F653D93" w14:textId="77777777" w:rsidTr="002A722A">
        <w:trPr>
          <w:trHeight w:val="253"/>
        </w:trPr>
        <w:tc>
          <w:tcPr>
            <w:tcW w:w="1062" w:type="pct"/>
            <w:vMerge w:val="restart"/>
            <w:shd w:val="clear" w:color="auto" w:fill="auto"/>
          </w:tcPr>
          <w:p w14:paraId="08D8DB48" w14:textId="77777777"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Тема 6.1. Преобразование и передача данных</w:t>
            </w:r>
          </w:p>
        </w:tc>
        <w:tc>
          <w:tcPr>
            <w:tcW w:w="3938" w:type="pct"/>
            <w:shd w:val="clear" w:color="auto" w:fill="auto"/>
            <w:vAlign w:val="bottom"/>
          </w:tcPr>
          <w:p w14:paraId="02610764"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 xml:space="preserve">Содержание </w:t>
            </w:r>
          </w:p>
        </w:tc>
      </w:tr>
      <w:tr w:rsidR="002A722A" w:rsidRPr="002A722A" w14:paraId="665C616C" w14:textId="77777777" w:rsidTr="002A722A">
        <w:trPr>
          <w:trHeight w:val="20"/>
        </w:trPr>
        <w:tc>
          <w:tcPr>
            <w:tcW w:w="1062" w:type="pct"/>
            <w:vMerge/>
            <w:shd w:val="clear" w:color="auto" w:fill="auto"/>
          </w:tcPr>
          <w:p w14:paraId="49F81DBA" w14:textId="77777777" w:rsidR="002A722A" w:rsidRPr="002A722A" w:rsidRDefault="002A722A" w:rsidP="002A722A">
            <w:pPr>
              <w:rPr>
                <w:rFonts w:ascii="Times New Roman" w:eastAsia="Times New Roman" w:hAnsi="Times New Roman" w:cs="Times New Roman"/>
                <w:bCs/>
                <w:sz w:val="24"/>
                <w:szCs w:val="24"/>
                <w:lang w:eastAsia="ru-RU"/>
              </w:rPr>
            </w:pPr>
          </w:p>
        </w:tc>
        <w:tc>
          <w:tcPr>
            <w:tcW w:w="3938" w:type="pct"/>
            <w:shd w:val="clear" w:color="auto" w:fill="auto"/>
            <w:vAlign w:val="bottom"/>
          </w:tcPr>
          <w:p w14:paraId="4E993393"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sz w:val="24"/>
                <w:szCs w:val="24"/>
                <w:lang w:eastAsia="ru-RU"/>
              </w:rPr>
              <w:t>1.</w:t>
            </w:r>
            <w:r w:rsidRPr="002A722A">
              <w:rPr>
                <w:rFonts w:ascii="Calibri" w:eastAsia="Times New Roman" w:hAnsi="Calibri" w:cs="Times New Roman"/>
                <w:sz w:val="24"/>
                <w:szCs w:val="24"/>
                <w:lang w:eastAsia="ru-RU"/>
              </w:rPr>
              <w:t xml:space="preserve"> </w:t>
            </w:r>
            <w:r w:rsidRPr="002A722A">
              <w:rPr>
                <w:rFonts w:ascii="Times New Roman" w:eastAsia="Times New Roman" w:hAnsi="Times New Roman" w:cs="Times New Roman"/>
                <w:sz w:val="24"/>
                <w:szCs w:val="24"/>
                <w:lang w:eastAsia="ru-RU"/>
              </w:rPr>
              <w:t>Преобразованию последовательных потоков данных в параллельные и наоборот.</w:t>
            </w:r>
          </w:p>
        </w:tc>
      </w:tr>
      <w:tr w:rsidR="002A722A" w:rsidRPr="002A722A" w14:paraId="2E65325D" w14:textId="77777777" w:rsidTr="002A722A">
        <w:trPr>
          <w:trHeight w:val="20"/>
        </w:trPr>
        <w:tc>
          <w:tcPr>
            <w:tcW w:w="1062" w:type="pct"/>
            <w:vMerge/>
            <w:shd w:val="clear" w:color="auto" w:fill="auto"/>
          </w:tcPr>
          <w:p w14:paraId="01124FF8" w14:textId="77777777" w:rsidR="002A722A" w:rsidRPr="002A722A" w:rsidRDefault="002A722A" w:rsidP="002A722A">
            <w:pPr>
              <w:rPr>
                <w:rFonts w:ascii="Times New Roman" w:eastAsia="Times New Roman" w:hAnsi="Times New Roman" w:cs="Times New Roman"/>
                <w:bCs/>
                <w:sz w:val="24"/>
                <w:szCs w:val="24"/>
                <w:lang w:eastAsia="ru-RU"/>
              </w:rPr>
            </w:pPr>
          </w:p>
        </w:tc>
        <w:tc>
          <w:tcPr>
            <w:tcW w:w="3938" w:type="pct"/>
            <w:shd w:val="clear" w:color="auto" w:fill="auto"/>
            <w:vAlign w:val="bottom"/>
          </w:tcPr>
          <w:p w14:paraId="36928781" w14:textId="77777777" w:rsidR="002A722A" w:rsidRPr="002A722A" w:rsidRDefault="002A722A" w:rsidP="002A722A">
            <w:pPr>
              <w:rPr>
                <w:rFonts w:ascii="Times New Roman" w:eastAsia="Times New Roman" w:hAnsi="Times New Roman" w:cs="Times New Roman"/>
                <w:b/>
                <w:sz w:val="24"/>
                <w:szCs w:val="24"/>
                <w:lang w:eastAsia="ru-RU"/>
              </w:rPr>
            </w:pPr>
            <w:r w:rsidRPr="002A722A">
              <w:rPr>
                <w:rFonts w:ascii="Times New Roman" w:eastAsia="Times New Roman" w:hAnsi="Times New Roman" w:cs="Times New Roman"/>
                <w:b/>
                <w:bCs/>
                <w:sz w:val="24"/>
                <w:szCs w:val="24"/>
                <w:lang w:eastAsia="ru-RU"/>
              </w:rPr>
              <w:t>В том числе лабораторных работ</w:t>
            </w:r>
          </w:p>
        </w:tc>
      </w:tr>
      <w:tr w:rsidR="002A722A" w:rsidRPr="002A722A" w14:paraId="77769183" w14:textId="77777777" w:rsidTr="002A722A">
        <w:trPr>
          <w:trHeight w:val="20"/>
        </w:trPr>
        <w:tc>
          <w:tcPr>
            <w:tcW w:w="1062" w:type="pct"/>
            <w:vMerge/>
            <w:shd w:val="clear" w:color="auto" w:fill="auto"/>
          </w:tcPr>
          <w:p w14:paraId="7B49D832" w14:textId="77777777" w:rsidR="002A722A" w:rsidRPr="002A722A" w:rsidRDefault="002A722A" w:rsidP="002A722A">
            <w:pPr>
              <w:rPr>
                <w:rFonts w:ascii="Times New Roman" w:eastAsia="Times New Roman" w:hAnsi="Times New Roman" w:cs="Times New Roman"/>
                <w:bCs/>
                <w:sz w:val="24"/>
                <w:szCs w:val="24"/>
                <w:lang w:eastAsia="ru-RU"/>
              </w:rPr>
            </w:pPr>
          </w:p>
        </w:tc>
        <w:tc>
          <w:tcPr>
            <w:tcW w:w="3938" w:type="pct"/>
            <w:shd w:val="clear" w:color="auto" w:fill="auto"/>
          </w:tcPr>
          <w:p w14:paraId="5AF80221"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Лабораторная работа №29.</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сдвигового регистра, состоящего из четырех D-триггеров».</w:t>
            </w:r>
          </w:p>
        </w:tc>
      </w:tr>
      <w:tr w:rsidR="002A722A" w:rsidRPr="002A722A" w14:paraId="044E181E" w14:textId="77777777" w:rsidTr="002A722A">
        <w:trPr>
          <w:trHeight w:val="20"/>
        </w:trPr>
        <w:tc>
          <w:tcPr>
            <w:tcW w:w="1062" w:type="pct"/>
            <w:vMerge/>
            <w:shd w:val="clear" w:color="auto" w:fill="auto"/>
          </w:tcPr>
          <w:p w14:paraId="1AB95384" w14:textId="77777777" w:rsidR="002A722A" w:rsidRPr="002A722A" w:rsidRDefault="002A722A" w:rsidP="002A722A">
            <w:pPr>
              <w:rPr>
                <w:rFonts w:ascii="Times New Roman" w:eastAsia="Times New Roman" w:hAnsi="Times New Roman" w:cs="Times New Roman"/>
                <w:bCs/>
                <w:sz w:val="24"/>
                <w:szCs w:val="24"/>
                <w:lang w:eastAsia="ru-RU"/>
              </w:rPr>
            </w:pPr>
          </w:p>
        </w:tc>
        <w:tc>
          <w:tcPr>
            <w:tcW w:w="3938" w:type="pct"/>
            <w:shd w:val="clear" w:color="auto" w:fill="auto"/>
          </w:tcPr>
          <w:p w14:paraId="52C5AB6B"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Cs/>
                <w:sz w:val="24"/>
                <w:szCs w:val="24"/>
                <w:lang w:eastAsia="ru-RU"/>
              </w:rPr>
              <w:t>Лабораторная работа №30.</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восьмиразрядного последовательно-параллельного преобразователя».</w:t>
            </w:r>
          </w:p>
        </w:tc>
      </w:tr>
      <w:tr w:rsidR="002A722A" w:rsidRPr="002A722A" w14:paraId="282D20C9" w14:textId="77777777" w:rsidTr="002A722A">
        <w:trPr>
          <w:trHeight w:val="20"/>
        </w:trPr>
        <w:tc>
          <w:tcPr>
            <w:tcW w:w="1062" w:type="pct"/>
            <w:vMerge/>
            <w:shd w:val="clear" w:color="auto" w:fill="auto"/>
          </w:tcPr>
          <w:p w14:paraId="42FFEE1F" w14:textId="77777777" w:rsidR="002A722A" w:rsidRPr="002A722A" w:rsidRDefault="002A722A" w:rsidP="002A722A">
            <w:pPr>
              <w:rPr>
                <w:rFonts w:ascii="Times New Roman" w:eastAsia="Times New Roman" w:hAnsi="Times New Roman" w:cs="Times New Roman"/>
                <w:bCs/>
                <w:sz w:val="24"/>
                <w:szCs w:val="24"/>
                <w:lang w:eastAsia="ru-RU"/>
              </w:rPr>
            </w:pPr>
          </w:p>
        </w:tc>
        <w:tc>
          <w:tcPr>
            <w:tcW w:w="3938" w:type="pct"/>
            <w:shd w:val="clear" w:color="auto" w:fill="auto"/>
          </w:tcPr>
          <w:p w14:paraId="6F5EF014" w14:textId="77777777" w:rsidR="002A722A" w:rsidRPr="002A722A" w:rsidRDefault="002A722A" w:rsidP="002A722A">
            <w:pPr>
              <w:rPr>
                <w:rFonts w:ascii="Times New Roman" w:eastAsia="Times New Roman" w:hAnsi="Times New Roman" w:cs="Times New Roman"/>
                <w:bCs/>
                <w:sz w:val="24"/>
                <w:szCs w:val="24"/>
                <w:lang w:eastAsia="ru-RU"/>
              </w:rPr>
            </w:pPr>
            <w:r w:rsidRPr="002A722A">
              <w:rPr>
                <w:rFonts w:ascii="Times New Roman" w:eastAsia="Times New Roman" w:hAnsi="Times New Roman" w:cs="Times New Roman"/>
                <w:bCs/>
                <w:sz w:val="24"/>
                <w:szCs w:val="24"/>
                <w:lang w:eastAsia="ru-RU"/>
              </w:rPr>
              <w:t>Лабораторная работа №31.</w:t>
            </w:r>
            <w:r w:rsidRPr="002A722A">
              <w:rPr>
                <w:rFonts w:ascii="Times New Roman" w:eastAsia="Times New Roman" w:hAnsi="Times New Roman" w:cs="Times New Roman"/>
                <w:sz w:val="24"/>
                <w:szCs w:val="24"/>
                <w:lang w:eastAsia="ru-RU"/>
              </w:rPr>
              <w:t xml:space="preserve"> </w:t>
            </w:r>
            <w:r w:rsidRPr="002A722A">
              <w:rPr>
                <w:rFonts w:ascii="Times New Roman" w:eastAsia="Times New Roman" w:hAnsi="Times New Roman" w:cs="Times New Roman"/>
                <w:bCs/>
                <w:sz w:val="24"/>
                <w:szCs w:val="24"/>
                <w:lang w:eastAsia="ru-RU"/>
              </w:rPr>
              <w:t>«Сборка восьмиразрядного параллельного-последовательного преобразователя».</w:t>
            </w:r>
          </w:p>
        </w:tc>
      </w:tr>
      <w:tr w:rsidR="002A722A" w:rsidRPr="002A722A" w14:paraId="13E5EB18" w14:textId="77777777" w:rsidTr="002A722A">
        <w:trPr>
          <w:trHeight w:val="20"/>
        </w:trPr>
        <w:tc>
          <w:tcPr>
            <w:tcW w:w="1062" w:type="pct"/>
            <w:vMerge/>
            <w:shd w:val="clear" w:color="auto" w:fill="auto"/>
          </w:tcPr>
          <w:p w14:paraId="664F79B0" w14:textId="77777777" w:rsidR="002A722A" w:rsidRPr="002A722A" w:rsidRDefault="002A722A" w:rsidP="002A722A">
            <w:pPr>
              <w:rPr>
                <w:rFonts w:ascii="Times New Roman" w:eastAsia="Times New Roman" w:hAnsi="Times New Roman" w:cs="Times New Roman"/>
                <w:bCs/>
                <w:sz w:val="24"/>
                <w:szCs w:val="24"/>
                <w:lang w:eastAsia="ru-RU"/>
              </w:rPr>
            </w:pPr>
          </w:p>
        </w:tc>
        <w:tc>
          <w:tcPr>
            <w:tcW w:w="3938" w:type="pct"/>
            <w:shd w:val="clear" w:color="auto" w:fill="auto"/>
            <w:vAlign w:val="bottom"/>
          </w:tcPr>
          <w:p w14:paraId="11FC3765" w14:textId="77777777" w:rsidR="002A722A" w:rsidRPr="002A722A" w:rsidRDefault="002A722A" w:rsidP="002A722A">
            <w:pPr>
              <w:rPr>
                <w:rFonts w:ascii="Times New Roman" w:eastAsia="Times New Roman" w:hAnsi="Times New Roman" w:cs="Times New Roman"/>
                <w:sz w:val="24"/>
                <w:szCs w:val="24"/>
                <w:lang w:eastAsia="ru-RU"/>
              </w:rPr>
            </w:pPr>
            <w:r w:rsidRPr="002A722A">
              <w:rPr>
                <w:rFonts w:ascii="Times New Roman" w:eastAsia="Times New Roman" w:hAnsi="Times New Roman" w:cs="Times New Roman"/>
                <w:b/>
                <w:bCs/>
                <w:sz w:val="24"/>
                <w:szCs w:val="24"/>
                <w:lang w:eastAsia="ru-RU"/>
              </w:rPr>
              <w:t>Самостоятельная работа</w:t>
            </w:r>
          </w:p>
        </w:tc>
      </w:tr>
      <w:tr w:rsidR="00485C73" w:rsidRPr="002A722A" w14:paraId="0B6A4BC9" w14:textId="77777777" w:rsidTr="002A722A">
        <w:trPr>
          <w:trHeight w:val="20"/>
        </w:trPr>
        <w:tc>
          <w:tcPr>
            <w:tcW w:w="5000" w:type="pct"/>
            <w:gridSpan w:val="2"/>
            <w:shd w:val="clear" w:color="auto" w:fill="auto"/>
          </w:tcPr>
          <w:p w14:paraId="23D70868" w14:textId="1D0AE61C" w:rsidR="00485C73" w:rsidRPr="002A722A" w:rsidRDefault="00485C73" w:rsidP="002A722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2A722A" w:rsidRPr="002A722A" w14:paraId="11F2A4CF" w14:textId="77777777" w:rsidTr="002A722A">
        <w:trPr>
          <w:trHeight w:val="20"/>
        </w:trPr>
        <w:tc>
          <w:tcPr>
            <w:tcW w:w="5000" w:type="pct"/>
            <w:gridSpan w:val="2"/>
            <w:shd w:val="clear" w:color="auto" w:fill="auto"/>
          </w:tcPr>
          <w:p w14:paraId="7678C38B" w14:textId="50A2C22D" w:rsidR="002A722A" w:rsidRPr="002A722A" w:rsidRDefault="002A722A" w:rsidP="002A722A">
            <w:pPr>
              <w:rPr>
                <w:rFonts w:ascii="Times New Roman" w:eastAsia="Times New Roman" w:hAnsi="Times New Roman" w:cs="Times New Roman"/>
                <w:b/>
                <w:bCs/>
                <w:sz w:val="24"/>
                <w:szCs w:val="24"/>
                <w:lang w:eastAsia="ru-RU"/>
              </w:rPr>
            </w:pPr>
            <w:r w:rsidRPr="002A722A">
              <w:rPr>
                <w:rFonts w:ascii="Times New Roman" w:eastAsia="Times New Roman" w:hAnsi="Times New Roman" w:cs="Times New Roman"/>
                <w:b/>
                <w:bCs/>
                <w:sz w:val="24"/>
                <w:szCs w:val="24"/>
                <w:lang w:eastAsia="ru-RU"/>
              </w:rPr>
              <w:t>Всего:</w:t>
            </w:r>
            <w:r w:rsidR="00485C73">
              <w:rPr>
                <w:rFonts w:ascii="Times New Roman" w:eastAsia="Times New Roman" w:hAnsi="Times New Roman" w:cs="Times New Roman"/>
                <w:b/>
                <w:bCs/>
                <w:sz w:val="24"/>
                <w:szCs w:val="24"/>
                <w:lang w:eastAsia="ru-RU"/>
              </w:rPr>
              <w:t xml:space="preserve"> 122</w:t>
            </w:r>
          </w:p>
        </w:tc>
      </w:tr>
    </w:tbl>
    <w:p w14:paraId="4A09EA49" w14:textId="77777777" w:rsidR="002A722A" w:rsidRDefault="002A722A" w:rsidP="002A722A">
      <w:pPr>
        <w:pStyle w:val="114"/>
        <w:ind w:left="1800" w:firstLine="0"/>
        <w:rPr>
          <w:rFonts w:ascii="Times New Roman" w:hAnsi="Times New Roman"/>
        </w:rPr>
      </w:pPr>
    </w:p>
    <w:p w14:paraId="7C3BC65C" w14:textId="77777777" w:rsidR="002A722A" w:rsidRPr="00DF068E" w:rsidRDefault="002A722A" w:rsidP="002A722A">
      <w:pPr>
        <w:pStyle w:val="1f0"/>
        <w:rPr>
          <w:rFonts w:ascii="Times New Roman" w:hAnsi="Times New Roman"/>
          <w:lang w:val="ru-RU"/>
        </w:rPr>
      </w:pPr>
      <w:bookmarkStart w:id="1849" w:name="_Hlk22128030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C35BDC5" w14:textId="77777777" w:rsidR="002A722A" w:rsidRPr="00E11160" w:rsidRDefault="002A722A" w:rsidP="002A722A">
      <w:pPr>
        <w:pStyle w:val="114"/>
        <w:rPr>
          <w:rFonts w:ascii="Times New Roman" w:hAnsi="Times New Roman"/>
        </w:rPr>
      </w:pPr>
      <w:bookmarkStart w:id="1850" w:name="_Hlk221280328"/>
      <w:bookmarkEnd w:id="1849"/>
      <w:r w:rsidRPr="00E11160">
        <w:rPr>
          <w:rFonts w:ascii="Times New Roman" w:hAnsi="Times New Roman"/>
        </w:rPr>
        <w:t>3.1. Материально-техническое обеспечение</w:t>
      </w:r>
    </w:p>
    <w:bookmarkEnd w:id="1850"/>
    <w:p w14:paraId="54BDFC44" w14:textId="224F7341" w:rsidR="002A722A" w:rsidRDefault="00C4100B" w:rsidP="002A722A">
      <w:pPr>
        <w:suppressAutoHyphens/>
        <w:ind w:firstLine="709"/>
        <w:jc w:val="both"/>
        <w:rPr>
          <w:rFonts w:ascii="Times New Roman" w:hAnsi="Times New Roman" w:cs="Times New Roman"/>
          <w:bCs/>
          <w:sz w:val="24"/>
          <w:szCs w:val="24"/>
        </w:rPr>
      </w:pPr>
      <w:r w:rsidRPr="007F79C8">
        <w:rPr>
          <w:rFonts w:ascii="Times New Roman" w:eastAsia="Times New Roman" w:hAnsi="Times New Roman"/>
          <w:bCs/>
          <w:sz w:val="24"/>
          <w:szCs w:val="24"/>
        </w:rPr>
        <w:t>Для реализации программы учебной дисциплины предусмотрен</w:t>
      </w:r>
      <w:r>
        <w:rPr>
          <w:rFonts w:ascii="Times New Roman" w:eastAsia="Times New Roman" w:hAnsi="Times New Roman"/>
          <w:bCs/>
          <w:sz w:val="24"/>
          <w:szCs w:val="24"/>
        </w:rPr>
        <w:t>ы</w:t>
      </w:r>
      <w:r w:rsidRPr="007F79C8">
        <w:rPr>
          <w:rFonts w:ascii="Times New Roman" w:eastAsia="Times New Roman" w:hAnsi="Times New Roman"/>
          <w:bCs/>
          <w:sz w:val="24"/>
          <w:szCs w:val="24"/>
        </w:rPr>
        <w:t xml:space="preserve"> </w:t>
      </w:r>
      <w:r>
        <w:rPr>
          <w:rFonts w:ascii="Times New Roman" w:hAnsi="Times New Roman" w:cs="Times New Roman"/>
          <w:bCs/>
          <w:sz w:val="24"/>
          <w:szCs w:val="24"/>
        </w:rPr>
        <w:t>к</w:t>
      </w:r>
      <w:r w:rsidR="002A722A">
        <w:rPr>
          <w:rFonts w:ascii="Times New Roman" w:hAnsi="Times New Roman" w:cs="Times New Roman"/>
          <w:bCs/>
          <w:sz w:val="24"/>
          <w:szCs w:val="24"/>
        </w:rPr>
        <w:t xml:space="preserve">абинет </w:t>
      </w:r>
      <w:bookmarkStart w:id="1851" w:name="_Hlk221280347"/>
      <w:r w:rsidR="002A722A" w:rsidRPr="0054349C">
        <w:rPr>
          <w:rFonts w:ascii="Times New Roman" w:hAnsi="Times New Roman"/>
          <w:bCs/>
          <w:i/>
          <w:sz w:val="24"/>
          <w:szCs w:val="24"/>
        </w:rPr>
        <w:t>«</w:t>
      </w:r>
      <w:r w:rsidR="002A722A" w:rsidRPr="00C4100B">
        <w:rPr>
          <w:rFonts w:ascii="Times New Roman" w:hAnsi="Times New Roman"/>
          <w:bCs/>
          <w:iCs/>
          <w:sz w:val="24"/>
          <w:szCs w:val="24"/>
        </w:rPr>
        <w:t>Информационных технологий</w:t>
      </w:r>
      <w:r w:rsidR="002A722A" w:rsidRPr="0054349C">
        <w:rPr>
          <w:rFonts w:ascii="Times New Roman" w:hAnsi="Times New Roman"/>
          <w:bCs/>
          <w:i/>
          <w:sz w:val="24"/>
          <w:szCs w:val="24"/>
        </w:rPr>
        <w:t>»</w:t>
      </w:r>
      <w:r w:rsidR="002A722A" w:rsidRPr="0054349C">
        <w:rPr>
          <w:rFonts w:ascii="Times New Roman" w:hAnsi="Times New Roman"/>
          <w:bCs/>
          <w:sz w:val="24"/>
          <w:szCs w:val="24"/>
        </w:rPr>
        <w:t xml:space="preserve">, </w:t>
      </w:r>
      <w:r w:rsidR="002A722A">
        <w:rPr>
          <w:rFonts w:ascii="Times New Roman" w:hAnsi="Times New Roman"/>
          <w:bCs/>
          <w:sz w:val="24"/>
          <w:szCs w:val="24"/>
        </w:rPr>
        <w:t>л</w:t>
      </w:r>
      <w:r w:rsidR="002A722A" w:rsidRPr="0054349C">
        <w:rPr>
          <w:rFonts w:ascii="Times New Roman" w:hAnsi="Times New Roman"/>
          <w:bCs/>
          <w:sz w:val="24"/>
          <w:szCs w:val="24"/>
        </w:rPr>
        <w:t xml:space="preserve">аборатория </w:t>
      </w:r>
      <w:r w:rsidR="002A722A" w:rsidRPr="00C4100B">
        <w:rPr>
          <w:rFonts w:ascii="Times New Roman" w:hAnsi="Times New Roman"/>
          <w:bCs/>
          <w:iCs/>
          <w:sz w:val="24"/>
          <w:szCs w:val="24"/>
        </w:rPr>
        <w:t>«</w:t>
      </w:r>
      <w:r w:rsidR="002A722A" w:rsidRPr="00C4100B">
        <w:rPr>
          <w:rFonts w:ascii="Times New Roman" w:hAnsi="Times New Roman"/>
          <w:iCs/>
          <w:sz w:val="24"/>
          <w:szCs w:val="24"/>
        </w:rPr>
        <w:t>Электротехники, электронной и вычислительной техники</w:t>
      </w:r>
      <w:r w:rsidR="002A722A" w:rsidRPr="0054349C">
        <w:rPr>
          <w:rFonts w:ascii="Times New Roman" w:hAnsi="Times New Roman"/>
          <w:bCs/>
          <w:i/>
          <w:sz w:val="24"/>
          <w:szCs w:val="24"/>
        </w:rPr>
        <w:t>»</w:t>
      </w:r>
      <w:r w:rsidR="002A722A" w:rsidRPr="0054349C">
        <w:rPr>
          <w:rFonts w:ascii="Times New Roman" w:hAnsi="Times New Roman"/>
          <w:bCs/>
          <w:iCs/>
          <w:sz w:val="24"/>
          <w:szCs w:val="24"/>
        </w:rPr>
        <w:t>,</w:t>
      </w:r>
      <w:r w:rsidR="002A722A" w:rsidRPr="0054349C">
        <w:rPr>
          <w:rFonts w:ascii="Times New Roman" w:hAnsi="Times New Roman"/>
          <w:bCs/>
          <w:i/>
          <w:sz w:val="24"/>
          <w:szCs w:val="24"/>
        </w:rPr>
        <w:t xml:space="preserve"> </w:t>
      </w:r>
      <w:r w:rsidR="002A722A" w:rsidRPr="0054349C">
        <w:rPr>
          <w:rFonts w:ascii="Times New Roman" w:hAnsi="Times New Roman"/>
          <w:bCs/>
          <w:sz w:val="24"/>
          <w:szCs w:val="24"/>
        </w:rPr>
        <w:t>оснащенн</w:t>
      </w:r>
      <w:r w:rsidR="002A722A">
        <w:rPr>
          <w:rFonts w:ascii="Times New Roman" w:hAnsi="Times New Roman"/>
          <w:bCs/>
          <w:sz w:val="24"/>
          <w:szCs w:val="24"/>
        </w:rPr>
        <w:t>ые</w:t>
      </w:r>
      <w:r w:rsidR="002A722A" w:rsidRPr="0082307B">
        <w:rPr>
          <w:rFonts w:ascii="Times New Roman" w:hAnsi="Times New Roman" w:cs="Times New Roman"/>
          <w:bCs/>
          <w:sz w:val="24"/>
          <w:szCs w:val="24"/>
        </w:rPr>
        <w:t xml:space="preserve"> в соответствии с приложением 3 ПОП</w:t>
      </w:r>
      <w:r w:rsidR="002A722A">
        <w:rPr>
          <w:rFonts w:ascii="Times New Roman" w:hAnsi="Times New Roman" w:cs="Times New Roman"/>
          <w:bCs/>
          <w:sz w:val="24"/>
          <w:szCs w:val="24"/>
        </w:rPr>
        <w:t xml:space="preserve"> С</w:t>
      </w:r>
      <w:r w:rsidR="002A722A" w:rsidRPr="0082307B">
        <w:rPr>
          <w:rFonts w:ascii="Times New Roman" w:hAnsi="Times New Roman" w:cs="Times New Roman"/>
          <w:bCs/>
          <w:sz w:val="24"/>
          <w:szCs w:val="24"/>
        </w:rPr>
        <w:t>П</w:t>
      </w:r>
      <w:r w:rsidR="002A722A">
        <w:rPr>
          <w:rFonts w:ascii="Times New Roman" w:hAnsi="Times New Roman" w:cs="Times New Roman"/>
          <w:bCs/>
          <w:sz w:val="24"/>
          <w:szCs w:val="24"/>
        </w:rPr>
        <w:t>О</w:t>
      </w:r>
      <w:r w:rsidR="002A722A" w:rsidRPr="0082307B">
        <w:rPr>
          <w:rFonts w:ascii="Times New Roman" w:hAnsi="Times New Roman" w:cs="Times New Roman"/>
          <w:bCs/>
          <w:sz w:val="24"/>
          <w:szCs w:val="24"/>
        </w:rPr>
        <w:t xml:space="preserve">. </w:t>
      </w:r>
    </w:p>
    <w:p w14:paraId="425C4FF3" w14:textId="77777777" w:rsidR="00703637" w:rsidRPr="0082307B" w:rsidRDefault="00703637" w:rsidP="002A722A">
      <w:pPr>
        <w:suppressAutoHyphens/>
        <w:ind w:firstLine="709"/>
        <w:jc w:val="both"/>
        <w:rPr>
          <w:rFonts w:ascii="Times New Roman" w:hAnsi="Times New Roman" w:cs="Times New Roman"/>
          <w:bCs/>
          <w:sz w:val="24"/>
          <w:szCs w:val="24"/>
        </w:rPr>
      </w:pPr>
    </w:p>
    <w:bookmarkEnd w:id="1851"/>
    <w:p w14:paraId="45C420F5" w14:textId="77777777" w:rsidR="00703637" w:rsidRPr="00703637" w:rsidRDefault="00703637" w:rsidP="00703637">
      <w:pPr>
        <w:spacing w:line="259" w:lineRule="auto"/>
        <w:ind w:firstLine="709"/>
        <w:jc w:val="both"/>
        <w:rPr>
          <w:rFonts w:ascii="Times New Roman" w:eastAsia="Times New Roman" w:hAnsi="Times New Roman" w:cs="Times New Roman"/>
          <w:b/>
          <w:bCs/>
          <w:sz w:val="24"/>
          <w:szCs w:val="24"/>
          <w:lang w:eastAsia="ru-RU"/>
        </w:rPr>
      </w:pPr>
      <w:r w:rsidRPr="00703637">
        <w:rPr>
          <w:rFonts w:ascii="Times New Roman" w:eastAsia="Times New Roman" w:hAnsi="Times New Roman" w:cs="Times New Roman"/>
          <w:b/>
          <w:bCs/>
          <w:sz w:val="24"/>
          <w:szCs w:val="24"/>
          <w:lang w:eastAsia="ru-RU"/>
        </w:rPr>
        <w:t>3.2. Информационное обеспечение реализации программы</w:t>
      </w:r>
    </w:p>
    <w:p w14:paraId="10314381" w14:textId="65A34F8D" w:rsidR="00703637" w:rsidRDefault="00703637" w:rsidP="00703637">
      <w:pPr>
        <w:spacing w:line="259" w:lineRule="auto"/>
        <w:ind w:firstLine="709"/>
        <w:jc w:val="both"/>
        <w:rPr>
          <w:rFonts w:ascii="Times New Roman" w:eastAsia="Times New Roman" w:hAnsi="Times New Roman" w:cs="Times New Roman"/>
          <w:bCs/>
          <w:sz w:val="24"/>
          <w:szCs w:val="24"/>
          <w:lang w:eastAsia="ru-RU"/>
        </w:rPr>
      </w:pPr>
      <w:r w:rsidRPr="00703637">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03637">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03637">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F776F1" w14:textId="77777777" w:rsidR="00703637" w:rsidRPr="00703637" w:rsidRDefault="00703637" w:rsidP="00703637">
      <w:pPr>
        <w:spacing w:line="259" w:lineRule="auto"/>
        <w:ind w:firstLine="709"/>
        <w:jc w:val="both"/>
        <w:rPr>
          <w:rFonts w:ascii="Times New Roman" w:eastAsia="Times New Roman" w:hAnsi="Times New Roman" w:cs="Times New Roman"/>
          <w:sz w:val="24"/>
          <w:szCs w:val="24"/>
          <w:lang w:eastAsia="ru-RU"/>
        </w:rPr>
      </w:pPr>
    </w:p>
    <w:p w14:paraId="4C9AD58A" w14:textId="58D1BDA8" w:rsidR="00703637" w:rsidRDefault="00703637" w:rsidP="00703637">
      <w:pPr>
        <w:spacing w:after="240" w:line="259" w:lineRule="auto"/>
        <w:ind w:firstLine="709"/>
        <w:jc w:val="both"/>
        <w:rPr>
          <w:rFonts w:ascii="Times New Roman" w:eastAsia="Times New Roman" w:hAnsi="Times New Roman" w:cs="Times New Roman"/>
          <w:b/>
          <w:sz w:val="24"/>
          <w:szCs w:val="24"/>
          <w:lang w:eastAsia="ru-RU"/>
        </w:rPr>
      </w:pPr>
      <w:r w:rsidRPr="00703637">
        <w:rPr>
          <w:rFonts w:ascii="Times New Roman" w:eastAsia="Times New Roman" w:hAnsi="Times New Roman" w:cs="Times New Roman"/>
          <w:b/>
          <w:sz w:val="24"/>
          <w:szCs w:val="24"/>
          <w:lang w:eastAsia="ru-RU"/>
        </w:rPr>
        <w:t>3.2.1. Основные печатные и электронные издания</w:t>
      </w:r>
    </w:p>
    <w:p w14:paraId="2F12A146"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1.</w:t>
      </w:r>
      <w:r w:rsidRPr="00703637">
        <w:rPr>
          <w:rFonts w:ascii="Times New Roman" w:eastAsia="Times New Roman" w:hAnsi="Times New Roman" w:cs="Times New Roman"/>
          <w:sz w:val="24"/>
          <w:szCs w:val="24"/>
          <w:lang w:eastAsia="ru-RU"/>
        </w:rPr>
        <w:tab/>
        <w:t xml:space="preserve">Гагарина, Л.Г. Технические средства информатизации: учебное пособие / Л.Г. Гагарина, Ф.С. Золотухин. — 2-е изд., </w:t>
      </w:r>
      <w:proofErr w:type="spellStart"/>
      <w:r w:rsidRPr="00703637">
        <w:rPr>
          <w:rFonts w:ascii="Times New Roman" w:eastAsia="Times New Roman" w:hAnsi="Times New Roman" w:cs="Times New Roman"/>
          <w:sz w:val="24"/>
          <w:szCs w:val="24"/>
          <w:lang w:eastAsia="ru-RU"/>
        </w:rPr>
        <w:t>перераб</w:t>
      </w:r>
      <w:proofErr w:type="spellEnd"/>
      <w:r w:rsidRPr="00703637">
        <w:rPr>
          <w:rFonts w:ascii="Times New Roman" w:eastAsia="Times New Roman" w:hAnsi="Times New Roman" w:cs="Times New Roman"/>
          <w:sz w:val="24"/>
          <w:szCs w:val="24"/>
          <w:lang w:eastAsia="ru-RU"/>
        </w:rPr>
        <w:t xml:space="preserve">. и доп. — Москва: ИНФРА-М, 2021. — 260 с. — (Среднее профессиональное образование). — DOI 10.12737/1083293. - ISBN 978-5-16-016140-2. - Текст: электронный. - URL: https://znanium.com/catalog/product/1083293 </w:t>
      </w:r>
    </w:p>
    <w:p w14:paraId="78C1BA31"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2.</w:t>
      </w:r>
      <w:r w:rsidRPr="00703637">
        <w:rPr>
          <w:rFonts w:ascii="Times New Roman" w:eastAsia="Times New Roman" w:hAnsi="Times New Roman" w:cs="Times New Roman"/>
          <w:sz w:val="24"/>
          <w:szCs w:val="24"/>
          <w:lang w:eastAsia="ru-RU"/>
        </w:rPr>
        <w:tab/>
      </w:r>
      <w:proofErr w:type="spellStart"/>
      <w:r w:rsidRPr="00703637">
        <w:rPr>
          <w:rFonts w:ascii="Times New Roman" w:eastAsia="Times New Roman" w:hAnsi="Times New Roman" w:cs="Times New Roman"/>
          <w:sz w:val="24"/>
          <w:szCs w:val="24"/>
          <w:lang w:eastAsia="ru-RU"/>
        </w:rPr>
        <w:t>Келим</w:t>
      </w:r>
      <w:proofErr w:type="spellEnd"/>
      <w:r w:rsidRPr="00703637">
        <w:rPr>
          <w:rFonts w:ascii="Times New Roman" w:eastAsia="Times New Roman" w:hAnsi="Times New Roman" w:cs="Times New Roman"/>
          <w:sz w:val="24"/>
          <w:szCs w:val="24"/>
          <w:lang w:eastAsia="ru-RU"/>
        </w:rPr>
        <w:t xml:space="preserve"> Ю. М. Вычислительная техника: учеб. для студ. учреждений СПО/ </w:t>
      </w:r>
      <w:proofErr w:type="spellStart"/>
      <w:r w:rsidRPr="00703637">
        <w:rPr>
          <w:rFonts w:ascii="Times New Roman" w:eastAsia="Times New Roman" w:hAnsi="Times New Roman" w:cs="Times New Roman"/>
          <w:sz w:val="24"/>
          <w:szCs w:val="24"/>
          <w:lang w:eastAsia="ru-RU"/>
        </w:rPr>
        <w:t>Келим</w:t>
      </w:r>
      <w:proofErr w:type="spellEnd"/>
      <w:r w:rsidRPr="00703637">
        <w:rPr>
          <w:rFonts w:ascii="Times New Roman" w:eastAsia="Times New Roman" w:hAnsi="Times New Roman" w:cs="Times New Roman"/>
          <w:sz w:val="24"/>
          <w:szCs w:val="24"/>
          <w:lang w:eastAsia="ru-RU"/>
        </w:rPr>
        <w:t xml:space="preserve"> Ю.М., 2-е изд. стер.: Издательский центр «Академия», 2019. – 368с.ISBN издания: 978-5-4468-8473-5</w:t>
      </w:r>
    </w:p>
    <w:p w14:paraId="3B10D9BF"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3.</w:t>
      </w:r>
      <w:r w:rsidRPr="00703637">
        <w:rPr>
          <w:rFonts w:ascii="Times New Roman" w:eastAsia="Times New Roman" w:hAnsi="Times New Roman" w:cs="Times New Roman"/>
          <w:sz w:val="24"/>
          <w:szCs w:val="24"/>
          <w:lang w:eastAsia="ru-RU"/>
        </w:rPr>
        <w:tab/>
        <w:t xml:space="preserve">Куль, Т.П. Основы вычислительной техники: учебное пособие / Т.П. Куль. — Минск: Республиканский институт профессионального образования (РИПО), 2018. — </w:t>
      </w:r>
      <w:r w:rsidRPr="00703637">
        <w:rPr>
          <w:rFonts w:ascii="Times New Roman" w:eastAsia="Times New Roman" w:hAnsi="Times New Roman" w:cs="Times New Roman"/>
          <w:sz w:val="24"/>
          <w:szCs w:val="24"/>
          <w:lang w:eastAsia="ru-RU"/>
        </w:rPr>
        <w:lastRenderedPageBreak/>
        <w:t xml:space="preserve">244 c. — ISBN 978-985-503-812-3. — Текст: электронный // Электронный ресурс цифровой образовательной среды СПО </w:t>
      </w:r>
      <w:proofErr w:type="spellStart"/>
      <w:r w:rsidRPr="00703637">
        <w:rPr>
          <w:rFonts w:ascii="Times New Roman" w:eastAsia="Times New Roman" w:hAnsi="Times New Roman" w:cs="Times New Roman"/>
          <w:sz w:val="24"/>
          <w:szCs w:val="24"/>
          <w:lang w:eastAsia="ru-RU"/>
        </w:rPr>
        <w:t>PROFобразование</w:t>
      </w:r>
      <w:proofErr w:type="spellEnd"/>
      <w:r w:rsidRPr="00703637">
        <w:rPr>
          <w:rFonts w:ascii="Times New Roman" w:eastAsia="Times New Roman" w:hAnsi="Times New Roman" w:cs="Times New Roman"/>
          <w:sz w:val="24"/>
          <w:szCs w:val="24"/>
          <w:lang w:eastAsia="ru-RU"/>
        </w:rPr>
        <w:t xml:space="preserve">: [сайт]. — URL: https://profspo.ru/books/84879 </w:t>
      </w:r>
    </w:p>
    <w:p w14:paraId="107E3640"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4.</w:t>
      </w:r>
      <w:r w:rsidRPr="00703637">
        <w:rPr>
          <w:rFonts w:ascii="Times New Roman" w:eastAsia="Times New Roman" w:hAnsi="Times New Roman" w:cs="Times New Roman"/>
          <w:sz w:val="24"/>
          <w:szCs w:val="24"/>
          <w:lang w:eastAsia="ru-RU"/>
        </w:rPr>
        <w:tab/>
        <w:t xml:space="preserve">Миленина, С. А.  Электроника и схемотехника: учебник и практикум для среднего профессионального образования / С. А. Миленина; под редакцией Н. К. Миленина. — 2-е изд., </w:t>
      </w:r>
      <w:proofErr w:type="spellStart"/>
      <w:r w:rsidRPr="00703637">
        <w:rPr>
          <w:rFonts w:ascii="Times New Roman" w:eastAsia="Times New Roman" w:hAnsi="Times New Roman" w:cs="Times New Roman"/>
          <w:sz w:val="24"/>
          <w:szCs w:val="24"/>
          <w:lang w:eastAsia="ru-RU"/>
        </w:rPr>
        <w:t>перераб</w:t>
      </w:r>
      <w:proofErr w:type="spellEnd"/>
      <w:r w:rsidRPr="00703637">
        <w:rPr>
          <w:rFonts w:ascii="Times New Roman" w:eastAsia="Times New Roman" w:hAnsi="Times New Roman" w:cs="Times New Roman"/>
          <w:sz w:val="24"/>
          <w:szCs w:val="24"/>
          <w:lang w:eastAsia="ru-RU"/>
        </w:rPr>
        <w:t>. и доп. — Москва: Издательство Юрайт, 2022. — 270 с. — (Профессиональное образование). — ISBN 978-5-534-06085-0. — Текст: электронный // Образовательная платформа Юрайт [сайт]. — URL: https://urait.ru/bcode/492093</w:t>
      </w:r>
    </w:p>
    <w:p w14:paraId="54F40220"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5.</w:t>
      </w:r>
      <w:r w:rsidRPr="00703637">
        <w:rPr>
          <w:rFonts w:ascii="Times New Roman" w:eastAsia="Times New Roman" w:hAnsi="Times New Roman" w:cs="Times New Roman"/>
          <w:sz w:val="24"/>
          <w:szCs w:val="24"/>
          <w:lang w:eastAsia="ru-RU"/>
        </w:rPr>
        <w:tab/>
        <w:t>Программно-учебный модуль для компетенций «Мехатроника», «Мобильная робототехника» ИЦ «Академия», 2019. https://academia-moscow.ru/catalogue/5414/368827/</w:t>
      </w:r>
    </w:p>
    <w:p w14:paraId="30026D67"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6.</w:t>
      </w:r>
      <w:r w:rsidRPr="00703637">
        <w:rPr>
          <w:rFonts w:ascii="Times New Roman" w:eastAsia="Times New Roman" w:hAnsi="Times New Roman" w:cs="Times New Roman"/>
          <w:sz w:val="24"/>
          <w:szCs w:val="24"/>
          <w:lang w:eastAsia="ru-RU"/>
        </w:rPr>
        <w:tab/>
        <w:t xml:space="preserve">Степина, В. В. Архитектура ЭВМ и вычислительные системы: учебник / В.В. Степина. — Москва: КУРС: ИНФРА-М, 2021. — 384 с. — (Среднее профессиональное образование). - ISBN 978-5-906923-07-3. - Текст: электронный. - URL: https://znanium.com/catalog/product/1423169 </w:t>
      </w:r>
    </w:p>
    <w:p w14:paraId="682BD1D8" w14:textId="77777777" w:rsidR="00703637" w:rsidRPr="00703637" w:rsidRDefault="00703637" w:rsidP="00703637">
      <w:pPr>
        <w:spacing w:after="160" w:line="259" w:lineRule="auto"/>
        <w:ind w:right="283" w:firstLine="709"/>
        <w:contextualSpacing/>
        <w:jc w:val="both"/>
        <w:rPr>
          <w:rFonts w:ascii="Times New Roman" w:eastAsia="Times New Roman" w:hAnsi="Times New Roman" w:cs="Times New Roman"/>
          <w:sz w:val="24"/>
          <w:szCs w:val="24"/>
          <w:lang w:eastAsia="ru-RU"/>
        </w:rPr>
      </w:pPr>
      <w:r w:rsidRPr="00703637">
        <w:rPr>
          <w:rFonts w:ascii="Times New Roman" w:eastAsia="Times New Roman" w:hAnsi="Times New Roman" w:cs="Times New Roman"/>
          <w:sz w:val="24"/>
          <w:szCs w:val="24"/>
          <w:lang w:eastAsia="ru-RU"/>
        </w:rPr>
        <w:t>7.</w:t>
      </w:r>
      <w:r w:rsidRPr="00703637">
        <w:rPr>
          <w:rFonts w:ascii="Times New Roman" w:eastAsia="Times New Roman" w:hAnsi="Times New Roman" w:cs="Times New Roman"/>
          <w:sz w:val="24"/>
          <w:szCs w:val="24"/>
          <w:lang w:eastAsia="ru-RU"/>
        </w:rPr>
        <w:tab/>
        <w:t xml:space="preserve">Червяков, Г. Г.  Электронная техника: учебное пособие для среднего профессионального образования / Г.Г. Червяков, С. Г. Прохоров, О. В. </w:t>
      </w:r>
      <w:proofErr w:type="spellStart"/>
      <w:r w:rsidRPr="00703637">
        <w:rPr>
          <w:rFonts w:ascii="Times New Roman" w:eastAsia="Times New Roman" w:hAnsi="Times New Roman" w:cs="Times New Roman"/>
          <w:sz w:val="24"/>
          <w:szCs w:val="24"/>
          <w:lang w:eastAsia="ru-RU"/>
        </w:rPr>
        <w:t>Шиндор</w:t>
      </w:r>
      <w:proofErr w:type="spellEnd"/>
      <w:r w:rsidRPr="00703637">
        <w:rPr>
          <w:rFonts w:ascii="Times New Roman" w:eastAsia="Times New Roman" w:hAnsi="Times New Roman" w:cs="Times New Roman"/>
          <w:sz w:val="24"/>
          <w:szCs w:val="24"/>
          <w:lang w:eastAsia="ru-RU"/>
        </w:rPr>
        <w:t xml:space="preserve">. — 2-е изд., </w:t>
      </w:r>
      <w:proofErr w:type="spellStart"/>
      <w:r w:rsidRPr="00703637">
        <w:rPr>
          <w:rFonts w:ascii="Times New Roman" w:eastAsia="Times New Roman" w:hAnsi="Times New Roman" w:cs="Times New Roman"/>
          <w:sz w:val="24"/>
          <w:szCs w:val="24"/>
          <w:lang w:eastAsia="ru-RU"/>
        </w:rPr>
        <w:t>перераб</w:t>
      </w:r>
      <w:proofErr w:type="spellEnd"/>
      <w:r w:rsidRPr="00703637">
        <w:rPr>
          <w:rFonts w:ascii="Times New Roman" w:eastAsia="Times New Roman" w:hAnsi="Times New Roman" w:cs="Times New Roman"/>
          <w:sz w:val="24"/>
          <w:szCs w:val="24"/>
          <w:lang w:eastAsia="ru-RU"/>
        </w:rPr>
        <w:t>. и доп. — Москва: Издательство Юрайт, 2022. — 250 с. — (Профессиональное образование). — ISBN 978-5-534-11052-4. — Текст: электронный // Образовательная платформа Юрайт [сайт]. — URL: https://urait.ru/bcode/494881.</w:t>
      </w:r>
    </w:p>
    <w:p w14:paraId="495556A4" w14:textId="77777777" w:rsidR="00703637" w:rsidRPr="00703637" w:rsidRDefault="00703637" w:rsidP="00703637">
      <w:pPr>
        <w:spacing w:after="160" w:line="259" w:lineRule="auto"/>
        <w:ind w:right="283" w:firstLine="709"/>
        <w:contextualSpacing/>
        <w:rPr>
          <w:rFonts w:ascii="Times New Roman" w:eastAsia="Times New Roman" w:hAnsi="Times New Roman" w:cs="Times New Roman"/>
          <w:sz w:val="24"/>
          <w:szCs w:val="24"/>
          <w:lang w:eastAsia="ru-RU"/>
        </w:rPr>
      </w:pPr>
    </w:p>
    <w:p w14:paraId="69E99AA2" w14:textId="4360EE3B" w:rsidR="00703637" w:rsidRDefault="00703637" w:rsidP="00703637">
      <w:pPr>
        <w:spacing w:line="259" w:lineRule="auto"/>
        <w:ind w:right="283" w:firstLine="709"/>
        <w:contextualSpacing/>
        <w:jc w:val="both"/>
        <w:rPr>
          <w:rFonts w:ascii="Times New Roman" w:eastAsia="Times New Roman" w:hAnsi="Times New Roman" w:cs="Times New Roman"/>
          <w:bCs/>
          <w:i/>
          <w:sz w:val="24"/>
          <w:szCs w:val="24"/>
          <w:lang w:eastAsia="ru-RU"/>
        </w:rPr>
      </w:pPr>
      <w:r w:rsidRPr="00703637">
        <w:rPr>
          <w:rFonts w:ascii="Times New Roman" w:eastAsia="Times New Roman" w:hAnsi="Times New Roman" w:cs="Times New Roman"/>
          <w:b/>
          <w:bCs/>
          <w:sz w:val="24"/>
          <w:szCs w:val="24"/>
          <w:lang w:eastAsia="ru-RU"/>
        </w:rPr>
        <w:t xml:space="preserve">3.2.2. Дополнительные источники </w:t>
      </w:r>
      <w:r w:rsidRPr="00703637">
        <w:rPr>
          <w:rFonts w:ascii="Times New Roman" w:eastAsia="Times New Roman" w:hAnsi="Times New Roman" w:cs="Times New Roman"/>
          <w:bCs/>
          <w:i/>
          <w:sz w:val="24"/>
          <w:szCs w:val="24"/>
          <w:lang w:eastAsia="ru-RU"/>
        </w:rPr>
        <w:t>(при необходимости)</w:t>
      </w:r>
    </w:p>
    <w:p w14:paraId="78A01A62" w14:textId="5414F9F9" w:rsidR="00703637" w:rsidRDefault="00703637" w:rsidP="00703637">
      <w:pPr>
        <w:spacing w:line="259" w:lineRule="auto"/>
        <w:ind w:right="283" w:firstLine="709"/>
        <w:contextualSpacing/>
        <w:jc w:val="both"/>
        <w:rPr>
          <w:rFonts w:ascii="Times New Roman" w:eastAsia="Times New Roman" w:hAnsi="Times New Roman" w:cs="Times New Roman"/>
          <w:bCs/>
          <w:i/>
          <w:sz w:val="24"/>
          <w:szCs w:val="24"/>
          <w:lang w:eastAsia="ru-RU"/>
        </w:rPr>
      </w:pPr>
    </w:p>
    <w:p w14:paraId="43C6AC42" w14:textId="77777777" w:rsidR="003E541D" w:rsidRPr="00703637" w:rsidRDefault="003E541D" w:rsidP="00703637">
      <w:pPr>
        <w:spacing w:line="259" w:lineRule="auto"/>
        <w:ind w:right="283" w:firstLine="709"/>
        <w:contextualSpacing/>
        <w:jc w:val="both"/>
        <w:rPr>
          <w:rFonts w:ascii="Times New Roman" w:eastAsia="Times New Roman" w:hAnsi="Times New Roman" w:cs="Times New Roman"/>
          <w:bCs/>
          <w:i/>
          <w:sz w:val="24"/>
          <w:szCs w:val="24"/>
          <w:lang w:eastAsia="ru-RU"/>
        </w:rPr>
      </w:pPr>
    </w:p>
    <w:p w14:paraId="31211059" w14:textId="77777777" w:rsidR="00703637" w:rsidRPr="00E774AA" w:rsidRDefault="00703637" w:rsidP="00703637">
      <w:pPr>
        <w:pStyle w:val="1f0"/>
        <w:rPr>
          <w:rFonts w:ascii="Times New Roman" w:hAnsi="Times New Roman"/>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543"/>
        <w:gridCol w:w="2517"/>
      </w:tblGrid>
      <w:tr w:rsidR="00DB3902" w:rsidRPr="00DB3902" w14:paraId="026BB416" w14:textId="77777777" w:rsidTr="003E541D">
        <w:tc>
          <w:tcPr>
            <w:tcW w:w="1925" w:type="pct"/>
          </w:tcPr>
          <w:p w14:paraId="1784F8E8" w14:textId="189981CB" w:rsidR="00DB3902" w:rsidRPr="00DB3902" w:rsidRDefault="00DB3902" w:rsidP="00DB3902">
            <w:pPr>
              <w:jc w:val="center"/>
              <w:rPr>
                <w:rFonts w:ascii="Times New Roman" w:eastAsia="Times New Roman" w:hAnsi="Times New Roman" w:cs="Times New Roman"/>
                <w:iCs/>
                <w:sz w:val="24"/>
                <w:szCs w:val="24"/>
                <w:lang w:eastAsia="ru-RU"/>
              </w:rPr>
            </w:pPr>
            <w:r w:rsidRPr="00DB3902">
              <w:rPr>
                <w:rFonts w:ascii="Times New Roman" w:eastAsia="Times New Roman" w:hAnsi="Times New Roman" w:cs="Times New Roman"/>
                <w:b/>
                <w:bCs/>
                <w:iCs/>
                <w:sz w:val="24"/>
                <w:szCs w:val="24"/>
                <w:lang w:eastAsia="ru-RU"/>
              </w:rPr>
              <w:t>Результаты обучения</w:t>
            </w:r>
          </w:p>
        </w:tc>
        <w:tc>
          <w:tcPr>
            <w:tcW w:w="1798" w:type="pct"/>
          </w:tcPr>
          <w:p w14:paraId="634DA722" w14:textId="09C57A96" w:rsidR="00DB3902" w:rsidRPr="00DB3902" w:rsidRDefault="003E541D" w:rsidP="00DB3902">
            <w:pPr>
              <w:jc w:val="center"/>
              <w:rPr>
                <w:rFonts w:ascii="Times New Roman" w:eastAsia="Times New Roman" w:hAnsi="Times New Roman" w:cs="Times New Roman"/>
                <w:b/>
                <w:bCs/>
                <w:iCs/>
                <w:sz w:val="24"/>
                <w:szCs w:val="24"/>
                <w:lang w:eastAsia="ru-RU"/>
              </w:rPr>
            </w:pPr>
            <w:r w:rsidRPr="00D013ED">
              <w:rPr>
                <w:rFonts w:ascii="Times New Roman" w:hAnsi="Times New Roman" w:cs="Times New Roman"/>
                <w:b/>
                <w:iCs/>
                <w:sz w:val="24"/>
                <w:szCs w:val="24"/>
              </w:rPr>
              <w:t>Показатели освоенности компетенций</w:t>
            </w:r>
          </w:p>
        </w:tc>
        <w:tc>
          <w:tcPr>
            <w:tcW w:w="1277" w:type="pct"/>
          </w:tcPr>
          <w:p w14:paraId="3511AECD" w14:textId="77777777" w:rsidR="00DB3902" w:rsidRPr="00DB3902" w:rsidRDefault="00DB3902" w:rsidP="00DB3902">
            <w:pPr>
              <w:jc w:val="center"/>
              <w:rPr>
                <w:rFonts w:ascii="Times New Roman" w:eastAsia="Times New Roman" w:hAnsi="Times New Roman" w:cs="Times New Roman"/>
                <w:b/>
                <w:bCs/>
                <w:iCs/>
                <w:sz w:val="24"/>
                <w:szCs w:val="24"/>
                <w:lang w:eastAsia="ru-RU"/>
              </w:rPr>
            </w:pPr>
            <w:r w:rsidRPr="00DB3902">
              <w:rPr>
                <w:rFonts w:ascii="Times New Roman" w:eastAsia="Times New Roman" w:hAnsi="Times New Roman" w:cs="Times New Roman"/>
                <w:b/>
                <w:bCs/>
                <w:iCs/>
                <w:sz w:val="24"/>
                <w:szCs w:val="24"/>
                <w:lang w:eastAsia="ru-RU"/>
              </w:rPr>
              <w:t>Методы оценки</w:t>
            </w:r>
          </w:p>
        </w:tc>
      </w:tr>
      <w:tr w:rsidR="003E541D" w:rsidRPr="00DB3902" w14:paraId="0FF23104" w14:textId="77777777" w:rsidTr="003E541D">
        <w:trPr>
          <w:trHeight w:val="896"/>
        </w:trPr>
        <w:tc>
          <w:tcPr>
            <w:tcW w:w="1925" w:type="pct"/>
            <w:shd w:val="clear" w:color="auto" w:fill="auto"/>
          </w:tcPr>
          <w:p w14:paraId="763A256A"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iCs/>
                <w:sz w:val="24"/>
                <w:szCs w:val="24"/>
                <w:lang w:eastAsia="ru-RU"/>
              </w:rPr>
              <w:t xml:space="preserve">Знание </w:t>
            </w:r>
            <w:r w:rsidRPr="00DB3902">
              <w:rPr>
                <w:rFonts w:ascii="Times New Roman" w:eastAsia="Times New Roman" w:hAnsi="Times New Roman" w:cs="Times New Roman"/>
                <w:sz w:val="24"/>
                <w:szCs w:val="24"/>
                <w:lang w:eastAsia="ru-RU"/>
              </w:rPr>
              <w:t>основ электротехники, цифровой и аналоговой электроники</w:t>
            </w:r>
          </w:p>
          <w:p w14:paraId="2FBA5AAE" w14:textId="77777777" w:rsidR="003E541D" w:rsidRPr="00DB3902" w:rsidRDefault="003E541D" w:rsidP="00DB3902">
            <w:pPr>
              <w:rPr>
                <w:rFonts w:ascii="Times New Roman" w:eastAsia="Times New Roman" w:hAnsi="Times New Roman" w:cs="Times New Roman"/>
                <w:i/>
                <w:iCs/>
                <w:sz w:val="24"/>
                <w:szCs w:val="24"/>
                <w:lang w:eastAsia="ru-RU"/>
              </w:rPr>
            </w:pPr>
          </w:p>
        </w:tc>
        <w:tc>
          <w:tcPr>
            <w:tcW w:w="1798" w:type="pct"/>
            <w:vMerge w:val="restart"/>
            <w:shd w:val="clear" w:color="auto" w:fill="auto"/>
          </w:tcPr>
          <w:p w14:paraId="0C3B0A61" w14:textId="77777777" w:rsidR="003E541D" w:rsidRPr="00D013ED" w:rsidRDefault="003E541D" w:rsidP="003E541D">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«отлично»</w:t>
            </w:r>
            <w:r w:rsidRPr="00D013ED">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5009E93E" w14:textId="77777777" w:rsidR="003E541D" w:rsidRPr="00D013ED" w:rsidRDefault="003E541D" w:rsidP="003E541D">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«хорошо»</w:t>
            </w:r>
            <w:r w:rsidRPr="00D013ED">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w:t>
            </w:r>
            <w:r w:rsidRPr="00D013ED">
              <w:rPr>
                <w:rFonts w:ascii="Times New Roman" w:hAnsi="Times New Roman"/>
                <w:color w:val="000000"/>
                <w:sz w:val="24"/>
                <w:szCs w:val="24"/>
              </w:rPr>
              <w:lastRenderedPageBreak/>
              <w:t>вопросы.</w:t>
            </w:r>
          </w:p>
          <w:p w14:paraId="2745C1FC" w14:textId="77777777" w:rsidR="003E541D" w:rsidRPr="00D013ED" w:rsidRDefault="003E541D" w:rsidP="003E541D">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«удовлетворительно»</w:t>
            </w:r>
            <w:r w:rsidRPr="00D013ED">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1B3592C4" w14:textId="3A2FA33C" w:rsidR="003E541D" w:rsidRPr="00DB3902" w:rsidRDefault="003E541D" w:rsidP="003E541D">
            <w:pPr>
              <w:widowControl w:val="0"/>
              <w:rPr>
                <w:rFonts w:ascii="Times New Roman" w:eastAsia="Times New Roman" w:hAnsi="Times New Roman" w:cs="Times New Roman"/>
                <w:bCs/>
                <w:i/>
                <w:sz w:val="24"/>
                <w:szCs w:val="24"/>
                <w:lang w:eastAsia="ru-RU"/>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«неудовлетворительно»</w:t>
            </w:r>
            <w:r w:rsidRPr="00D013ED">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277" w:type="pct"/>
            <w:shd w:val="clear" w:color="auto" w:fill="auto"/>
          </w:tcPr>
          <w:p w14:paraId="714C1C9A"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lastRenderedPageBreak/>
              <w:t>Тестирование/ устный опрос по теме</w:t>
            </w:r>
          </w:p>
        </w:tc>
      </w:tr>
      <w:tr w:rsidR="003E541D" w:rsidRPr="00DB3902" w14:paraId="0D0C5764" w14:textId="77777777" w:rsidTr="003E541D">
        <w:trPr>
          <w:trHeight w:val="896"/>
        </w:trPr>
        <w:tc>
          <w:tcPr>
            <w:tcW w:w="1925" w:type="pct"/>
            <w:shd w:val="clear" w:color="auto" w:fill="auto"/>
          </w:tcPr>
          <w:p w14:paraId="594F1DAD"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Знание </w:t>
            </w:r>
            <w:r w:rsidRPr="00DB3902">
              <w:rPr>
                <w:rFonts w:ascii="Times New Roman" w:eastAsia="Times New Roman" w:hAnsi="Times New Roman" w:cs="Times New Roman"/>
                <w:iCs/>
                <w:sz w:val="24"/>
                <w:szCs w:val="24"/>
                <w:lang w:eastAsia="ru-RU"/>
              </w:rPr>
              <w:t xml:space="preserve">устройств и принцип действия </w:t>
            </w:r>
            <w:proofErr w:type="spellStart"/>
            <w:r w:rsidRPr="00DB3902">
              <w:rPr>
                <w:rFonts w:ascii="Times New Roman" w:eastAsia="Times New Roman" w:hAnsi="Times New Roman" w:cs="Times New Roman"/>
                <w:iCs/>
                <w:sz w:val="24"/>
                <w:szCs w:val="24"/>
                <w:lang w:eastAsia="ru-RU"/>
              </w:rPr>
              <w:t>мехатронных</w:t>
            </w:r>
            <w:proofErr w:type="spellEnd"/>
            <w:r w:rsidRPr="00DB3902">
              <w:rPr>
                <w:rFonts w:ascii="Times New Roman" w:eastAsia="Times New Roman" w:hAnsi="Times New Roman" w:cs="Times New Roman"/>
                <w:iCs/>
                <w:sz w:val="24"/>
                <w:szCs w:val="24"/>
                <w:lang w:eastAsia="ru-RU"/>
              </w:rPr>
              <w:t xml:space="preserve"> устройств и систем</w:t>
            </w:r>
          </w:p>
        </w:tc>
        <w:tc>
          <w:tcPr>
            <w:tcW w:w="1798" w:type="pct"/>
            <w:vMerge/>
            <w:shd w:val="clear" w:color="auto" w:fill="auto"/>
          </w:tcPr>
          <w:p w14:paraId="4B324AAB" w14:textId="5A595FE1" w:rsidR="003E541D" w:rsidRPr="00DB3902" w:rsidRDefault="003E541D" w:rsidP="00DB3902">
            <w:pPr>
              <w:widowControl w:val="0"/>
              <w:rPr>
                <w:rFonts w:ascii="Times New Roman" w:eastAsia="Times New Roman" w:hAnsi="Times New Roman" w:cs="Times New Roman"/>
                <w:bCs/>
                <w:i/>
                <w:sz w:val="24"/>
                <w:szCs w:val="24"/>
                <w:lang w:eastAsia="ru-RU"/>
              </w:rPr>
            </w:pPr>
          </w:p>
        </w:tc>
        <w:tc>
          <w:tcPr>
            <w:tcW w:w="1277" w:type="pct"/>
            <w:shd w:val="clear" w:color="auto" w:fill="auto"/>
          </w:tcPr>
          <w:p w14:paraId="63674D46"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547D8615" w14:textId="77777777" w:rsidTr="003E541D">
        <w:trPr>
          <w:trHeight w:val="896"/>
        </w:trPr>
        <w:tc>
          <w:tcPr>
            <w:tcW w:w="1925" w:type="pct"/>
            <w:shd w:val="clear" w:color="auto" w:fill="auto"/>
          </w:tcPr>
          <w:p w14:paraId="2D814C74"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прикладных программ управления проектами: наименования, возможности и порядок работы в них;</w:t>
            </w:r>
          </w:p>
        </w:tc>
        <w:tc>
          <w:tcPr>
            <w:tcW w:w="1798" w:type="pct"/>
            <w:vMerge/>
            <w:shd w:val="clear" w:color="auto" w:fill="auto"/>
          </w:tcPr>
          <w:p w14:paraId="545ECFA9" w14:textId="095CEFF0" w:rsidR="003E541D" w:rsidRPr="00DB3902" w:rsidRDefault="003E541D" w:rsidP="00DB3902">
            <w:pPr>
              <w:widowControl w:val="0"/>
              <w:rPr>
                <w:rFonts w:ascii="Times New Roman" w:eastAsia="Times New Roman" w:hAnsi="Times New Roman" w:cs="Times New Roman"/>
                <w:bCs/>
                <w:i/>
                <w:sz w:val="24"/>
                <w:szCs w:val="24"/>
                <w:lang w:eastAsia="ru-RU"/>
              </w:rPr>
            </w:pPr>
          </w:p>
        </w:tc>
        <w:tc>
          <w:tcPr>
            <w:tcW w:w="1277" w:type="pct"/>
            <w:shd w:val="clear" w:color="auto" w:fill="auto"/>
          </w:tcPr>
          <w:p w14:paraId="54517836"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53F9BE9D" w14:textId="77777777" w:rsidTr="003E541D">
        <w:trPr>
          <w:trHeight w:val="896"/>
        </w:trPr>
        <w:tc>
          <w:tcPr>
            <w:tcW w:w="1925" w:type="pct"/>
            <w:shd w:val="clear" w:color="auto" w:fill="auto"/>
          </w:tcPr>
          <w:p w14:paraId="6E8DC4FE" w14:textId="77777777" w:rsidR="003E541D" w:rsidRPr="00DB3902" w:rsidRDefault="003E541D" w:rsidP="00DB3902">
            <w:pPr>
              <w:widowControl w:val="0"/>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 xml:space="preserve">Знание </w:t>
            </w:r>
            <w:r w:rsidRPr="00DB3902">
              <w:rPr>
                <w:rFonts w:ascii="Times New Roman" w:eastAsia="Times New Roman" w:hAnsi="Times New Roman" w:cs="Times New Roman"/>
                <w:sz w:val="24"/>
                <w:szCs w:val="24"/>
                <w:lang w:eastAsia="ru-RU"/>
              </w:rPr>
              <w:t xml:space="preserve">технических требований к </w:t>
            </w:r>
            <w:proofErr w:type="spellStart"/>
            <w:r w:rsidRPr="00DB3902">
              <w:rPr>
                <w:rFonts w:ascii="Times New Roman" w:eastAsia="Times New Roman" w:hAnsi="Times New Roman" w:cs="Times New Roman"/>
                <w:sz w:val="24"/>
                <w:szCs w:val="24"/>
                <w:lang w:eastAsia="ru-RU"/>
              </w:rPr>
              <w:t>мехатронным</w:t>
            </w:r>
            <w:proofErr w:type="spellEnd"/>
            <w:r w:rsidRPr="00DB3902">
              <w:rPr>
                <w:rFonts w:ascii="Times New Roman" w:eastAsia="Times New Roman" w:hAnsi="Times New Roman" w:cs="Times New Roman"/>
                <w:sz w:val="24"/>
                <w:szCs w:val="24"/>
                <w:lang w:eastAsia="ru-RU"/>
              </w:rPr>
              <w:t xml:space="preserve"> устройствам и системам;</w:t>
            </w:r>
          </w:p>
        </w:tc>
        <w:tc>
          <w:tcPr>
            <w:tcW w:w="1798" w:type="pct"/>
            <w:vMerge/>
            <w:shd w:val="clear" w:color="auto" w:fill="auto"/>
          </w:tcPr>
          <w:p w14:paraId="4FCB3DA8" w14:textId="4C8E25E6" w:rsidR="003E541D" w:rsidRPr="00DB3902" w:rsidRDefault="003E541D" w:rsidP="00DB3902">
            <w:pPr>
              <w:widowControl w:val="0"/>
              <w:rPr>
                <w:rFonts w:ascii="Times New Roman" w:eastAsia="Times New Roman" w:hAnsi="Times New Roman" w:cs="Times New Roman"/>
                <w:sz w:val="24"/>
                <w:szCs w:val="24"/>
                <w:lang w:eastAsia="ru-RU"/>
              </w:rPr>
            </w:pPr>
          </w:p>
        </w:tc>
        <w:tc>
          <w:tcPr>
            <w:tcW w:w="1277" w:type="pct"/>
            <w:shd w:val="clear" w:color="auto" w:fill="auto"/>
          </w:tcPr>
          <w:p w14:paraId="430939C3"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29518A2E" w14:textId="77777777" w:rsidTr="003E541D">
        <w:trPr>
          <w:trHeight w:val="896"/>
        </w:trPr>
        <w:tc>
          <w:tcPr>
            <w:tcW w:w="1925" w:type="pct"/>
            <w:shd w:val="clear" w:color="auto" w:fill="auto"/>
          </w:tcPr>
          <w:p w14:paraId="2F125F88"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специализированного программного обеспечения, применяемого для чтения журналов параметров состояния программного обеспечения узлов, агрегатов и электронных модулей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устройств и систем</w:t>
            </w:r>
          </w:p>
        </w:tc>
        <w:tc>
          <w:tcPr>
            <w:tcW w:w="1798" w:type="pct"/>
            <w:vMerge/>
            <w:shd w:val="clear" w:color="auto" w:fill="auto"/>
          </w:tcPr>
          <w:p w14:paraId="6EE7BDB8" w14:textId="6D53E681"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4B662977"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7ED262AF" w14:textId="77777777" w:rsidTr="003E541D">
        <w:trPr>
          <w:trHeight w:val="896"/>
        </w:trPr>
        <w:tc>
          <w:tcPr>
            <w:tcW w:w="1925" w:type="pct"/>
            <w:shd w:val="clear" w:color="auto" w:fill="auto"/>
          </w:tcPr>
          <w:p w14:paraId="382ED948"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lastRenderedPageBreak/>
              <w:t>Знание</w:t>
            </w:r>
            <w:r w:rsidRPr="00DB3902">
              <w:rPr>
                <w:rFonts w:ascii="Times New Roman" w:eastAsia="Times New Roman" w:hAnsi="Times New Roman" w:cs="Times New Roman"/>
                <w:sz w:val="24"/>
                <w:szCs w:val="24"/>
                <w:lang w:eastAsia="ru-RU"/>
              </w:rPr>
              <w:t xml:space="preserve"> принципов работы и обновления программного обеспечения узлов, агрегатов, блоков и модулей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устройств и систем</w:t>
            </w:r>
          </w:p>
        </w:tc>
        <w:tc>
          <w:tcPr>
            <w:tcW w:w="1798" w:type="pct"/>
            <w:vMerge/>
            <w:shd w:val="clear" w:color="auto" w:fill="auto"/>
          </w:tcPr>
          <w:p w14:paraId="78527F70" w14:textId="46592375" w:rsidR="003E541D" w:rsidRPr="00DB3902" w:rsidRDefault="003E541D" w:rsidP="00DB3902">
            <w:pPr>
              <w:rPr>
                <w:rFonts w:ascii="Times New Roman" w:eastAsia="Times New Roman" w:hAnsi="Times New Roman" w:cs="Times New Roman"/>
                <w:i/>
                <w:sz w:val="24"/>
                <w:szCs w:val="24"/>
                <w:lang w:eastAsia="ru-RU"/>
              </w:rPr>
            </w:pPr>
          </w:p>
        </w:tc>
        <w:tc>
          <w:tcPr>
            <w:tcW w:w="1277" w:type="pct"/>
            <w:shd w:val="clear" w:color="auto" w:fill="auto"/>
          </w:tcPr>
          <w:p w14:paraId="0FEFD531"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34306A37" w14:textId="77777777" w:rsidTr="003E541D">
        <w:trPr>
          <w:trHeight w:val="896"/>
        </w:trPr>
        <w:tc>
          <w:tcPr>
            <w:tcW w:w="1925" w:type="pct"/>
          </w:tcPr>
          <w:p w14:paraId="6820C204"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алгоритмов выполнения работ в профессиональной и смежных областях</w:t>
            </w:r>
          </w:p>
        </w:tc>
        <w:tc>
          <w:tcPr>
            <w:tcW w:w="1798" w:type="pct"/>
            <w:vMerge/>
          </w:tcPr>
          <w:p w14:paraId="4BC009C4" w14:textId="723FA32E" w:rsidR="003E541D" w:rsidRPr="00DB3902" w:rsidRDefault="003E541D" w:rsidP="00DB3902">
            <w:pPr>
              <w:rPr>
                <w:rFonts w:ascii="Times New Roman" w:eastAsia="Times New Roman" w:hAnsi="Times New Roman" w:cs="Times New Roman"/>
                <w:i/>
                <w:sz w:val="24"/>
                <w:szCs w:val="24"/>
                <w:lang w:eastAsia="ru-RU"/>
              </w:rPr>
            </w:pPr>
          </w:p>
        </w:tc>
        <w:tc>
          <w:tcPr>
            <w:tcW w:w="1277" w:type="pct"/>
          </w:tcPr>
          <w:p w14:paraId="214376C7"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41225F44" w14:textId="77777777" w:rsidTr="003E541D">
        <w:trPr>
          <w:trHeight w:val="896"/>
        </w:trPr>
        <w:tc>
          <w:tcPr>
            <w:tcW w:w="1925" w:type="pct"/>
          </w:tcPr>
          <w:p w14:paraId="4067831E"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Знание </w:t>
            </w:r>
            <w:r w:rsidRPr="00DB3902">
              <w:rPr>
                <w:rFonts w:ascii="Times New Roman" w:eastAsia="Times New Roman" w:hAnsi="Times New Roman" w:cs="Times New Roman"/>
                <w:iCs/>
                <w:sz w:val="24"/>
                <w:szCs w:val="24"/>
                <w:lang w:eastAsia="ru-RU"/>
              </w:rPr>
              <w:t>номенклатуры информационных источников, применяемых в профессиональной деятельности</w:t>
            </w:r>
          </w:p>
        </w:tc>
        <w:tc>
          <w:tcPr>
            <w:tcW w:w="1798" w:type="pct"/>
            <w:vMerge/>
          </w:tcPr>
          <w:p w14:paraId="5E1DE625" w14:textId="7C896BD2" w:rsidR="003E541D" w:rsidRPr="00DB3902" w:rsidRDefault="003E541D" w:rsidP="00DB3902">
            <w:pPr>
              <w:rPr>
                <w:rFonts w:ascii="Times New Roman" w:eastAsia="Times New Roman" w:hAnsi="Times New Roman" w:cs="Times New Roman"/>
                <w:bCs/>
                <w:i/>
                <w:sz w:val="24"/>
                <w:szCs w:val="24"/>
                <w:lang w:eastAsia="ru-RU"/>
              </w:rPr>
            </w:pPr>
          </w:p>
        </w:tc>
        <w:tc>
          <w:tcPr>
            <w:tcW w:w="1277" w:type="pct"/>
          </w:tcPr>
          <w:p w14:paraId="3C1307E3" w14:textId="77777777" w:rsidR="003E541D" w:rsidRPr="003E0511" w:rsidRDefault="003E541D" w:rsidP="00DB3902">
            <w:pPr>
              <w:rPr>
                <w:rFonts w:ascii="Times New Roman" w:eastAsia="Times New Roman" w:hAnsi="Times New Roman" w:cs="Times New Roman"/>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4E59EDEE" w14:textId="77777777" w:rsidTr="003E541D">
        <w:trPr>
          <w:trHeight w:val="896"/>
        </w:trPr>
        <w:tc>
          <w:tcPr>
            <w:tcW w:w="1925" w:type="pct"/>
          </w:tcPr>
          <w:p w14:paraId="5EAD7856"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психологических основ деятельности коллектива, психологических особенностей личности</w:t>
            </w:r>
          </w:p>
        </w:tc>
        <w:tc>
          <w:tcPr>
            <w:tcW w:w="1798" w:type="pct"/>
            <w:vMerge/>
          </w:tcPr>
          <w:p w14:paraId="3FEE63C4" w14:textId="4609D1C9" w:rsidR="003E541D" w:rsidRPr="00DB3902" w:rsidRDefault="003E541D" w:rsidP="00DB3902">
            <w:pPr>
              <w:rPr>
                <w:rFonts w:ascii="Times New Roman" w:eastAsia="Times New Roman" w:hAnsi="Times New Roman" w:cs="Times New Roman"/>
                <w:i/>
                <w:sz w:val="24"/>
                <w:szCs w:val="24"/>
                <w:lang w:eastAsia="ru-RU"/>
              </w:rPr>
            </w:pPr>
          </w:p>
        </w:tc>
        <w:tc>
          <w:tcPr>
            <w:tcW w:w="1277" w:type="pct"/>
          </w:tcPr>
          <w:p w14:paraId="37763EF4" w14:textId="77777777" w:rsidR="003E541D" w:rsidRPr="003E0511" w:rsidRDefault="003E541D" w:rsidP="00DB3902">
            <w:pPr>
              <w:rPr>
                <w:rFonts w:ascii="Times New Roman" w:eastAsia="Times New Roman" w:hAnsi="Times New Roman" w:cs="Times New Roman"/>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3B096584" w14:textId="77777777" w:rsidTr="003E541D">
        <w:trPr>
          <w:trHeight w:val="896"/>
        </w:trPr>
        <w:tc>
          <w:tcPr>
            <w:tcW w:w="1925" w:type="pct"/>
          </w:tcPr>
          <w:p w14:paraId="6B09B4C0"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w:t>
            </w:r>
            <w:r w:rsidRPr="00DB3902">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c>
          <w:tcPr>
            <w:tcW w:w="1798" w:type="pct"/>
            <w:vMerge/>
          </w:tcPr>
          <w:p w14:paraId="6E681C2A" w14:textId="5AF0204C" w:rsidR="003E541D" w:rsidRPr="00DB3902" w:rsidRDefault="003E541D" w:rsidP="00DB3902">
            <w:pPr>
              <w:rPr>
                <w:rFonts w:ascii="Times New Roman" w:eastAsia="Times New Roman" w:hAnsi="Times New Roman" w:cs="Times New Roman"/>
                <w:i/>
                <w:sz w:val="24"/>
                <w:szCs w:val="24"/>
                <w:highlight w:val="yellow"/>
                <w:lang w:eastAsia="ru-RU"/>
              </w:rPr>
            </w:pPr>
          </w:p>
        </w:tc>
        <w:tc>
          <w:tcPr>
            <w:tcW w:w="1277" w:type="pct"/>
          </w:tcPr>
          <w:p w14:paraId="2B0D5F2F" w14:textId="77777777" w:rsidR="003E541D" w:rsidRPr="003E0511" w:rsidRDefault="003E541D" w:rsidP="00DB3902">
            <w:pPr>
              <w:rPr>
                <w:rFonts w:ascii="Times New Roman" w:eastAsia="Times New Roman" w:hAnsi="Times New Roman" w:cs="Times New Roman"/>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29F93EE0" w14:textId="77777777" w:rsidTr="003E541D">
        <w:trPr>
          <w:trHeight w:val="896"/>
        </w:trPr>
        <w:tc>
          <w:tcPr>
            <w:tcW w:w="1925" w:type="pct"/>
            <w:shd w:val="clear" w:color="auto" w:fill="auto"/>
          </w:tcPr>
          <w:p w14:paraId="728851D1"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значимость профессиональной деятельности по специальности</w:t>
            </w:r>
          </w:p>
        </w:tc>
        <w:tc>
          <w:tcPr>
            <w:tcW w:w="1798" w:type="pct"/>
            <w:vMerge/>
          </w:tcPr>
          <w:p w14:paraId="72B7A919" w14:textId="6B8509E5" w:rsidR="003E541D" w:rsidRPr="00DB3902" w:rsidRDefault="003E541D" w:rsidP="00DB3902">
            <w:pPr>
              <w:rPr>
                <w:rFonts w:ascii="Times New Roman" w:eastAsia="Times New Roman" w:hAnsi="Times New Roman" w:cs="Times New Roman"/>
                <w:i/>
                <w:sz w:val="24"/>
                <w:szCs w:val="24"/>
                <w:lang w:eastAsia="ru-RU"/>
              </w:rPr>
            </w:pPr>
          </w:p>
        </w:tc>
        <w:tc>
          <w:tcPr>
            <w:tcW w:w="1277" w:type="pct"/>
          </w:tcPr>
          <w:p w14:paraId="0ADF0CC3" w14:textId="77777777" w:rsidR="003E541D" w:rsidRPr="003E0511" w:rsidRDefault="003E541D" w:rsidP="00DB3902">
            <w:pPr>
              <w:rPr>
                <w:rFonts w:ascii="Times New Roman" w:eastAsia="Times New Roman" w:hAnsi="Times New Roman" w:cs="Times New Roman"/>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3866EF56" w14:textId="77777777" w:rsidTr="003E541D">
        <w:trPr>
          <w:trHeight w:val="896"/>
        </w:trPr>
        <w:tc>
          <w:tcPr>
            <w:tcW w:w="1925" w:type="pct"/>
          </w:tcPr>
          <w:p w14:paraId="59EDED64" w14:textId="77777777" w:rsidR="003E541D" w:rsidRPr="00DB3902" w:rsidRDefault="003E541D" w:rsidP="00DB3902">
            <w:pPr>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sz w:val="24"/>
                <w:szCs w:val="24"/>
                <w:lang w:eastAsia="ru-RU"/>
              </w:rPr>
              <w:t>Знание</w:t>
            </w:r>
            <w:r w:rsidRPr="00DB3902">
              <w:rPr>
                <w:rFonts w:ascii="Times New Roman" w:eastAsia="Times New Roman" w:hAnsi="Times New Roman" w:cs="Times New Roman"/>
                <w:sz w:val="24"/>
                <w:szCs w:val="24"/>
                <w:lang w:eastAsia="ru-RU"/>
              </w:rPr>
              <w:t xml:space="preserve"> правил экологической безопасности при ведении профессиональной деятельности;</w:t>
            </w:r>
          </w:p>
        </w:tc>
        <w:tc>
          <w:tcPr>
            <w:tcW w:w="1798" w:type="pct"/>
            <w:vMerge/>
          </w:tcPr>
          <w:p w14:paraId="17B90340" w14:textId="70EABAEB" w:rsidR="003E541D" w:rsidRPr="00DB3902" w:rsidRDefault="003E541D" w:rsidP="00DB3902">
            <w:pPr>
              <w:rPr>
                <w:rFonts w:ascii="Times New Roman" w:eastAsia="Times New Roman" w:hAnsi="Times New Roman" w:cs="Times New Roman"/>
                <w:i/>
                <w:sz w:val="24"/>
                <w:szCs w:val="24"/>
                <w:lang w:eastAsia="ru-RU"/>
              </w:rPr>
            </w:pPr>
          </w:p>
        </w:tc>
        <w:tc>
          <w:tcPr>
            <w:tcW w:w="1277" w:type="pct"/>
          </w:tcPr>
          <w:p w14:paraId="2FBE73A3" w14:textId="77777777" w:rsidR="003E541D" w:rsidRPr="003E0511" w:rsidRDefault="003E541D" w:rsidP="00DB3902">
            <w:pPr>
              <w:rPr>
                <w:rFonts w:ascii="Times New Roman" w:eastAsia="Times New Roman" w:hAnsi="Times New Roman" w:cs="Times New Roman"/>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1E457CD7" w14:textId="77777777" w:rsidTr="003E541D">
        <w:trPr>
          <w:trHeight w:val="896"/>
        </w:trPr>
        <w:tc>
          <w:tcPr>
            <w:tcW w:w="1925" w:type="pct"/>
          </w:tcPr>
          <w:p w14:paraId="5FF875C8"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Знание </w:t>
            </w:r>
            <w:r w:rsidRPr="00DB3902">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w:t>
            </w:r>
          </w:p>
        </w:tc>
        <w:tc>
          <w:tcPr>
            <w:tcW w:w="1798" w:type="pct"/>
            <w:vMerge/>
          </w:tcPr>
          <w:p w14:paraId="59CB54B1" w14:textId="723A02B1" w:rsidR="003E541D" w:rsidRPr="00DB3902" w:rsidRDefault="003E541D" w:rsidP="00DB3902">
            <w:pPr>
              <w:rPr>
                <w:rFonts w:ascii="Times New Roman" w:eastAsia="Times New Roman" w:hAnsi="Times New Roman" w:cs="Times New Roman"/>
                <w:bCs/>
                <w:i/>
                <w:sz w:val="24"/>
                <w:szCs w:val="24"/>
                <w:lang w:eastAsia="ru-RU"/>
              </w:rPr>
            </w:pPr>
          </w:p>
        </w:tc>
        <w:tc>
          <w:tcPr>
            <w:tcW w:w="1277" w:type="pct"/>
          </w:tcPr>
          <w:p w14:paraId="687CFEBD"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Тестирование/ устный опрос по теме</w:t>
            </w:r>
          </w:p>
        </w:tc>
      </w:tr>
      <w:tr w:rsidR="003E541D" w:rsidRPr="00DB3902" w14:paraId="669F1C56" w14:textId="77777777" w:rsidTr="003E541D">
        <w:trPr>
          <w:trHeight w:val="896"/>
        </w:trPr>
        <w:tc>
          <w:tcPr>
            <w:tcW w:w="1925" w:type="pct"/>
            <w:shd w:val="clear" w:color="auto" w:fill="auto"/>
          </w:tcPr>
          <w:p w14:paraId="559FB428" w14:textId="77777777" w:rsidR="003E541D" w:rsidRPr="00DB3902" w:rsidRDefault="003E541D" w:rsidP="00DB3902">
            <w:pPr>
              <w:widowControl w:val="0"/>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 xml:space="preserve">осуществлять проверку элементной базы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систем</w:t>
            </w:r>
          </w:p>
        </w:tc>
        <w:tc>
          <w:tcPr>
            <w:tcW w:w="1798" w:type="pct"/>
            <w:vMerge/>
            <w:shd w:val="clear" w:color="auto" w:fill="auto"/>
          </w:tcPr>
          <w:p w14:paraId="6ACF41FD" w14:textId="69D98BE7"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2C23707C"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222D4BF1" w14:textId="77777777" w:rsidTr="003E541D">
        <w:trPr>
          <w:trHeight w:val="896"/>
        </w:trPr>
        <w:tc>
          <w:tcPr>
            <w:tcW w:w="1925" w:type="pct"/>
            <w:shd w:val="clear" w:color="auto" w:fill="auto"/>
          </w:tcPr>
          <w:p w14:paraId="010F008A"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 xml:space="preserve">настраивать и регулировать механизмы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устройств и систем в соответствии с техническими требованиями</w:t>
            </w:r>
          </w:p>
        </w:tc>
        <w:tc>
          <w:tcPr>
            <w:tcW w:w="1798" w:type="pct"/>
            <w:vMerge/>
            <w:shd w:val="clear" w:color="auto" w:fill="auto"/>
          </w:tcPr>
          <w:p w14:paraId="379453D3" w14:textId="000C2E5D"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50608724"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2DE1EB98" w14:textId="77777777" w:rsidTr="003E541D">
        <w:trPr>
          <w:trHeight w:val="896"/>
        </w:trPr>
        <w:tc>
          <w:tcPr>
            <w:tcW w:w="1925" w:type="pct"/>
            <w:shd w:val="clear" w:color="auto" w:fill="auto"/>
          </w:tcPr>
          <w:p w14:paraId="3EC72A8D"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 xml:space="preserve">проводить отладку программ управления </w:t>
            </w:r>
            <w:proofErr w:type="spellStart"/>
            <w:r w:rsidRPr="00DB3902">
              <w:rPr>
                <w:rFonts w:ascii="Times New Roman" w:eastAsia="Times New Roman" w:hAnsi="Times New Roman" w:cs="Times New Roman"/>
                <w:sz w:val="24"/>
                <w:szCs w:val="24"/>
                <w:lang w:eastAsia="ru-RU"/>
              </w:rPr>
              <w:t>мехатронными</w:t>
            </w:r>
            <w:proofErr w:type="spellEnd"/>
            <w:r w:rsidRPr="00DB3902">
              <w:rPr>
                <w:rFonts w:ascii="Times New Roman" w:eastAsia="Times New Roman" w:hAnsi="Times New Roman" w:cs="Times New Roman"/>
                <w:sz w:val="24"/>
                <w:szCs w:val="24"/>
                <w:lang w:eastAsia="ru-RU"/>
              </w:rPr>
              <w:t xml:space="preserve"> системами и визуализации процессов управления и работы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систем</w:t>
            </w:r>
          </w:p>
        </w:tc>
        <w:tc>
          <w:tcPr>
            <w:tcW w:w="1798" w:type="pct"/>
            <w:vMerge/>
            <w:shd w:val="clear" w:color="auto" w:fill="auto"/>
          </w:tcPr>
          <w:p w14:paraId="79B8406E" w14:textId="147FAA13" w:rsidR="003E541D" w:rsidRPr="00DB3902" w:rsidRDefault="003E541D" w:rsidP="00DB3902">
            <w:pPr>
              <w:rPr>
                <w:rFonts w:ascii="Times New Roman" w:eastAsia="Times New Roman" w:hAnsi="Times New Roman" w:cs="Times New Roman"/>
                <w:i/>
                <w:sz w:val="24"/>
                <w:szCs w:val="24"/>
                <w:lang w:eastAsia="ru-RU"/>
              </w:rPr>
            </w:pPr>
          </w:p>
        </w:tc>
        <w:tc>
          <w:tcPr>
            <w:tcW w:w="1277" w:type="pct"/>
            <w:shd w:val="clear" w:color="auto" w:fill="auto"/>
          </w:tcPr>
          <w:p w14:paraId="2C8CBAAB"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63049D20" w14:textId="77777777" w:rsidTr="003E541D">
        <w:trPr>
          <w:trHeight w:val="896"/>
        </w:trPr>
        <w:tc>
          <w:tcPr>
            <w:tcW w:w="1925" w:type="pct"/>
            <w:shd w:val="clear" w:color="auto" w:fill="auto"/>
          </w:tcPr>
          <w:p w14:paraId="4F17E5E8"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 xml:space="preserve">применять специализированное программное обеспечение при разработке управляющих программ и визуализации процессов управления и работы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систем</w:t>
            </w:r>
          </w:p>
        </w:tc>
        <w:tc>
          <w:tcPr>
            <w:tcW w:w="1798" w:type="pct"/>
            <w:vMerge/>
            <w:shd w:val="clear" w:color="auto" w:fill="auto"/>
          </w:tcPr>
          <w:p w14:paraId="62DBDE41" w14:textId="1C694D54"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27EA4FD0"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590E1179" w14:textId="77777777" w:rsidTr="003E541D">
        <w:trPr>
          <w:trHeight w:val="896"/>
        </w:trPr>
        <w:tc>
          <w:tcPr>
            <w:tcW w:w="1925" w:type="pct"/>
            <w:shd w:val="clear" w:color="auto" w:fill="auto"/>
          </w:tcPr>
          <w:p w14:paraId="430CC82A"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lastRenderedPageBreak/>
              <w:t xml:space="preserve">Умение </w:t>
            </w:r>
            <w:r w:rsidRPr="00DB3902">
              <w:rPr>
                <w:rFonts w:ascii="Times New Roman" w:eastAsia="Times New Roman" w:hAnsi="Times New Roman" w:cs="Times New Roman"/>
                <w:sz w:val="24"/>
                <w:szCs w:val="24"/>
                <w:lang w:eastAsia="ru-RU"/>
              </w:rPr>
              <w:t xml:space="preserve">настраивать электронные устройства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устройств и систем</w:t>
            </w:r>
          </w:p>
        </w:tc>
        <w:tc>
          <w:tcPr>
            <w:tcW w:w="1798" w:type="pct"/>
            <w:vMerge/>
            <w:shd w:val="clear" w:color="auto" w:fill="auto"/>
          </w:tcPr>
          <w:p w14:paraId="5C67D08B" w14:textId="30827786"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15B843CF"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2051E6CB" w14:textId="77777777" w:rsidTr="003E541D">
        <w:trPr>
          <w:trHeight w:val="273"/>
        </w:trPr>
        <w:tc>
          <w:tcPr>
            <w:tcW w:w="1925" w:type="pct"/>
            <w:shd w:val="clear" w:color="auto" w:fill="auto"/>
          </w:tcPr>
          <w:p w14:paraId="0BC12E6B" w14:textId="77777777" w:rsidR="003E541D" w:rsidRPr="00DB3902" w:rsidRDefault="003E541D" w:rsidP="00DB3902">
            <w:pPr>
              <w:widowControl w:val="0"/>
              <w:rPr>
                <w:rFonts w:ascii="Times New Roman" w:eastAsia="Times New Roman" w:hAnsi="Times New Roman" w:cs="Times New Roman"/>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 xml:space="preserve">проверять соответствие рабочих характеристик узлов, агрегатов и электронных модулей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устройств и систем с применением измерительных приборов требованиям, указанным в эксплуатационной документации</w:t>
            </w:r>
          </w:p>
        </w:tc>
        <w:tc>
          <w:tcPr>
            <w:tcW w:w="1798" w:type="pct"/>
            <w:vMerge/>
            <w:shd w:val="clear" w:color="auto" w:fill="auto"/>
          </w:tcPr>
          <w:p w14:paraId="0D1E8216" w14:textId="1A7458E8"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667136D8"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7BF72ED5" w14:textId="77777777" w:rsidTr="003E541D">
        <w:trPr>
          <w:trHeight w:val="556"/>
        </w:trPr>
        <w:tc>
          <w:tcPr>
            <w:tcW w:w="1925" w:type="pct"/>
            <w:shd w:val="clear" w:color="auto" w:fill="auto"/>
          </w:tcPr>
          <w:p w14:paraId="010FC9EC"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 xml:space="preserve">проверять соответствие параметров работы программного обеспечения электронных устройств управления, приводов и датчиков </w:t>
            </w:r>
            <w:proofErr w:type="spellStart"/>
            <w:r w:rsidRPr="00DB3902">
              <w:rPr>
                <w:rFonts w:ascii="Times New Roman" w:eastAsia="Times New Roman" w:hAnsi="Times New Roman" w:cs="Times New Roman"/>
                <w:sz w:val="24"/>
                <w:szCs w:val="24"/>
                <w:lang w:eastAsia="ru-RU"/>
              </w:rPr>
              <w:t>мехатронных</w:t>
            </w:r>
            <w:proofErr w:type="spellEnd"/>
            <w:r w:rsidRPr="00DB3902">
              <w:rPr>
                <w:rFonts w:ascii="Times New Roman" w:eastAsia="Times New Roman" w:hAnsi="Times New Roman" w:cs="Times New Roman"/>
                <w:sz w:val="24"/>
                <w:szCs w:val="24"/>
                <w:lang w:eastAsia="ru-RU"/>
              </w:rPr>
              <w:t xml:space="preserve"> устройств и систем требованиям, указанным в эксплуатационной документации</w:t>
            </w:r>
          </w:p>
        </w:tc>
        <w:tc>
          <w:tcPr>
            <w:tcW w:w="1798" w:type="pct"/>
            <w:vMerge/>
            <w:shd w:val="clear" w:color="auto" w:fill="auto"/>
          </w:tcPr>
          <w:p w14:paraId="55C223D9" w14:textId="166632CD"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13E60FC2"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3508D0FA" w14:textId="77777777" w:rsidTr="003E541D">
        <w:trPr>
          <w:trHeight w:val="556"/>
        </w:trPr>
        <w:tc>
          <w:tcPr>
            <w:tcW w:w="1925" w:type="pct"/>
            <w:shd w:val="clear" w:color="auto" w:fill="auto"/>
          </w:tcPr>
          <w:p w14:paraId="54CCABC5"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sz w:val="24"/>
                <w:szCs w:val="24"/>
                <w:lang w:eastAsia="ru-RU"/>
              </w:rPr>
              <w:t>выполнять отладку процесса передачи информации с навесного оборудования в блок управления РТС</w:t>
            </w:r>
          </w:p>
        </w:tc>
        <w:tc>
          <w:tcPr>
            <w:tcW w:w="1798" w:type="pct"/>
            <w:vMerge/>
            <w:shd w:val="clear" w:color="auto" w:fill="auto"/>
          </w:tcPr>
          <w:p w14:paraId="4AE69149" w14:textId="5660E37A"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0A608CDE"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777F0752" w14:textId="77777777" w:rsidTr="003E541D">
        <w:trPr>
          <w:trHeight w:val="896"/>
        </w:trPr>
        <w:tc>
          <w:tcPr>
            <w:tcW w:w="1925" w:type="pct"/>
            <w:shd w:val="clear" w:color="auto" w:fill="auto"/>
          </w:tcPr>
          <w:p w14:paraId="2E45E6BB"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iCs/>
                <w:sz w:val="24"/>
                <w:szCs w:val="24"/>
                <w:lang w:eastAsia="ru-RU"/>
              </w:rPr>
              <w:t>читать техническую документацию в объеме, необходимом для выполнения задания</w:t>
            </w:r>
          </w:p>
        </w:tc>
        <w:tc>
          <w:tcPr>
            <w:tcW w:w="1798" w:type="pct"/>
            <w:vMerge/>
            <w:shd w:val="clear" w:color="auto" w:fill="auto"/>
          </w:tcPr>
          <w:p w14:paraId="4AB15A97" w14:textId="08F19702"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10ED37B6"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5B75790A" w14:textId="77777777" w:rsidTr="003E541D">
        <w:trPr>
          <w:trHeight w:val="896"/>
        </w:trPr>
        <w:tc>
          <w:tcPr>
            <w:tcW w:w="1925" w:type="pct"/>
          </w:tcPr>
          <w:p w14:paraId="5F48DC8F"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iCs/>
                <w:sz w:val="24"/>
                <w:szCs w:val="24"/>
                <w:lang w:eastAsia="ru-RU"/>
              </w:rPr>
              <w:t>анализировать задачу и/или проблему и выделять её составные части</w:t>
            </w:r>
          </w:p>
        </w:tc>
        <w:tc>
          <w:tcPr>
            <w:tcW w:w="1798" w:type="pct"/>
            <w:vMerge/>
          </w:tcPr>
          <w:p w14:paraId="094238E3" w14:textId="6D240E4A" w:rsidR="003E541D" w:rsidRPr="00DB3902" w:rsidRDefault="003E541D" w:rsidP="00DB3902">
            <w:pPr>
              <w:rPr>
                <w:rFonts w:ascii="Times New Roman" w:eastAsia="Times New Roman" w:hAnsi="Times New Roman" w:cs="Times New Roman"/>
                <w:bCs/>
                <w:i/>
                <w:sz w:val="24"/>
                <w:szCs w:val="24"/>
                <w:lang w:eastAsia="ru-RU"/>
              </w:rPr>
            </w:pPr>
          </w:p>
        </w:tc>
        <w:tc>
          <w:tcPr>
            <w:tcW w:w="1277" w:type="pct"/>
          </w:tcPr>
          <w:p w14:paraId="4C8D1543"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6ED34179" w14:textId="77777777" w:rsidTr="003E541D">
        <w:trPr>
          <w:trHeight w:val="896"/>
        </w:trPr>
        <w:tc>
          <w:tcPr>
            <w:tcW w:w="1925" w:type="pct"/>
          </w:tcPr>
          <w:p w14:paraId="44B15C55"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iCs/>
                <w:sz w:val="24"/>
                <w:szCs w:val="24"/>
                <w:lang w:eastAsia="ru-RU"/>
              </w:rPr>
              <w:t>определять задачи для поиска информации</w:t>
            </w:r>
          </w:p>
        </w:tc>
        <w:tc>
          <w:tcPr>
            <w:tcW w:w="1798" w:type="pct"/>
            <w:vMerge/>
          </w:tcPr>
          <w:p w14:paraId="633011B4" w14:textId="55ACD6EC" w:rsidR="003E541D" w:rsidRPr="00DB3902" w:rsidRDefault="003E541D" w:rsidP="00DB3902">
            <w:pPr>
              <w:rPr>
                <w:rFonts w:ascii="Times New Roman" w:eastAsia="Times New Roman" w:hAnsi="Times New Roman" w:cs="Times New Roman"/>
                <w:bCs/>
                <w:i/>
                <w:sz w:val="24"/>
                <w:szCs w:val="24"/>
                <w:lang w:eastAsia="ru-RU"/>
              </w:rPr>
            </w:pPr>
          </w:p>
        </w:tc>
        <w:tc>
          <w:tcPr>
            <w:tcW w:w="1277" w:type="pct"/>
          </w:tcPr>
          <w:p w14:paraId="462404A6"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0F86EB1C" w14:textId="77777777" w:rsidTr="003E541D">
        <w:trPr>
          <w:trHeight w:val="896"/>
        </w:trPr>
        <w:tc>
          <w:tcPr>
            <w:tcW w:w="1925" w:type="pct"/>
          </w:tcPr>
          <w:p w14:paraId="3983B1BF"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bCs/>
                <w:spacing w:val="-4"/>
                <w:sz w:val="24"/>
                <w:szCs w:val="24"/>
                <w:lang w:eastAsia="ru-RU"/>
              </w:rPr>
              <w:t>организовывать работу коллектива и команды</w:t>
            </w:r>
          </w:p>
        </w:tc>
        <w:tc>
          <w:tcPr>
            <w:tcW w:w="1798" w:type="pct"/>
            <w:vMerge/>
          </w:tcPr>
          <w:p w14:paraId="0C46D0B8" w14:textId="64309F8B" w:rsidR="003E541D" w:rsidRPr="00DB3902" w:rsidRDefault="003E541D" w:rsidP="00DB3902">
            <w:pPr>
              <w:rPr>
                <w:rFonts w:ascii="Times New Roman" w:eastAsia="Times New Roman" w:hAnsi="Times New Roman" w:cs="Times New Roman"/>
                <w:bCs/>
                <w:i/>
                <w:sz w:val="24"/>
                <w:szCs w:val="24"/>
                <w:lang w:eastAsia="ru-RU"/>
              </w:rPr>
            </w:pPr>
          </w:p>
        </w:tc>
        <w:tc>
          <w:tcPr>
            <w:tcW w:w="1277" w:type="pct"/>
          </w:tcPr>
          <w:p w14:paraId="13C1DEA4"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63469988" w14:textId="77777777" w:rsidTr="003E541D">
        <w:trPr>
          <w:trHeight w:val="896"/>
        </w:trPr>
        <w:tc>
          <w:tcPr>
            <w:tcW w:w="1925" w:type="pct"/>
          </w:tcPr>
          <w:p w14:paraId="45F6471F"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iCs/>
                <w:sz w:val="24"/>
                <w:szCs w:val="24"/>
                <w:lang w:eastAsia="ru-RU"/>
              </w:rPr>
              <w:t xml:space="preserve">грамотно </w:t>
            </w:r>
            <w:r w:rsidRPr="00DB3902">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DB3902">
              <w:rPr>
                <w:rFonts w:ascii="Times New Roman" w:eastAsia="Times New Roman" w:hAnsi="Times New Roman" w:cs="Times New Roman"/>
                <w:iCs/>
                <w:sz w:val="24"/>
                <w:szCs w:val="24"/>
                <w:lang w:eastAsia="ru-RU"/>
              </w:rPr>
              <w:t>проявлять толерантность в рабочем коллективе</w:t>
            </w:r>
          </w:p>
        </w:tc>
        <w:tc>
          <w:tcPr>
            <w:tcW w:w="1798" w:type="pct"/>
            <w:vMerge/>
          </w:tcPr>
          <w:p w14:paraId="141341B6" w14:textId="7AE4A0CB" w:rsidR="003E541D" w:rsidRPr="00DB3902" w:rsidRDefault="003E541D" w:rsidP="00DB3902">
            <w:pPr>
              <w:rPr>
                <w:rFonts w:ascii="Times New Roman" w:eastAsia="Times New Roman" w:hAnsi="Times New Roman" w:cs="Times New Roman"/>
                <w:i/>
                <w:sz w:val="24"/>
                <w:szCs w:val="24"/>
                <w:lang w:eastAsia="ru-RU"/>
              </w:rPr>
            </w:pPr>
          </w:p>
        </w:tc>
        <w:tc>
          <w:tcPr>
            <w:tcW w:w="1277" w:type="pct"/>
          </w:tcPr>
          <w:p w14:paraId="41CCA79A"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2C58537D" w14:textId="77777777" w:rsidTr="003E541D">
        <w:trPr>
          <w:trHeight w:val="896"/>
        </w:trPr>
        <w:tc>
          <w:tcPr>
            <w:tcW w:w="1925" w:type="pct"/>
            <w:shd w:val="clear" w:color="auto" w:fill="auto"/>
          </w:tcPr>
          <w:p w14:paraId="267CE766"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 xml:space="preserve">Умение </w:t>
            </w:r>
            <w:r w:rsidRPr="00DB3902">
              <w:rPr>
                <w:rFonts w:ascii="Times New Roman" w:eastAsia="Times New Roman" w:hAnsi="Times New Roman" w:cs="Times New Roman"/>
                <w:bCs/>
                <w:iCs/>
                <w:sz w:val="24"/>
                <w:szCs w:val="24"/>
                <w:lang w:eastAsia="ru-RU"/>
              </w:rPr>
              <w:t>описывать значимость своей специальности</w:t>
            </w:r>
            <w:r w:rsidRPr="00DB3902">
              <w:rPr>
                <w:rFonts w:ascii="Times New Roman" w:eastAsia="Times New Roman" w:hAnsi="Times New Roman" w:cs="Times New Roman"/>
                <w:bCs/>
                <w:i/>
                <w:iCs/>
                <w:sz w:val="24"/>
                <w:szCs w:val="24"/>
                <w:lang w:eastAsia="ru-RU"/>
              </w:rPr>
              <w:t xml:space="preserve"> </w:t>
            </w:r>
          </w:p>
        </w:tc>
        <w:tc>
          <w:tcPr>
            <w:tcW w:w="1798" w:type="pct"/>
            <w:vMerge/>
            <w:shd w:val="clear" w:color="auto" w:fill="auto"/>
          </w:tcPr>
          <w:p w14:paraId="20C60A99" w14:textId="23047BAF" w:rsidR="003E541D" w:rsidRPr="00DB3902" w:rsidRDefault="003E541D" w:rsidP="00DB3902">
            <w:pPr>
              <w:rPr>
                <w:rFonts w:ascii="Times New Roman" w:eastAsia="Times New Roman" w:hAnsi="Times New Roman" w:cs="Times New Roman"/>
                <w:bCs/>
                <w:i/>
                <w:sz w:val="24"/>
                <w:szCs w:val="24"/>
                <w:lang w:eastAsia="ru-RU"/>
              </w:rPr>
            </w:pPr>
          </w:p>
        </w:tc>
        <w:tc>
          <w:tcPr>
            <w:tcW w:w="1277" w:type="pct"/>
            <w:shd w:val="clear" w:color="auto" w:fill="auto"/>
          </w:tcPr>
          <w:p w14:paraId="6891618D"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56DC6CD0" w14:textId="77777777" w:rsidTr="003E541D">
        <w:trPr>
          <w:trHeight w:val="896"/>
        </w:trPr>
        <w:tc>
          <w:tcPr>
            <w:tcW w:w="1925" w:type="pct"/>
          </w:tcPr>
          <w:p w14:paraId="5387A026"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t>Умение</w:t>
            </w:r>
            <w:r w:rsidRPr="00DB3902">
              <w:rPr>
                <w:rFonts w:ascii="Times New Roman" w:eastAsia="Times New Roman" w:hAnsi="Times New Roman" w:cs="Times New Roman"/>
                <w:bCs/>
                <w:iCs/>
                <w:sz w:val="24"/>
                <w:szCs w:val="24"/>
                <w:lang w:eastAsia="ru-RU"/>
              </w:rPr>
              <w:t xml:space="preserve"> соблюдать нормы экологической безопасности</w:t>
            </w:r>
          </w:p>
        </w:tc>
        <w:tc>
          <w:tcPr>
            <w:tcW w:w="1798" w:type="pct"/>
            <w:vMerge w:val="restart"/>
          </w:tcPr>
          <w:p w14:paraId="1517C56C" w14:textId="77777777" w:rsidR="003E541D" w:rsidRPr="00DB3902" w:rsidRDefault="003E541D" w:rsidP="003E541D">
            <w:pPr>
              <w:rPr>
                <w:rFonts w:ascii="Times New Roman" w:eastAsia="Times New Roman" w:hAnsi="Times New Roman" w:cs="Times New Roman"/>
                <w:bCs/>
                <w:i/>
                <w:sz w:val="24"/>
                <w:szCs w:val="24"/>
                <w:lang w:eastAsia="ru-RU"/>
              </w:rPr>
            </w:pPr>
          </w:p>
        </w:tc>
        <w:tc>
          <w:tcPr>
            <w:tcW w:w="1277" w:type="pct"/>
          </w:tcPr>
          <w:p w14:paraId="4BFD7E20"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r w:rsidR="003E541D" w:rsidRPr="00DB3902" w14:paraId="7F698A7C" w14:textId="77777777" w:rsidTr="003E541D">
        <w:trPr>
          <w:trHeight w:val="896"/>
        </w:trPr>
        <w:tc>
          <w:tcPr>
            <w:tcW w:w="1925" w:type="pct"/>
          </w:tcPr>
          <w:p w14:paraId="61474393" w14:textId="77777777" w:rsidR="003E541D" w:rsidRPr="00DB3902" w:rsidRDefault="003E541D" w:rsidP="00DB3902">
            <w:pPr>
              <w:rPr>
                <w:rFonts w:ascii="Times New Roman" w:eastAsia="Times New Roman" w:hAnsi="Times New Roman" w:cs="Times New Roman"/>
                <w:i/>
                <w:iCs/>
                <w:sz w:val="24"/>
                <w:szCs w:val="24"/>
                <w:lang w:eastAsia="ru-RU"/>
              </w:rPr>
            </w:pPr>
            <w:r w:rsidRPr="00DB3902">
              <w:rPr>
                <w:rFonts w:ascii="Times New Roman" w:eastAsia="Times New Roman" w:hAnsi="Times New Roman" w:cs="Times New Roman"/>
                <w:i/>
                <w:iCs/>
                <w:sz w:val="24"/>
                <w:szCs w:val="24"/>
                <w:lang w:eastAsia="ru-RU"/>
              </w:rPr>
              <w:lastRenderedPageBreak/>
              <w:t xml:space="preserve">Умение </w:t>
            </w:r>
            <w:r w:rsidRPr="00DB3902">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798" w:type="pct"/>
            <w:vMerge/>
          </w:tcPr>
          <w:p w14:paraId="1EE2F094" w14:textId="77777777" w:rsidR="003E541D" w:rsidRPr="00DB3902" w:rsidRDefault="003E541D" w:rsidP="00DB3902">
            <w:pPr>
              <w:rPr>
                <w:rFonts w:ascii="Times New Roman" w:eastAsia="Times New Roman" w:hAnsi="Times New Roman" w:cs="Times New Roman"/>
                <w:bCs/>
                <w:i/>
                <w:sz w:val="24"/>
                <w:szCs w:val="24"/>
                <w:lang w:eastAsia="ru-RU"/>
              </w:rPr>
            </w:pPr>
          </w:p>
        </w:tc>
        <w:tc>
          <w:tcPr>
            <w:tcW w:w="1277" w:type="pct"/>
          </w:tcPr>
          <w:p w14:paraId="0334107F" w14:textId="77777777" w:rsidR="003E541D" w:rsidRPr="003E0511" w:rsidRDefault="003E541D" w:rsidP="00DB3902">
            <w:pPr>
              <w:rPr>
                <w:rFonts w:ascii="Times New Roman" w:eastAsia="Times New Roman" w:hAnsi="Times New Roman" w:cs="Times New Roman"/>
                <w:bCs/>
                <w:iCs/>
                <w:sz w:val="24"/>
                <w:szCs w:val="24"/>
                <w:lang w:eastAsia="ru-RU"/>
              </w:rPr>
            </w:pPr>
            <w:r w:rsidRPr="003E0511">
              <w:rPr>
                <w:rFonts w:ascii="Times New Roman" w:eastAsia="Times New Roman" w:hAnsi="Times New Roman" w:cs="Times New Roman"/>
                <w:bCs/>
                <w:iCs/>
                <w:sz w:val="24"/>
                <w:szCs w:val="24"/>
                <w:lang w:eastAsia="ru-RU"/>
              </w:rPr>
              <w:t>Оценка результатов выполнения лабораторной работы</w:t>
            </w:r>
          </w:p>
        </w:tc>
      </w:tr>
    </w:tbl>
    <w:p w14:paraId="4D8FE97E" w14:textId="77777777" w:rsidR="00650522" w:rsidRDefault="00650522" w:rsidP="00650522">
      <w:pPr>
        <w:pStyle w:val="114"/>
        <w:rPr>
          <w:rFonts w:ascii="Times New Roman" w:hAnsi="Times New Roman"/>
        </w:rPr>
        <w:sectPr w:rsidR="00650522" w:rsidSect="002A722A">
          <w:type w:val="continuous"/>
          <w:pgSz w:w="11906" w:h="16838"/>
          <w:pgMar w:top="1134" w:right="567" w:bottom="1134" w:left="1701" w:header="709" w:footer="709" w:gutter="0"/>
          <w:cols w:space="708"/>
          <w:docGrid w:linePitch="360"/>
        </w:sectPr>
      </w:pPr>
    </w:p>
    <w:p w14:paraId="2A022058" w14:textId="2CFC6ED0" w:rsidR="0006660E" w:rsidRDefault="0006660E" w:rsidP="0006660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4D3AF1">
        <w:rPr>
          <w:rFonts w:ascii="Times New Roman" w:hAnsi="Times New Roman" w:cs="Times New Roman"/>
          <w:b/>
          <w:bCs/>
          <w:sz w:val="24"/>
          <w:szCs w:val="24"/>
        </w:rPr>
        <w:t>8</w:t>
      </w:r>
    </w:p>
    <w:p w14:paraId="2E9F9F2B" w14:textId="0338BCD5" w:rsidR="0006660E" w:rsidRDefault="0006660E" w:rsidP="0006660E">
      <w:pPr>
        <w:jc w:val="right"/>
        <w:rPr>
          <w:rFonts w:ascii="Times New Roman" w:hAnsi="Times New Roman" w:cs="Times New Roman"/>
          <w:b/>
          <w:bCs/>
          <w:sz w:val="24"/>
          <w:szCs w:val="24"/>
        </w:rPr>
      </w:pPr>
      <w:bookmarkStart w:id="1852" w:name="_Hlk221283866"/>
      <w:r>
        <w:rPr>
          <w:rFonts w:ascii="Times New Roman" w:hAnsi="Times New Roman" w:cs="Times New Roman"/>
          <w:b/>
          <w:bCs/>
          <w:sz w:val="24"/>
          <w:szCs w:val="24"/>
        </w:rPr>
        <w:t>к ПОП</w:t>
      </w:r>
      <w:r w:rsidR="0054078B">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w:t>
      </w:r>
      <w:r w:rsidR="0054078B">
        <w:rPr>
          <w:rFonts w:ascii="Times New Roman" w:hAnsi="Times New Roman" w:cs="Times New Roman"/>
          <w:b/>
          <w:bCs/>
          <w:sz w:val="24"/>
          <w:szCs w:val="24"/>
        </w:rPr>
        <w:t>специальности</w:t>
      </w:r>
    </w:p>
    <w:p w14:paraId="73751F6B" w14:textId="77777777" w:rsidR="0054078B" w:rsidRPr="0054078B" w:rsidRDefault="0054078B" w:rsidP="0054078B">
      <w:pPr>
        <w:jc w:val="right"/>
        <w:rPr>
          <w:rFonts w:ascii="Times New Roman" w:eastAsia="Calibri" w:hAnsi="Times New Roman" w:cs="Times New Roman"/>
          <w:b/>
          <w:bCs/>
          <w:color w:val="0070C0"/>
          <w:sz w:val="24"/>
          <w:szCs w:val="24"/>
        </w:rPr>
      </w:pPr>
      <w:r w:rsidRPr="0054078B">
        <w:rPr>
          <w:rFonts w:ascii="Times New Roman" w:eastAsia="Calibri" w:hAnsi="Times New Roman" w:cs="Times New Roman"/>
          <w:b/>
          <w:bCs/>
          <w:sz w:val="24"/>
          <w:szCs w:val="24"/>
        </w:rPr>
        <w:t>15.02.10 Мехатроника и робототехника (по отраслям)</w:t>
      </w:r>
    </w:p>
    <w:bookmarkEnd w:id="1852"/>
    <w:p w14:paraId="4A28C34C" w14:textId="77777777" w:rsidR="0006660E" w:rsidRDefault="0006660E" w:rsidP="0006660E">
      <w:pPr>
        <w:jc w:val="right"/>
        <w:rPr>
          <w:rFonts w:ascii="Times New Roman" w:hAnsi="Times New Roman" w:cs="Times New Roman"/>
          <w:b/>
          <w:bCs/>
          <w:color w:val="0070C0"/>
          <w:sz w:val="24"/>
          <w:szCs w:val="24"/>
        </w:rPr>
      </w:pPr>
    </w:p>
    <w:p w14:paraId="18D910EE" w14:textId="77777777" w:rsidR="0006660E" w:rsidRDefault="0006660E" w:rsidP="0006660E">
      <w:pPr>
        <w:jc w:val="right"/>
        <w:rPr>
          <w:rFonts w:ascii="Times New Roman" w:hAnsi="Times New Roman" w:cs="Times New Roman"/>
          <w:b/>
          <w:bCs/>
          <w:color w:val="0070C0"/>
          <w:sz w:val="24"/>
          <w:szCs w:val="24"/>
        </w:rPr>
      </w:pPr>
    </w:p>
    <w:p w14:paraId="5A6B3787" w14:textId="77777777" w:rsidR="0006660E" w:rsidRDefault="0006660E" w:rsidP="0006660E">
      <w:pPr>
        <w:jc w:val="right"/>
        <w:rPr>
          <w:rFonts w:ascii="Times New Roman" w:hAnsi="Times New Roman" w:cs="Times New Roman"/>
          <w:b/>
          <w:bCs/>
          <w:color w:val="0070C0"/>
          <w:sz w:val="24"/>
          <w:szCs w:val="24"/>
        </w:rPr>
      </w:pPr>
    </w:p>
    <w:p w14:paraId="5E3E114E" w14:textId="77777777" w:rsidR="0006660E" w:rsidRDefault="0006660E" w:rsidP="0006660E">
      <w:pPr>
        <w:jc w:val="right"/>
        <w:rPr>
          <w:rFonts w:ascii="Times New Roman" w:hAnsi="Times New Roman" w:cs="Times New Roman"/>
          <w:b/>
          <w:bCs/>
          <w:color w:val="0070C0"/>
          <w:sz w:val="24"/>
          <w:szCs w:val="24"/>
        </w:rPr>
      </w:pPr>
    </w:p>
    <w:p w14:paraId="0E2AC052" w14:textId="77777777" w:rsidR="0006660E" w:rsidRDefault="0006660E" w:rsidP="0006660E">
      <w:pPr>
        <w:jc w:val="right"/>
        <w:rPr>
          <w:rFonts w:ascii="Times New Roman" w:hAnsi="Times New Roman" w:cs="Times New Roman"/>
          <w:b/>
          <w:bCs/>
          <w:color w:val="0070C0"/>
          <w:sz w:val="24"/>
          <w:szCs w:val="24"/>
        </w:rPr>
      </w:pPr>
    </w:p>
    <w:p w14:paraId="1920BB3F" w14:textId="77777777" w:rsidR="0006660E" w:rsidRDefault="0006660E" w:rsidP="0006660E">
      <w:pPr>
        <w:jc w:val="right"/>
        <w:rPr>
          <w:rFonts w:ascii="Times New Roman" w:hAnsi="Times New Roman" w:cs="Times New Roman"/>
          <w:b/>
          <w:bCs/>
          <w:color w:val="0070C0"/>
          <w:sz w:val="24"/>
          <w:szCs w:val="24"/>
        </w:rPr>
      </w:pPr>
    </w:p>
    <w:p w14:paraId="17BC0EDF" w14:textId="77777777" w:rsidR="0006660E" w:rsidRDefault="0006660E" w:rsidP="0006660E">
      <w:pPr>
        <w:jc w:val="right"/>
        <w:rPr>
          <w:rFonts w:ascii="Times New Roman" w:hAnsi="Times New Roman" w:cs="Times New Roman"/>
          <w:b/>
          <w:bCs/>
          <w:color w:val="0070C0"/>
          <w:sz w:val="24"/>
          <w:szCs w:val="24"/>
        </w:rPr>
      </w:pPr>
    </w:p>
    <w:p w14:paraId="24933038" w14:textId="77777777" w:rsidR="0006660E" w:rsidRDefault="0006660E" w:rsidP="0006660E">
      <w:pPr>
        <w:jc w:val="right"/>
        <w:rPr>
          <w:rFonts w:ascii="Times New Roman" w:hAnsi="Times New Roman" w:cs="Times New Roman"/>
          <w:b/>
          <w:bCs/>
          <w:color w:val="0070C0"/>
          <w:sz w:val="24"/>
          <w:szCs w:val="24"/>
        </w:rPr>
      </w:pPr>
    </w:p>
    <w:p w14:paraId="3DAD9874" w14:textId="77777777" w:rsidR="0006660E" w:rsidRPr="00502F97" w:rsidRDefault="0006660E" w:rsidP="0006660E">
      <w:pPr>
        <w:jc w:val="right"/>
        <w:rPr>
          <w:rFonts w:ascii="Times New Roman" w:hAnsi="Times New Roman" w:cs="Times New Roman"/>
          <w:b/>
          <w:bCs/>
          <w:color w:val="0070C0"/>
          <w:sz w:val="24"/>
          <w:szCs w:val="24"/>
        </w:rPr>
      </w:pPr>
    </w:p>
    <w:p w14:paraId="6257DAA4" w14:textId="77777777" w:rsidR="0054078B" w:rsidRPr="008F578C" w:rsidRDefault="0054078B" w:rsidP="0054078B">
      <w:pPr>
        <w:jc w:val="center"/>
        <w:rPr>
          <w:rFonts w:ascii="Times New Roman" w:hAnsi="Times New Roman" w:cs="Times New Roman"/>
          <w:b/>
          <w:bCs/>
          <w:sz w:val="24"/>
          <w:szCs w:val="24"/>
        </w:rPr>
      </w:pPr>
      <w:bookmarkStart w:id="1853" w:name="_Toc170285377"/>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C619456" w14:textId="77777777" w:rsidR="0054078B" w:rsidRPr="0054078B" w:rsidRDefault="0054078B" w:rsidP="0054078B">
      <w:pPr>
        <w:keepNext/>
        <w:keepLines/>
        <w:spacing w:before="240" w:line="259" w:lineRule="auto"/>
        <w:jc w:val="center"/>
        <w:outlineLvl w:val="0"/>
        <w:rPr>
          <w:rFonts w:ascii="Times New Roman" w:eastAsia="SimSun" w:hAnsi="Times New Roman" w:cs="Times New Roman"/>
          <w:b/>
          <w:bCs/>
          <w:iCs/>
          <w:sz w:val="24"/>
          <w:szCs w:val="24"/>
          <w:lang w:eastAsia="ru-RU"/>
        </w:rPr>
      </w:pPr>
      <w:bookmarkStart w:id="1854" w:name="_Toc134024883"/>
      <w:bookmarkEnd w:id="1853"/>
      <w:r w:rsidRPr="0054078B">
        <w:rPr>
          <w:rFonts w:ascii="Times New Roman" w:eastAsia="SimSun" w:hAnsi="Times New Roman" w:cs="Times New Roman"/>
          <w:b/>
          <w:bCs/>
          <w:iCs/>
          <w:sz w:val="24"/>
          <w:szCs w:val="24"/>
          <w:lang w:eastAsia="ru-RU"/>
        </w:rPr>
        <w:t>«ОП.08 ЭЛЕМЕНТЫ ГИДРАВЛИЧЕСКИХ И ПНЕВМАТИЧЕСКИХ СИСТЕМ»</w:t>
      </w:r>
      <w:bookmarkEnd w:id="1854"/>
    </w:p>
    <w:p w14:paraId="42F07FB7" w14:textId="77777777" w:rsidR="0006660E" w:rsidRPr="00BD6A9B" w:rsidRDefault="0006660E" w:rsidP="0006660E">
      <w:pPr>
        <w:spacing w:line="360" w:lineRule="auto"/>
        <w:jc w:val="center"/>
        <w:rPr>
          <w:rFonts w:ascii="Times New Roman" w:hAnsi="Times New Roman" w:cs="Times New Roman"/>
          <w:b/>
          <w:bCs/>
          <w:sz w:val="24"/>
          <w:szCs w:val="24"/>
        </w:rPr>
      </w:pPr>
    </w:p>
    <w:p w14:paraId="1F607336" w14:textId="77777777" w:rsidR="0006660E" w:rsidRPr="00BD6A9B" w:rsidRDefault="0006660E" w:rsidP="0006660E">
      <w:pPr>
        <w:spacing w:line="360" w:lineRule="auto"/>
        <w:jc w:val="center"/>
        <w:rPr>
          <w:rFonts w:ascii="Times New Roman" w:hAnsi="Times New Roman" w:cs="Times New Roman"/>
          <w:b/>
          <w:bCs/>
          <w:sz w:val="24"/>
          <w:szCs w:val="24"/>
        </w:rPr>
      </w:pPr>
    </w:p>
    <w:p w14:paraId="5230AF64" w14:textId="77777777" w:rsidR="0006660E" w:rsidRPr="00BD6A9B" w:rsidRDefault="0006660E" w:rsidP="0006660E">
      <w:pPr>
        <w:spacing w:line="360" w:lineRule="auto"/>
        <w:jc w:val="center"/>
        <w:rPr>
          <w:rFonts w:ascii="Times New Roman" w:hAnsi="Times New Roman" w:cs="Times New Roman"/>
          <w:b/>
          <w:bCs/>
          <w:sz w:val="24"/>
          <w:szCs w:val="24"/>
        </w:rPr>
      </w:pPr>
    </w:p>
    <w:p w14:paraId="30C561D3" w14:textId="77777777" w:rsidR="0006660E" w:rsidRPr="00BD6A9B" w:rsidRDefault="0006660E" w:rsidP="0006660E">
      <w:pPr>
        <w:spacing w:line="360" w:lineRule="auto"/>
        <w:jc w:val="center"/>
        <w:rPr>
          <w:rFonts w:ascii="Times New Roman" w:hAnsi="Times New Roman" w:cs="Times New Roman"/>
          <w:b/>
          <w:bCs/>
          <w:sz w:val="24"/>
          <w:szCs w:val="24"/>
        </w:rPr>
      </w:pPr>
    </w:p>
    <w:p w14:paraId="1F46B4F8" w14:textId="77777777" w:rsidR="0006660E" w:rsidRPr="00BD6A9B" w:rsidRDefault="0006660E" w:rsidP="0006660E">
      <w:pPr>
        <w:spacing w:line="360" w:lineRule="auto"/>
        <w:jc w:val="center"/>
        <w:rPr>
          <w:rFonts w:ascii="Times New Roman" w:hAnsi="Times New Roman" w:cs="Times New Roman"/>
          <w:b/>
          <w:bCs/>
          <w:sz w:val="24"/>
          <w:szCs w:val="24"/>
        </w:rPr>
      </w:pPr>
    </w:p>
    <w:p w14:paraId="76995559" w14:textId="77777777" w:rsidR="0006660E" w:rsidRPr="00BD6A9B" w:rsidRDefault="0006660E" w:rsidP="0006660E">
      <w:pPr>
        <w:spacing w:line="360" w:lineRule="auto"/>
        <w:jc w:val="center"/>
        <w:rPr>
          <w:rFonts w:ascii="Times New Roman" w:hAnsi="Times New Roman" w:cs="Times New Roman"/>
          <w:b/>
          <w:bCs/>
          <w:sz w:val="24"/>
          <w:szCs w:val="24"/>
        </w:rPr>
      </w:pPr>
    </w:p>
    <w:p w14:paraId="736C2D91" w14:textId="77777777" w:rsidR="0006660E" w:rsidRPr="00BD6A9B" w:rsidRDefault="0006660E" w:rsidP="0006660E">
      <w:pPr>
        <w:spacing w:line="360" w:lineRule="auto"/>
        <w:jc w:val="center"/>
        <w:rPr>
          <w:rFonts w:ascii="Times New Roman" w:hAnsi="Times New Roman" w:cs="Times New Roman"/>
          <w:b/>
          <w:bCs/>
          <w:sz w:val="24"/>
          <w:szCs w:val="24"/>
        </w:rPr>
      </w:pPr>
    </w:p>
    <w:p w14:paraId="181D05CB" w14:textId="77777777" w:rsidR="0006660E" w:rsidRPr="00BD6A9B" w:rsidRDefault="0006660E" w:rsidP="0006660E">
      <w:pPr>
        <w:spacing w:line="360" w:lineRule="auto"/>
        <w:jc w:val="center"/>
        <w:rPr>
          <w:rFonts w:ascii="Times New Roman" w:hAnsi="Times New Roman" w:cs="Times New Roman"/>
          <w:b/>
          <w:bCs/>
          <w:sz w:val="24"/>
          <w:szCs w:val="24"/>
        </w:rPr>
      </w:pPr>
    </w:p>
    <w:p w14:paraId="2C7408CD" w14:textId="77777777" w:rsidR="0006660E" w:rsidRPr="00BD6A9B" w:rsidRDefault="0006660E" w:rsidP="0006660E">
      <w:pPr>
        <w:spacing w:line="360" w:lineRule="auto"/>
        <w:jc w:val="center"/>
        <w:rPr>
          <w:rFonts w:ascii="Times New Roman" w:hAnsi="Times New Roman" w:cs="Times New Roman"/>
          <w:b/>
          <w:bCs/>
          <w:sz w:val="24"/>
          <w:szCs w:val="24"/>
        </w:rPr>
      </w:pPr>
    </w:p>
    <w:p w14:paraId="7A8261F5" w14:textId="77777777" w:rsidR="0006660E" w:rsidRPr="00BD6A9B" w:rsidRDefault="0006660E" w:rsidP="0006660E">
      <w:pPr>
        <w:spacing w:line="360" w:lineRule="auto"/>
        <w:jc w:val="center"/>
        <w:rPr>
          <w:rFonts w:ascii="Times New Roman" w:hAnsi="Times New Roman" w:cs="Times New Roman"/>
          <w:b/>
          <w:bCs/>
          <w:sz w:val="24"/>
          <w:szCs w:val="24"/>
        </w:rPr>
      </w:pPr>
    </w:p>
    <w:p w14:paraId="76F4EAC3" w14:textId="77777777" w:rsidR="0006660E" w:rsidRPr="00BD6A9B" w:rsidRDefault="0006660E" w:rsidP="0006660E">
      <w:pPr>
        <w:spacing w:line="360" w:lineRule="auto"/>
        <w:jc w:val="center"/>
        <w:rPr>
          <w:rFonts w:ascii="Times New Roman" w:hAnsi="Times New Roman" w:cs="Times New Roman"/>
          <w:b/>
          <w:bCs/>
          <w:sz w:val="24"/>
          <w:szCs w:val="24"/>
        </w:rPr>
      </w:pPr>
    </w:p>
    <w:p w14:paraId="2CDF374C" w14:textId="77777777" w:rsidR="0006660E" w:rsidRPr="00BD6A9B" w:rsidRDefault="0006660E" w:rsidP="0006660E">
      <w:pPr>
        <w:spacing w:line="360" w:lineRule="auto"/>
        <w:jc w:val="center"/>
        <w:rPr>
          <w:rFonts w:ascii="Times New Roman" w:hAnsi="Times New Roman" w:cs="Times New Roman"/>
          <w:b/>
          <w:bCs/>
          <w:sz w:val="24"/>
          <w:szCs w:val="24"/>
        </w:rPr>
      </w:pPr>
    </w:p>
    <w:p w14:paraId="0A592D36" w14:textId="77777777" w:rsidR="0006660E" w:rsidRPr="00BD6A9B" w:rsidRDefault="0006660E" w:rsidP="0006660E">
      <w:pPr>
        <w:spacing w:line="360" w:lineRule="auto"/>
        <w:jc w:val="center"/>
        <w:rPr>
          <w:rFonts w:ascii="Times New Roman" w:hAnsi="Times New Roman" w:cs="Times New Roman"/>
          <w:b/>
          <w:bCs/>
          <w:sz w:val="24"/>
          <w:szCs w:val="24"/>
        </w:rPr>
      </w:pPr>
    </w:p>
    <w:p w14:paraId="1A2838DA" w14:textId="77777777" w:rsidR="0006660E" w:rsidRDefault="0006660E" w:rsidP="0006660E">
      <w:pPr>
        <w:spacing w:line="360" w:lineRule="auto"/>
        <w:jc w:val="center"/>
        <w:rPr>
          <w:rFonts w:ascii="Times New Roman" w:hAnsi="Times New Roman" w:cs="Times New Roman"/>
          <w:b/>
          <w:bCs/>
          <w:sz w:val="24"/>
          <w:szCs w:val="24"/>
        </w:rPr>
      </w:pPr>
    </w:p>
    <w:p w14:paraId="1419BA92" w14:textId="77777777" w:rsidR="0006660E" w:rsidRDefault="0006660E" w:rsidP="0006660E">
      <w:pPr>
        <w:spacing w:line="360" w:lineRule="auto"/>
        <w:jc w:val="center"/>
        <w:rPr>
          <w:rFonts w:ascii="Times New Roman" w:hAnsi="Times New Roman" w:cs="Times New Roman"/>
          <w:b/>
          <w:bCs/>
          <w:sz w:val="24"/>
          <w:szCs w:val="24"/>
        </w:rPr>
      </w:pPr>
    </w:p>
    <w:p w14:paraId="3A172F6F" w14:textId="4FAE6E72" w:rsidR="0006660E" w:rsidRDefault="0006660E" w:rsidP="0006660E">
      <w:pPr>
        <w:spacing w:line="360" w:lineRule="auto"/>
        <w:jc w:val="center"/>
        <w:rPr>
          <w:rFonts w:ascii="Times New Roman" w:hAnsi="Times New Roman" w:cs="Times New Roman"/>
          <w:b/>
          <w:bCs/>
          <w:sz w:val="24"/>
          <w:szCs w:val="24"/>
        </w:rPr>
      </w:pPr>
    </w:p>
    <w:p w14:paraId="71CFE181" w14:textId="77777777" w:rsidR="009653D1" w:rsidRDefault="009653D1" w:rsidP="0006660E">
      <w:pPr>
        <w:spacing w:line="360" w:lineRule="auto"/>
        <w:jc w:val="center"/>
        <w:rPr>
          <w:rFonts w:ascii="Times New Roman" w:hAnsi="Times New Roman" w:cs="Times New Roman"/>
          <w:b/>
          <w:bCs/>
          <w:sz w:val="24"/>
          <w:szCs w:val="24"/>
        </w:rPr>
      </w:pPr>
    </w:p>
    <w:p w14:paraId="2683783D" w14:textId="77777777" w:rsidR="0006660E" w:rsidRDefault="0006660E" w:rsidP="0006660E">
      <w:pPr>
        <w:spacing w:line="360" w:lineRule="auto"/>
        <w:jc w:val="center"/>
        <w:rPr>
          <w:rFonts w:ascii="Times New Roman" w:hAnsi="Times New Roman" w:cs="Times New Roman"/>
          <w:b/>
          <w:bCs/>
          <w:sz w:val="24"/>
          <w:szCs w:val="24"/>
        </w:rPr>
      </w:pPr>
    </w:p>
    <w:p w14:paraId="1CA87781" w14:textId="77777777" w:rsidR="0006660E" w:rsidRDefault="0006660E" w:rsidP="0006660E">
      <w:pPr>
        <w:spacing w:line="360" w:lineRule="auto"/>
        <w:jc w:val="center"/>
        <w:rPr>
          <w:rFonts w:ascii="Times New Roman" w:hAnsi="Times New Roman" w:cs="Times New Roman"/>
          <w:b/>
          <w:bCs/>
          <w:sz w:val="24"/>
          <w:szCs w:val="24"/>
        </w:rPr>
      </w:pPr>
    </w:p>
    <w:p w14:paraId="05FD6450" w14:textId="77777777" w:rsidR="0006660E" w:rsidRDefault="0006660E" w:rsidP="0006660E">
      <w:pPr>
        <w:spacing w:line="360" w:lineRule="auto"/>
        <w:jc w:val="center"/>
        <w:rPr>
          <w:rFonts w:ascii="Times New Roman" w:hAnsi="Times New Roman" w:cs="Times New Roman"/>
          <w:b/>
          <w:bCs/>
          <w:sz w:val="24"/>
          <w:szCs w:val="24"/>
        </w:rPr>
      </w:pPr>
    </w:p>
    <w:p w14:paraId="64FDF95F" w14:textId="77777777" w:rsidR="0006660E" w:rsidRDefault="0006660E" w:rsidP="0006660E">
      <w:pPr>
        <w:spacing w:line="360" w:lineRule="auto"/>
        <w:jc w:val="center"/>
        <w:rPr>
          <w:rFonts w:ascii="Times New Roman" w:hAnsi="Times New Roman" w:cs="Times New Roman"/>
          <w:b/>
          <w:bCs/>
          <w:sz w:val="24"/>
          <w:szCs w:val="24"/>
        </w:rPr>
      </w:pPr>
    </w:p>
    <w:p w14:paraId="7E54A712" w14:textId="77777777" w:rsidR="0006660E" w:rsidRDefault="0006660E" w:rsidP="0006660E">
      <w:pPr>
        <w:spacing w:line="360" w:lineRule="auto"/>
        <w:jc w:val="center"/>
        <w:rPr>
          <w:rFonts w:ascii="Times New Roman" w:hAnsi="Times New Roman" w:cs="Times New Roman"/>
          <w:b/>
          <w:bCs/>
          <w:sz w:val="24"/>
          <w:szCs w:val="24"/>
        </w:rPr>
      </w:pPr>
    </w:p>
    <w:p w14:paraId="109A5D85" w14:textId="77777777" w:rsidR="0006660E" w:rsidRPr="00BD6A9B" w:rsidRDefault="0006660E" w:rsidP="0006660E">
      <w:pPr>
        <w:spacing w:line="360" w:lineRule="auto"/>
        <w:jc w:val="center"/>
        <w:rPr>
          <w:rFonts w:ascii="Times New Roman" w:hAnsi="Times New Roman" w:cs="Times New Roman"/>
          <w:b/>
          <w:bCs/>
          <w:sz w:val="24"/>
          <w:szCs w:val="24"/>
        </w:rPr>
      </w:pPr>
    </w:p>
    <w:p w14:paraId="2BEFD785" w14:textId="57362004" w:rsidR="00AC15AB" w:rsidRDefault="0006660E" w:rsidP="00AC15AB">
      <w:pPr>
        <w:pStyle w:val="1f0"/>
        <w:rPr>
          <w:rStyle w:val="af0"/>
          <w:rFonts w:ascii="Times New Roman" w:eastAsiaTheme="minorHAnsi" w:hAnsi="Times New Roman"/>
          <w:caps w:val="0"/>
          <w:noProof/>
          <w:kern w:val="0"/>
          <w:sz w:val="22"/>
          <w:szCs w:val="22"/>
          <w:lang w:val="ru-RU" w:eastAsia="en-US"/>
        </w:rPr>
      </w:pPr>
      <w:bookmarkStart w:id="1855" w:name="_Toc166576781"/>
      <w:bookmarkStart w:id="1856" w:name="_Toc166582106"/>
      <w:bookmarkStart w:id="1857" w:name="_Toc166583770"/>
      <w:bookmarkStart w:id="1858" w:name="_Toc166584356"/>
      <w:bookmarkStart w:id="1859" w:name="_Toc167362374"/>
      <w:bookmarkStart w:id="1860" w:name="_Toc167362770"/>
      <w:bookmarkStart w:id="1861" w:name="_Toc167362903"/>
      <w:bookmarkStart w:id="1862" w:name="_Toc167363035"/>
      <w:bookmarkStart w:id="1863" w:name="_Toc167363167"/>
      <w:bookmarkStart w:id="1864" w:name="_Toc167367537"/>
      <w:bookmarkStart w:id="1865" w:name="_Toc167368086"/>
      <w:bookmarkStart w:id="1866" w:name="_Toc167369483"/>
      <w:bookmarkStart w:id="1867" w:name="_Toc167370758"/>
      <w:bookmarkStart w:id="1868" w:name="_Toc167375320"/>
      <w:bookmarkStart w:id="1869" w:name="_Toc167375452"/>
      <w:bookmarkStart w:id="1870" w:name="_Toc167437870"/>
      <w:bookmarkStart w:id="1871" w:name="_Toc167438002"/>
      <w:bookmarkStart w:id="1872" w:name="_Toc167443486"/>
      <w:bookmarkStart w:id="1873" w:name="_Toc167444642"/>
      <w:bookmarkStart w:id="1874" w:name="_Toc167449118"/>
      <w:bookmarkStart w:id="1875" w:name="_Toc167450685"/>
      <w:bookmarkStart w:id="1876" w:name="_Toc167452214"/>
      <w:bookmarkStart w:id="1877" w:name="_Toc167454764"/>
      <w:bookmarkStart w:id="1878" w:name="_Toc167456368"/>
      <w:bookmarkStart w:id="1879" w:name="_Toc167457607"/>
      <w:bookmarkStart w:id="1880" w:name="_Toc167458151"/>
      <w:bookmarkStart w:id="1881" w:name="_Toc167458371"/>
      <w:bookmarkStart w:id="1882" w:name="_Toc167458591"/>
      <w:bookmarkStart w:id="1883" w:name="_Toc167458811"/>
      <w:bookmarkStart w:id="1884" w:name="_Toc167459031"/>
      <w:bookmarkStart w:id="1885" w:name="_Toc167459251"/>
      <w:bookmarkStart w:id="1886" w:name="_Toc167459471"/>
      <w:bookmarkStart w:id="1887" w:name="_Toc167459691"/>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52771C95" w14:textId="77777777" w:rsidR="00AC15AB" w:rsidRPr="005F4249" w:rsidRDefault="00AC15AB" w:rsidP="00AC15AB">
      <w:pPr>
        <w:pStyle w:val="1f0"/>
        <w:rPr>
          <w:rFonts w:asciiTheme="minorHAnsi" w:eastAsiaTheme="minorEastAsia" w:hAnsiTheme="minorHAnsi" w:cstheme="minorBidi"/>
          <w:noProof/>
          <w:lang w:eastAsia="ru-RU"/>
        </w:rPr>
      </w:pPr>
    </w:p>
    <w:p w14:paraId="4C5796FB" w14:textId="59B57509" w:rsidR="00AC15AB" w:rsidRPr="005F4249" w:rsidRDefault="001C718A" w:rsidP="00D25EC2">
      <w:pPr>
        <w:pStyle w:val="15"/>
        <w:rPr>
          <w:rFonts w:asciiTheme="minorHAnsi" w:eastAsiaTheme="minorEastAsia" w:hAnsiTheme="minorHAnsi" w:cstheme="minorBidi"/>
          <w:b w:val="0"/>
          <w:bCs w:val="0"/>
          <w:lang w:eastAsia="ru-RU"/>
        </w:rPr>
      </w:pPr>
      <w:hyperlink w:anchor="_Toc167369484" w:history="1">
        <w:r w:rsidR="00AC15AB" w:rsidRPr="005F4249">
          <w:rPr>
            <w:rStyle w:val="af0"/>
            <w:b w:val="0"/>
            <w:bCs w:val="0"/>
            <w:iCs/>
          </w:rPr>
          <w:t>1.</w:t>
        </w:r>
        <w:r w:rsidR="00667214" w:rsidRPr="005F4249">
          <w:rPr>
            <w:rStyle w:val="af0"/>
            <w:b w:val="0"/>
            <w:bCs w:val="0"/>
            <w:iCs/>
          </w:rPr>
          <w:t>ОБЩАЯ ХАРАКТЕРИСТИКА</w:t>
        </w:r>
        <w:r w:rsidR="00AC15AB" w:rsidRPr="005F4249">
          <w:rPr>
            <w:b w:val="0"/>
            <w:bCs w:val="0"/>
            <w:webHidden/>
          </w:rPr>
          <w:tab/>
        </w:r>
        <w:r w:rsidR="00503281">
          <w:rPr>
            <w:b w:val="0"/>
            <w:bCs w:val="0"/>
            <w:webHidden/>
          </w:rPr>
          <w:t>73</w:t>
        </w:r>
      </w:hyperlink>
    </w:p>
    <w:p w14:paraId="5747F89E" w14:textId="2488B8F1" w:rsidR="00AC15AB" w:rsidRPr="005F4249" w:rsidRDefault="001C718A" w:rsidP="00E42CF4">
      <w:pPr>
        <w:pStyle w:val="23"/>
        <w:rPr>
          <w:rFonts w:asciiTheme="minorHAnsi" w:eastAsiaTheme="minorEastAsia" w:hAnsiTheme="minorHAnsi" w:cstheme="minorBidi"/>
          <w:i w:val="0"/>
          <w:iCs w:val="0"/>
          <w:sz w:val="22"/>
          <w:szCs w:val="22"/>
        </w:rPr>
      </w:pPr>
      <w:hyperlink w:anchor="_Toc167369485" w:history="1">
        <w:r w:rsidR="00AC15AB" w:rsidRPr="005F4249">
          <w:rPr>
            <w:rStyle w:val="af0"/>
            <w:i w:val="0"/>
            <w:iCs w:val="0"/>
          </w:rPr>
          <w:t>1.1. Цель и место дисциплины в структуре образовательной программы</w:t>
        </w:r>
        <w:r w:rsidR="00AC15AB" w:rsidRPr="005F4249">
          <w:rPr>
            <w:i w:val="0"/>
            <w:iCs w:val="0"/>
            <w:webHidden/>
          </w:rPr>
          <w:tab/>
        </w:r>
        <w:r w:rsidR="00503281">
          <w:rPr>
            <w:i w:val="0"/>
            <w:iCs w:val="0"/>
            <w:webHidden/>
          </w:rPr>
          <w:t>73</w:t>
        </w:r>
      </w:hyperlink>
    </w:p>
    <w:p w14:paraId="7F19B2A4" w14:textId="7E64BFBA" w:rsidR="00AC15AB" w:rsidRPr="005F4249" w:rsidRDefault="001C718A" w:rsidP="00E42CF4">
      <w:pPr>
        <w:pStyle w:val="23"/>
        <w:rPr>
          <w:rFonts w:asciiTheme="minorHAnsi" w:eastAsiaTheme="minorEastAsia" w:hAnsiTheme="minorHAnsi" w:cstheme="minorBidi"/>
          <w:i w:val="0"/>
          <w:iCs w:val="0"/>
          <w:sz w:val="22"/>
          <w:szCs w:val="22"/>
        </w:rPr>
      </w:pPr>
      <w:hyperlink w:anchor="_Toc167369486" w:history="1">
        <w:r w:rsidR="00AC15AB" w:rsidRPr="005F4249">
          <w:rPr>
            <w:rStyle w:val="af0"/>
            <w:i w:val="0"/>
            <w:iCs w:val="0"/>
          </w:rPr>
          <w:t>1.2. Планируемые результаты освоения дисциплины</w:t>
        </w:r>
        <w:r w:rsidR="00AC15AB" w:rsidRPr="005F4249">
          <w:rPr>
            <w:i w:val="0"/>
            <w:iCs w:val="0"/>
            <w:webHidden/>
          </w:rPr>
          <w:tab/>
        </w:r>
        <w:r w:rsidR="00503281">
          <w:rPr>
            <w:i w:val="0"/>
            <w:iCs w:val="0"/>
            <w:webHidden/>
          </w:rPr>
          <w:t>73</w:t>
        </w:r>
      </w:hyperlink>
    </w:p>
    <w:p w14:paraId="17E73757" w14:textId="63EEAE49" w:rsidR="00AC15AB" w:rsidRPr="005F4249" w:rsidRDefault="001C718A" w:rsidP="00D25EC2">
      <w:pPr>
        <w:pStyle w:val="15"/>
        <w:rPr>
          <w:rFonts w:asciiTheme="minorHAnsi" w:eastAsiaTheme="minorEastAsia" w:hAnsiTheme="minorHAnsi" w:cstheme="minorBidi"/>
          <w:b w:val="0"/>
          <w:bCs w:val="0"/>
          <w:lang w:eastAsia="ru-RU"/>
        </w:rPr>
      </w:pPr>
      <w:hyperlink w:anchor="_Toc167369487" w:history="1">
        <w:r w:rsidR="00AC15AB" w:rsidRPr="005F4249">
          <w:rPr>
            <w:rStyle w:val="af0"/>
            <w:b w:val="0"/>
            <w:bCs w:val="0"/>
          </w:rPr>
          <w:t xml:space="preserve">2. </w:t>
        </w:r>
        <w:r w:rsidR="00667214" w:rsidRPr="005F4249">
          <w:rPr>
            <w:rStyle w:val="af0"/>
            <w:b w:val="0"/>
            <w:bCs w:val="0"/>
          </w:rPr>
          <w:t xml:space="preserve">СТРУКТУРА И СОДЕРЖАНИЕ </w:t>
        </w:r>
        <w:r w:rsidR="00AC15AB" w:rsidRPr="005F4249">
          <w:rPr>
            <w:rStyle w:val="af0"/>
            <w:b w:val="0"/>
            <w:bCs w:val="0"/>
          </w:rPr>
          <w:t>ДИСЦИПЛИНЫ</w:t>
        </w:r>
        <w:r w:rsidR="00AC15AB" w:rsidRPr="005F4249">
          <w:rPr>
            <w:b w:val="0"/>
            <w:bCs w:val="0"/>
            <w:webHidden/>
          </w:rPr>
          <w:tab/>
        </w:r>
        <w:r w:rsidR="00503281">
          <w:rPr>
            <w:b w:val="0"/>
            <w:bCs w:val="0"/>
            <w:webHidden/>
          </w:rPr>
          <w:t>74</w:t>
        </w:r>
      </w:hyperlink>
    </w:p>
    <w:p w14:paraId="1C42BE87" w14:textId="3FEE9F52" w:rsidR="00AC15AB" w:rsidRPr="005F4249" w:rsidRDefault="001C718A" w:rsidP="00E42CF4">
      <w:pPr>
        <w:pStyle w:val="23"/>
        <w:rPr>
          <w:rFonts w:asciiTheme="minorHAnsi" w:eastAsiaTheme="minorEastAsia" w:hAnsiTheme="minorHAnsi" w:cstheme="minorBidi"/>
          <w:i w:val="0"/>
          <w:iCs w:val="0"/>
          <w:sz w:val="22"/>
          <w:szCs w:val="22"/>
        </w:rPr>
      </w:pPr>
      <w:hyperlink w:anchor="_Toc167369488" w:history="1">
        <w:r w:rsidR="00AC15AB" w:rsidRPr="005F4249">
          <w:rPr>
            <w:rStyle w:val="af0"/>
            <w:i w:val="0"/>
            <w:iCs w:val="0"/>
          </w:rPr>
          <w:t>2.1. Трудоемкость освоения дисциплины</w:t>
        </w:r>
        <w:r w:rsidR="00AC15AB" w:rsidRPr="005F4249">
          <w:rPr>
            <w:i w:val="0"/>
            <w:iCs w:val="0"/>
            <w:webHidden/>
          </w:rPr>
          <w:tab/>
        </w:r>
        <w:r w:rsidR="00503281">
          <w:rPr>
            <w:i w:val="0"/>
            <w:iCs w:val="0"/>
            <w:webHidden/>
          </w:rPr>
          <w:t>74</w:t>
        </w:r>
      </w:hyperlink>
    </w:p>
    <w:p w14:paraId="4794042E" w14:textId="740EFC05" w:rsidR="00AC15AB" w:rsidRPr="005F4249" w:rsidRDefault="001C718A" w:rsidP="00E42CF4">
      <w:pPr>
        <w:pStyle w:val="23"/>
        <w:rPr>
          <w:rFonts w:asciiTheme="minorHAnsi" w:eastAsiaTheme="minorEastAsia" w:hAnsiTheme="minorHAnsi" w:cstheme="minorBidi"/>
          <w:i w:val="0"/>
          <w:iCs w:val="0"/>
          <w:sz w:val="22"/>
          <w:szCs w:val="22"/>
        </w:rPr>
      </w:pPr>
      <w:hyperlink w:anchor="_Toc167369489" w:history="1">
        <w:r w:rsidR="00AC15AB" w:rsidRPr="005F4249">
          <w:rPr>
            <w:rStyle w:val="af0"/>
            <w:i w:val="0"/>
            <w:iCs w:val="0"/>
          </w:rPr>
          <w:t>2.2.</w:t>
        </w:r>
        <w:r w:rsidR="00AF687A" w:rsidRPr="005F4249">
          <w:rPr>
            <w:rStyle w:val="af0"/>
            <w:i w:val="0"/>
            <w:iCs w:val="0"/>
          </w:rPr>
          <w:t>Примерное с</w:t>
        </w:r>
        <w:r w:rsidR="00AC15AB" w:rsidRPr="005F4249">
          <w:rPr>
            <w:rStyle w:val="af0"/>
            <w:i w:val="0"/>
            <w:iCs w:val="0"/>
          </w:rPr>
          <w:t>одержание дисциплины</w:t>
        </w:r>
        <w:r w:rsidR="00AC15AB" w:rsidRPr="005F4249">
          <w:rPr>
            <w:i w:val="0"/>
            <w:iCs w:val="0"/>
            <w:webHidden/>
          </w:rPr>
          <w:tab/>
        </w:r>
        <w:r w:rsidR="00503281">
          <w:rPr>
            <w:i w:val="0"/>
            <w:iCs w:val="0"/>
            <w:webHidden/>
          </w:rPr>
          <w:t>74</w:t>
        </w:r>
      </w:hyperlink>
    </w:p>
    <w:p w14:paraId="147128F6" w14:textId="50109D94" w:rsidR="00AC15AB" w:rsidRPr="005F4249" w:rsidRDefault="001C718A" w:rsidP="00D25EC2">
      <w:pPr>
        <w:pStyle w:val="15"/>
        <w:rPr>
          <w:rFonts w:asciiTheme="minorHAnsi" w:eastAsiaTheme="minorEastAsia" w:hAnsiTheme="minorHAnsi" w:cstheme="minorBidi"/>
          <w:b w:val="0"/>
          <w:bCs w:val="0"/>
          <w:lang w:eastAsia="ru-RU"/>
        </w:rPr>
      </w:pPr>
      <w:hyperlink w:anchor="_Toc167369490" w:history="1">
        <w:r w:rsidR="00AC15AB" w:rsidRPr="005F4249">
          <w:rPr>
            <w:rStyle w:val="af0"/>
            <w:b w:val="0"/>
            <w:bCs w:val="0"/>
          </w:rPr>
          <w:t xml:space="preserve">3. </w:t>
        </w:r>
        <w:r w:rsidR="00667214" w:rsidRPr="005F4249">
          <w:rPr>
            <w:rStyle w:val="af0"/>
            <w:b w:val="0"/>
            <w:bCs w:val="0"/>
          </w:rPr>
          <w:t>УСЛОВИЯ РЕАЛИЗАЦИИ</w:t>
        </w:r>
        <w:r w:rsidR="00AC15AB" w:rsidRPr="005F4249">
          <w:rPr>
            <w:rStyle w:val="af0"/>
            <w:b w:val="0"/>
            <w:bCs w:val="0"/>
          </w:rPr>
          <w:t xml:space="preserve"> ДИСЦИПЛИНЫ</w:t>
        </w:r>
        <w:r w:rsidR="00AC15AB" w:rsidRPr="005F4249">
          <w:rPr>
            <w:b w:val="0"/>
            <w:bCs w:val="0"/>
            <w:webHidden/>
          </w:rPr>
          <w:tab/>
        </w:r>
        <w:r w:rsidR="00503281">
          <w:rPr>
            <w:b w:val="0"/>
            <w:bCs w:val="0"/>
            <w:webHidden/>
          </w:rPr>
          <w:t>75</w:t>
        </w:r>
      </w:hyperlink>
    </w:p>
    <w:p w14:paraId="543D2D73" w14:textId="2C66CEE0" w:rsidR="00AC15AB" w:rsidRPr="005F4249" w:rsidRDefault="001C718A" w:rsidP="00E42CF4">
      <w:pPr>
        <w:pStyle w:val="23"/>
        <w:rPr>
          <w:rFonts w:asciiTheme="minorHAnsi" w:eastAsiaTheme="minorEastAsia" w:hAnsiTheme="minorHAnsi" w:cstheme="minorBidi"/>
          <w:i w:val="0"/>
          <w:iCs w:val="0"/>
          <w:sz w:val="22"/>
          <w:szCs w:val="22"/>
        </w:rPr>
      </w:pPr>
      <w:hyperlink w:anchor="_Toc167369491" w:history="1">
        <w:r w:rsidR="00AC15AB" w:rsidRPr="005F4249">
          <w:rPr>
            <w:rStyle w:val="af0"/>
            <w:i w:val="0"/>
            <w:iCs w:val="0"/>
          </w:rPr>
          <w:t>3.1. Материально-техническое обеспечение</w:t>
        </w:r>
        <w:r w:rsidR="00AC15AB" w:rsidRPr="005F4249">
          <w:rPr>
            <w:i w:val="0"/>
            <w:iCs w:val="0"/>
            <w:webHidden/>
          </w:rPr>
          <w:tab/>
        </w:r>
        <w:r w:rsidR="00503281">
          <w:rPr>
            <w:i w:val="0"/>
            <w:iCs w:val="0"/>
            <w:webHidden/>
          </w:rPr>
          <w:t>75</w:t>
        </w:r>
      </w:hyperlink>
    </w:p>
    <w:p w14:paraId="4A056493" w14:textId="481665A1" w:rsidR="00AC15AB" w:rsidRPr="005F4249" w:rsidRDefault="001C718A" w:rsidP="00E42CF4">
      <w:pPr>
        <w:pStyle w:val="23"/>
        <w:rPr>
          <w:rFonts w:asciiTheme="minorHAnsi" w:eastAsiaTheme="minorEastAsia" w:hAnsiTheme="minorHAnsi" w:cstheme="minorBidi"/>
          <w:i w:val="0"/>
          <w:iCs w:val="0"/>
          <w:sz w:val="22"/>
          <w:szCs w:val="22"/>
        </w:rPr>
      </w:pPr>
      <w:hyperlink w:anchor="_Toc167369492" w:history="1">
        <w:r w:rsidR="00AC15AB" w:rsidRPr="005F4249">
          <w:rPr>
            <w:rStyle w:val="af0"/>
            <w:i w:val="0"/>
            <w:iCs w:val="0"/>
          </w:rPr>
          <w:t>3.2. Учебно-методическое обеспечение</w:t>
        </w:r>
        <w:r w:rsidR="00AC15AB" w:rsidRPr="005F4249">
          <w:rPr>
            <w:i w:val="0"/>
            <w:iCs w:val="0"/>
            <w:webHidden/>
          </w:rPr>
          <w:tab/>
        </w:r>
        <w:r w:rsidR="00503281">
          <w:rPr>
            <w:i w:val="0"/>
            <w:iCs w:val="0"/>
            <w:webHidden/>
          </w:rPr>
          <w:t>75</w:t>
        </w:r>
      </w:hyperlink>
    </w:p>
    <w:p w14:paraId="08612882" w14:textId="09E8379F" w:rsidR="0006660E" w:rsidRPr="00AC15AB" w:rsidRDefault="001C718A" w:rsidP="00D25EC2">
      <w:pPr>
        <w:pStyle w:val="15"/>
      </w:pPr>
      <w:hyperlink w:anchor="_Toc167369493" w:history="1">
        <w:r w:rsidR="00AC15AB" w:rsidRPr="005F4249">
          <w:rPr>
            <w:rStyle w:val="af0"/>
            <w:b w:val="0"/>
            <w:bCs w:val="0"/>
          </w:rPr>
          <w:t>4. </w:t>
        </w:r>
        <w:r w:rsidR="00667214" w:rsidRPr="005F4249">
          <w:rPr>
            <w:rStyle w:val="af0"/>
            <w:b w:val="0"/>
            <w:bCs w:val="0"/>
          </w:rPr>
          <w:t>КОНТРОЛЬ И ОЦЕНКА РЕЗУЛЬТАТОВ  ОСВОЕНИЯ</w:t>
        </w:r>
        <w:r w:rsidR="00AC15AB" w:rsidRPr="005F4249">
          <w:rPr>
            <w:rStyle w:val="af0"/>
            <w:b w:val="0"/>
            <w:bCs w:val="0"/>
          </w:rPr>
          <w:t xml:space="preserve"> ДИСЦИПЛИНЫ</w:t>
        </w:r>
        <w:r w:rsidR="00AC15AB" w:rsidRPr="005F4249">
          <w:rPr>
            <w:b w:val="0"/>
            <w:bCs w:val="0"/>
            <w:webHidden/>
          </w:rPr>
          <w:tab/>
        </w:r>
        <w:r w:rsidR="00503281">
          <w:rPr>
            <w:b w:val="0"/>
            <w:bCs w:val="0"/>
            <w:webHidden/>
          </w:rPr>
          <w:t>77</w:t>
        </w:r>
      </w:hyperlink>
      <w:r w:rsidR="0006660E" w:rsidRPr="00C34FE7">
        <w:fldChar w:fldCharType="end"/>
      </w:r>
    </w:p>
    <w:p w14:paraId="125BA71F" w14:textId="77777777" w:rsidR="0006660E" w:rsidRPr="00DF068E" w:rsidRDefault="0006660E" w:rsidP="0006660E">
      <w:pPr>
        <w:pStyle w:val="1f0"/>
        <w:jc w:val="left"/>
        <w:rPr>
          <w:rFonts w:ascii="Times New Roman" w:hAnsi="Times New Roman"/>
          <w:lang w:val="ru-RU"/>
        </w:rPr>
        <w:sectPr w:rsidR="0006660E" w:rsidRPr="00DF068E" w:rsidSect="00502F97">
          <w:headerReference w:type="even" r:id="rId28"/>
          <w:headerReference w:type="default" r:id="rId29"/>
          <w:pgSz w:w="11906" w:h="16838"/>
          <w:pgMar w:top="1134" w:right="567" w:bottom="1134" w:left="1701" w:header="709" w:footer="709" w:gutter="0"/>
          <w:cols w:space="708"/>
          <w:docGrid w:linePitch="360"/>
        </w:sectPr>
      </w:pPr>
    </w:p>
    <w:p w14:paraId="275E8868" w14:textId="77777777" w:rsidR="00AF687A" w:rsidRPr="00AF687A" w:rsidRDefault="00AF687A" w:rsidP="0096243B">
      <w:pPr>
        <w:numPr>
          <w:ilvl w:val="0"/>
          <w:numId w:val="14"/>
        </w:numPr>
        <w:spacing w:after="160" w:line="259" w:lineRule="auto"/>
        <w:jc w:val="center"/>
        <w:rPr>
          <w:rFonts w:ascii="Times New Roman" w:eastAsia="Times New Roman" w:hAnsi="Times New Roman" w:cs="Times New Roman"/>
          <w:b/>
          <w:sz w:val="24"/>
          <w:szCs w:val="24"/>
          <w:lang w:eastAsia="ru-RU"/>
        </w:rPr>
      </w:pPr>
      <w:r w:rsidRPr="00AF687A">
        <w:rPr>
          <w:rFonts w:ascii="Times New Roman" w:eastAsia="Times New Roman" w:hAnsi="Times New Roman" w:cs="Times New Roman"/>
          <w:b/>
          <w:sz w:val="24"/>
          <w:szCs w:val="24"/>
          <w:lang w:eastAsia="ru-RU"/>
        </w:rPr>
        <w:lastRenderedPageBreak/>
        <w:t>ОБЩАЯ ХАРАКТЕРИСТИКА ПРИМЕРНОЙ РАБОЧЕЙ ПРОГРАММЫ УЧЕБНОЙ ДИСЦИПЛИНЫ</w:t>
      </w:r>
    </w:p>
    <w:p w14:paraId="70A3C9E8" w14:textId="77777777" w:rsidR="00AF687A" w:rsidRPr="00AF687A" w:rsidRDefault="00AF687A" w:rsidP="00AF687A">
      <w:pPr>
        <w:ind w:left="720"/>
        <w:jc w:val="center"/>
        <w:rPr>
          <w:rFonts w:ascii="Times New Roman" w:eastAsia="Times New Roman" w:hAnsi="Times New Roman" w:cs="Times New Roman"/>
          <w:b/>
          <w:sz w:val="24"/>
          <w:szCs w:val="24"/>
          <w:lang w:eastAsia="ru-RU"/>
        </w:rPr>
      </w:pPr>
      <w:r w:rsidRPr="00AF687A">
        <w:rPr>
          <w:rFonts w:ascii="Times New Roman" w:eastAsia="Times New Roman" w:hAnsi="Times New Roman" w:cs="Times New Roman"/>
          <w:b/>
          <w:sz w:val="24"/>
          <w:szCs w:val="24"/>
          <w:lang w:eastAsia="ru-RU"/>
        </w:rPr>
        <w:t>«ОП.08 ЭЛЕМЕНТЫ ГИДРАВЛИЧЕСКИХ И ПНЕВМАТИЧЕСКИХ СИСТЕМ»</w:t>
      </w:r>
    </w:p>
    <w:p w14:paraId="310F42F1" w14:textId="36956C1C" w:rsidR="0006660E" w:rsidRPr="00021F3A" w:rsidRDefault="0006660E" w:rsidP="0006660E">
      <w:pPr>
        <w:pStyle w:val="1e"/>
        <w:ind w:left="720"/>
        <w:jc w:val="center"/>
        <w:rPr>
          <w:rFonts w:eastAsia="Segoe UI"/>
          <w:vertAlign w:val="superscript"/>
          <w:lang w:val="ru-RU"/>
        </w:rPr>
      </w:pPr>
    </w:p>
    <w:p w14:paraId="3187E6E7" w14:textId="77777777" w:rsidR="0006660E" w:rsidRPr="00EA6E1D" w:rsidRDefault="0006660E" w:rsidP="0006660E">
      <w:pPr>
        <w:pStyle w:val="114"/>
        <w:rPr>
          <w:rFonts w:ascii="Times New Roman" w:hAnsi="Times New Roman"/>
        </w:rPr>
      </w:pPr>
      <w:bookmarkStart w:id="1888" w:name="_Toc166576783"/>
      <w:bookmarkStart w:id="1889" w:name="_Toc166582108"/>
      <w:bookmarkStart w:id="1890" w:name="_Toc166583772"/>
      <w:bookmarkStart w:id="1891" w:name="_Toc166584358"/>
      <w:bookmarkStart w:id="1892" w:name="_Toc167362376"/>
      <w:bookmarkStart w:id="1893" w:name="_Toc167362772"/>
      <w:bookmarkStart w:id="1894" w:name="_Toc167362905"/>
      <w:bookmarkStart w:id="1895" w:name="_Toc167363037"/>
      <w:bookmarkStart w:id="1896" w:name="_Toc167363169"/>
      <w:bookmarkStart w:id="1897" w:name="_Toc167367539"/>
      <w:bookmarkStart w:id="1898" w:name="_Toc167368088"/>
      <w:bookmarkStart w:id="1899" w:name="_Toc167369485"/>
      <w:bookmarkStart w:id="1900" w:name="_Toc167370760"/>
      <w:bookmarkStart w:id="1901" w:name="_Toc167375322"/>
      <w:bookmarkStart w:id="1902" w:name="_Toc167375454"/>
      <w:bookmarkStart w:id="1903" w:name="_Toc167437872"/>
      <w:bookmarkStart w:id="1904" w:name="_Toc167438004"/>
      <w:bookmarkStart w:id="1905" w:name="_Toc167443488"/>
      <w:bookmarkStart w:id="1906" w:name="_Toc167444644"/>
      <w:bookmarkStart w:id="1907" w:name="_Toc167449120"/>
      <w:bookmarkStart w:id="1908" w:name="_Toc167450687"/>
      <w:bookmarkStart w:id="1909" w:name="_Toc167452216"/>
      <w:bookmarkStart w:id="1910" w:name="_Toc167454766"/>
      <w:bookmarkStart w:id="1911" w:name="_Toc167456370"/>
      <w:bookmarkStart w:id="1912" w:name="_Toc167457609"/>
      <w:bookmarkStart w:id="1913" w:name="_Toc167458153"/>
      <w:bookmarkStart w:id="1914" w:name="_Toc167458373"/>
      <w:bookmarkStart w:id="1915" w:name="_Toc167458593"/>
      <w:bookmarkStart w:id="1916" w:name="_Toc167458813"/>
      <w:bookmarkStart w:id="1917" w:name="_Toc167459033"/>
      <w:bookmarkStart w:id="1918" w:name="_Toc167459253"/>
      <w:bookmarkStart w:id="1919" w:name="_Toc167459473"/>
      <w:bookmarkStart w:id="1920" w:name="_Toc167459693"/>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14:paraId="2D7AF63F" w14:textId="77777777" w:rsidR="00AF687A" w:rsidRDefault="0006660E" w:rsidP="00D82F20">
      <w:pPr>
        <w:suppressAutoHyphens/>
        <w:spacing w:line="276" w:lineRule="auto"/>
        <w:ind w:firstLine="709"/>
        <w:jc w:val="both"/>
        <w:rPr>
          <w:rFonts w:ascii="Times New Roman" w:hAnsi="Times New Roman" w:cs="Times New Roman"/>
          <w:sz w:val="24"/>
          <w:szCs w:val="24"/>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AF687A" w:rsidRPr="00170616">
        <w:rPr>
          <w:rFonts w:ascii="Times New Roman" w:hAnsi="Times New Roman"/>
          <w:sz w:val="24"/>
          <w:szCs w:val="24"/>
        </w:rPr>
        <w:t>Элементы гидравлических и пневматических систем</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AF687A" w:rsidRPr="00AF687A">
        <w:rPr>
          <w:rFonts w:ascii="Times New Roman" w:hAnsi="Times New Roman" w:cs="Times New Roman"/>
          <w:sz w:val="24"/>
          <w:szCs w:val="24"/>
        </w:rPr>
        <w:t>изучение структуры и принципов построения гидравлических и пневматических систем (в том числе с использованием современных автоматизированных программ), функционального назначения, конструктивных особенностей, принципов действия, элементов их графического изображения; усвоение методики проектирования и расчета рассматриваемых систем и их элементов; изучение вопросов монтажа, наладки и эксплуатации гидравлических и пневматических систем транспортных и транспортно-технологических машин и оборудования</w:t>
      </w:r>
      <w:r w:rsidR="00AF687A">
        <w:rPr>
          <w:rFonts w:ascii="Times New Roman" w:hAnsi="Times New Roman" w:cs="Times New Roman"/>
          <w:sz w:val="24"/>
          <w:szCs w:val="24"/>
        </w:rPr>
        <w:t>.</w:t>
      </w:r>
    </w:p>
    <w:p w14:paraId="6671EBBD" w14:textId="65FA8319" w:rsidR="003E0511" w:rsidRPr="001A6E0C" w:rsidRDefault="00AF687A" w:rsidP="003E0511">
      <w:pPr>
        <w:suppressAutoHyphens/>
        <w:spacing w:line="276" w:lineRule="auto"/>
        <w:ind w:firstLine="709"/>
        <w:jc w:val="both"/>
        <w:rPr>
          <w:rFonts w:ascii="Times New Roman" w:hAnsi="Times New Roman" w:cs="Times New Roman"/>
          <w:color w:val="000000" w:themeColor="text1"/>
          <w:sz w:val="24"/>
          <w:szCs w:val="24"/>
        </w:rPr>
      </w:pPr>
      <w:r>
        <w:t xml:space="preserve"> </w:t>
      </w:r>
      <w:r w:rsidR="0006660E">
        <w:rPr>
          <w:rFonts w:ascii="Times New Roman" w:hAnsi="Times New Roman" w:cs="Times New Roman"/>
          <w:sz w:val="24"/>
          <w:szCs w:val="24"/>
        </w:rPr>
        <w:t>Дисциплина «</w:t>
      </w:r>
      <w:r w:rsidRPr="00170616">
        <w:rPr>
          <w:rFonts w:ascii="Times New Roman" w:hAnsi="Times New Roman"/>
          <w:sz w:val="24"/>
          <w:szCs w:val="24"/>
        </w:rPr>
        <w:t>Элементы гидравлических и пневматических систем</w:t>
      </w:r>
      <w:r w:rsidR="00801398">
        <w:rPr>
          <w:rFonts w:ascii="Times New Roman" w:hAnsi="Times New Roman" w:cs="Times New Roman"/>
          <w:sz w:val="24"/>
        </w:rPr>
        <w:t>»</w:t>
      </w:r>
      <w:r w:rsidR="00D82F20" w:rsidRPr="00D82F20">
        <w:rPr>
          <w:rFonts w:ascii="Times New Roman" w:hAnsi="Times New Roman" w:cs="Times New Roman"/>
          <w:sz w:val="24"/>
          <w:szCs w:val="24"/>
        </w:rPr>
        <w:t xml:space="preserve"> </w:t>
      </w:r>
      <w:r w:rsidR="00D82F20" w:rsidRPr="00E11160">
        <w:rPr>
          <w:rFonts w:ascii="Times New Roman" w:hAnsi="Times New Roman" w:cs="Times New Roman"/>
          <w:sz w:val="24"/>
          <w:szCs w:val="24"/>
        </w:rPr>
        <w:t>включен</w:t>
      </w:r>
      <w:r w:rsidR="00D82F20">
        <w:rPr>
          <w:rFonts w:ascii="Times New Roman" w:hAnsi="Times New Roman" w:cs="Times New Roman"/>
          <w:sz w:val="24"/>
          <w:szCs w:val="24"/>
        </w:rPr>
        <w:t>а</w:t>
      </w:r>
      <w:r w:rsidR="00D82F20" w:rsidRPr="00E11160">
        <w:rPr>
          <w:rFonts w:ascii="Times New Roman" w:hAnsi="Times New Roman" w:cs="Times New Roman"/>
          <w:sz w:val="24"/>
          <w:szCs w:val="24"/>
        </w:rPr>
        <w:t xml:space="preserve"> </w:t>
      </w:r>
      <w:r w:rsidR="003E0511" w:rsidRPr="001A6E0C">
        <w:rPr>
          <w:rFonts w:ascii="Times New Roman" w:hAnsi="Times New Roman" w:cs="Times New Roman"/>
          <w:color w:val="000000" w:themeColor="text1"/>
          <w:sz w:val="24"/>
          <w:szCs w:val="24"/>
        </w:rPr>
        <w:t xml:space="preserve">в обязательную часть </w:t>
      </w:r>
      <w:r w:rsidR="003E0511">
        <w:rPr>
          <w:rFonts w:ascii="Times New Roman" w:hAnsi="Times New Roman" w:cs="Times New Roman"/>
          <w:color w:val="000000" w:themeColor="text1"/>
          <w:sz w:val="24"/>
          <w:szCs w:val="24"/>
        </w:rPr>
        <w:t>общепрофессионального</w:t>
      </w:r>
      <w:r w:rsidR="003E0511" w:rsidRPr="001A6E0C">
        <w:rPr>
          <w:rFonts w:ascii="Times New Roman" w:hAnsi="Times New Roman" w:cs="Times New Roman"/>
          <w:color w:val="000000" w:themeColor="text1"/>
          <w:sz w:val="24"/>
          <w:szCs w:val="24"/>
        </w:rPr>
        <w:t xml:space="preserve"> цикла образовательной программы.</w:t>
      </w:r>
    </w:p>
    <w:p w14:paraId="1D613B6D" w14:textId="77777777" w:rsidR="009061AE" w:rsidRPr="00D82F20" w:rsidRDefault="009061AE" w:rsidP="00D82F20">
      <w:pPr>
        <w:suppressAutoHyphens/>
        <w:spacing w:line="276" w:lineRule="auto"/>
        <w:ind w:firstLine="709"/>
        <w:jc w:val="both"/>
        <w:rPr>
          <w:rFonts w:ascii="Times New Roman" w:hAnsi="Times New Roman" w:cs="Times New Roman"/>
          <w:sz w:val="24"/>
          <w:szCs w:val="24"/>
        </w:rPr>
      </w:pPr>
    </w:p>
    <w:p w14:paraId="5A1B362A" w14:textId="77777777" w:rsidR="0006660E" w:rsidRPr="00EA6E1D" w:rsidRDefault="0006660E" w:rsidP="0006660E">
      <w:pPr>
        <w:pStyle w:val="114"/>
        <w:rPr>
          <w:rFonts w:ascii="Times New Roman" w:hAnsi="Times New Roman"/>
        </w:rPr>
      </w:pPr>
      <w:bookmarkStart w:id="1921" w:name="_Toc166576784"/>
      <w:bookmarkStart w:id="1922" w:name="_Toc166582109"/>
      <w:bookmarkStart w:id="1923" w:name="_Toc166583773"/>
      <w:bookmarkStart w:id="1924" w:name="_Toc166584359"/>
      <w:bookmarkStart w:id="1925" w:name="_Toc167362377"/>
      <w:bookmarkStart w:id="1926" w:name="_Toc167362773"/>
      <w:bookmarkStart w:id="1927" w:name="_Toc167362906"/>
      <w:bookmarkStart w:id="1928" w:name="_Toc167363038"/>
      <w:bookmarkStart w:id="1929" w:name="_Toc167363170"/>
      <w:bookmarkStart w:id="1930" w:name="_Toc167367540"/>
      <w:bookmarkStart w:id="1931" w:name="_Toc167368089"/>
      <w:bookmarkStart w:id="1932" w:name="_Toc167369486"/>
      <w:bookmarkStart w:id="1933" w:name="_Toc167370761"/>
      <w:bookmarkStart w:id="1934" w:name="_Toc167375323"/>
      <w:bookmarkStart w:id="1935" w:name="_Toc167375455"/>
      <w:bookmarkStart w:id="1936" w:name="_Toc167437873"/>
      <w:bookmarkStart w:id="1937" w:name="_Toc167438005"/>
      <w:bookmarkStart w:id="1938" w:name="_Toc167443489"/>
      <w:bookmarkStart w:id="1939" w:name="_Toc167444645"/>
      <w:bookmarkStart w:id="1940" w:name="_Toc167449121"/>
      <w:bookmarkStart w:id="1941" w:name="_Toc167450688"/>
      <w:bookmarkStart w:id="1942" w:name="_Toc167452217"/>
      <w:bookmarkStart w:id="1943" w:name="_Toc167454767"/>
      <w:bookmarkStart w:id="1944" w:name="_Toc167456371"/>
      <w:bookmarkStart w:id="1945" w:name="_Toc167457610"/>
      <w:bookmarkStart w:id="1946" w:name="_Toc167458154"/>
      <w:bookmarkStart w:id="1947" w:name="_Toc167458374"/>
      <w:bookmarkStart w:id="1948" w:name="_Toc167458594"/>
      <w:bookmarkStart w:id="1949" w:name="_Toc167458814"/>
      <w:bookmarkStart w:id="1950" w:name="_Toc167459034"/>
      <w:bookmarkStart w:id="1951" w:name="_Toc167459254"/>
      <w:bookmarkStart w:id="1952" w:name="_Toc167459474"/>
      <w:bookmarkStart w:id="1953" w:name="_Toc167459694"/>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14:paraId="60F9D5AD" w14:textId="0906F5C3" w:rsidR="0006660E" w:rsidRDefault="0006660E" w:rsidP="0006660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AF687A">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6B8747AE" w14:textId="310BF828" w:rsidR="0006660E" w:rsidRDefault="0006660E" w:rsidP="0006660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w:t>
      </w:r>
      <w:r w:rsidR="009061AE">
        <w:rPr>
          <w:rFonts w:ascii="Times New Roman" w:hAnsi="Times New Roman" w:cs="Times New Roman"/>
          <w:bCs/>
          <w:sz w:val="24"/>
          <w:szCs w:val="24"/>
        </w:rPr>
        <w:t>ия дисциплины обучающийся должен:</w:t>
      </w:r>
    </w:p>
    <w:p w14:paraId="2E784331" w14:textId="6B0EF076" w:rsidR="00C9100F" w:rsidRDefault="00C9100F">
      <w:pPr>
        <w:rPr>
          <w:rFonts w:ascii="Times New Roman" w:eastAsia="Segoe UI" w:hAnsi="Times New Roman" w:cs="Times New Roman"/>
          <w:b/>
          <w:bCs/>
          <w:caps/>
          <w:kern w:val="32"/>
          <w:sz w:val="24"/>
          <w:szCs w:val="24"/>
          <w:lang w:val="x-none" w:eastAsia="x-none"/>
        </w:rPr>
      </w:pPr>
      <w:bookmarkStart w:id="1954" w:name="_Toc166576785"/>
      <w:bookmarkStart w:id="1955" w:name="_Toc166582110"/>
      <w:bookmarkStart w:id="1956" w:name="_Toc166583774"/>
      <w:bookmarkStart w:id="1957" w:name="_Toc166584360"/>
      <w:bookmarkStart w:id="1958" w:name="_Toc167362378"/>
      <w:bookmarkStart w:id="1959" w:name="_Toc167362774"/>
      <w:bookmarkStart w:id="1960" w:name="_Toc167362907"/>
      <w:bookmarkStart w:id="1961" w:name="_Toc167363039"/>
      <w:bookmarkStart w:id="1962" w:name="_Toc167363171"/>
      <w:bookmarkStart w:id="1963" w:name="_Toc167367541"/>
      <w:bookmarkStart w:id="1964" w:name="_Toc167368090"/>
      <w:bookmarkStart w:id="1965" w:name="_Toc167369487"/>
      <w:bookmarkStart w:id="1966" w:name="_Toc167370762"/>
      <w:bookmarkStart w:id="1967" w:name="_Toc167375324"/>
      <w:bookmarkStart w:id="1968" w:name="_Toc167375456"/>
      <w:bookmarkStart w:id="1969" w:name="_Toc167437874"/>
      <w:bookmarkStart w:id="1970" w:name="_Toc167438006"/>
      <w:bookmarkStart w:id="1971" w:name="_Toc167443490"/>
      <w:bookmarkStart w:id="1972" w:name="_Toc167444646"/>
      <w:bookmarkStart w:id="1973" w:name="_Toc167449122"/>
      <w:bookmarkStart w:id="1974" w:name="_Toc167450689"/>
      <w:bookmarkStart w:id="1975" w:name="_Toc167452218"/>
      <w:bookmarkStart w:id="1976" w:name="_Toc167454768"/>
      <w:bookmarkStart w:id="1977" w:name="_Toc167456372"/>
      <w:bookmarkStart w:id="1978" w:name="_Toc167457611"/>
      <w:bookmarkStart w:id="1979" w:name="_Toc167458155"/>
      <w:bookmarkStart w:id="1980" w:name="_Toc167458375"/>
      <w:bookmarkStart w:id="1981" w:name="_Toc167458595"/>
      <w:bookmarkStart w:id="1982" w:name="_Toc167458815"/>
      <w:bookmarkStart w:id="1983" w:name="_Toc167459035"/>
      <w:bookmarkStart w:id="1984" w:name="_Toc167459255"/>
      <w:bookmarkStart w:id="1985" w:name="_Toc167459475"/>
      <w:bookmarkStart w:id="1986" w:name="_Toc16745969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3764"/>
        <w:gridCol w:w="4253"/>
      </w:tblGrid>
      <w:tr w:rsidR="00AF687A" w:rsidRPr="00AF687A" w14:paraId="5A0D9A1F" w14:textId="77777777" w:rsidTr="003C2220">
        <w:trPr>
          <w:trHeight w:val="649"/>
        </w:trPr>
        <w:tc>
          <w:tcPr>
            <w:tcW w:w="1589" w:type="dxa"/>
          </w:tcPr>
          <w:p w14:paraId="5429DCB0" w14:textId="376A3DCD" w:rsidR="00AF687A" w:rsidRPr="00AF687A" w:rsidRDefault="00AF687A" w:rsidP="00C44109">
            <w:pPr>
              <w:jc w:val="center"/>
              <w:rPr>
                <w:rFonts w:ascii="Times New Roman" w:eastAsia="Times New Roman" w:hAnsi="Times New Roman" w:cs="Times New Roman"/>
                <w:b/>
                <w:bCs/>
                <w:sz w:val="24"/>
                <w:szCs w:val="24"/>
                <w:lang w:eastAsia="ru-RU"/>
              </w:rPr>
            </w:pPr>
            <w:r w:rsidRPr="00AF687A">
              <w:rPr>
                <w:rFonts w:ascii="Times New Roman" w:eastAsia="Times New Roman" w:hAnsi="Times New Roman" w:cs="Times New Roman"/>
                <w:b/>
                <w:bCs/>
                <w:sz w:val="24"/>
                <w:szCs w:val="24"/>
                <w:lang w:eastAsia="ru-RU"/>
              </w:rPr>
              <w:t>Код ПК, ОК</w:t>
            </w:r>
          </w:p>
        </w:tc>
        <w:tc>
          <w:tcPr>
            <w:tcW w:w="3764" w:type="dxa"/>
          </w:tcPr>
          <w:p w14:paraId="65042A92" w14:textId="77777777" w:rsidR="00AF687A" w:rsidRPr="00AF687A" w:rsidRDefault="00AF687A" w:rsidP="00AF687A">
            <w:pPr>
              <w:jc w:val="center"/>
              <w:rPr>
                <w:rFonts w:ascii="Times New Roman" w:eastAsia="Times New Roman" w:hAnsi="Times New Roman" w:cs="Times New Roman"/>
                <w:b/>
                <w:bCs/>
                <w:sz w:val="24"/>
                <w:szCs w:val="24"/>
                <w:lang w:eastAsia="ru-RU"/>
              </w:rPr>
            </w:pPr>
            <w:r w:rsidRPr="00AF687A">
              <w:rPr>
                <w:rFonts w:ascii="Times New Roman" w:eastAsia="Times New Roman" w:hAnsi="Times New Roman" w:cs="Times New Roman"/>
                <w:b/>
                <w:bCs/>
                <w:sz w:val="24"/>
                <w:szCs w:val="24"/>
                <w:lang w:eastAsia="ru-RU"/>
              </w:rPr>
              <w:t>Умения</w:t>
            </w:r>
          </w:p>
        </w:tc>
        <w:tc>
          <w:tcPr>
            <w:tcW w:w="4253" w:type="dxa"/>
          </w:tcPr>
          <w:p w14:paraId="6BE20CB0" w14:textId="77777777" w:rsidR="00AF687A" w:rsidRPr="00AF687A" w:rsidRDefault="00AF687A" w:rsidP="00AF687A">
            <w:pPr>
              <w:jc w:val="center"/>
              <w:rPr>
                <w:rFonts w:ascii="Times New Roman" w:eastAsia="Times New Roman" w:hAnsi="Times New Roman" w:cs="Times New Roman"/>
                <w:b/>
                <w:bCs/>
                <w:sz w:val="24"/>
                <w:szCs w:val="24"/>
                <w:lang w:eastAsia="ru-RU"/>
              </w:rPr>
            </w:pPr>
            <w:r w:rsidRPr="00AF687A">
              <w:rPr>
                <w:rFonts w:ascii="Times New Roman" w:eastAsia="Times New Roman" w:hAnsi="Times New Roman" w:cs="Times New Roman"/>
                <w:b/>
                <w:bCs/>
                <w:sz w:val="24"/>
                <w:szCs w:val="24"/>
                <w:lang w:eastAsia="ru-RU"/>
              </w:rPr>
              <w:t>Знания</w:t>
            </w:r>
          </w:p>
        </w:tc>
      </w:tr>
      <w:tr w:rsidR="00AF687A" w:rsidRPr="00AF687A" w14:paraId="21594FAD" w14:textId="77777777" w:rsidTr="00C44109">
        <w:trPr>
          <w:trHeight w:val="728"/>
        </w:trPr>
        <w:tc>
          <w:tcPr>
            <w:tcW w:w="1589" w:type="dxa"/>
          </w:tcPr>
          <w:p w14:paraId="1FEF5B39"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ОК 1</w:t>
            </w:r>
          </w:p>
          <w:p w14:paraId="3C8B6636"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ОК 2</w:t>
            </w:r>
          </w:p>
          <w:p w14:paraId="4ADCEA8D"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ОК 4</w:t>
            </w:r>
          </w:p>
          <w:p w14:paraId="181F0143"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ОК 5</w:t>
            </w:r>
          </w:p>
          <w:p w14:paraId="394B7C61" w14:textId="7880193D" w:rsid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ОК 9</w:t>
            </w:r>
          </w:p>
          <w:p w14:paraId="56DE7D8A" w14:textId="2FFDDE72"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1.1</w:t>
            </w:r>
          </w:p>
          <w:p w14:paraId="3082EEA6"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1.2</w:t>
            </w:r>
          </w:p>
          <w:p w14:paraId="2A0A3624"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1.3</w:t>
            </w:r>
          </w:p>
          <w:p w14:paraId="64CBC2C4"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2.1</w:t>
            </w:r>
          </w:p>
          <w:p w14:paraId="77FBC22D"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2.2</w:t>
            </w:r>
          </w:p>
          <w:p w14:paraId="1055248C"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2.4</w:t>
            </w:r>
          </w:p>
          <w:p w14:paraId="2D67CD6D" w14:textId="77777777" w:rsidR="00AF687A" w:rsidRPr="00AF687A" w:rsidRDefault="00AF687A" w:rsidP="00AF687A">
            <w:pPr>
              <w:jc w:val="cente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ПК 2.5</w:t>
            </w:r>
          </w:p>
          <w:p w14:paraId="6426D10F" w14:textId="4755572B" w:rsidR="00AF687A" w:rsidRPr="00AF687A" w:rsidRDefault="00AF687A" w:rsidP="00AF687A">
            <w:pPr>
              <w:jc w:val="center"/>
              <w:rPr>
                <w:rFonts w:ascii="Times New Roman" w:eastAsia="Times New Roman" w:hAnsi="Times New Roman" w:cs="Times New Roman"/>
                <w:sz w:val="24"/>
                <w:szCs w:val="24"/>
                <w:lang w:eastAsia="ru-RU"/>
              </w:rPr>
            </w:pPr>
          </w:p>
        </w:tc>
        <w:tc>
          <w:tcPr>
            <w:tcW w:w="3764" w:type="dxa"/>
          </w:tcPr>
          <w:p w14:paraId="402F14C0" w14:textId="5D9D17A9"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осуществлять монтажные работы гидравлических, пневматических, электрических систем и систем управления;</w:t>
            </w:r>
          </w:p>
          <w:p w14:paraId="693BDD98" w14:textId="6EA18AC7"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читать схемы, чертежи, технологическую документацию;</w:t>
            </w:r>
          </w:p>
          <w:p w14:paraId="38B0F3E0" w14:textId="4655F312"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 xml:space="preserve">проверять соответствие рабочих характеристик узлов, агрегатов и электронных модулей </w:t>
            </w:r>
            <w:proofErr w:type="spellStart"/>
            <w:r w:rsidR="00AF687A" w:rsidRPr="00AF687A">
              <w:rPr>
                <w:rFonts w:ascii="Times New Roman" w:eastAsia="Times New Roman" w:hAnsi="Times New Roman" w:cs="Times New Roman"/>
                <w:sz w:val="24"/>
                <w:szCs w:val="24"/>
                <w:lang w:eastAsia="ru-RU"/>
              </w:rPr>
              <w:t>мехатронных</w:t>
            </w:r>
            <w:proofErr w:type="spellEnd"/>
            <w:r w:rsidR="00AF687A" w:rsidRPr="00AF687A">
              <w:rPr>
                <w:rFonts w:ascii="Times New Roman" w:eastAsia="Times New Roman" w:hAnsi="Times New Roman" w:cs="Times New Roman"/>
                <w:sz w:val="24"/>
                <w:szCs w:val="24"/>
                <w:lang w:eastAsia="ru-RU"/>
              </w:rPr>
              <w:t xml:space="preserve"> устройств и систем с применением измерительных приборов требованиям, указанным в эксплуатационной документации;</w:t>
            </w:r>
          </w:p>
          <w:p w14:paraId="7788A22D" w14:textId="6A5AE043"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 xml:space="preserve">выявлять вышедшие из строя составные части </w:t>
            </w:r>
            <w:proofErr w:type="spellStart"/>
            <w:r w:rsidR="00AF687A" w:rsidRPr="00AF687A">
              <w:rPr>
                <w:rFonts w:ascii="Times New Roman" w:eastAsia="Times New Roman" w:hAnsi="Times New Roman" w:cs="Times New Roman"/>
                <w:sz w:val="24"/>
                <w:szCs w:val="24"/>
                <w:lang w:eastAsia="ru-RU"/>
              </w:rPr>
              <w:t>мехатронных</w:t>
            </w:r>
            <w:proofErr w:type="spellEnd"/>
            <w:r w:rsidR="00AF687A" w:rsidRPr="00AF687A">
              <w:rPr>
                <w:rFonts w:ascii="Times New Roman" w:eastAsia="Times New Roman" w:hAnsi="Times New Roman" w:cs="Times New Roman"/>
                <w:sz w:val="24"/>
                <w:szCs w:val="24"/>
                <w:lang w:eastAsia="ru-RU"/>
              </w:rPr>
              <w:t xml:space="preserve"> устройств и систем;</w:t>
            </w:r>
          </w:p>
          <w:p w14:paraId="4FC29554" w14:textId="3B5A6BAB"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 xml:space="preserve">производить разборку и сборку гидравлических, пневматических, электромеханических устройств </w:t>
            </w:r>
            <w:proofErr w:type="spellStart"/>
            <w:r w:rsidR="00AF687A" w:rsidRPr="00AF687A">
              <w:rPr>
                <w:rFonts w:ascii="Times New Roman" w:eastAsia="Times New Roman" w:hAnsi="Times New Roman" w:cs="Times New Roman"/>
                <w:sz w:val="24"/>
                <w:szCs w:val="24"/>
                <w:lang w:eastAsia="ru-RU"/>
              </w:rPr>
              <w:t>мехатронных</w:t>
            </w:r>
            <w:proofErr w:type="spellEnd"/>
            <w:r w:rsidR="00AF687A" w:rsidRPr="00AF687A">
              <w:rPr>
                <w:rFonts w:ascii="Times New Roman" w:eastAsia="Times New Roman" w:hAnsi="Times New Roman" w:cs="Times New Roman"/>
                <w:sz w:val="24"/>
                <w:szCs w:val="24"/>
                <w:lang w:eastAsia="ru-RU"/>
              </w:rPr>
              <w:t xml:space="preserve"> систем;</w:t>
            </w:r>
          </w:p>
          <w:p w14:paraId="76E79074" w14:textId="16E1463B"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составлять план действия;</w:t>
            </w:r>
          </w:p>
          <w:p w14:paraId="7CB527AF" w14:textId="2C4588DA" w:rsidR="00AF687A" w:rsidRPr="00AF687A" w:rsidRDefault="00A34968" w:rsidP="00C441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AF687A" w:rsidRPr="00AF687A">
              <w:rPr>
                <w:rFonts w:ascii="Times New Roman" w:eastAsia="Times New Roman" w:hAnsi="Times New Roman" w:cs="Times New Roman"/>
                <w:sz w:val="24"/>
                <w:szCs w:val="24"/>
                <w:lang w:eastAsia="ru-RU"/>
              </w:rPr>
              <w:t>взаимодействовать с коллегами, руководством, клиентами в ходе профессиональной деятельности</w:t>
            </w:r>
            <w:r>
              <w:rPr>
                <w:rFonts w:ascii="Times New Roman" w:eastAsia="Times New Roman" w:hAnsi="Times New Roman" w:cs="Times New Roman"/>
                <w:sz w:val="24"/>
                <w:szCs w:val="24"/>
                <w:lang w:eastAsia="ru-RU"/>
              </w:rPr>
              <w:t>.</w:t>
            </w:r>
          </w:p>
        </w:tc>
        <w:tc>
          <w:tcPr>
            <w:tcW w:w="4253" w:type="dxa"/>
          </w:tcPr>
          <w:p w14:paraId="4CC05258" w14:textId="784FD5B6"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AF687A" w:rsidRPr="00AF687A">
              <w:rPr>
                <w:rFonts w:ascii="Times New Roman" w:eastAsia="Times New Roman" w:hAnsi="Times New Roman" w:cs="Times New Roman"/>
                <w:sz w:val="24"/>
                <w:szCs w:val="24"/>
                <w:lang w:eastAsia="ru-RU"/>
              </w:rPr>
              <w:t xml:space="preserve">принципы построения узлов и агрегатов </w:t>
            </w:r>
            <w:proofErr w:type="spellStart"/>
            <w:r w:rsidR="00AF687A" w:rsidRPr="00AF687A">
              <w:rPr>
                <w:rFonts w:ascii="Times New Roman" w:eastAsia="Times New Roman" w:hAnsi="Times New Roman" w:cs="Times New Roman"/>
                <w:sz w:val="24"/>
                <w:szCs w:val="24"/>
                <w:lang w:eastAsia="ru-RU"/>
              </w:rPr>
              <w:t>мехатронных</w:t>
            </w:r>
            <w:proofErr w:type="spellEnd"/>
            <w:r w:rsidR="00AF687A" w:rsidRPr="00AF687A">
              <w:rPr>
                <w:rFonts w:ascii="Times New Roman" w:eastAsia="Times New Roman" w:hAnsi="Times New Roman" w:cs="Times New Roman"/>
                <w:sz w:val="24"/>
                <w:szCs w:val="24"/>
                <w:lang w:eastAsia="ru-RU"/>
              </w:rPr>
              <w:t xml:space="preserve"> устройств и систем, их состав и конструктивные особенности;</w:t>
            </w:r>
          </w:p>
          <w:p w14:paraId="0923D7DC" w14:textId="77777777" w:rsidR="00AF687A" w:rsidRPr="00AF687A" w:rsidRDefault="00AF687A" w:rsidP="00AF687A">
            <w:pP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 xml:space="preserve">принципы функционирования узлов, агрегатов и электронных модулей </w:t>
            </w:r>
            <w:proofErr w:type="spellStart"/>
            <w:r w:rsidRPr="00AF687A">
              <w:rPr>
                <w:rFonts w:ascii="Times New Roman" w:eastAsia="Times New Roman" w:hAnsi="Times New Roman" w:cs="Times New Roman"/>
                <w:sz w:val="24"/>
                <w:szCs w:val="24"/>
                <w:lang w:eastAsia="ru-RU"/>
              </w:rPr>
              <w:t>мехатронных</w:t>
            </w:r>
            <w:proofErr w:type="spellEnd"/>
            <w:r w:rsidRPr="00AF687A">
              <w:rPr>
                <w:rFonts w:ascii="Times New Roman" w:eastAsia="Times New Roman" w:hAnsi="Times New Roman" w:cs="Times New Roman"/>
                <w:sz w:val="24"/>
                <w:szCs w:val="24"/>
                <w:lang w:eastAsia="ru-RU"/>
              </w:rPr>
              <w:t xml:space="preserve"> устройств и систем;</w:t>
            </w:r>
          </w:p>
          <w:p w14:paraId="3F1CB6E3" w14:textId="29C69749"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 xml:space="preserve">виды и признаки внешних дефектов модулей и узлов </w:t>
            </w:r>
            <w:proofErr w:type="spellStart"/>
            <w:r w:rsidR="00AF687A" w:rsidRPr="00AF687A">
              <w:rPr>
                <w:rFonts w:ascii="Times New Roman" w:eastAsia="Times New Roman" w:hAnsi="Times New Roman" w:cs="Times New Roman"/>
                <w:sz w:val="24"/>
                <w:szCs w:val="24"/>
                <w:lang w:eastAsia="ru-RU"/>
              </w:rPr>
              <w:t>мехатронных</w:t>
            </w:r>
            <w:proofErr w:type="spellEnd"/>
            <w:r w:rsidR="00AF687A" w:rsidRPr="00AF687A">
              <w:rPr>
                <w:rFonts w:ascii="Times New Roman" w:eastAsia="Times New Roman" w:hAnsi="Times New Roman" w:cs="Times New Roman"/>
                <w:sz w:val="24"/>
                <w:szCs w:val="24"/>
                <w:lang w:eastAsia="ru-RU"/>
              </w:rPr>
              <w:t xml:space="preserve"> устройств и систем;</w:t>
            </w:r>
          </w:p>
          <w:p w14:paraId="4BA1037F" w14:textId="42A6A236"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p w14:paraId="7B100197" w14:textId="0DA9D187" w:rsidR="00AF687A" w:rsidRPr="00AF687A" w:rsidRDefault="00A34968" w:rsidP="00AF68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F687A" w:rsidRPr="00AF687A">
              <w:rPr>
                <w:rFonts w:ascii="Times New Roman" w:eastAsia="Times New Roman" w:hAnsi="Times New Roman" w:cs="Times New Roman"/>
                <w:sz w:val="24"/>
                <w:szCs w:val="24"/>
                <w:lang w:eastAsia="ru-RU"/>
              </w:rPr>
              <w:t xml:space="preserve">правила оформления документов и построения устных сообщений; </w:t>
            </w:r>
          </w:p>
          <w:p w14:paraId="3019F19F" w14:textId="46D7EEB3" w:rsidR="00AF687A" w:rsidRPr="00AF687A" w:rsidRDefault="00AF687A" w:rsidP="00AF687A">
            <w:pPr>
              <w:rPr>
                <w:rFonts w:ascii="Times New Roman" w:eastAsia="Times New Roman" w:hAnsi="Times New Roman" w:cs="Times New Roman"/>
                <w:sz w:val="24"/>
                <w:szCs w:val="24"/>
                <w:lang w:eastAsia="ru-RU"/>
              </w:rPr>
            </w:pPr>
            <w:r w:rsidRPr="00AF687A">
              <w:rPr>
                <w:rFonts w:ascii="Times New Roman" w:eastAsia="Times New Roman" w:hAnsi="Times New Roman" w:cs="Times New Roman"/>
                <w:sz w:val="24"/>
                <w:szCs w:val="24"/>
                <w:lang w:eastAsia="ru-RU"/>
              </w:rPr>
              <w:t>лексический минимум, относящийся к описанию предметов, средств и процессов профессиональной деятельности</w:t>
            </w:r>
            <w:r w:rsidR="00A34968">
              <w:rPr>
                <w:rFonts w:ascii="Times New Roman" w:eastAsia="Times New Roman" w:hAnsi="Times New Roman" w:cs="Times New Roman"/>
                <w:sz w:val="24"/>
                <w:szCs w:val="24"/>
                <w:lang w:eastAsia="ru-RU"/>
              </w:rPr>
              <w:t>.</w:t>
            </w:r>
          </w:p>
          <w:p w14:paraId="6E572CA9" w14:textId="77777777" w:rsidR="00AF687A" w:rsidRPr="00AF687A" w:rsidRDefault="00AF687A" w:rsidP="00AF687A">
            <w:pPr>
              <w:rPr>
                <w:rFonts w:ascii="Times New Roman" w:eastAsia="Times New Roman" w:hAnsi="Times New Roman" w:cs="Times New Roman"/>
                <w:sz w:val="24"/>
                <w:szCs w:val="24"/>
                <w:highlight w:val="white"/>
                <w:lang w:eastAsia="ru-RU"/>
              </w:rPr>
            </w:pPr>
          </w:p>
        </w:tc>
      </w:tr>
    </w:tbl>
    <w:p w14:paraId="372BC8AB" w14:textId="77777777" w:rsidR="00AF687A" w:rsidRPr="00AF687A" w:rsidRDefault="00AF687A">
      <w:pPr>
        <w:rPr>
          <w:rFonts w:ascii="Times New Roman" w:eastAsia="Segoe UI" w:hAnsi="Times New Roman" w:cs="Times New Roman"/>
          <w:b/>
          <w:bCs/>
          <w:caps/>
          <w:kern w:val="32"/>
          <w:sz w:val="24"/>
          <w:szCs w:val="24"/>
          <w:lang w:eastAsia="x-none"/>
        </w:rPr>
      </w:pPr>
    </w:p>
    <w:p w14:paraId="025E0A8F" w14:textId="77777777" w:rsidR="00C44109" w:rsidRDefault="00C44109" w:rsidP="0006660E">
      <w:pPr>
        <w:pStyle w:val="1f0"/>
        <w:rPr>
          <w:rFonts w:ascii="Times New Roman" w:hAnsi="Times New Roman"/>
        </w:rPr>
      </w:pPr>
    </w:p>
    <w:p w14:paraId="0C632BD3" w14:textId="19704043" w:rsidR="0006660E" w:rsidRPr="00B115E3" w:rsidRDefault="0006660E" w:rsidP="0006660E">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5394EB82" w14:textId="77777777" w:rsidR="0006660E" w:rsidRPr="00E11160" w:rsidRDefault="0006660E" w:rsidP="0006660E">
      <w:pPr>
        <w:pStyle w:val="114"/>
        <w:rPr>
          <w:rFonts w:ascii="Times New Roman" w:hAnsi="Times New Roman"/>
        </w:rPr>
      </w:pPr>
      <w:bookmarkStart w:id="1987" w:name="_Toc166576786"/>
      <w:bookmarkStart w:id="1988" w:name="_Toc166582111"/>
      <w:bookmarkStart w:id="1989" w:name="_Toc166583775"/>
      <w:bookmarkStart w:id="1990" w:name="_Toc166584361"/>
      <w:bookmarkStart w:id="1991" w:name="_Toc167362379"/>
      <w:bookmarkStart w:id="1992" w:name="_Toc167362775"/>
      <w:bookmarkStart w:id="1993" w:name="_Toc167362908"/>
      <w:bookmarkStart w:id="1994" w:name="_Toc167363040"/>
      <w:bookmarkStart w:id="1995" w:name="_Toc167363172"/>
      <w:bookmarkStart w:id="1996" w:name="_Toc167367542"/>
      <w:bookmarkStart w:id="1997" w:name="_Toc167368091"/>
      <w:bookmarkStart w:id="1998" w:name="_Toc167369488"/>
      <w:bookmarkStart w:id="1999" w:name="_Toc167370763"/>
      <w:bookmarkStart w:id="2000" w:name="_Toc167375325"/>
      <w:bookmarkStart w:id="2001" w:name="_Toc167375457"/>
      <w:bookmarkStart w:id="2002" w:name="_Toc167437875"/>
      <w:bookmarkStart w:id="2003" w:name="_Toc167438007"/>
      <w:bookmarkStart w:id="2004" w:name="_Toc167443491"/>
      <w:bookmarkStart w:id="2005" w:name="_Toc167444647"/>
      <w:bookmarkStart w:id="2006" w:name="_Toc167449123"/>
      <w:bookmarkStart w:id="2007" w:name="_Toc167450690"/>
      <w:bookmarkStart w:id="2008" w:name="_Toc167452219"/>
      <w:bookmarkStart w:id="2009" w:name="_Toc167454769"/>
      <w:bookmarkStart w:id="2010" w:name="_Toc167456373"/>
      <w:bookmarkStart w:id="2011" w:name="_Toc167457612"/>
      <w:bookmarkStart w:id="2012" w:name="_Toc167458156"/>
      <w:bookmarkStart w:id="2013" w:name="_Toc167458376"/>
      <w:bookmarkStart w:id="2014" w:name="_Toc167458596"/>
      <w:bookmarkStart w:id="2015" w:name="_Toc167458816"/>
      <w:bookmarkStart w:id="2016" w:name="_Toc167459036"/>
      <w:bookmarkStart w:id="2017" w:name="_Toc167459256"/>
      <w:bookmarkStart w:id="2018" w:name="_Toc167459476"/>
      <w:bookmarkStart w:id="2019" w:name="_Toc167459696"/>
      <w:r w:rsidRPr="00E11160">
        <w:rPr>
          <w:rFonts w:ascii="Times New Roman" w:hAnsi="Times New Roman"/>
        </w:rPr>
        <w:t xml:space="preserve">2.1. Трудоемкость освоения </w:t>
      </w:r>
      <w:r>
        <w:rPr>
          <w:rFonts w:ascii="Times New Roman" w:hAnsi="Times New Roman"/>
        </w:rPr>
        <w:t>дисциплины</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33"/>
        <w:gridCol w:w="1142"/>
        <w:gridCol w:w="1894"/>
      </w:tblGrid>
      <w:tr w:rsidR="0006660E" w:rsidRPr="00257255" w14:paraId="257258F7" w14:textId="77777777" w:rsidTr="003C2220">
        <w:trPr>
          <w:trHeight w:val="23"/>
        </w:trPr>
        <w:tc>
          <w:tcPr>
            <w:tcW w:w="3397" w:type="pct"/>
            <w:vAlign w:val="center"/>
          </w:tcPr>
          <w:p w14:paraId="131BBA5D" w14:textId="77777777" w:rsidR="0006660E" w:rsidRPr="00257255" w:rsidRDefault="0006660E" w:rsidP="0006660E">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03" w:type="pct"/>
            <w:vAlign w:val="center"/>
          </w:tcPr>
          <w:p w14:paraId="29C936FC" w14:textId="77777777" w:rsidR="0006660E" w:rsidRPr="00257255" w:rsidRDefault="0006660E" w:rsidP="0006660E">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14:paraId="274F3A0A" w14:textId="77777777" w:rsidR="0006660E" w:rsidRPr="00257255" w:rsidRDefault="0006660E" w:rsidP="0006660E">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6660E" w:rsidRPr="00257255" w14:paraId="5A6BEF57" w14:textId="77777777" w:rsidTr="003C2220">
        <w:trPr>
          <w:trHeight w:val="23"/>
        </w:trPr>
        <w:tc>
          <w:tcPr>
            <w:tcW w:w="3397" w:type="pct"/>
            <w:vAlign w:val="center"/>
          </w:tcPr>
          <w:p w14:paraId="2ECBD293" w14:textId="333BEB80" w:rsidR="0006660E" w:rsidRPr="00257255" w:rsidRDefault="0006660E" w:rsidP="009061AE">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03" w:type="pct"/>
            <w:vAlign w:val="center"/>
          </w:tcPr>
          <w:p w14:paraId="5C5A18E2" w14:textId="1BD867BF" w:rsidR="0006660E" w:rsidRPr="00257255" w:rsidRDefault="00A34968" w:rsidP="0006660E">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1000" w:type="pct"/>
            <w:vAlign w:val="center"/>
          </w:tcPr>
          <w:p w14:paraId="07797AE2" w14:textId="6626D750" w:rsidR="0006660E" w:rsidRPr="00257255" w:rsidRDefault="00A34968" w:rsidP="0006660E">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06660E" w:rsidRPr="00257255" w14:paraId="66BBD8FA" w14:textId="77777777" w:rsidTr="003C2220">
        <w:trPr>
          <w:trHeight w:val="23"/>
        </w:trPr>
        <w:tc>
          <w:tcPr>
            <w:tcW w:w="3397" w:type="pct"/>
            <w:vAlign w:val="center"/>
          </w:tcPr>
          <w:p w14:paraId="543A3143" w14:textId="77777777" w:rsidR="0006660E" w:rsidRPr="00257255" w:rsidRDefault="0006660E" w:rsidP="0006660E">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14:paraId="5780BA18" w14:textId="77777777" w:rsidR="0006660E" w:rsidRPr="00257255" w:rsidRDefault="0006660E" w:rsidP="0006660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007013FF" w14:textId="77777777" w:rsidR="0006660E" w:rsidRPr="00257255" w:rsidRDefault="0006660E" w:rsidP="0006660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6660E" w:rsidRPr="00257255" w14:paraId="1AFA518B" w14:textId="77777777" w:rsidTr="003C2220">
        <w:trPr>
          <w:trHeight w:val="23"/>
        </w:trPr>
        <w:tc>
          <w:tcPr>
            <w:tcW w:w="3397" w:type="pct"/>
            <w:vAlign w:val="center"/>
          </w:tcPr>
          <w:p w14:paraId="4F7FE9A1" w14:textId="68E3826B" w:rsidR="0006660E" w:rsidRPr="00257255" w:rsidRDefault="0006660E" w:rsidP="0080139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E23125" w:rsidRPr="00E23125">
              <w:rPr>
                <w:rFonts w:ascii="Times New Roman" w:hAnsi="Times New Roman" w:cs="Times New Roman"/>
                <w:bCs/>
                <w:i/>
                <w:sz w:val="24"/>
                <w:szCs w:val="24"/>
              </w:rPr>
              <w:t>(в виде дифференцированного зачета)</w:t>
            </w:r>
          </w:p>
        </w:tc>
        <w:tc>
          <w:tcPr>
            <w:tcW w:w="603" w:type="pct"/>
            <w:vAlign w:val="center"/>
          </w:tcPr>
          <w:p w14:paraId="79329FA0" w14:textId="6DDC94F5" w:rsidR="0006660E" w:rsidRPr="00257255" w:rsidRDefault="00A34968" w:rsidP="0006660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2622AAAC" w14:textId="77777777" w:rsidR="0006660E" w:rsidRPr="00257255" w:rsidRDefault="0006660E" w:rsidP="0006660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6660E" w:rsidRPr="00257255" w14:paraId="537186CE" w14:textId="77777777" w:rsidTr="003C2220">
        <w:trPr>
          <w:trHeight w:val="23"/>
        </w:trPr>
        <w:tc>
          <w:tcPr>
            <w:tcW w:w="3397" w:type="pct"/>
            <w:vAlign w:val="center"/>
          </w:tcPr>
          <w:p w14:paraId="1016F8CC" w14:textId="77777777" w:rsidR="0006660E" w:rsidRPr="00257255" w:rsidRDefault="0006660E" w:rsidP="0006660E">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14:paraId="5C535F88" w14:textId="45CDB16F" w:rsidR="0006660E" w:rsidRPr="00257255" w:rsidRDefault="00A34968" w:rsidP="0006660E">
            <w:pPr>
              <w:jc w:val="center"/>
              <w:rPr>
                <w:rFonts w:ascii="Times New Roman" w:hAnsi="Times New Roman" w:cs="Times New Roman"/>
                <w:b/>
                <w:sz w:val="24"/>
                <w:szCs w:val="24"/>
              </w:rPr>
            </w:pPr>
            <w:r>
              <w:rPr>
                <w:rFonts w:ascii="Times New Roman" w:hAnsi="Times New Roman" w:cs="Times New Roman"/>
                <w:b/>
                <w:sz w:val="24"/>
                <w:szCs w:val="24"/>
              </w:rPr>
              <w:t>44</w:t>
            </w:r>
          </w:p>
        </w:tc>
        <w:tc>
          <w:tcPr>
            <w:tcW w:w="1000" w:type="pct"/>
            <w:vAlign w:val="center"/>
          </w:tcPr>
          <w:p w14:paraId="0584D1CE" w14:textId="0E444319" w:rsidR="0006660E" w:rsidRPr="00257255" w:rsidRDefault="00801398" w:rsidP="0006660E">
            <w:pPr>
              <w:jc w:val="center"/>
              <w:rPr>
                <w:rFonts w:ascii="Times New Roman" w:hAnsi="Times New Roman" w:cs="Times New Roman"/>
                <w:b/>
                <w:sz w:val="24"/>
                <w:szCs w:val="24"/>
              </w:rPr>
            </w:pPr>
            <w:r>
              <w:rPr>
                <w:rFonts w:ascii="Times New Roman" w:hAnsi="Times New Roman" w:cs="Times New Roman"/>
                <w:b/>
                <w:sz w:val="24"/>
                <w:szCs w:val="24"/>
              </w:rPr>
              <w:t>2</w:t>
            </w:r>
            <w:r w:rsidR="00A34968">
              <w:rPr>
                <w:rFonts w:ascii="Times New Roman" w:hAnsi="Times New Roman" w:cs="Times New Roman"/>
                <w:b/>
                <w:sz w:val="24"/>
                <w:szCs w:val="24"/>
              </w:rPr>
              <w:t>4</w:t>
            </w:r>
          </w:p>
        </w:tc>
      </w:tr>
    </w:tbl>
    <w:p w14:paraId="6F46CB6A" w14:textId="77777777" w:rsidR="003C2220" w:rsidRDefault="003C2220" w:rsidP="003C2220">
      <w:pPr>
        <w:pStyle w:val="114"/>
        <w:ind w:left="1800" w:firstLine="0"/>
        <w:rPr>
          <w:rFonts w:ascii="Times New Roman" w:hAnsi="Times New Roman"/>
        </w:rPr>
      </w:pPr>
    </w:p>
    <w:p w14:paraId="4500085A" w14:textId="3FE643DB" w:rsidR="003C2220" w:rsidRDefault="003C2220" w:rsidP="0096243B">
      <w:pPr>
        <w:pStyle w:val="114"/>
        <w:numPr>
          <w:ilvl w:val="1"/>
          <w:numId w:val="23"/>
        </w:numPr>
        <w:rPr>
          <w:rFonts w:ascii="Times New Roman" w:hAnsi="Times New Roman"/>
        </w:rPr>
      </w:pPr>
      <w:r>
        <w:rPr>
          <w:rFonts w:ascii="Times New Roman" w:hAnsi="Times New Roman"/>
        </w:rPr>
        <w:t xml:space="preserve">    </w:t>
      </w:r>
      <w:bookmarkStart w:id="2020" w:name="_Hlk221280034"/>
      <w:r w:rsidRPr="00782EFC">
        <w:rPr>
          <w:rFonts w:ascii="Times New Roman" w:hAnsi="Times New Roman"/>
        </w:rPr>
        <w:t xml:space="preserve">Примерное содержание </w:t>
      </w:r>
      <w:r>
        <w:rPr>
          <w:rFonts w:ascii="Times New Roman" w:hAnsi="Times New Roman"/>
        </w:rPr>
        <w:t>дисциплины</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6986"/>
      </w:tblGrid>
      <w:tr w:rsidR="003C2220" w:rsidRPr="003C2220" w14:paraId="4ADF15BC" w14:textId="77777777" w:rsidTr="003C2220">
        <w:trPr>
          <w:trHeight w:val="20"/>
        </w:trPr>
        <w:tc>
          <w:tcPr>
            <w:tcW w:w="1311" w:type="pct"/>
            <w:vAlign w:val="center"/>
          </w:tcPr>
          <w:p w14:paraId="420B9A75" w14:textId="77777777" w:rsidR="003C2220" w:rsidRPr="003C2220" w:rsidRDefault="003C2220" w:rsidP="003C2220">
            <w:pPr>
              <w:jc w:val="cente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Наименование разделов и тем</w:t>
            </w:r>
          </w:p>
        </w:tc>
        <w:tc>
          <w:tcPr>
            <w:tcW w:w="3689" w:type="pct"/>
            <w:vAlign w:val="center"/>
          </w:tcPr>
          <w:p w14:paraId="52315D8F" w14:textId="77777777" w:rsidR="003C2220" w:rsidRPr="003C2220" w:rsidRDefault="003C2220" w:rsidP="003C2220">
            <w:pPr>
              <w:jc w:val="cente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3C2220" w:rsidRPr="003C2220" w14:paraId="39D10D01" w14:textId="77777777" w:rsidTr="003C2220">
        <w:trPr>
          <w:trHeight w:val="20"/>
        </w:trPr>
        <w:tc>
          <w:tcPr>
            <w:tcW w:w="1311" w:type="pct"/>
          </w:tcPr>
          <w:p w14:paraId="6B519E84" w14:textId="77777777" w:rsidR="003C2220" w:rsidRPr="003C2220" w:rsidRDefault="003C2220" w:rsidP="003C2220">
            <w:pPr>
              <w:jc w:val="cente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1</w:t>
            </w:r>
          </w:p>
        </w:tc>
        <w:tc>
          <w:tcPr>
            <w:tcW w:w="3689" w:type="pct"/>
          </w:tcPr>
          <w:p w14:paraId="353B2A43" w14:textId="77777777" w:rsidR="003C2220" w:rsidRPr="003C2220" w:rsidRDefault="003C2220" w:rsidP="003C2220">
            <w:pPr>
              <w:jc w:val="cente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2</w:t>
            </w:r>
          </w:p>
        </w:tc>
      </w:tr>
      <w:tr w:rsidR="003C2220" w:rsidRPr="003C2220" w14:paraId="28D7A65F" w14:textId="77777777" w:rsidTr="003C2220">
        <w:trPr>
          <w:trHeight w:val="20"/>
        </w:trPr>
        <w:tc>
          <w:tcPr>
            <w:tcW w:w="1311" w:type="pct"/>
            <w:shd w:val="clear" w:color="auto" w:fill="auto"/>
          </w:tcPr>
          <w:p w14:paraId="23ECAFD7"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 xml:space="preserve">Раздел 1. </w:t>
            </w:r>
          </w:p>
        </w:tc>
        <w:tc>
          <w:tcPr>
            <w:tcW w:w="3689" w:type="pct"/>
            <w:shd w:val="clear" w:color="auto" w:fill="auto"/>
          </w:tcPr>
          <w:p w14:paraId="4A2281BA"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Введение</w:t>
            </w:r>
          </w:p>
        </w:tc>
      </w:tr>
      <w:tr w:rsidR="003C2220" w:rsidRPr="003C2220" w14:paraId="13534AC3" w14:textId="77777777" w:rsidTr="003C2220">
        <w:trPr>
          <w:trHeight w:val="253"/>
        </w:trPr>
        <w:tc>
          <w:tcPr>
            <w:tcW w:w="1311" w:type="pct"/>
            <w:vMerge w:val="restart"/>
            <w:shd w:val="clear" w:color="auto" w:fill="auto"/>
          </w:tcPr>
          <w:p w14:paraId="74165044"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Тема 1. Введение</w:t>
            </w:r>
          </w:p>
          <w:p w14:paraId="17124508"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32EEEEFE" w14:textId="77777777" w:rsidR="003C2220" w:rsidRPr="003C2220" w:rsidRDefault="003C2220" w:rsidP="003C2220">
            <w:pPr>
              <w:rPr>
                <w:rFonts w:ascii="Times New Roman" w:eastAsia="Times New Roman" w:hAnsi="Times New Roman" w:cs="Times New Roman"/>
                <w:b/>
                <w:bCs/>
                <w:i/>
                <w:sz w:val="24"/>
                <w:szCs w:val="24"/>
                <w:lang w:eastAsia="ru-RU"/>
              </w:rPr>
            </w:pPr>
            <w:r w:rsidRPr="003C2220">
              <w:rPr>
                <w:rFonts w:ascii="Times New Roman" w:eastAsia="Times New Roman" w:hAnsi="Times New Roman" w:cs="Times New Roman"/>
                <w:b/>
                <w:bCs/>
                <w:sz w:val="24"/>
                <w:szCs w:val="24"/>
                <w:lang w:eastAsia="ru-RU"/>
              </w:rPr>
              <w:t xml:space="preserve">Содержание </w:t>
            </w:r>
          </w:p>
        </w:tc>
      </w:tr>
      <w:tr w:rsidR="003C2220" w:rsidRPr="003C2220" w14:paraId="41D67A61" w14:textId="77777777" w:rsidTr="003C2220">
        <w:trPr>
          <w:trHeight w:val="205"/>
        </w:trPr>
        <w:tc>
          <w:tcPr>
            <w:tcW w:w="1311" w:type="pct"/>
            <w:vMerge/>
            <w:shd w:val="clear" w:color="auto" w:fill="auto"/>
          </w:tcPr>
          <w:p w14:paraId="7D67CF10" w14:textId="77777777" w:rsidR="003C2220" w:rsidRPr="003C2220" w:rsidRDefault="003C2220" w:rsidP="003C2220">
            <w:pPr>
              <w:rPr>
                <w:rFonts w:ascii="Times New Roman" w:eastAsia="Times New Roman" w:hAnsi="Times New Roman" w:cs="Times New Roman"/>
                <w:b/>
                <w:bCs/>
                <w:i/>
                <w:sz w:val="24"/>
                <w:szCs w:val="24"/>
                <w:lang w:val="en-US" w:eastAsia="ru-RU"/>
              </w:rPr>
            </w:pPr>
          </w:p>
        </w:tc>
        <w:tc>
          <w:tcPr>
            <w:tcW w:w="3689" w:type="pct"/>
            <w:shd w:val="clear" w:color="auto" w:fill="auto"/>
          </w:tcPr>
          <w:p w14:paraId="127F89CF" w14:textId="77777777" w:rsidR="003C2220" w:rsidRPr="003C2220" w:rsidRDefault="003C2220" w:rsidP="003C2220">
            <w:pPr>
              <w:jc w:val="both"/>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1.</w:t>
            </w:r>
            <w:r w:rsidRPr="003C2220">
              <w:rPr>
                <w:rFonts w:ascii="Times New Roman" w:eastAsia="Times New Roman" w:hAnsi="Times New Roman" w:cs="Times New Roman"/>
                <w:bCs/>
                <w:sz w:val="24"/>
                <w:szCs w:val="24"/>
                <w:lang w:eastAsia="ru-RU"/>
              </w:rPr>
              <w:t xml:space="preserve">Принципы основ пневматических систем </w:t>
            </w:r>
          </w:p>
        </w:tc>
      </w:tr>
      <w:tr w:rsidR="003C2220" w:rsidRPr="003C2220" w14:paraId="52060F0E" w14:textId="77777777" w:rsidTr="003C2220">
        <w:trPr>
          <w:trHeight w:val="209"/>
        </w:trPr>
        <w:tc>
          <w:tcPr>
            <w:tcW w:w="1311" w:type="pct"/>
            <w:vMerge/>
            <w:shd w:val="clear" w:color="auto" w:fill="auto"/>
          </w:tcPr>
          <w:p w14:paraId="5C21AD35" w14:textId="77777777" w:rsidR="003C2220" w:rsidRPr="003C2220" w:rsidRDefault="003C2220" w:rsidP="003C2220">
            <w:pPr>
              <w:rPr>
                <w:rFonts w:ascii="Times New Roman" w:eastAsia="Times New Roman" w:hAnsi="Times New Roman" w:cs="Times New Roman"/>
                <w:b/>
                <w:bCs/>
                <w:i/>
                <w:sz w:val="24"/>
                <w:szCs w:val="24"/>
                <w:lang w:eastAsia="ru-RU"/>
              </w:rPr>
            </w:pPr>
          </w:p>
        </w:tc>
        <w:tc>
          <w:tcPr>
            <w:tcW w:w="3689" w:type="pct"/>
            <w:shd w:val="clear" w:color="auto" w:fill="auto"/>
          </w:tcPr>
          <w:p w14:paraId="12FEBF85" w14:textId="77777777" w:rsidR="003C2220" w:rsidRPr="003C2220" w:rsidRDefault="003C2220" w:rsidP="003C2220">
            <w:pPr>
              <w:jc w:val="both"/>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3C2220" w:rsidRPr="003C2220" w14:paraId="5F31D758" w14:textId="77777777" w:rsidTr="003C2220">
        <w:trPr>
          <w:trHeight w:val="195"/>
        </w:trPr>
        <w:tc>
          <w:tcPr>
            <w:tcW w:w="1311" w:type="pct"/>
            <w:vMerge/>
            <w:shd w:val="clear" w:color="auto" w:fill="auto"/>
          </w:tcPr>
          <w:p w14:paraId="4D7C7FB3" w14:textId="77777777" w:rsidR="003C2220" w:rsidRPr="003C2220" w:rsidRDefault="003C2220" w:rsidP="003C2220">
            <w:pPr>
              <w:rPr>
                <w:rFonts w:ascii="Times New Roman" w:eastAsia="Times New Roman" w:hAnsi="Times New Roman" w:cs="Times New Roman"/>
                <w:b/>
                <w:bCs/>
                <w:i/>
                <w:sz w:val="24"/>
                <w:szCs w:val="24"/>
                <w:lang w:eastAsia="ru-RU"/>
              </w:rPr>
            </w:pPr>
          </w:p>
        </w:tc>
        <w:tc>
          <w:tcPr>
            <w:tcW w:w="3689" w:type="pct"/>
            <w:shd w:val="clear" w:color="auto" w:fill="auto"/>
          </w:tcPr>
          <w:p w14:paraId="3C3BDA48" w14:textId="77777777" w:rsidR="003C2220" w:rsidRPr="003C2220" w:rsidRDefault="003C2220" w:rsidP="003C2220">
            <w:pPr>
              <w:jc w:val="both"/>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Самостоятельная работа</w:t>
            </w:r>
          </w:p>
        </w:tc>
      </w:tr>
      <w:tr w:rsidR="003C2220" w:rsidRPr="003C2220" w14:paraId="31E0453B" w14:textId="77777777" w:rsidTr="003C2220">
        <w:trPr>
          <w:trHeight w:val="20"/>
        </w:trPr>
        <w:tc>
          <w:tcPr>
            <w:tcW w:w="1311" w:type="pct"/>
            <w:shd w:val="clear" w:color="auto" w:fill="auto"/>
          </w:tcPr>
          <w:p w14:paraId="161F26FC"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Раздел 2.</w:t>
            </w:r>
          </w:p>
        </w:tc>
        <w:tc>
          <w:tcPr>
            <w:tcW w:w="3689" w:type="pct"/>
            <w:shd w:val="clear" w:color="auto" w:fill="auto"/>
          </w:tcPr>
          <w:p w14:paraId="4427471F"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Цилиндры</w:t>
            </w:r>
          </w:p>
        </w:tc>
      </w:tr>
      <w:tr w:rsidR="003C2220" w:rsidRPr="003C2220" w14:paraId="7E80A0ED" w14:textId="77777777" w:rsidTr="003C2220">
        <w:trPr>
          <w:trHeight w:val="223"/>
        </w:trPr>
        <w:tc>
          <w:tcPr>
            <w:tcW w:w="1311" w:type="pct"/>
            <w:vMerge w:val="restart"/>
            <w:shd w:val="clear" w:color="auto" w:fill="auto"/>
          </w:tcPr>
          <w:p w14:paraId="03CCC187"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Тема 2.1 Цилиндры</w:t>
            </w:r>
          </w:p>
        </w:tc>
        <w:tc>
          <w:tcPr>
            <w:tcW w:w="3689" w:type="pct"/>
            <w:shd w:val="clear" w:color="auto" w:fill="auto"/>
            <w:vAlign w:val="bottom"/>
          </w:tcPr>
          <w:p w14:paraId="61290A65" w14:textId="77777777" w:rsidR="003C2220" w:rsidRPr="003C2220" w:rsidRDefault="003C2220" w:rsidP="003C2220">
            <w:pPr>
              <w:rPr>
                <w:rFonts w:ascii="Times New Roman" w:eastAsia="Times New Roman" w:hAnsi="Times New Roman" w:cs="Times New Roman"/>
                <w:b/>
                <w:sz w:val="24"/>
                <w:szCs w:val="24"/>
                <w:lang w:eastAsia="ru-RU"/>
              </w:rPr>
            </w:pPr>
            <w:r w:rsidRPr="003C2220">
              <w:rPr>
                <w:rFonts w:ascii="Times New Roman" w:eastAsia="Times New Roman" w:hAnsi="Times New Roman" w:cs="Times New Roman"/>
                <w:b/>
                <w:bCs/>
                <w:sz w:val="24"/>
                <w:szCs w:val="24"/>
                <w:lang w:eastAsia="ru-RU"/>
              </w:rPr>
              <w:t xml:space="preserve">Содержание </w:t>
            </w:r>
          </w:p>
        </w:tc>
      </w:tr>
      <w:tr w:rsidR="003C2220" w:rsidRPr="003C2220" w14:paraId="3E325A7D" w14:textId="77777777" w:rsidTr="003C2220">
        <w:trPr>
          <w:trHeight w:val="253"/>
        </w:trPr>
        <w:tc>
          <w:tcPr>
            <w:tcW w:w="1311" w:type="pct"/>
            <w:vMerge/>
            <w:shd w:val="clear" w:color="auto" w:fill="auto"/>
          </w:tcPr>
          <w:p w14:paraId="27AA94F1"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5620AA4E"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1. Принцип работы цилиндра одностороннего действия</w:t>
            </w:r>
          </w:p>
        </w:tc>
      </w:tr>
      <w:tr w:rsidR="003C2220" w:rsidRPr="003C2220" w14:paraId="33B2B735" w14:textId="77777777" w:rsidTr="003C2220">
        <w:trPr>
          <w:trHeight w:val="253"/>
        </w:trPr>
        <w:tc>
          <w:tcPr>
            <w:tcW w:w="1311" w:type="pct"/>
            <w:vMerge/>
            <w:shd w:val="clear" w:color="auto" w:fill="auto"/>
          </w:tcPr>
          <w:p w14:paraId="2CC63352"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4AAB9652"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2. Принцип работы цилиндра двустороннего действия</w:t>
            </w:r>
          </w:p>
        </w:tc>
      </w:tr>
      <w:tr w:rsidR="003C2220" w:rsidRPr="003C2220" w14:paraId="607D6624" w14:textId="77777777" w:rsidTr="003C2220">
        <w:trPr>
          <w:trHeight w:val="253"/>
        </w:trPr>
        <w:tc>
          <w:tcPr>
            <w:tcW w:w="1311" w:type="pct"/>
            <w:vMerge/>
            <w:shd w:val="clear" w:color="auto" w:fill="auto"/>
          </w:tcPr>
          <w:p w14:paraId="6A2B49E9"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19BF71CC"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3. Принцип работы поворотного цилиндра</w:t>
            </w:r>
          </w:p>
        </w:tc>
      </w:tr>
      <w:tr w:rsidR="003C2220" w:rsidRPr="003C2220" w14:paraId="1794CD74" w14:textId="77777777" w:rsidTr="003C2220">
        <w:trPr>
          <w:trHeight w:val="253"/>
        </w:trPr>
        <w:tc>
          <w:tcPr>
            <w:tcW w:w="1311" w:type="pct"/>
            <w:vMerge/>
            <w:shd w:val="clear" w:color="auto" w:fill="auto"/>
          </w:tcPr>
          <w:p w14:paraId="45C45469"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17E7181D"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 xml:space="preserve">4. Принцип работы </w:t>
            </w:r>
            <w:proofErr w:type="spellStart"/>
            <w:r w:rsidRPr="003C2220">
              <w:rPr>
                <w:rFonts w:ascii="Times New Roman" w:eastAsia="Times New Roman" w:hAnsi="Times New Roman" w:cs="Times New Roman"/>
                <w:sz w:val="24"/>
                <w:szCs w:val="24"/>
                <w:lang w:eastAsia="ru-RU"/>
              </w:rPr>
              <w:t>бесштокового</w:t>
            </w:r>
            <w:proofErr w:type="spellEnd"/>
            <w:r w:rsidRPr="003C2220">
              <w:rPr>
                <w:rFonts w:ascii="Times New Roman" w:eastAsia="Times New Roman" w:hAnsi="Times New Roman" w:cs="Times New Roman"/>
                <w:sz w:val="24"/>
                <w:szCs w:val="24"/>
                <w:lang w:eastAsia="ru-RU"/>
              </w:rPr>
              <w:t xml:space="preserve"> цилиндра</w:t>
            </w:r>
          </w:p>
        </w:tc>
      </w:tr>
      <w:tr w:rsidR="003C2220" w:rsidRPr="003C2220" w14:paraId="573FE135" w14:textId="77777777" w:rsidTr="003C2220">
        <w:trPr>
          <w:trHeight w:val="20"/>
        </w:trPr>
        <w:tc>
          <w:tcPr>
            <w:tcW w:w="1311" w:type="pct"/>
            <w:vMerge/>
            <w:shd w:val="clear" w:color="auto" w:fill="auto"/>
          </w:tcPr>
          <w:p w14:paraId="429AA877"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423DC874" w14:textId="77777777" w:rsidR="003C2220" w:rsidRPr="003C2220" w:rsidRDefault="003C2220" w:rsidP="003C2220">
            <w:pPr>
              <w:rPr>
                <w:rFonts w:ascii="Times New Roman" w:eastAsia="Times New Roman" w:hAnsi="Times New Roman" w:cs="Times New Roman"/>
                <w:b/>
                <w:sz w:val="24"/>
                <w:szCs w:val="24"/>
                <w:lang w:eastAsia="ru-RU"/>
              </w:rPr>
            </w:pPr>
            <w:r w:rsidRPr="003C2220">
              <w:rPr>
                <w:rFonts w:ascii="Times New Roman" w:eastAsia="Times New Roman" w:hAnsi="Times New Roman" w:cs="Times New Roman"/>
                <w:b/>
                <w:bCs/>
                <w:sz w:val="24"/>
                <w:szCs w:val="24"/>
                <w:lang w:eastAsia="ru-RU"/>
              </w:rPr>
              <w:t>В том числе лабораторных работ</w:t>
            </w:r>
          </w:p>
        </w:tc>
      </w:tr>
      <w:tr w:rsidR="003C2220" w:rsidRPr="003C2220" w14:paraId="26623001" w14:textId="77777777" w:rsidTr="003C2220">
        <w:trPr>
          <w:trHeight w:val="20"/>
        </w:trPr>
        <w:tc>
          <w:tcPr>
            <w:tcW w:w="1311" w:type="pct"/>
            <w:vMerge/>
            <w:shd w:val="clear" w:color="auto" w:fill="auto"/>
          </w:tcPr>
          <w:p w14:paraId="48AF8AA4"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11668DFF" w14:textId="77777777" w:rsidR="003C2220" w:rsidRPr="003C2220" w:rsidRDefault="003C2220" w:rsidP="003C2220">
            <w:pPr>
              <w:rPr>
                <w:rFonts w:ascii="Times New Roman" w:eastAsia="Times New Roman" w:hAnsi="Times New Roman" w:cs="Times New Roman"/>
                <w:bCs/>
                <w:sz w:val="24"/>
                <w:szCs w:val="24"/>
                <w:lang w:eastAsia="ru-RU"/>
              </w:rPr>
            </w:pPr>
            <w:r w:rsidRPr="003C2220">
              <w:rPr>
                <w:rFonts w:ascii="Times New Roman" w:eastAsia="Times New Roman" w:hAnsi="Times New Roman" w:cs="Times New Roman"/>
                <w:b/>
                <w:bCs/>
                <w:sz w:val="24"/>
                <w:szCs w:val="24"/>
                <w:lang w:eastAsia="ru-RU"/>
              </w:rPr>
              <w:t>Самостоятельная работа</w:t>
            </w:r>
          </w:p>
        </w:tc>
      </w:tr>
      <w:tr w:rsidR="003C2220" w:rsidRPr="003C2220" w14:paraId="45B3760B" w14:textId="77777777" w:rsidTr="003C2220">
        <w:trPr>
          <w:trHeight w:val="20"/>
        </w:trPr>
        <w:tc>
          <w:tcPr>
            <w:tcW w:w="1311" w:type="pct"/>
            <w:shd w:val="clear" w:color="auto" w:fill="auto"/>
          </w:tcPr>
          <w:p w14:paraId="1FD84AF7"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Раздел 3.</w:t>
            </w:r>
          </w:p>
        </w:tc>
        <w:tc>
          <w:tcPr>
            <w:tcW w:w="3689" w:type="pct"/>
            <w:shd w:val="clear" w:color="auto" w:fill="auto"/>
          </w:tcPr>
          <w:p w14:paraId="47C0ACD6"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Распределение сжатого воздуха</w:t>
            </w:r>
          </w:p>
        </w:tc>
      </w:tr>
      <w:tr w:rsidR="003C2220" w:rsidRPr="003C2220" w14:paraId="33F220A5" w14:textId="77777777" w:rsidTr="003C2220">
        <w:trPr>
          <w:trHeight w:val="253"/>
        </w:trPr>
        <w:tc>
          <w:tcPr>
            <w:tcW w:w="1311" w:type="pct"/>
            <w:vMerge w:val="restart"/>
            <w:shd w:val="clear" w:color="auto" w:fill="auto"/>
          </w:tcPr>
          <w:p w14:paraId="10C457D8"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Тема 3.1 Распределители</w:t>
            </w:r>
          </w:p>
        </w:tc>
        <w:tc>
          <w:tcPr>
            <w:tcW w:w="3689" w:type="pct"/>
            <w:shd w:val="clear" w:color="auto" w:fill="auto"/>
            <w:vAlign w:val="bottom"/>
          </w:tcPr>
          <w:p w14:paraId="576AB6C2"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b/>
                <w:bCs/>
                <w:sz w:val="24"/>
                <w:szCs w:val="24"/>
                <w:lang w:eastAsia="ru-RU"/>
              </w:rPr>
              <w:t xml:space="preserve">Содержание </w:t>
            </w:r>
          </w:p>
        </w:tc>
      </w:tr>
      <w:tr w:rsidR="003C2220" w:rsidRPr="003C2220" w14:paraId="158F13AF" w14:textId="77777777" w:rsidTr="003C2220">
        <w:trPr>
          <w:trHeight w:val="20"/>
        </w:trPr>
        <w:tc>
          <w:tcPr>
            <w:tcW w:w="1311" w:type="pct"/>
            <w:vMerge/>
            <w:shd w:val="clear" w:color="auto" w:fill="auto"/>
          </w:tcPr>
          <w:p w14:paraId="6ADB308E"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75E2B6E3"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bCs/>
                <w:sz w:val="24"/>
                <w:szCs w:val="24"/>
                <w:lang w:eastAsia="ru-RU"/>
              </w:rPr>
              <w:t>1. Классификация распределителей</w:t>
            </w:r>
          </w:p>
        </w:tc>
      </w:tr>
      <w:tr w:rsidR="003C2220" w:rsidRPr="003C2220" w14:paraId="06A74248" w14:textId="77777777" w:rsidTr="003C2220">
        <w:trPr>
          <w:trHeight w:val="20"/>
        </w:trPr>
        <w:tc>
          <w:tcPr>
            <w:tcW w:w="1311" w:type="pct"/>
            <w:vMerge/>
            <w:shd w:val="clear" w:color="auto" w:fill="auto"/>
          </w:tcPr>
          <w:p w14:paraId="2CF2E5BC"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7D6429DF" w14:textId="77777777" w:rsidR="003C2220" w:rsidRPr="003C2220" w:rsidRDefault="003C2220" w:rsidP="003C2220">
            <w:pPr>
              <w:rPr>
                <w:rFonts w:ascii="Times New Roman" w:eastAsia="Times New Roman" w:hAnsi="Times New Roman" w:cs="Times New Roman"/>
                <w:bCs/>
                <w:sz w:val="24"/>
                <w:szCs w:val="24"/>
                <w:lang w:eastAsia="ru-RU"/>
              </w:rPr>
            </w:pPr>
            <w:r w:rsidRPr="003C2220">
              <w:rPr>
                <w:rFonts w:ascii="Times New Roman" w:eastAsia="Times New Roman" w:hAnsi="Times New Roman" w:cs="Times New Roman"/>
                <w:bCs/>
                <w:sz w:val="24"/>
                <w:szCs w:val="24"/>
                <w:lang w:eastAsia="ru-RU"/>
              </w:rPr>
              <w:t>2. Принцип действия НО и НЗ 3/2 распределителя</w:t>
            </w:r>
          </w:p>
        </w:tc>
      </w:tr>
      <w:tr w:rsidR="003C2220" w:rsidRPr="003C2220" w14:paraId="6845E8D9" w14:textId="77777777" w:rsidTr="003C2220">
        <w:trPr>
          <w:trHeight w:val="20"/>
        </w:trPr>
        <w:tc>
          <w:tcPr>
            <w:tcW w:w="1311" w:type="pct"/>
            <w:vMerge/>
            <w:shd w:val="clear" w:color="auto" w:fill="auto"/>
          </w:tcPr>
          <w:p w14:paraId="59A677C8"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624E1343" w14:textId="77777777" w:rsidR="003C2220" w:rsidRPr="003C2220" w:rsidRDefault="003C2220" w:rsidP="003C2220">
            <w:pPr>
              <w:rPr>
                <w:rFonts w:ascii="Times New Roman" w:eastAsia="Times New Roman" w:hAnsi="Times New Roman" w:cs="Times New Roman"/>
                <w:bCs/>
                <w:sz w:val="24"/>
                <w:szCs w:val="24"/>
                <w:lang w:eastAsia="ru-RU"/>
              </w:rPr>
            </w:pPr>
            <w:r w:rsidRPr="003C2220">
              <w:rPr>
                <w:rFonts w:ascii="Times New Roman" w:eastAsia="Times New Roman" w:hAnsi="Times New Roman" w:cs="Times New Roman"/>
                <w:bCs/>
                <w:sz w:val="24"/>
                <w:szCs w:val="24"/>
                <w:lang w:eastAsia="ru-RU"/>
              </w:rPr>
              <w:t>3.  Принцип действия 5/2 распределителя</w:t>
            </w:r>
          </w:p>
        </w:tc>
      </w:tr>
      <w:tr w:rsidR="003C2220" w:rsidRPr="003C2220" w14:paraId="1F3C33CC" w14:textId="77777777" w:rsidTr="003C2220">
        <w:trPr>
          <w:trHeight w:val="20"/>
        </w:trPr>
        <w:tc>
          <w:tcPr>
            <w:tcW w:w="1311" w:type="pct"/>
            <w:vMerge/>
            <w:shd w:val="clear" w:color="auto" w:fill="auto"/>
          </w:tcPr>
          <w:p w14:paraId="5D02C22B"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4DDFD6B1" w14:textId="77777777" w:rsidR="003C2220" w:rsidRPr="003C2220" w:rsidRDefault="003C2220" w:rsidP="003C2220">
            <w:pPr>
              <w:rPr>
                <w:rFonts w:ascii="Times New Roman" w:eastAsia="Times New Roman" w:hAnsi="Times New Roman" w:cs="Times New Roman"/>
                <w:bCs/>
                <w:sz w:val="24"/>
                <w:szCs w:val="24"/>
                <w:lang w:eastAsia="ru-RU"/>
              </w:rPr>
            </w:pPr>
            <w:r w:rsidRPr="003C2220">
              <w:rPr>
                <w:rFonts w:ascii="Times New Roman" w:eastAsia="Times New Roman" w:hAnsi="Times New Roman" w:cs="Times New Roman"/>
                <w:bCs/>
                <w:sz w:val="24"/>
                <w:szCs w:val="24"/>
                <w:lang w:eastAsia="ru-RU"/>
              </w:rPr>
              <w:t>4. Трёхпозиционные распределители</w:t>
            </w:r>
          </w:p>
        </w:tc>
      </w:tr>
      <w:tr w:rsidR="003C2220" w:rsidRPr="003C2220" w14:paraId="2AB87CE8" w14:textId="77777777" w:rsidTr="003C2220">
        <w:trPr>
          <w:trHeight w:val="253"/>
        </w:trPr>
        <w:tc>
          <w:tcPr>
            <w:tcW w:w="1311" w:type="pct"/>
            <w:vMerge w:val="restart"/>
            <w:shd w:val="clear" w:color="auto" w:fill="auto"/>
          </w:tcPr>
          <w:p w14:paraId="639BD75F"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Тема 3.2. Клапаны</w:t>
            </w:r>
          </w:p>
        </w:tc>
        <w:tc>
          <w:tcPr>
            <w:tcW w:w="3689" w:type="pct"/>
            <w:shd w:val="clear" w:color="auto" w:fill="auto"/>
            <w:vAlign w:val="bottom"/>
          </w:tcPr>
          <w:p w14:paraId="6CA2558A" w14:textId="77777777" w:rsidR="003C2220" w:rsidRPr="003C2220" w:rsidRDefault="003C2220" w:rsidP="003C2220">
            <w:pPr>
              <w:rPr>
                <w:rFonts w:ascii="Times New Roman" w:eastAsia="Times New Roman" w:hAnsi="Times New Roman" w:cs="Times New Roman"/>
                <w:b/>
                <w:sz w:val="24"/>
                <w:szCs w:val="24"/>
                <w:lang w:eastAsia="ru-RU"/>
              </w:rPr>
            </w:pPr>
            <w:r w:rsidRPr="003C2220">
              <w:rPr>
                <w:rFonts w:ascii="Times New Roman" w:eastAsia="Times New Roman" w:hAnsi="Times New Roman" w:cs="Times New Roman"/>
                <w:b/>
                <w:bCs/>
                <w:sz w:val="24"/>
                <w:szCs w:val="24"/>
                <w:lang w:eastAsia="ru-RU"/>
              </w:rPr>
              <w:t xml:space="preserve">Содержание </w:t>
            </w:r>
          </w:p>
        </w:tc>
      </w:tr>
      <w:tr w:rsidR="003C2220" w:rsidRPr="003C2220" w14:paraId="4A96904B" w14:textId="77777777" w:rsidTr="003C2220">
        <w:trPr>
          <w:trHeight w:val="20"/>
        </w:trPr>
        <w:tc>
          <w:tcPr>
            <w:tcW w:w="1311" w:type="pct"/>
            <w:vMerge/>
            <w:shd w:val="clear" w:color="auto" w:fill="auto"/>
          </w:tcPr>
          <w:p w14:paraId="029C87CF"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4A12B42A"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bCs/>
                <w:sz w:val="24"/>
                <w:szCs w:val="24"/>
                <w:lang w:eastAsia="ru-RU"/>
              </w:rPr>
              <w:t>1. Логические клапаны обработки сигналов</w:t>
            </w:r>
          </w:p>
        </w:tc>
      </w:tr>
      <w:tr w:rsidR="003C2220" w:rsidRPr="003C2220" w14:paraId="0CE380FE" w14:textId="77777777" w:rsidTr="003C2220">
        <w:trPr>
          <w:trHeight w:val="20"/>
        </w:trPr>
        <w:tc>
          <w:tcPr>
            <w:tcW w:w="1311" w:type="pct"/>
            <w:vMerge/>
            <w:shd w:val="clear" w:color="auto" w:fill="auto"/>
          </w:tcPr>
          <w:p w14:paraId="0D2A6058"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2DBED44E" w14:textId="77777777" w:rsidR="003C2220" w:rsidRPr="003C2220" w:rsidRDefault="003C2220" w:rsidP="003C2220">
            <w:pPr>
              <w:rPr>
                <w:rFonts w:ascii="Times New Roman" w:eastAsia="Times New Roman" w:hAnsi="Times New Roman" w:cs="Times New Roman"/>
                <w:bCs/>
                <w:sz w:val="24"/>
                <w:szCs w:val="24"/>
                <w:lang w:eastAsia="ru-RU"/>
              </w:rPr>
            </w:pPr>
            <w:r w:rsidRPr="003C2220">
              <w:rPr>
                <w:rFonts w:ascii="Times New Roman" w:eastAsia="Times New Roman" w:hAnsi="Times New Roman" w:cs="Times New Roman"/>
                <w:bCs/>
                <w:sz w:val="24"/>
                <w:szCs w:val="24"/>
                <w:lang w:eastAsia="ru-RU"/>
              </w:rPr>
              <w:t>2. Отсечные клапаны</w:t>
            </w:r>
          </w:p>
        </w:tc>
      </w:tr>
      <w:tr w:rsidR="003C2220" w:rsidRPr="003C2220" w14:paraId="645206CA" w14:textId="77777777" w:rsidTr="003C2220">
        <w:trPr>
          <w:trHeight w:val="20"/>
        </w:trPr>
        <w:tc>
          <w:tcPr>
            <w:tcW w:w="1311" w:type="pct"/>
            <w:vMerge/>
            <w:shd w:val="clear" w:color="auto" w:fill="auto"/>
          </w:tcPr>
          <w:p w14:paraId="0ED83CC9"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18A09A74" w14:textId="77777777" w:rsidR="003C2220" w:rsidRPr="003C2220" w:rsidRDefault="003C2220" w:rsidP="003C2220">
            <w:pPr>
              <w:rPr>
                <w:rFonts w:ascii="Times New Roman" w:eastAsia="Times New Roman" w:hAnsi="Times New Roman" w:cs="Times New Roman"/>
                <w:bCs/>
                <w:sz w:val="24"/>
                <w:szCs w:val="24"/>
                <w:lang w:eastAsia="ru-RU"/>
              </w:rPr>
            </w:pPr>
            <w:r w:rsidRPr="003C2220">
              <w:rPr>
                <w:rFonts w:ascii="Times New Roman" w:eastAsia="Times New Roman" w:hAnsi="Times New Roman" w:cs="Times New Roman"/>
                <w:bCs/>
                <w:sz w:val="24"/>
                <w:szCs w:val="24"/>
                <w:lang w:eastAsia="ru-RU"/>
              </w:rPr>
              <w:t>3. Устройства регулирования сжатого воздуха</w:t>
            </w:r>
          </w:p>
        </w:tc>
      </w:tr>
      <w:tr w:rsidR="003C2220" w:rsidRPr="003C2220" w14:paraId="6CAD5F74" w14:textId="77777777" w:rsidTr="003C2220">
        <w:trPr>
          <w:trHeight w:val="20"/>
        </w:trPr>
        <w:tc>
          <w:tcPr>
            <w:tcW w:w="1311" w:type="pct"/>
            <w:vMerge/>
            <w:shd w:val="clear" w:color="auto" w:fill="auto"/>
          </w:tcPr>
          <w:p w14:paraId="39DB6B7E"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31B7A122" w14:textId="77777777" w:rsidR="003C2220" w:rsidRPr="003C2220" w:rsidRDefault="003C2220" w:rsidP="003C2220">
            <w:pPr>
              <w:rPr>
                <w:rFonts w:ascii="Times New Roman" w:eastAsia="Times New Roman" w:hAnsi="Times New Roman" w:cs="Times New Roman"/>
                <w:b/>
                <w:sz w:val="24"/>
                <w:szCs w:val="24"/>
                <w:lang w:eastAsia="ru-RU"/>
              </w:rPr>
            </w:pPr>
            <w:r w:rsidRPr="003C2220">
              <w:rPr>
                <w:rFonts w:ascii="Times New Roman" w:eastAsia="Times New Roman" w:hAnsi="Times New Roman" w:cs="Times New Roman"/>
                <w:b/>
                <w:bCs/>
                <w:sz w:val="24"/>
                <w:szCs w:val="24"/>
                <w:lang w:eastAsia="ru-RU"/>
              </w:rPr>
              <w:t>В том числе лабораторных работ</w:t>
            </w:r>
          </w:p>
        </w:tc>
      </w:tr>
      <w:tr w:rsidR="003C2220" w:rsidRPr="003C2220" w14:paraId="3137E4FA" w14:textId="77777777" w:rsidTr="003C2220">
        <w:trPr>
          <w:trHeight w:val="20"/>
        </w:trPr>
        <w:tc>
          <w:tcPr>
            <w:tcW w:w="1311" w:type="pct"/>
            <w:vMerge/>
            <w:shd w:val="clear" w:color="auto" w:fill="auto"/>
          </w:tcPr>
          <w:p w14:paraId="5233D7A1"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29E42A4F"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b/>
                <w:bCs/>
                <w:sz w:val="24"/>
                <w:szCs w:val="24"/>
                <w:lang w:eastAsia="ru-RU"/>
              </w:rPr>
              <w:t>Самостоятельная работа</w:t>
            </w:r>
          </w:p>
        </w:tc>
      </w:tr>
      <w:tr w:rsidR="003C2220" w:rsidRPr="003C2220" w14:paraId="0C8A1399" w14:textId="77777777" w:rsidTr="003C2220">
        <w:trPr>
          <w:trHeight w:val="20"/>
        </w:trPr>
        <w:tc>
          <w:tcPr>
            <w:tcW w:w="1311" w:type="pct"/>
            <w:shd w:val="clear" w:color="auto" w:fill="auto"/>
          </w:tcPr>
          <w:p w14:paraId="48582136"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Раздел 4</w:t>
            </w:r>
          </w:p>
        </w:tc>
        <w:tc>
          <w:tcPr>
            <w:tcW w:w="3689" w:type="pct"/>
            <w:shd w:val="clear" w:color="auto" w:fill="auto"/>
          </w:tcPr>
          <w:p w14:paraId="77FEFF03"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Схемотехника</w:t>
            </w:r>
          </w:p>
        </w:tc>
      </w:tr>
      <w:tr w:rsidR="003C2220" w:rsidRPr="003C2220" w14:paraId="51A665A8" w14:textId="77777777" w:rsidTr="003C2220">
        <w:trPr>
          <w:trHeight w:val="253"/>
        </w:trPr>
        <w:tc>
          <w:tcPr>
            <w:tcW w:w="1311" w:type="pct"/>
            <w:vMerge w:val="restart"/>
            <w:shd w:val="clear" w:color="auto" w:fill="auto"/>
          </w:tcPr>
          <w:p w14:paraId="281E91A6"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Тема 4.1. Схемотехника</w:t>
            </w:r>
          </w:p>
        </w:tc>
        <w:tc>
          <w:tcPr>
            <w:tcW w:w="3689" w:type="pct"/>
            <w:shd w:val="clear" w:color="auto" w:fill="auto"/>
            <w:vAlign w:val="bottom"/>
          </w:tcPr>
          <w:p w14:paraId="37C66891"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b/>
                <w:bCs/>
                <w:sz w:val="24"/>
                <w:szCs w:val="24"/>
                <w:lang w:eastAsia="ru-RU"/>
              </w:rPr>
              <w:t xml:space="preserve">Содержание </w:t>
            </w:r>
          </w:p>
        </w:tc>
      </w:tr>
      <w:tr w:rsidR="003C2220" w:rsidRPr="003C2220" w14:paraId="69DE62FD" w14:textId="77777777" w:rsidTr="003C2220">
        <w:trPr>
          <w:trHeight w:val="20"/>
        </w:trPr>
        <w:tc>
          <w:tcPr>
            <w:tcW w:w="1311" w:type="pct"/>
            <w:vMerge/>
            <w:shd w:val="clear" w:color="auto" w:fill="auto"/>
          </w:tcPr>
          <w:p w14:paraId="7796B5D8" w14:textId="77777777" w:rsidR="003C2220" w:rsidRPr="003C2220" w:rsidRDefault="003C2220" w:rsidP="003C2220">
            <w:pPr>
              <w:rPr>
                <w:rFonts w:ascii="Times New Roman" w:eastAsia="Times New Roman" w:hAnsi="Times New Roman" w:cs="Times New Roman"/>
                <w:bCs/>
                <w:sz w:val="24"/>
                <w:szCs w:val="24"/>
                <w:lang w:eastAsia="ru-RU"/>
              </w:rPr>
            </w:pPr>
          </w:p>
        </w:tc>
        <w:tc>
          <w:tcPr>
            <w:tcW w:w="3689" w:type="pct"/>
            <w:shd w:val="clear" w:color="auto" w:fill="auto"/>
            <w:vAlign w:val="bottom"/>
          </w:tcPr>
          <w:p w14:paraId="6BCB1B2C"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1. Условное обозначение в пневматике и правила создания схемы</w:t>
            </w:r>
          </w:p>
        </w:tc>
      </w:tr>
      <w:tr w:rsidR="003C2220" w:rsidRPr="003C2220" w14:paraId="2A479E13" w14:textId="77777777" w:rsidTr="003C2220">
        <w:trPr>
          <w:trHeight w:val="20"/>
        </w:trPr>
        <w:tc>
          <w:tcPr>
            <w:tcW w:w="1311" w:type="pct"/>
            <w:vMerge/>
            <w:shd w:val="clear" w:color="auto" w:fill="auto"/>
          </w:tcPr>
          <w:p w14:paraId="1388756E" w14:textId="77777777" w:rsidR="003C2220" w:rsidRPr="003C2220" w:rsidRDefault="003C2220" w:rsidP="003C2220">
            <w:pPr>
              <w:rPr>
                <w:rFonts w:ascii="Times New Roman" w:eastAsia="Times New Roman" w:hAnsi="Times New Roman" w:cs="Times New Roman"/>
                <w:bCs/>
                <w:sz w:val="24"/>
                <w:szCs w:val="24"/>
                <w:lang w:eastAsia="ru-RU"/>
              </w:rPr>
            </w:pPr>
          </w:p>
        </w:tc>
        <w:tc>
          <w:tcPr>
            <w:tcW w:w="3689" w:type="pct"/>
            <w:shd w:val="clear" w:color="auto" w:fill="auto"/>
            <w:vAlign w:val="bottom"/>
          </w:tcPr>
          <w:p w14:paraId="750DB78D"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2. Буквенное и графическое представления движения цилиндров</w:t>
            </w:r>
          </w:p>
        </w:tc>
      </w:tr>
      <w:tr w:rsidR="003C2220" w:rsidRPr="003C2220" w14:paraId="5C74C014" w14:textId="77777777" w:rsidTr="003C2220">
        <w:trPr>
          <w:trHeight w:val="20"/>
        </w:trPr>
        <w:tc>
          <w:tcPr>
            <w:tcW w:w="1311" w:type="pct"/>
            <w:vMerge/>
            <w:shd w:val="clear" w:color="auto" w:fill="auto"/>
          </w:tcPr>
          <w:p w14:paraId="18881081" w14:textId="77777777" w:rsidR="003C2220" w:rsidRPr="003C2220" w:rsidRDefault="003C2220" w:rsidP="003C2220">
            <w:pPr>
              <w:rPr>
                <w:rFonts w:ascii="Times New Roman" w:eastAsia="Times New Roman" w:hAnsi="Times New Roman" w:cs="Times New Roman"/>
                <w:bCs/>
                <w:sz w:val="24"/>
                <w:szCs w:val="24"/>
                <w:lang w:eastAsia="ru-RU"/>
              </w:rPr>
            </w:pPr>
          </w:p>
        </w:tc>
        <w:tc>
          <w:tcPr>
            <w:tcW w:w="3689" w:type="pct"/>
            <w:shd w:val="clear" w:color="auto" w:fill="auto"/>
            <w:vAlign w:val="bottom"/>
          </w:tcPr>
          <w:p w14:paraId="36EDD0EC"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3. Диаграмма движений и разработка схемы</w:t>
            </w:r>
          </w:p>
        </w:tc>
      </w:tr>
      <w:tr w:rsidR="003C2220" w:rsidRPr="003C2220" w14:paraId="78B9A531" w14:textId="77777777" w:rsidTr="003C2220">
        <w:trPr>
          <w:trHeight w:val="20"/>
        </w:trPr>
        <w:tc>
          <w:tcPr>
            <w:tcW w:w="1311" w:type="pct"/>
            <w:vMerge/>
            <w:shd w:val="clear" w:color="auto" w:fill="auto"/>
          </w:tcPr>
          <w:p w14:paraId="05F9B103" w14:textId="77777777" w:rsidR="003C2220" w:rsidRPr="003C2220" w:rsidRDefault="003C2220" w:rsidP="003C2220">
            <w:pPr>
              <w:rPr>
                <w:rFonts w:ascii="Times New Roman" w:eastAsia="Times New Roman" w:hAnsi="Times New Roman" w:cs="Times New Roman"/>
                <w:bCs/>
                <w:sz w:val="24"/>
                <w:szCs w:val="24"/>
                <w:lang w:eastAsia="ru-RU"/>
              </w:rPr>
            </w:pPr>
          </w:p>
        </w:tc>
        <w:tc>
          <w:tcPr>
            <w:tcW w:w="3689" w:type="pct"/>
            <w:shd w:val="clear" w:color="auto" w:fill="auto"/>
            <w:vAlign w:val="bottom"/>
          </w:tcPr>
          <w:p w14:paraId="57086939"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4. Разновидности циклов в пневматике</w:t>
            </w:r>
          </w:p>
        </w:tc>
      </w:tr>
      <w:tr w:rsidR="003C2220" w:rsidRPr="003C2220" w14:paraId="54A8C606" w14:textId="77777777" w:rsidTr="003C2220">
        <w:trPr>
          <w:trHeight w:val="20"/>
        </w:trPr>
        <w:tc>
          <w:tcPr>
            <w:tcW w:w="1311" w:type="pct"/>
            <w:vMerge/>
            <w:shd w:val="clear" w:color="auto" w:fill="auto"/>
          </w:tcPr>
          <w:p w14:paraId="050341D0" w14:textId="77777777" w:rsidR="003C2220" w:rsidRPr="003C2220" w:rsidRDefault="003C2220" w:rsidP="003C2220">
            <w:pPr>
              <w:rPr>
                <w:rFonts w:ascii="Times New Roman" w:eastAsia="Times New Roman" w:hAnsi="Times New Roman" w:cs="Times New Roman"/>
                <w:bCs/>
                <w:sz w:val="24"/>
                <w:szCs w:val="24"/>
                <w:lang w:eastAsia="ru-RU"/>
              </w:rPr>
            </w:pPr>
          </w:p>
        </w:tc>
        <w:tc>
          <w:tcPr>
            <w:tcW w:w="3689" w:type="pct"/>
            <w:shd w:val="clear" w:color="auto" w:fill="auto"/>
            <w:vAlign w:val="bottom"/>
          </w:tcPr>
          <w:p w14:paraId="69008986"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5. Разработка последовательности</w:t>
            </w:r>
          </w:p>
        </w:tc>
      </w:tr>
      <w:tr w:rsidR="003C2220" w:rsidRPr="003C2220" w14:paraId="2AF90748" w14:textId="77777777" w:rsidTr="003C2220">
        <w:trPr>
          <w:trHeight w:val="20"/>
        </w:trPr>
        <w:tc>
          <w:tcPr>
            <w:tcW w:w="1311" w:type="pct"/>
            <w:vMerge/>
            <w:shd w:val="clear" w:color="auto" w:fill="auto"/>
          </w:tcPr>
          <w:p w14:paraId="69C1C70B" w14:textId="77777777" w:rsidR="003C2220" w:rsidRPr="003C2220" w:rsidRDefault="003C2220" w:rsidP="003C2220">
            <w:pPr>
              <w:rPr>
                <w:rFonts w:ascii="Times New Roman" w:eastAsia="Times New Roman" w:hAnsi="Times New Roman" w:cs="Times New Roman"/>
                <w:bCs/>
                <w:sz w:val="24"/>
                <w:szCs w:val="24"/>
                <w:lang w:eastAsia="ru-RU"/>
              </w:rPr>
            </w:pPr>
          </w:p>
        </w:tc>
        <w:tc>
          <w:tcPr>
            <w:tcW w:w="3689" w:type="pct"/>
            <w:shd w:val="clear" w:color="auto" w:fill="auto"/>
            <w:vAlign w:val="bottom"/>
          </w:tcPr>
          <w:p w14:paraId="49FDDC4B"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6. Определение блокирующих сигналов и методы их устранения</w:t>
            </w:r>
          </w:p>
        </w:tc>
      </w:tr>
      <w:tr w:rsidR="003C2220" w:rsidRPr="003C2220" w14:paraId="03470664" w14:textId="77777777" w:rsidTr="003C2220">
        <w:trPr>
          <w:trHeight w:val="20"/>
        </w:trPr>
        <w:tc>
          <w:tcPr>
            <w:tcW w:w="1311" w:type="pct"/>
            <w:vMerge/>
            <w:shd w:val="clear" w:color="auto" w:fill="auto"/>
          </w:tcPr>
          <w:p w14:paraId="2E992D6C"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45706106" w14:textId="77777777" w:rsidR="003C2220" w:rsidRPr="003C2220" w:rsidRDefault="003C2220" w:rsidP="003C2220">
            <w:pPr>
              <w:rPr>
                <w:rFonts w:ascii="Times New Roman" w:eastAsia="Times New Roman" w:hAnsi="Times New Roman" w:cs="Times New Roman"/>
                <w:b/>
                <w:sz w:val="24"/>
                <w:szCs w:val="24"/>
                <w:lang w:eastAsia="ru-RU"/>
              </w:rPr>
            </w:pPr>
            <w:r w:rsidRPr="003C22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3C2220" w:rsidRPr="003C2220" w14:paraId="3F9E550C" w14:textId="77777777" w:rsidTr="003C2220">
        <w:trPr>
          <w:trHeight w:val="20"/>
        </w:trPr>
        <w:tc>
          <w:tcPr>
            <w:tcW w:w="1311" w:type="pct"/>
            <w:vMerge/>
            <w:shd w:val="clear" w:color="auto" w:fill="auto"/>
          </w:tcPr>
          <w:p w14:paraId="56CCCA52"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097A9B23"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 Устройство подачи деталей</w:t>
            </w:r>
          </w:p>
        </w:tc>
      </w:tr>
      <w:tr w:rsidR="003C2220" w:rsidRPr="003C2220" w14:paraId="2894CF4B" w14:textId="77777777" w:rsidTr="003C2220">
        <w:trPr>
          <w:trHeight w:val="20"/>
        </w:trPr>
        <w:tc>
          <w:tcPr>
            <w:tcW w:w="1311" w:type="pct"/>
            <w:vMerge/>
            <w:shd w:val="clear" w:color="auto" w:fill="auto"/>
          </w:tcPr>
          <w:p w14:paraId="38318434"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5EA9865F"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№2 Устройство сортировки металлических штамповок</w:t>
            </w:r>
          </w:p>
        </w:tc>
      </w:tr>
      <w:tr w:rsidR="003C2220" w:rsidRPr="003C2220" w14:paraId="4A2F1F09" w14:textId="77777777" w:rsidTr="003C2220">
        <w:trPr>
          <w:trHeight w:val="20"/>
        </w:trPr>
        <w:tc>
          <w:tcPr>
            <w:tcW w:w="1311" w:type="pct"/>
            <w:vMerge/>
            <w:shd w:val="clear" w:color="auto" w:fill="auto"/>
          </w:tcPr>
          <w:p w14:paraId="6FE12F7C"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2CE78D94"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№3 Устройство сортировки почтовых посылок</w:t>
            </w:r>
          </w:p>
        </w:tc>
      </w:tr>
      <w:tr w:rsidR="003C2220" w:rsidRPr="003C2220" w14:paraId="71C73BC9" w14:textId="77777777" w:rsidTr="003C2220">
        <w:trPr>
          <w:trHeight w:val="20"/>
        </w:trPr>
        <w:tc>
          <w:tcPr>
            <w:tcW w:w="1311" w:type="pct"/>
            <w:vMerge/>
            <w:shd w:val="clear" w:color="auto" w:fill="auto"/>
          </w:tcPr>
          <w:p w14:paraId="0CC685EC"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370C668F"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№4 Устройство распределения брикетов</w:t>
            </w:r>
          </w:p>
        </w:tc>
      </w:tr>
      <w:tr w:rsidR="003C2220" w:rsidRPr="003C2220" w14:paraId="7F27E20E" w14:textId="77777777" w:rsidTr="003C2220">
        <w:trPr>
          <w:trHeight w:val="20"/>
        </w:trPr>
        <w:tc>
          <w:tcPr>
            <w:tcW w:w="1311" w:type="pct"/>
            <w:vMerge/>
            <w:shd w:val="clear" w:color="auto" w:fill="auto"/>
          </w:tcPr>
          <w:p w14:paraId="034D84EF"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4FF1827D"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№5 Гибочное устройство</w:t>
            </w:r>
          </w:p>
        </w:tc>
      </w:tr>
      <w:tr w:rsidR="003C2220" w:rsidRPr="003C2220" w14:paraId="37E1E72E" w14:textId="77777777" w:rsidTr="003C2220">
        <w:trPr>
          <w:trHeight w:val="20"/>
        </w:trPr>
        <w:tc>
          <w:tcPr>
            <w:tcW w:w="1311" w:type="pct"/>
            <w:vMerge/>
            <w:shd w:val="clear" w:color="auto" w:fill="auto"/>
          </w:tcPr>
          <w:p w14:paraId="38183277"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1354D0FB"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№6 Маркировочная машина</w:t>
            </w:r>
          </w:p>
        </w:tc>
      </w:tr>
      <w:tr w:rsidR="003C2220" w:rsidRPr="003C2220" w14:paraId="1B54E88B" w14:textId="77777777" w:rsidTr="003C2220">
        <w:trPr>
          <w:trHeight w:val="20"/>
        </w:trPr>
        <w:tc>
          <w:tcPr>
            <w:tcW w:w="1311" w:type="pct"/>
            <w:vMerge/>
            <w:shd w:val="clear" w:color="auto" w:fill="auto"/>
          </w:tcPr>
          <w:p w14:paraId="706E99D0"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5E0FB30D"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№7 Устройство подачи штифтов</w:t>
            </w:r>
          </w:p>
        </w:tc>
      </w:tr>
      <w:tr w:rsidR="003C2220" w:rsidRPr="003C2220" w14:paraId="5F459630" w14:textId="77777777" w:rsidTr="003C2220">
        <w:trPr>
          <w:trHeight w:val="20"/>
        </w:trPr>
        <w:tc>
          <w:tcPr>
            <w:tcW w:w="1311" w:type="pct"/>
            <w:vMerge/>
            <w:shd w:val="clear" w:color="auto" w:fill="auto"/>
          </w:tcPr>
          <w:p w14:paraId="2369E8C6"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3113CA53"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№8 Барабан для сварки листов пленки</w:t>
            </w:r>
          </w:p>
        </w:tc>
      </w:tr>
      <w:tr w:rsidR="003C2220" w:rsidRPr="003C2220" w14:paraId="0B82DC8F" w14:textId="77777777" w:rsidTr="003C2220">
        <w:trPr>
          <w:trHeight w:val="20"/>
        </w:trPr>
        <w:tc>
          <w:tcPr>
            <w:tcW w:w="1311" w:type="pct"/>
            <w:vMerge/>
            <w:shd w:val="clear" w:color="auto" w:fill="auto"/>
          </w:tcPr>
          <w:p w14:paraId="0B9F8695"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01FABF20"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№9 Станция распределения заготовок</w:t>
            </w:r>
          </w:p>
        </w:tc>
      </w:tr>
      <w:tr w:rsidR="003C2220" w:rsidRPr="003C2220" w14:paraId="7330E363" w14:textId="77777777" w:rsidTr="003C2220">
        <w:trPr>
          <w:trHeight w:val="20"/>
        </w:trPr>
        <w:tc>
          <w:tcPr>
            <w:tcW w:w="1311" w:type="pct"/>
            <w:vMerge/>
            <w:shd w:val="clear" w:color="auto" w:fill="auto"/>
          </w:tcPr>
          <w:p w14:paraId="36541AB1"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5390C05F"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№10 Вибрирующие устройство для банок с краской</w:t>
            </w:r>
          </w:p>
        </w:tc>
      </w:tr>
      <w:tr w:rsidR="003C2220" w:rsidRPr="003C2220" w14:paraId="5FA43EA3" w14:textId="77777777" w:rsidTr="003C2220">
        <w:trPr>
          <w:trHeight w:val="20"/>
        </w:trPr>
        <w:tc>
          <w:tcPr>
            <w:tcW w:w="1311" w:type="pct"/>
            <w:vMerge/>
            <w:shd w:val="clear" w:color="auto" w:fill="auto"/>
          </w:tcPr>
          <w:p w14:paraId="359035DE"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786F4483"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№11 Устройство подачи деталей</w:t>
            </w:r>
          </w:p>
        </w:tc>
      </w:tr>
      <w:tr w:rsidR="003C2220" w:rsidRPr="003C2220" w14:paraId="332A85B1" w14:textId="77777777" w:rsidTr="003C2220">
        <w:trPr>
          <w:trHeight w:val="20"/>
        </w:trPr>
        <w:tc>
          <w:tcPr>
            <w:tcW w:w="1311" w:type="pct"/>
            <w:vMerge/>
            <w:shd w:val="clear" w:color="auto" w:fill="auto"/>
          </w:tcPr>
          <w:p w14:paraId="3B03E688"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1FAFB7CA"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№12 Рейка для сварки термопластиков</w:t>
            </w:r>
          </w:p>
        </w:tc>
      </w:tr>
      <w:tr w:rsidR="003C2220" w:rsidRPr="003C2220" w14:paraId="5FCBEF28" w14:textId="77777777" w:rsidTr="003C2220">
        <w:trPr>
          <w:trHeight w:val="20"/>
        </w:trPr>
        <w:tc>
          <w:tcPr>
            <w:tcW w:w="1311" w:type="pct"/>
            <w:vMerge/>
            <w:shd w:val="clear" w:color="auto" w:fill="auto"/>
          </w:tcPr>
          <w:p w14:paraId="0157B1D1"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1C4D6297"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№13 Устройство для сортировки камней</w:t>
            </w:r>
          </w:p>
        </w:tc>
      </w:tr>
      <w:tr w:rsidR="003C2220" w:rsidRPr="003C2220" w14:paraId="36EBABA5" w14:textId="77777777" w:rsidTr="003C2220">
        <w:trPr>
          <w:trHeight w:val="20"/>
        </w:trPr>
        <w:tc>
          <w:tcPr>
            <w:tcW w:w="1311" w:type="pct"/>
            <w:vMerge/>
            <w:shd w:val="clear" w:color="auto" w:fill="auto"/>
          </w:tcPr>
          <w:p w14:paraId="2DA2AEA2"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55123798"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№14 Устройство для прессовки домашнего мусора</w:t>
            </w:r>
          </w:p>
        </w:tc>
      </w:tr>
      <w:tr w:rsidR="003C2220" w:rsidRPr="003C2220" w14:paraId="7D112A11" w14:textId="77777777" w:rsidTr="003C2220">
        <w:trPr>
          <w:trHeight w:val="20"/>
        </w:trPr>
        <w:tc>
          <w:tcPr>
            <w:tcW w:w="1311" w:type="pct"/>
            <w:vMerge/>
            <w:shd w:val="clear" w:color="auto" w:fill="auto"/>
          </w:tcPr>
          <w:p w14:paraId="0A24A23A"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3A7030E9"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№15 Зажим для корпусов фотоаппаратов</w:t>
            </w:r>
          </w:p>
        </w:tc>
      </w:tr>
      <w:tr w:rsidR="003C2220" w:rsidRPr="003C2220" w14:paraId="004B75B6" w14:textId="77777777" w:rsidTr="003C2220">
        <w:trPr>
          <w:trHeight w:val="20"/>
        </w:trPr>
        <w:tc>
          <w:tcPr>
            <w:tcW w:w="1311" w:type="pct"/>
            <w:vMerge/>
            <w:shd w:val="clear" w:color="auto" w:fill="auto"/>
          </w:tcPr>
          <w:p w14:paraId="1687BCB3"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705ECF81"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№16 Входная станция лазерного резака</w:t>
            </w:r>
          </w:p>
        </w:tc>
      </w:tr>
      <w:tr w:rsidR="003C2220" w:rsidRPr="003C2220" w14:paraId="007B4C6D" w14:textId="77777777" w:rsidTr="003C2220">
        <w:trPr>
          <w:trHeight w:val="20"/>
        </w:trPr>
        <w:tc>
          <w:tcPr>
            <w:tcW w:w="1311" w:type="pct"/>
            <w:vMerge/>
            <w:shd w:val="clear" w:color="auto" w:fill="auto"/>
          </w:tcPr>
          <w:p w14:paraId="69EF85AE"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24E857C1"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№17 Частичная автоматизация машины для обработки внутренней поверхности цилиндра</w:t>
            </w:r>
          </w:p>
        </w:tc>
      </w:tr>
      <w:tr w:rsidR="003C2220" w:rsidRPr="003C2220" w14:paraId="0DC2F450" w14:textId="77777777" w:rsidTr="003C2220">
        <w:trPr>
          <w:trHeight w:val="20"/>
        </w:trPr>
        <w:tc>
          <w:tcPr>
            <w:tcW w:w="1311" w:type="pct"/>
            <w:vMerge/>
            <w:shd w:val="clear" w:color="auto" w:fill="auto"/>
          </w:tcPr>
          <w:p w14:paraId="152FA5C0"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5FF67A69"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№18 Сверлильная машина с четырьмя шпинделями</w:t>
            </w:r>
          </w:p>
        </w:tc>
      </w:tr>
      <w:tr w:rsidR="003C2220" w:rsidRPr="003C2220" w14:paraId="0C52F7EF" w14:textId="77777777" w:rsidTr="003C2220">
        <w:trPr>
          <w:trHeight w:val="20"/>
        </w:trPr>
        <w:tc>
          <w:tcPr>
            <w:tcW w:w="1311" w:type="pct"/>
            <w:vMerge/>
            <w:shd w:val="clear" w:color="auto" w:fill="auto"/>
          </w:tcPr>
          <w:p w14:paraId="0B235AE9"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666358CF"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№19 Сверлильный станок с гравитационным магазином</w:t>
            </w:r>
          </w:p>
        </w:tc>
      </w:tr>
      <w:tr w:rsidR="003C2220" w:rsidRPr="003C2220" w14:paraId="28E6C7D0" w14:textId="77777777" w:rsidTr="003C2220">
        <w:trPr>
          <w:trHeight w:val="20"/>
        </w:trPr>
        <w:tc>
          <w:tcPr>
            <w:tcW w:w="1311" w:type="pct"/>
            <w:vMerge/>
            <w:shd w:val="clear" w:color="auto" w:fill="auto"/>
          </w:tcPr>
          <w:p w14:paraId="65FE5387"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tcPr>
          <w:p w14:paraId="68D75BB9" w14:textId="77777777"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sz w:val="24"/>
                <w:szCs w:val="24"/>
                <w:lang w:eastAsia="ru-RU"/>
              </w:rPr>
              <w:t>Лабораторная работа №20 Пневматический счетчик</w:t>
            </w:r>
          </w:p>
        </w:tc>
      </w:tr>
      <w:tr w:rsidR="003C2220" w:rsidRPr="003C2220" w14:paraId="6F69AC07" w14:textId="77777777" w:rsidTr="003C2220">
        <w:trPr>
          <w:trHeight w:val="20"/>
        </w:trPr>
        <w:tc>
          <w:tcPr>
            <w:tcW w:w="1311" w:type="pct"/>
            <w:vMerge/>
            <w:shd w:val="clear" w:color="auto" w:fill="auto"/>
          </w:tcPr>
          <w:p w14:paraId="388C36DA" w14:textId="77777777" w:rsidR="003C2220" w:rsidRPr="003C2220" w:rsidRDefault="003C2220" w:rsidP="003C2220">
            <w:pPr>
              <w:rPr>
                <w:rFonts w:ascii="Times New Roman" w:eastAsia="Times New Roman" w:hAnsi="Times New Roman" w:cs="Times New Roman"/>
                <w:b/>
                <w:bCs/>
                <w:sz w:val="24"/>
                <w:szCs w:val="24"/>
                <w:lang w:eastAsia="ru-RU"/>
              </w:rPr>
            </w:pPr>
          </w:p>
        </w:tc>
        <w:tc>
          <w:tcPr>
            <w:tcW w:w="3689" w:type="pct"/>
            <w:shd w:val="clear" w:color="auto" w:fill="auto"/>
            <w:vAlign w:val="bottom"/>
          </w:tcPr>
          <w:p w14:paraId="76211D30" w14:textId="77777777" w:rsidR="003C2220" w:rsidRPr="003C2220" w:rsidRDefault="003C2220" w:rsidP="003C2220">
            <w:pPr>
              <w:rPr>
                <w:rFonts w:ascii="Times New Roman" w:eastAsia="Times New Roman" w:hAnsi="Times New Roman" w:cs="Times New Roman"/>
                <w:sz w:val="24"/>
                <w:szCs w:val="24"/>
                <w:lang w:eastAsia="ru-RU"/>
              </w:rPr>
            </w:pPr>
            <w:r w:rsidRPr="003C2220">
              <w:rPr>
                <w:rFonts w:ascii="Times New Roman" w:eastAsia="Times New Roman" w:hAnsi="Times New Roman" w:cs="Times New Roman"/>
                <w:b/>
                <w:bCs/>
                <w:sz w:val="24"/>
                <w:szCs w:val="24"/>
                <w:lang w:eastAsia="ru-RU"/>
              </w:rPr>
              <w:t>Самостоятельная работа</w:t>
            </w:r>
          </w:p>
        </w:tc>
      </w:tr>
      <w:tr w:rsidR="003C2220" w:rsidRPr="003C2220" w14:paraId="535C8309" w14:textId="77777777" w:rsidTr="003C2220">
        <w:trPr>
          <w:trHeight w:val="20"/>
        </w:trPr>
        <w:tc>
          <w:tcPr>
            <w:tcW w:w="5000" w:type="pct"/>
            <w:gridSpan w:val="2"/>
            <w:shd w:val="clear" w:color="auto" w:fill="auto"/>
          </w:tcPr>
          <w:p w14:paraId="43F97078" w14:textId="6F942A01" w:rsidR="003C2220" w:rsidRPr="003C2220" w:rsidRDefault="003C2220" w:rsidP="003C222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3C2220" w:rsidRPr="003C2220" w14:paraId="4E78AA80" w14:textId="77777777" w:rsidTr="003C2220">
        <w:trPr>
          <w:trHeight w:val="20"/>
        </w:trPr>
        <w:tc>
          <w:tcPr>
            <w:tcW w:w="5000" w:type="pct"/>
            <w:gridSpan w:val="2"/>
            <w:shd w:val="clear" w:color="auto" w:fill="auto"/>
          </w:tcPr>
          <w:p w14:paraId="191ED25B" w14:textId="5602D3BB" w:rsidR="003C2220" w:rsidRPr="003C2220" w:rsidRDefault="003C2220" w:rsidP="003C2220">
            <w:pPr>
              <w:rPr>
                <w:rFonts w:ascii="Times New Roman" w:eastAsia="Times New Roman" w:hAnsi="Times New Roman" w:cs="Times New Roman"/>
                <w:b/>
                <w:bCs/>
                <w:sz w:val="24"/>
                <w:szCs w:val="24"/>
                <w:lang w:eastAsia="ru-RU"/>
              </w:rPr>
            </w:pPr>
            <w:r w:rsidRPr="003C2220">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 xml:space="preserve"> 44</w:t>
            </w:r>
          </w:p>
        </w:tc>
      </w:tr>
      <w:bookmarkEnd w:id="2020"/>
    </w:tbl>
    <w:p w14:paraId="19969296" w14:textId="56843DB5" w:rsidR="00C44109" w:rsidRDefault="00C44109" w:rsidP="003E0511">
      <w:pPr>
        <w:pStyle w:val="1f0"/>
        <w:spacing w:after="0"/>
        <w:rPr>
          <w:rFonts w:ascii="Times New Roman" w:hAnsi="Times New Roman"/>
        </w:rPr>
      </w:pPr>
    </w:p>
    <w:p w14:paraId="2A402A9D" w14:textId="77777777" w:rsidR="003E0511" w:rsidRDefault="003E0511" w:rsidP="003E0511">
      <w:pPr>
        <w:pStyle w:val="1f0"/>
        <w:spacing w:after="0"/>
        <w:rPr>
          <w:rFonts w:ascii="Times New Roman" w:hAnsi="Times New Roman"/>
        </w:rPr>
      </w:pPr>
    </w:p>
    <w:p w14:paraId="2E517327" w14:textId="4CE21D9B" w:rsidR="003C2220" w:rsidRPr="00DF068E" w:rsidRDefault="003C2220" w:rsidP="00781C0F">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5BB5FAF" w14:textId="5874AA60" w:rsidR="003C2220" w:rsidRDefault="003C2220" w:rsidP="00781C0F">
      <w:pPr>
        <w:pStyle w:val="114"/>
        <w:rPr>
          <w:rFonts w:ascii="Times New Roman" w:hAnsi="Times New Roman"/>
        </w:rPr>
      </w:pPr>
      <w:r w:rsidRPr="00E11160">
        <w:rPr>
          <w:rFonts w:ascii="Times New Roman" w:hAnsi="Times New Roman"/>
        </w:rPr>
        <w:t>3.1. Материально-техническое обеспечение</w:t>
      </w:r>
    </w:p>
    <w:p w14:paraId="7F596C3C" w14:textId="20988EFF" w:rsidR="003C2220" w:rsidRDefault="003C2220" w:rsidP="00781C0F">
      <w:pPr>
        <w:spacing w:line="259" w:lineRule="auto"/>
        <w:ind w:firstLine="709"/>
        <w:jc w:val="both"/>
        <w:rPr>
          <w:rFonts w:ascii="Times New Roman" w:hAnsi="Times New Roman" w:cs="Times New Roman"/>
          <w:sz w:val="24"/>
          <w:szCs w:val="24"/>
        </w:rPr>
      </w:pPr>
      <w:r w:rsidRPr="003C2220">
        <w:rPr>
          <w:rFonts w:ascii="Times New Roman" w:eastAsia="Times New Roman" w:hAnsi="Times New Roman" w:cs="Times New Roman"/>
          <w:bCs/>
          <w:sz w:val="24"/>
          <w:szCs w:val="24"/>
          <w:lang w:eastAsia="ru-RU"/>
        </w:rPr>
        <w:t>Для реализации программы учебной дисциплины предусмотрен</w:t>
      </w:r>
      <w:r>
        <w:rPr>
          <w:rFonts w:ascii="Times New Roman" w:eastAsia="Times New Roman" w:hAnsi="Times New Roman" w:cs="Times New Roman"/>
          <w:bCs/>
          <w:sz w:val="24"/>
          <w:szCs w:val="24"/>
          <w:lang w:eastAsia="ru-RU"/>
        </w:rPr>
        <w:t>о</w:t>
      </w:r>
      <w:r w:rsidRPr="003C2220">
        <w:rPr>
          <w:rFonts w:ascii="Times New Roman" w:eastAsia="Times New Roman" w:hAnsi="Times New Roman" w:cs="Times New Roman"/>
          <w:bCs/>
          <w:sz w:val="24"/>
          <w:szCs w:val="24"/>
          <w:lang w:eastAsia="ru-RU"/>
        </w:rPr>
        <w:t xml:space="preserve"> помещени</w:t>
      </w:r>
      <w:r>
        <w:rPr>
          <w:rFonts w:ascii="Times New Roman" w:eastAsia="Times New Roman" w:hAnsi="Times New Roman" w:cs="Times New Roman"/>
          <w:bCs/>
          <w:sz w:val="24"/>
          <w:szCs w:val="24"/>
          <w:lang w:eastAsia="ru-RU"/>
        </w:rPr>
        <w:t xml:space="preserve">е </w:t>
      </w:r>
      <w:r>
        <w:rPr>
          <w:rFonts w:ascii="Times New Roman" w:eastAsia="Times New Roman" w:hAnsi="Times New Roman"/>
        </w:rPr>
        <w:t>л</w:t>
      </w:r>
      <w:r w:rsidRPr="003C2220">
        <w:rPr>
          <w:rFonts w:ascii="Times New Roman" w:eastAsia="Times New Roman" w:hAnsi="Times New Roman"/>
        </w:rPr>
        <w:t>аборатори</w:t>
      </w:r>
      <w:r>
        <w:rPr>
          <w:rFonts w:ascii="Times New Roman" w:eastAsia="Times New Roman" w:hAnsi="Times New Roman"/>
        </w:rPr>
        <w:t>и</w:t>
      </w:r>
      <w:r w:rsidRPr="003C2220">
        <w:rPr>
          <w:rFonts w:ascii="Times New Roman" w:eastAsia="Times New Roman" w:hAnsi="Times New Roman"/>
          <w:i/>
        </w:rPr>
        <w:t xml:space="preserve"> «</w:t>
      </w:r>
      <w:r w:rsidRPr="003F520D">
        <w:rPr>
          <w:rFonts w:ascii="Times New Roman" w:eastAsia="Times New Roman" w:hAnsi="Times New Roman"/>
          <w:iCs/>
        </w:rPr>
        <w:t>Мехатроника</w:t>
      </w:r>
      <w:r w:rsidRPr="003C2220">
        <w:rPr>
          <w:rFonts w:ascii="Times New Roman" w:eastAsia="Times New Roman" w:hAnsi="Times New Roman"/>
          <w:i/>
        </w:rPr>
        <w:t>»</w:t>
      </w:r>
      <w:r w:rsidRPr="003C2220">
        <w:rPr>
          <w:rFonts w:ascii="Times New Roman" w:eastAsia="Times New Roman" w:hAnsi="Times New Roman"/>
        </w:rPr>
        <w:t>,</w:t>
      </w:r>
      <w:r>
        <w:rPr>
          <w:rFonts w:ascii="Times New Roman" w:eastAsia="Times New Roman" w:hAnsi="Times New Roman"/>
        </w:rPr>
        <w:t xml:space="preserve"> </w:t>
      </w:r>
      <w:r w:rsidRPr="0082307B">
        <w:rPr>
          <w:rFonts w:ascii="Times New Roman" w:hAnsi="Times New Roman" w:cs="Times New Roman"/>
          <w:bCs/>
          <w:sz w:val="24"/>
          <w:szCs w:val="24"/>
        </w:rPr>
        <w:t>оснащенн</w:t>
      </w:r>
      <w:r>
        <w:rPr>
          <w:rFonts w:ascii="Times New Roman" w:hAnsi="Times New Roman" w:cs="Times New Roman"/>
          <w:bCs/>
          <w:sz w:val="24"/>
          <w:szCs w:val="24"/>
        </w:rPr>
        <w:t xml:space="preserve">ая </w:t>
      </w:r>
      <w:r w:rsidRPr="0082307B">
        <w:rPr>
          <w:rFonts w:ascii="Times New Roman" w:hAnsi="Times New Roman" w:cs="Times New Roman"/>
          <w:bCs/>
          <w:sz w:val="24"/>
          <w:szCs w:val="24"/>
        </w:rPr>
        <w:t>в соответствии с приложением 3 ПОП</w:t>
      </w:r>
      <w:r>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Pr>
          <w:rFonts w:ascii="Times New Roman" w:hAnsi="Times New Roman" w:cs="Times New Roman"/>
          <w:bCs/>
          <w:sz w:val="24"/>
          <w:szCs w:val="24"/>
        </w:rPr>
        <w:t>О</w:t>
      </w:r>
    </w:p>
    <w:p w14:paraId="49629E55" w14:textId="77777777" w:rsidR="003C2220" w:rsidRDefault="003C2220" w:rsidP="00781C0F">
      <w:pPr>
        <w:rPr>
          <w:rFonts w:ascii="Times New Roman" w:hAnsi="Times New Roman" w:cs="Times New Roman"/>
          <w:sz w:val="24"/>
          <w:szCs w:val="24"/>
        </w:rPr>
      </w:pPr>
    </w:p>
    <w:p w14:paraId="67610B07" w14:textId="77777777" w:rsidR="003C2220" w:rsidRPr="00E11160" w:rsidRDefault="003C2220" w:rsidP="00781C0F">
      <w:pPr>
        <w:pStyle w:val="114"/>
        <w:rPr>
          <w:rFonts w:ascii="Times New Roman" w:eastAsia="Times New Roman" w:hAnsi="Times New Roman"/>
        </w:rPr>
      </w:pPr>
      <w:bookmarkStart w:id="2021" w:name="_Hlk221280356"/>
      <w:r w:rsidRPr="00E11160">
        <w:rPr>
          <w:rFonts w:ascii="Times New Roman" w:hAnsi="Times New Roman"/>
        </w:rPr>
        <w:t>3.2. Учебно-методическое обеспечение</w:t>
      </w:r>
    </w:p>
    <w:p w14:paraId="10F0F7D1" w14:textId="77777777" w:rsidR="003C2220" w:rsidRDefault="003C2220" w:rsidP="00781C0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w:t>
      </w:r>
      <w:r w:rsidRPr="004F3587">
        <w:rPr>
          <w:rFonts w:ascii="Times New Roman" w:hAnsi="Times New Roman"/>
          <w:bCs/>
          <w:sz w:val="24"/>
          <w:szCs w:val="24"/>
        </w:rPr>
        <w:lastRenderedPageBreak/>
        <w:t>печатных изданий и (или) электронных изданий в качестве основного, при этом список может быть дополнен новыми изданиями.</w:t>
      </w:r>
    </w:p>
    <w:p w14:paraId="075FD277" w14:textId="77777777" w:rsidR="003C2220" w:rsidRDefault="003C2220" w:rsidP="00781C0F">
      <w:pPr>
        <w:pStyle w:val="a4"/>
        <w:spacing w:line="276" w:lineRule="auto"/>
        <w:ind w:left="0" w:firstLine="709"/>
        <w:jc w:val="both"/>
        <w:rPr>
          <w:rFonts w:ascii="Times New Roman" w:hAnsi="Times New Roman"/>
          <w:bCs/>
          <w:sz w:val="24"/>
          <w:szCs w:val="24"/>
        </w:rPr>
      </w:pPr>
    </w:p>
    <w:p w14:paraId="0219C1ED" w14:textId="77777777" w:rsidR="003C2220" w:rsidRPr="00E11160" w:rsidRDefault="003C2220" w:rsidP="003E0511">
      <w:pPr>
        <w:pStyle w:val="a4"/>
        <w:spacing w:after="240"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E369CE3"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bookmarkStart w:id="2022" w:name="_Hlk221285134"/>
      <w:bookmarkEnd w:id="2021"/>
      <w:r w:rsidRPr="003C2220">
        <w:rPr>
          <w:rFonts w:ascii="Times New Roman" w:eastAsia="Times New Roman" w:hAnsi="Times New Roman" w:cs="Times New Roman"/>
          <w:sz w:val="24"/>
          <w:szCs w:val="24"/>
          <w:lang w:eastAsia="ru-RU"/>
        </w:rPr>
        <w:t>1.</w:t>
      </w:r>
      <w:r w:rsidRPr="003C2220">
        <w:rPr>
          <w:rFonts w:ascii="Times New Roman" w:eastAsia="Times New Roman" w:hAnsi="Times New Roman" w:cs="Times New Roman"/>
          <w:sz w:val="24"/>
          <w:szCs w:val="24"/>
          <w:lang w:eastAsia="ru-RU"/>
        </w:rPr>
        <w:tab/>
        <w:t xml:space="preserve">Белов, А. Н. Гидравлические системы и приводы: учебное пособие для СПО / А. Н. Белов. — Саратов: Профобразование, 2021. — 144 c. — ISBN 978-5-4488-1246-0. — Текст: электронный // Электронный ресурс цифровой образовательной среды СПО </w:t>
      </w:r>
      <w:proofErr w:type="spellStart"/>
      <w:r w:rsidRPr="003C2220">
        <w:rPr>
          <w:rFonts w:ascii="Times New Roman" w:eastAsia="Times New Roman" w:hAnsi="Times New Roman" w:cs="Times New Roman"/>
          <w:sz w:val="24"/>
          <w:szCs w:val="24"/>
          <w:lang w:eastAsia="ru-RU"/>
        </w:rPr>
        <w:t>PROFобразование</w:t>
      </w:r>
      <w:proofErr w:type="spellEnd"/>
      <w:r w:rsidRPr="003C2220">
        <w:rPr>
          <w:rFonts w:ascii="Times New Roman" w:eastAsia="Times New Roman" w:hAnsi="Times New Roman" w:cs="Times New Roman"/>
          <w:sz w:val="24"/>
          <w:szCs w:val="24"/>
          <w:lang w:eastAsia="ru-RU"/>
        </w:rPr>
        <w:t xml:space="preserve">: [сайт]. — URL: https://profspo.ru/books/106818 </w:t>
      </w:r>
    </w:p>
    <w:p w14:paraId="102DB265"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2.</w:t>
      </w:r>
      <w:r w:rsidRPr="003C2220">
        <w:rPr>
          <w:rFonts w:ascii="Times New Roman" w:eastAsia="Times New Roman" w:hAnsi="Times New Roman" w:cs="Times New Roman"/>
          <w:sz w:val="24"/>
          <w:szCs w:val="24"/>
          <w:lang w:eastAsia="ru-RU"/>
        </w:rPr>
        <w:tab/>
        <w:t xml:space="preserve">Белов, А. Н. Пневматические системы и приводы: учебное пособие для СПО / А. Н. Белов. — Саратов: Профобразование, 2021. — 157 c. — ISBN 978-5-4488-1245-3. — Текст: электронный // Электронный ресурс цифровой образовательной среды СПО </w:t>
      </w:r>
      <w:proofErr w:type="spellStart"/>
      <w:r w:rsidRPr="003C2220">
        <w:rPr>
          <w:rFonts w:ascii="Times New Roman" w:eastAsia="Times New Roman" w:hAnsi="Times New Roman" w:cs="Times New Roman"/>
          <w:sz w:val="24"/>
          <w:szCs w:val="24"/>
          <w:lang w:eastAsia="ru-RU"/>
        </w:rPr>
        <w:t>PROFобразование</w:t>
      </w:r>
      <w:proofErr w:type="spellEnd"/>
      <w:r w:rsidRPr="003C2220">
        <w:rPr>
          <w:rFonts w:ascii="Times New Roman" w:eastAsia="Times New Roman" w:hAnsi="Times New Roman" w:cs="Times New Roman"/>
          <w:sz w:val="24"/>
          <w:szCs w:val="24"/>
          <w:lang w:eastAsia="ru-RU"/>
        </w:rPr>
        <w:t xml:space="preserve">: [сайт]. — URL: https://profspo.ru/books/106847 </w:t>
      </w:r>
    </w:p>
    <w:p w14:paraId="44217EF8"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3.</w:t>
      </w:r>
      <w:r w:rsidRPr="003C2220">
        <w:rPr>
          <w:rFonts w:ascii="Times New Roman" w:eastAsia="Times New Roman" w:hAnsi="Times New Roman" w:cs="Times New Roman"/>
          <w:sz w:val="24"/>
          <w:szCs w:val="24"/>
          <w:lang w:eastAsia="ru-RU"/>
        </w:rPr>
        <w:tab/>
        <w:t xml:space="preserve">Гидравлика: учебник и практикум для среднего профессионального образования / В. А. Кудинов, Э. М. Карташов, А. Г. Коваленко, И. В. Кудинов; под редакцией В. А. Кудинова. — 4-е изд., </w:t>
      </w:r>
      <w:proofErr w:type="spellStart"/>
      <w:r w:rsidRPr="003C2220">
        <w:rPr>
          <w:rFonts w:ascii="Times New Roman" w:eastAsia="Times New Roman" w:hAnsi="Times New Roman" w:cs="Times New Roman"/>
          <w:sz w:val="24"/>
          <w:szCs w:val="24"/>
          <w:lang w:eastAsia="ru-RU"/>
        </w:rPr>
        <w:t>перераб</w:t>
      </w:r>
      <w:proofErr w:type="spellEnd"/>
      <w:r w:rsidRPr="003C2220">
        <w:rPr>
          <w:rFonts w:ascii="Times New Roman" w:eastAsia="Times New Roman" w:hAnsi="Times New Roman" w:cs="Times New Roman"/>
          <w:sz w:val="24"/>
          <w:szCs w:val="24"/>
          <w:lang w:eastAsia="ru-RU"/>
        </w:rPr>
        <w:t>. и доп. — Москва: Издательство Юрайт, 2022. — 386 с. — (Профессиональное образование). — ISBN 978-5-534-10336-6. — Текст: электронный // Образовательная платформа Юрайт [сайт]. — URL: https://urait.ru/bcode/495264</w:t>
      </w:r>
    </w:p>
    <w:p w14:paraId="5410C55C"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4.</w:t>
      </w:r>
      <w:r w:rsidRPr="003C2220">
        <w:rPr>
          <w:rFonts w:ascii="Times New Roman" w:eastAsia="Times New Roman" w:hAnsi="Times New Roman" w:cs="Times New Roman"/>
          <w:sz w:val="24"/>
          <w:szCs w:val="24"/>
          <w:lang w:eastAsia="ru-RU"/>
        </w:rPr>
        <w:tab/>
        <w:t xml:space="preserve">Гусев, А. А.  Основы гидравлики: учебник для среднего профессионального образования / А. А. Гусев. — 3-е изд., </w:t>
      </w:r>
      <w:proofErr w:type="spellStart"/>
      <w:r w:rsidRPr="003C2220">
        <w:rPr>
          <w:rFonts w:ascii="Times New Roman" w:eastAsia="Times New Roman" w:hAnsi="Times New Roman" w:cs="Times New Roman"/>
          <w:sz w:val="24"/>
          <w:szCs w:val="24"/>
          <w:lang w:eastAsia="ru-RU"/>
        </w:rPr>
        <w:t>испр</w:t>
      </w:r>
      <w:proofErr w:type="spellEnd"/>
      <w:r w:rsidRPr="003C2220">
        <w:rPr>
          <w:rFonts w:ascii="Times New Roman" w:eastAsia="Times New Roman" w:hAnsi="Times New Roman" w:cs="Times New Roman"/>
          <w:sz w:val="24"/>
          <w:szCs w:val="24"/>
          <w:lang w:eastAsia="ru-RU"/>
        </w:rPr>
        <w:t>. и доп. — Москва: Издательство Юрайт, 2022. — 218 с. — (Профессиональное образование). — ISBN 978-5-534-07761-2. — Текст: электронный // Образовательная платформа Юрайт [сайт]. — URL: https://urait.ru/bcode/489630</w:t>
      </w:r>
    </w:p>
    <w:p w14:paraId="22704F63"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5.</w:t>
      </w:r>
      <w:r w:rsidRPr="003C2220">
        <w:rPr>
          <w:rFonts w:ascii="Times New Roman" w:eastAsia="Times New Roman" w:hAnsi="Times New Roman" w:cs="Times New Roman"/>
          <w:sz w:val="24"/>
          <w:szCs w:val="24"/>
          <w:lang w:eastAsia="ru-RU"/>
        </w:rPr>
        <w:tab/>
        <w:t>Ермолаев В. В. Элементы гидравлических и пневматических систем: учеб.  для студ. учреждений СПО/ В. В. Ермолаев.  1-е изд., Издательский центр «Академия», 2018. – 256 с. ISBN издания: 978-5-4468-7174-2</w:t>
      </w:r>
    </w:p>
    <w:p w14:paraId="49A25132"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6.</w:t>
      </w:r>
      <w:r w:rsidRPr="003C2220">
        <w:rPr>
          <w:rFonts w:ascii="Times New Roman" w:eastAsia="Times New Roman" w:hAnsi="Times New Roman" w:cs="Times New Roman"/>
          <w:sz w:val="24"/>
          <w:szCs w:val="24"/>
          <w:lang w:eastAsia="ru-RU"/>
        </w:rPr>
        <w:tab/>
        <w:t>Программно-учебный модуль для компетенций «Мехатроника», «Мобильная робототехника» ИЦ «Академия», 2019. https://academia-moscow.ru/catalogue/5414/368827/</w:t>
      </w:r>
    </w:p>
    <w:p w14:paraId="7311C8E6"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7.</w:t>
      </w:r>
      <w:r w:rsidRPr="003C2220">
        <w:rPr>
          <w:rFonts w:ascii="Times New Roman" w:eastAsia="Times New Roman" w:hAnsi="Times New Roman" w:cs="Times New Roman"/>
          <w:sz w:val="24"/>
          <w:szCs w:val="24"/>
          <w:lang w:eastAsia="ru-RU"/>
        </w:rPr>
        <w:tab/>
        <w:t xml:space="preserve">Рачков, М. Ю. Пневматические системы автоматики: учебное пособие для среднего профессионального образования / М. Ю. Рачков. — 3-е изд., </w:t>
      </w:r>
      <w:proofErr w:type="spellStart"/>
      <w:r w:rsidRPr="003C2220">
        <w:rPr>
          <w:rFonts w:ascii="Times New Roman" w:eastAsia="Times New Roman" w:hAnsi="Times New Roman" w:cs="Times New Roman"/>
          <w:sz w:val="24"/>
          <w:szCs w:val="24"/>
          <w:lang w:eastAsia="ru-RU"/>
        </w:rPr>
        <w:t>перераб</w:t>
      </w:r>
      <w:proofErr w:type="spellEnd"/>
      <w:r w:rsidRPr="003C2220">
        <w:rPr>
          <w:rFonts w:ascii="Times New Roman" w:eastAsia="Times New Roman" w:hAnsi="Times New Roman" w:cs="Times New Roman"/>
          <w:sz w:val="24"/>
          <w:szCs w:val="24"/>
          <w:lang w:eastAsia="ru-RU"/>
        </w:rPr>
        <w:t>.  и доп. — Москва: Издательство Юрайт, 2022. — 264 с. — (Профессиональное образование). — ISBN 978-5-534-09114-4. — Текст: электронный // Образовательная платформа Юрайт [сайт]. — URL: https://urait.ru/bcode/492626</w:t>
      </w:r>
    </w:p>
    <w:p w14:paraId="0C550250" w14:textId="77777777" w:rsidR="003C2220" w:rsidRP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8.</w:t>
      </w:r>
      <w:r w:rsidRPr="003C2220">
        <w:rPr>
          <w:rFonts w:ascii="Times New Roman" w:eastAsia="Times New Roman" w:hAnsi="Times New Roman" w:cs="Times New Roman"/>
          <w:sz w:val="24"/>
          <w:szCs w:val="24"/>
          <w:lang w:eastAsia="ru-RU"/>
        </w:rPr>
        <w:tab/>
        <w:t xml:space="preserve">Трифонова, Г.О. </w:t>
      </w:r>
      <w:proofErr w:type="spellStart"/>
      <w:r w:rsidRPr="003C2220">
        <w:rPr>
          <w:rFonts w:ascii="Times New Roman" w:eastAsia="Times New Roman" w:hAnsi="Times New Roman" w:cs="Times New Roman"/>
          <w:sz w:val="24"/>
          <w:szCs w:val="24"/>
          <w:lang w:eastAsia="ru-RU"/>
        </w:rPr>
        <w:t>Гидропневмопривод</w:t>
      </w:r>
      <w:proofErr w:type="spellEnd"/>
      <w:r w:rsidRPr="003C2220">
        <w:rPr>
          <w:rFonts w:ascii="Times New Roman" w:eastAsia="Times New Roman" w:hAnsi="Times New Roman" w:cs="Times New Roman"/>
          <w:sz w:val="24"/>
          <w:szCs w:val="24"/>
          <w:lang w:eastAsia="ru-RU"/>
        </w:rPr>
        <w:t xml:space="preserve">: следящие системы приводов: учебное пособие для среднего профессионального образования / Г.О. Трифонова, О.И. Трифонова. — 2-е изд., </w:t>
      </w:r>
      <w:proofErr w:type="spellStart"/>
      <w:r w:rsidRPr="003C2220">
        <w:rPr>
          <w:rFonts w:ascii="Times New Roman" w:eastAsia="Times New Roman" w:hAnsi="Times New Roman" w:cs="Times New Roman"/>
          <w:sz w:val="24"/>
          <w:szCs w:val="24"/>
          <w:lang w:eastAsia="ru-RU"/>
        </w:rPr>
        <w:t>испр</w:t>
      </w:r>
      <w:proofErr w:type="spellEnd"/>
      <w:r w:rsidRPr="003C2220">
        <w:rPr>
          <w:rFonts w:ascii="Times New Roman" w:eastAsia="Times New Roman" w:hAnsi="Times New Roman" w:cs="Times New Roman"/>
          <w:sz w:val="24"/>
          <w:szCs w:val="24"/>
          <w:lang w:eastAsia="ru-RU"/>
        </w:rPr>
        <w:t>.  и доп. — Москва: Издательство Юрайт, 2022. — 140 с. — (Профессиональное образование). — ISBN 978-5-534-13670-8. — Текст: электронный // Образовательная платформа Юрайт [сайт]. — URL: https://urait.ru/bcode/496278</w:t>
      </w:r>
    </w:p>
    <w:p w14:paraId="34467A20" w14:textId="714F10BF" w:rsidR="003C2220" w:rsidRDefault="003C2220" w:rsidP="00781C0F">
      <w:pPr>
        <w:spacing w:after="160" w:line="259" w:lineRule="auto"/>
        <w:contextualSpacing/>
        <w:jc w:val="both"/>
        <w:rPr>
          <w:rFonts w:ascii="Times New Roman" w:eastAsia="Times New Roman" w:hAnsi="Times New Roman" w:cs="Times New Roman"/>
          <w:sz w:val="24"/>
          <w:szCs w:val="24"/>
          <w:lang w:eastAsia="ru-RU"/>
        </w:rPr>
      </w:pPr>
      <w:r w:rsidRPr="003C2220">
        <w:rPr>
          <w:rFonts w:ascii="Times New Roman" w:eastAsia="Times New Roman" w:hAnsi="Times New Roman" w:cs="Times New Roman"/>
          <w:sz w:val="24"/>
          <w:szCs w:val="24"/>
          <w:lang w:eastAsia="ru-RU"/>
        </w:rPr>
        <w:t>9.</w:t>
      </w:r>
      <w:r w:rsidRPr="003C2220">
        <w:rPr>
          <w:rFonts w:ascii="Times New Roman" w:eastAsia="Times New Roman" w:hAnsi="Times New Roman" w:cs="Times New Roman"/>
          <w:sz w:val="24"/>
          <w:szCs w:val="24"/>
          <w:lang w:eastAsia="ru-RU"/>
        </w:rPr>
        <w:tab/>
        <w:t xml:space="preserve">Филин, В. М. Гидравлика, пневматика и термодинамика: курс лекций / под общ. ред. В.М. Филина. — Москва: ФОРУМ: ИНФРА-М, 2021. — 318 с. — (Среднее профессиональное образование). - ISBN 978-5-8199-0780-1. - Текст: электронный. - URL: </w:t>
      </w:r>
      <w:hyperlink r:id="rId30" w:history="1">
        <w:r w:rsidRPr="003C2220">
          <w:rPr>
            <w:rFonts w:ascii="Times New Roman" w:eastAsia="Times New Roman" w:hAnsi="Times New Roman" w:cs="Times New Roman"/>
            <w:sz w:val="24"/>
            <w:szCs w:val="24"/>
            <w:lang w:eastAsia="ru-RU"/>
          </w:rPr>
          <w:t>https://znanium.com/catalog/product/1149643</w:t>
        </w:r>
      </w:hyperlink>
      <w:r w:rsidRPr="003C2220">
        <w:rPr>
          <w:rFonts w:ascii="Times New Roman" w:eastAsia="Times New Roman" w:hAnsi="Times New Roman" w:cs="Times New Roman"/>
          <w:sz w:val="24"/>
          <w:szCs w:val="24"/>
          <w:lang w:eastAsia="ru-RU"/>
        </w:rPr>
        <w:t>.</w:t>
      </w:r>
    </w:p>
    <w:p w14:paraId="01425691" w14:textId="68FFB0CB" w:rsidR="00AC5BC5" w:rsidRDefault="00AC5BC5" w:rsidP="00781C0F">
      <w:pPr>
        <w:spacing w:after="160" w:line="259" w:lineRule="auto"/>
        <w:contextualSpacing/>
        <w:jc w:val="both"/>
        <w:rPr>
          <w:rFonts w:ascii="Times New Roman" w:eastAsia="Times New Roman" w:hAnsi="Times New Roman" w:cs="Times New Roman"/>
          <w:sz w:val="24"/>
          <w:szCs w:val="24"/>
          <w:lang w:eastAsia="ru-RU"/>
        </w:rPr>
      </w:pPr>
    </w:p>
    <w:p w14:paraId="25C54378" w14:textId="333273F1" w:rsidR="00AC5BC5" w:rsidRDefault="00AC5BC5" w:rsidP="00781C0F">
      <w:pPr>
        <w:suppressAutoHyphens/>
        <w:spacing w:line="276" w:lineRule="auto"/>
        <w:ind w:firstLine="709"/>
        <w:contextualSpacing/>
        <w:rPr>
          <w:rFonts w:ascii="Times New Roman" w:hAnsi="Times New Roman" w:cs="Times New Roman"/>
          <w:b/>
          <w:bCs/>
          <w:sz w:val="24"/>
          <w:szCs w:val="24"/>
        </w:rPr>
      </w:pPr>
      <w:r w:rsidRPr="00C44109">
        <w:rPr>
          <w:rFonts w:ascii="Times New Roman" w:hAnsi="Times New Roman" w:cs="Times New Roman"/>
          <w:b/>
          <w:bCs/>
          <w:sz w:val="24"/>
          <w:szCs w:val="24"/>
        </w:rPr>
        <w:t>3.2.2. Дополнительные источники</w:t>
      </w:r>
      <w:r w:rsidR="00C44109">
        <w:rPr>
          <w:rFonts w:ascii="Times New Roman" w:hAnsi="Times New Roman" w:cs="Times New Roman"/>
          <w:b/>
          <w:bCs/>
          <w:sz w:val="24"/>
          <w:szCs w:val="24"/>
        </w:rPr>
        <w:t xml:space="preserve"> </w:t>
      </w:r>
      <w:r w:rsidR="00C44109" w:rsidRPr="00703637">
        <w:rPr>
          <w:rFonts w:ascii="Times New Roman" w:eastAsia="Times New Roman" w:hAnsi="Times New Roman" w:cs="Times New Roman"/>
          <w:bCs/>
          <w:i/>
          <w:sz w:val="24"/>
          <w:szCs w:val="24"/>
          <w:lang w:eastAsia="ru-RU"/>
        </w:rPr>
        <w:t>(при необходимости)</w:t>
      </w:r>
    </w:p>
    <w:p w14:paraId="71D2332D" w14:textId="6FDD1A00" w:rsidR="00AC5BC5" w:rsidRDefault="00AC5BC5" w:rsidP="00781C0F">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 </w:t>
      </w:r>
    </w:p>
    <w:p w14:paraId="103B5416" w14:textId="27099505" w:rsidR="00C44109" w:rsidRDefault="00C44109" w:rsidP="00781C0F">
      <w:pPr>
        <w:suppressAutoHyphens/>
        <w:spacing w:line="276" w:lineRule="auto"/>
        <w:ind w:firstLine="709"/>
        <w:contextualSpacing/>
        <w:rPr>
          <w:rFonts w:ascii="Times New Roman" w:hAnsi="Times New Roman" w:cs="Times New Roman"/>
          <w:b/>
          <w:bCs/>
          <w:sz w:val="24"/>
          <w:szCs w:val="24"/>
        </w:rPr>
      </w:pPr>
    </w:p>
    <w:p w14:paraId="35A6A620" w14:textId="550C4953" w:rsidR="00C44109" w:rsidRDefault="00C44109" w:rsidP="00781C0F">
      <w:pPr>
        <w:suppressAutoHyphens/>
        <w:spacing w:line="276" w:lineRule="auto"/>
        <w:ind w:firstLine="709"/>
        <w:contextualSpacing/>
        <w:rPr>
          <w:rFonts w:ascii="Times New Roman" w:hAnsi="Times New Roman" w:cs="Times New Roman"/>
          <w:b/>
          <w:bCs/>
          <w:sz w:val="24"/>
          <w:szCs w:val="24"/>
        </w:rPr>
      </w:pPr>
    </w:p>
    <w:p w14:paraId="5365C6C0" w14:textId="77777777" w:rsidR="00C44109" w:rsidRPr="00FA680C" w:rsidRDefault="00C44109" w:rsidP="00781C0F">
      <w:pPr>
        <w:suppressAutoHyphens/>
        <w:spacing w:line="276" w:lineRule="auto"/>
        <w:ind w:firstLine="709"/>
        <w:contextualSpacing/>
        <w:rPr>
          <w:rFonts w:ascii="Times New Roman" w:hAnsi="Times New Roman" w:cs="Times New Roman"/>
          <w:bCs/>
          <w:i/>
          <w:sz w:val="24"/>
          <w:szCs w:val="24"/>
        </w:rPr>
      </w:pPr>
    </w:p>
    <w:p w14:paraId="1BBA1B34" w14:textId="6411BF73" w:rsidR="00AC5BC5" w:rsidRPr="00E774AA" w:rsidRDefault="00AC5BC5" w:rsidP="00781C0F">
      <w:pPr>
        <w:pStyle w:val="1f0"/>
        <w:rPr>
          <w:rFonts w:ascii="Times New Roman" w:hAnsi="Times New Roman"/>
          <w:lang w:val="ru-RU"/>
        </w:rPr>
      </w:pPr>
      <w:bookmarkStart w:id="2023" w:name="_Hlk221283308"/>
      <w:bookmarkEnd w:id="2022"/>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928"/>
        <w:gridCol w:w="3386"/>
      </w:tblGrid>
      <w:tr w:rsidR="00AC5BC5" w:rsidRPr="00AC5BC5" w14:paraId="4CDC34A6" w14:textId="77777777" w:rsidTr="00FE3820">
        <w:tc>
          <w:tcPr>
            <w:tcW w:w="1750" w:type="pct"/>
          </w:tcPr>
          <w:bookmarkEnd w:id="2023"/>
          <w:p w14:paraId="4218DD62" w14:textId="2426A957" w:rsidR="00AC5BC5" w:rsidRPr="00AC5BC5" w:rsidRDefault="00AC5BC5" w:rsidP="00781C0F">
            <w:pPr>
              <w:rPr>
                <w:rFonts w:ascii="Times New Roman" w:eastAsia="Times New Roman" w:hAnsi="Times New Roman" w:cs="Times New Roman"/>
                <w:iCs/>
                <w:sz w:val="24"/>
                <w:szCs w:val="24"/>
                <w:lang w:eastAsia="ru-RU"/>
              </w:rPr>
            </w:pPr>
            <w:r w:rsidRPr="00AC5BC5">
              <w:rPr>
                <w:rFonts w:ascii="Times New Roman" w:eastAsia="Times New Roman" w:hAnsi="Times New Roman" w:cs="Times New Roman"/>
                <w:b/>
                <w:bCs/>
                <w:iCs/>
                <w:sz w:val="24"/>
                <w:szCs w:val="24"/>
                <w:lang w:eastAsia="ru-RU"/>
              </w:rPr>
              <w:t>Результаты обучения</w:t>
            </w:r>
          </w:p>
        </w:tc>
        <w:tc>
          <w:tcPr>
            <w:tcW w:w="1507" w:type="pct"/>
          </w:tcPr>
          <w:p w14:paraId="4EF1C1F5" w14:textId="0A039836" w:rsidR="00AC5BC5" w:rsidRPr="00AC5BC5" w:rsidRDefault="003E0511" w:rsidP="003E0511">
            <w:pPr>
              <w:jc w:val="center"/>
              <w:rPr>
                <w:rFonts w:ascii="Times New Roman" w:eastAsia="Times New Roman" w:hAnsi="Times New Roman" w:cs="Times New Roman"/>
                <w:b/>
                <w:bCs/>
                <w:iCs/>
                <w:sz w:val="24"/>
                <w:szCs w:val="24"/>
                <w:lang w:eastAsia="ru-RU"/>
              </w:rPr>
            </w:pPr>
            <w:r w:rsidRPr="003E0511">
              <w:rPr>
                <w:rFonts w:ascii="Times New Roman" w:eastAsia="Times New Roman" w:hAnsi="Times New Roman" w:cs="Times New Roman"/>
                <w:b/>
                <w:bCs/>
                <w:iCs/>
                <w:sz w:val="24"/>
                <w:szCs w:val="24"/>
                <w:lang w:eastAsia="ru-RU"/>
              </w:rPr>
              <w:t>Показатели освоенности компетенций</w:t>
            </w:r>
          </w:p>
        </w:tc>
        <w:tc>
          <w:tcPr>
            <w:tcW w:w="1743" w:type="pct"/>
          </w:tcPr>
          <w:p w14:paraId="2BAAA72D" w14:textId="77777777" w:rsidR="00AC5BC5" w:rsidRPr="00AC5BC5" w:rsidRDefault="00AC5BC5" w:rsidP="00781C0F">
            <w:pPr>
              <w:rPr>
                <w:rFonts w:ascii="Times New Roman" w:eastAsia="Times New Roman" w:hAnsi="Times New Roman" w:cs="Times New Roman"/>
                <w:b/>
                <w:bCs/>
                <w:iCs/>
                <w:sz w:val="24"/>
                <w:szCs w:val="24"/>
                <w:lang w:eastAsia="ru-RU"/>
              </w:rPr>
            </w:pPr>
            <w:r w:rsidRPr="00AC5BC5">
              <w:rPr>
                <w:rFonts w:ascii="Times New Roman" w:eastAsia="Times New Roman" w:hAnsi="Times New Roman" w:cs="Times New Roman"/>
                <w:b/>
                <w:bCs/>
                <w:iCs/>
                <w:sz w:val="24"/>
                <w:szCs w:val="24"/>
                <w:lang w:eastAsia="ru-RU"/>
              </w:rPr>
              <w:t>Методы оценки</w:t>
            </w:r>
          </w:p>
        </w:tc>
      </w:tr>
      <w:tr w:rsidR="003E0511" w:rsidRPr="00AC5BC5" w14:paraId="0622F9F9" w14:textId="77777777" w:rsidTr="00FE3820">
        <w:trPr>
          <w:trHeight w:val="896"/>
        </w:trPr>
        <w:tc>
          <w:tcPr>
            <w:tcW w:w="1750" w:type="pct"/>
            <w:shd w:val="clear" w:color="auto" w:fill="auto"/>
          </w:tcPr>
          <w:p w14:paraId="0BB34434" w14:textId="77777777" w:rsidR="003E0511" w:rsidRPr="00AC5BC5" w:rsidRDefault="003E0511" w:rsidP="00781C0F">
            <w:pPr>
              <w:widowControl w:val="0"/>
              <w:jc w:val="both"/>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iCs/>
                <w:sz w:val="24"/>
                <w:szCs w:val="24"/>
                <w:lang w:eastAsia="ru-RU"/>
              </w:rPr>
              <w:t xml:space="preserve">Знание </w:t>
            </w:r>
            <w:r w:rsidRPr="00AC5BC5">
              <w:rPr>
                <w:rFonts w:ascii="Times New Roman" w:eastAsia="Times New Roman" w:hAnsi="Times New Roman" w:cs="Times New Roman"/>
                <w:sz w:val="24"/>
                <w:szCs w:val="24"/>
                <w:lang w:eastAsia="ru-RU"/>
              </w:rPr>
              <w:t xml:space="preserve">принципы построения узлов и агрегатов </w:t>
            </w:r>
            <w:proofErr w:type="spellStart"/>
            <w:r w:rsidRPr="00AC5BC5">
              <w:rPr>
                <w:rFonts w:ascii="Times New Roman" w:eastAsia="Times New Roman" w:hAnsi="Times New Roman" w:cs="Times New Roman"/>
                <w:sz w:val="24"/>
                <w:szCs w:val="24"/>
                <w:lang w:eastAsia="ru-RU"/>
              </w:rPr>
              <w:t>мехатронных</w:t>
            </w:r>
            <w:proofErr w:type="spellEnd"/>
            <w:r w:rsidRPr="00AC5BC5">
              <w:rPr>
                <w:rFonts w:ascii="Times New Roman" w:eastAsia="Times New Roman" w:hAnsi="Times New Roman" w:cs="Times New Roman"/>
                <w:sz w:val="24"/>
                <w:szCs w:val="24"/>
                <w:lang w:eastAsia="ru-RU"/>
              </w:rPr>
              <w:t xml:space="preserve"> устройств и систем, их состав и конструктивные особенности</w:t>
            </w:r>
          </w:p>
        </w:tc>
        <w:tc>
          <w:tcPr>
            <w:tcW w:w="1507" w:type="pct"/>
            <w:vMerge w:val="restart"/>
            <w:shd w:val="clear" w:color="auto" w:fill="auto"/>
          </w:tcPr>
          <w:p w14:paraId="00B00441" w14:textId="77777777" w:rsidR="003E0511" w:rsidRPr="00D013ED" w:rsidRDefault="003E0511" w:rsidP="003E0511">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«отлично»</w:t>
            </w:r>
            <w:r w:rsidRPr="00D013ED">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7B9FD8A6" w14:textId="77777777" w:rsidR="003E0511" w:rsidRPr="00D013ED" w:rsidRDefault="003E0511" w:rsidP="003E0511">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«хорошо»</w:t>
            </w:r>
            <w:r w:rsidRPr="00D013ED">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3E474A7F" w14:textId="77777777" w:rsidR="003E0511" w:rsidRPr="00D013ED" w:rsidRDefault="003E0511" w:rsidP="003E0511">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«удовлетворительно»</w:t>
            </w:r>
            <w:r w:rsidRPr="00D013ED">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774C434C" w14:textId="5001C89F" w:rsidR="003E0511" w:rsidRPr="00AC5BC5" w:rsidRDefault="003E0511" w:rsidP="003E0511">
            <w:pPr>
              <w:rPr>
                <w:rFonts w:ascii="Times New Roman" w:eastAsia="Times New Roman" w:hAnsi="Times New Roman" w:cs="Times New Roman"/>
                <w:bCs/>
                <w:i/>
                <w:sz w:val="24"/>
                <w:szCs w:val="24"/>
                <w:lang w:eastAsia="ru-RU"/>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«неудовлетворительно»</w:t>
            </w:r>
            <w:r w:rsidRPr="00D013ED">
              <w:rPr>
                <w:rFonts w:ascii="Times New Roman" w:hAnsi="Times New Roman"/>
                <w:color w:val="000000"/>
                <w:sz w:val="24"/>
                <w:szCs w:val="24"/>
              </w:rPr>
              <w:t xml:space="preserve"> </w:t>
            </w:r>
            <w:r w:rsidRPr="00D013ED">
              <w:rPr>
                <w:rFonts w:ascii="Times New Roman" w:hAnsi="Times New Roman"/>
                <w:color w:val="000000"/>
                <w:sz w:val="24"/>
                <w:szCs w:val="24"/>
              </w:rPr>
              <w:lastRenderedPageBreak/>
              <w:t>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743" w:type="pct"/>
            <w:shd w:val="clear" w:color="auto" w:fill="auto"/>
          </w:tcPr>
          <w:p w14:paraId="43BEB498"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lastRenderedPageBreak/>
              <w:t>Тестирование/ устный опрос по теме</w:t>
            </w:r>
          </w:p>
        </w:tc>
      </w:tr>
      <w:tr w:rsidR="003E0511" w:rsidRPr="00AC5BC5" w14:paraId="7657F654" w14:textId="77777777" w:rsidTr="00FE3820">
        <w:trPr>
          <w:trHeight w:val="896"/>
        </w:trPr>
        <w:tc>
          <w:tcPr>
            <w:tcW w:w="1750" w:type="pct"/>
            <w:shd w:val="clear" w:color="auto" w:fill="auto"/>
          </w:tcPr>
          <w:p w14:paraId="06DC7544" w14:textId="77777777" w:rsidR="003E0511" w:rsidRPr="00AC5BC5" w:rsidRDefault="003E0511" w:rsidP="00781C0F">
            <w:pPr>
              <w:widowControl w:val="0"/>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iCs/>
                <w:sz w:val="24"/>
                <w:szCs w:val="24"/>
                <w:lang w:eastAsia="ru-RU"/>
              </w:rPr>
              <w:t xml:space="preserve">Знание </w:t>
            </w:r>
            <w:r w:rsidRPr="00AC5BC5">
              <w:rPr>
                <w:rFonts w:ascii="Times New Roman" w:eastAsia="Times New Roman" w:hAnsi="Times New Roman" w:cs="Times New Roman"/>
                <w:sz w:val="24"/>
                <w:szCs w:val="24"/>
                <w:lang w:eastAsia="ru-RU"/>
              </w:rPr>
              <w:t xml:space="preserve">принципов функционирования узлов, агрегатов и электронных модулей </w:t>
            </w:r>
            <w:proofErr w:type="spellStart"/>
            <w:r w:rsidRPr="00AC5BC5">
              <w:rPr>
                <w:rFonts w:ascii="Times New Roman" w:eastAsia="Times New Roman" w:hAnsi="Times New Roman" w:cs="Times New Roman"/>
                <w:sz w:val="24"/>
                <w:szCs w:val="24"/>
                <w:lang w:eastAsia="ru-RU"/>
              </w:rPr>
              <w:t>мехатронных</w:t>
            </w:r>
            <w:proofErr w:type="spellEnd"/>
            <w:r w:rsidRPr="00AC5BC5">
              <w:rPr>
                <w:rFonts w:ascii="Times New Roman" w:eastAsia="Times New Roman" w:hAnsi="Times New Roman" w:cs="Times New Roman"/>
                <w:sz w:val="24"/>
                <w:szCs w:val="24"/>
                <w:lang w:eastAsia="ru-RU"/>
              </w:rPr>
              <w:t xml:space="preserve"> устройств и систем</w:t>
            </w:r>
          </w:p>
        </w:tc>
        <w:tc>
          <w:tcPr>
            <w:tcW w:w="1507" w:type="pct"/>
            <w:vMerge/>
            <w:shd w:val="clear" w:color="auto" w:fill="auto"/>
          </w:tcPr>
          <w:p w14:paraId="528B60D5" w14:textId="4182C992"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480EAEE2"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Тестирование/ устный опрос по теме</w:t>
            </w:r>
          </w:p>
        </w:tc>
      </w:tr>
      <w:tr w:rsidR="003E0511" w:rsidRPr="00AC5BC5" w14:paraId="30649490" w14:textId="77777777" w:rsidTr="00FE3820">
        <w:trPr>
          <w:trHeight w:val="896"/>
        </w:trPr>
        <w:tc>
          <w:tcPr>
            <w:tcW w:w="1750" w:type="pct"/>
            <w:shd w:val="clear" w:color="auto" w:fill="auto"/>
          </w:tcPr>
          <w:p w14:paraId="2791F9BD" w14:textId="77777777" w:rsidR="003E0511" w:rsidRPr="00AC5BC5" w:rsidRDefault="003E0511" w:rsidP="00781C0F">
            <w:pPr>
              <w:widowControl w:val="0"/>
              <w:jc w:val="both"/>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iCs/>
                <w:sz w:val="24"/>
                <w:szCs w:val="24"/>
                <w:lang w:eastAsia="ru-RU"/>
              </w:rPr>
              <w:t xml:space="preserve">Знание </w:t>
            </w:r>
            <w:r w:rsidRPr="00AC5BC5">
              <w:rPr>
                <w:rFonts w:ascii="Times New Roman" w:eastAsia="Times New Roman" w:hAnsi="Times New Roman" w:cs="Times New Roman"/>
                <w:sz w:val="24"/>
                <w:szCs w:val="24"/>
                <w:lang w:eastAsia="ru-RU"/>
              </w:rPr>
              <w:t xml:space="preserve">видов и признаков внешних дефектов модулей и узлов </w:t>
            </w:r>
            <w:proofErr w:type="spellStart"/>
            <w:r w:rsidRPr="00AC5BC5">
              <w:rPr>
                <w:rFonts w:ascii="Times New Roman" w:eastAsia="Times New Roman" w:hAnsi="Times New Roman" w:cs="Times New Roman"/>
                <w:sz w:val="24"/>
                <w:szCs w:val="24"/>
                <w:lang w:eastAsia="ru-RU"/>
              </w:rPr>
              <w:t>мехатронных</w:t>
            </w:r>
            <w:proofErr w:type="spellEnd"/>
            <w:r w:rsidRPr="00AC5BC5">
              <w:rPr>
                <w:rFonts w:ascii="Times New Roman" w:eastAsia="Times New Roman" w:hAnsi="Times New Roman" w:cs="Times New Roman"/>
                <w:sz w:val="24"/>
                <w:szCs w:val="24"/>
                <w:lang w:eastAsia="ru-RU"/>
              </w:rPr>
              <w:t xml:space="preserve"> устройств и систем;</w:t>
            </w:r>
          </w:p>
        </w:tc>
        <w:tc>
          <w:tcPr>
            <w:tcW w:w="1507" w:type="pct"/>
            <w:vMerge/>
            <w:shd w:val="clear" w:color="auto" w:fill="auto"/>
          </w:tcPr>
          <w:p w14:paraId="2626A001" w14:textId="09F3EE3D"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32D4FFC2"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Тестирование/ устный опрос по теме</w:t>
            </w:r>
          </w:p>
        </w:tc>
      </w:tr>
      <w:tr w:rsidR="003E0511" w:rsidRPr="00AC5BC5" w14:paraId="12B1CAA9" w14:textId="77777777" w:rsidTr="00FE3820">
        <w:trPr>
          <w:trHeight w:val="896"/>
        </w:trPr>
        <w:tc>
          <w:tcPr>
            <w:tcW w:w="1750" w:type="pct"/>
            <w:shd w:val="clear" w:color="auto" w:fill="auto"/>
          </w:tcPr>
          <w:p w14:paraId="1DA41F0C" w14:textId="77777777" w:rsidR="003E0511" w:rsidRPr="00AC5BC5" w:rsidRDefault="003E0511" w:rsidP="00781C0F">
            <w:pPr>
              <w:rPr>
                <w:rFonts w:ascii="Times New Roman" w:eastAsia="Times New Roman" w:hAnsi="Times New Roman" w:cs="Times New Roman"/>
                <w:i/>
                <w:iCs/>
                <w:sz w:val="24"/>
                <w:szCs w:val="24"/>
                <w:lang w:eastAsia="ru-RU"/>
              </w:rPr>
            </w:pPr>
            <w:r w:rsidRPr="00AC5BC5">
              <w:rPr>
                <w:rFonts w:ascii="Times New Roman" w:eastAsia="Times New Roman" w:hAnsi="Times New Roman" w:cs="Times New Roman"/>
                <w:i/>
                <w:iCs/>
                <w:sz w:val="24"/>
                <w:szCs w:val="24"/>
                <w:lang w:eastAsia="ru-RU"/>
              </w:rPr>
              <w:t xml:space="preserve">Знание </w:t>
            </w:r>
            <w:r w:rsidRPr="00AC5BC5">
              <w:rPr>
                <w:rFonts w:ascii="Times New Roman" w:eastAsia="Times New Roman" w:hAnsi="Times New Roman" w:cs="Times New Roman"/>
                <w:bCs/>
                <w:iCs/>
                <w:sz w:val="24"/>
                <w:szCs w:val="24"/>
                <w:lang w:eastAsia="zh-CN"/>
              </w:rPr>
              <w:t>порядка их применения и программное обеспечение в профессиональной деятельности в том числе с использованием цифровых средств</w:t>
            </w:r>
          </w:p>
        </w:tc>
        <w:tc>
          <w:tcPr>
            <w:tcW w:w="1507" w:type="pct"/>
            <w:vMerge/>
            <w:shd w:val="clear" w:color="auto" w:fill="auto"/>
          </w:tcPr>
          <w:p w14:paraId="3C47D4D2" w14:textId="3A6A036A"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2ABC3E61"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Тестирование/ устный опрос по теме</w:t>
            </w:r>
          </w:p>
        </w:tc>
      </w:tr>
      <w:tr w:rsidR="003E0511" w:rsidRPr="00AC5BC5" w14:paraId="01C51438" w14:textId="77777777" w:rsidTr="00FE3820">
        <w:trPr>
          <w:trHeight w:val="896"/>
        </w:trPr>
        <w:tc>
          <w:tcPr>
            <w:tcW w:w="1750" w:type="pct"/>
            <w:shd w:val="clear" w:color="auto" w:fill="auto"/>
          </w:tcPr>
          <w:p w14:paraId="49B86A72" w14:textId="77777777" w:rsidR="003E0511" w:rsidRPr="00AC5BC5" w:rsidRDefault="003E0511" w:rsidP="00781C0F">
            <w:pPr>
              <w:rPr>
                <w:rFonts w:ascii="Times New Roman" w:eastAsia="Times New Roman" w:hAnsi="Times New Roman" w:cs="Times New Roman"/>
                <w:i/>
                <w:iCs/>
                <w:sz w:val="24"/>
                <w:szCs w:val="24"/>
                <w:lang w:eastAsia="ru-RU"/>
              </w:rPr>
            </w:pPr>
            <w:r w:rsidRPr="00AC5BC5">
              <w:rPr>
                <w:rFonts w:ascii="Times New Roman" w:eastAsia="Times New Roman" w:hAnsi="Times New Roman" w:cs="Times New Roman"/>
                <w:i/>
                <w:iCs/>
                <w:sz w:val="24"/>
                <w:szCs w:val="24"/>
                <w:lang w:eastAsia="ru-RU"/>
              </w:rPr>
              <w:t xml:space="preserve">Знание </w:t>
            </w:r>
            <w:r w:rsidRPr="00AC5BC5">
              <w:rPr>
                <w:rFonts w:ascii="Times New Roman" w:eastAsia="Times New Roman" w:hAnsi="Times New Roman" w:cs="Times New Roman"/>
                <w:bCs/>
                <w:sz w:val="24"/>
                <w:szCs w:val="24"/>
                <w:lang w:eastAsia="zh-CN"/>
              </w:rPr>
              <w:t>правил оформления документов и построения устных сообщений</w:t>
            </w:r>
          </w:p>
        </w:tc>
        <w:tc>
          <w:tcPr>
            <w:tcW w:w="1507" w:type="pct"/>
            <w:vMerge/>
            <w:shd w:val="clear" w:color="auto" w:fill="auto"/>
          </w:tcPr>
          <w:p w14:paraId="42D861F8" w14:textId="7E2C979B"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023336AC"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Тестирование/ устный опрос по теме</w:t>
            </w:r>
          </w:p>
        </w:tc>
      </w:tr>
      <w:tr w:rsidR="003E0511" w:rsidRPr="00AC5BC5" w14:paraId="54C36968" w14:textId="77777777" w:rsidTr="00FE3820">
        <w:trPr>
          <w:trHeight w:val="896"/>
        </w:trPr>
        <w:tc>
          <w:tcPr>
            <w:tcW w:w="1750" w:type="pct"/>
            <w:shd w:val="clear" w:color="auto" w:fill="auto"/>
          </w:tcPr>
          <w:p w14:paraId="00A55083" w14:textId="77777777" w:rsidR="003E0511" w:rsidRPr="00AC5BC5" w:rsidRDefault="003E0511" w:rsidP="00781C0F">
            <w:pPr>
              <w:rPr>
                <w:rFonts w:ascii="Times New Roman" w:eastAsia="Times New Roman" w:hAnsi="Times New Roman" w:cs="Times New Roman"/>
                <w:i/>
                <w:iCs/>
                <w:sz w:val="24"/>
                <w:szCs w:val="24"/>
                <w:lang w:eastAsia="ru-RU"/>
              </w:rPr>
            </w:pPr>
            <w:r w:rsidRPr="00AC5BC5">
              <w:rPr>
                <w:rFonts w:ascii="Times New Roman" w:eastAsia="Times New Roman" w:hAnsi="Times New Roman" w:cs="Times New Roman"/>
                <w:i/>
                <w:iCs/>
                <w:sz w:val="24"/>
                <w:szCs w:val="24"/>
                <w:lang w:eastAsia="ru-RU"/>
              </w:rPr>
              <w:t xml:space="preserve">Знание </w:t>
            </w:r>
            <w:r w:rsidRPr="00AC5BC5">
              <w:rPr>
                <w:rFonts w:ascii="Times New Roman" w:eastAsia="Times New Roman" w:hAnsi="Times New Roman" w:cs="Times New Roman"/>
                <w:iCs/>
                <w:sz w:val="24"/>
                <w:szCs w:val="24"/>
                <w:lang w:eastAsia="zh-CN"/>
              </w:rPr>
              <w:t>лексического минимума, относящийся к описанию предметов, средств и процессов профессиональной деятельности</w:t>
            </w:r>
          </w:p>
        </w:tc>
        <w:tc>
          <w:tcPr>
            <w:tcW w:w="1507" w:type="pct"/>
            <w:vMerge/>
            <w:shd w:val="clear" w:color="auto" w:fill="auto"/>
          </w:tcPr>
          <w:p w14:paraId="610E637C" w14:textId="4121D931" w:rsidR="003E0511" w:rsidRPr="00AC5BC5" w:rsidRDefault="003E0511" w:rsidP="00781C0F">
            <w:pPr>
              <w:rPr>
                <w:rFonts w:ascii="Times New Roman" w:eastAsia="Times New Roman" w:hAnsi="Times New Roman" w:cs="Times New Roman"/>
                <w:bCs/>
                <w:sz w:val="24"/>
                <w:szCs w:val="24"/>
                <w:lang w:eastAsia="ru-RU"/>
              </w:rPr>
            </w:pPr>
          </w:p>
        </w:tc>
        <w:tc>
          <w:tcPr>
            <w:tcW w:w="1743" w:type="pct"/>
            <w:shd w:val="clear" w:color="auto" w:fill="auto"/>
          </w:tcPr>
          <w:p w14:paraId="000B8394"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Тестирование/ устный опрос по теме</w:t>
            </w:r>
          </w:p>
        </w:tc>
      </w:tr>
      <w:tr w:rsidR="003E0511" w:rsidRPr="00AC5BC5" w14:paraId="291EA4E0" w14:textId="77777777" w:rsidTr="00FE3820">
        <w:trPr>
          <w:trHeight w:val="896"/>
        </w:trPr>
        <w:tc>
          <w:tcPr>
            <w:tcW w:w="1750" w:type="pct"/>
            <w:shd w:val="clear" w:color="auto" w:fill="auto"/>
          </w:tcPr>
          <w:p w14:paraId="2C0E2521" w14:textId="77777777" w:rsidR="003E0511" w:rsidRPr="00AC5BC5" w:rsidRDefault="003E0511" w:rsidP="00781C0F">
            <w:pPr>
              <w:rPr>
                <w:rFonts w:ascii="Times New Roman" w:eastAsia="Times New Roman" w:hAnsi="Times New Roman" w:cs="Times New Roman"/>
                <w:iCs/>
                <w:sz w:val="24"/>
                <w:szCs w:val="24"/>
                <w:lang w:eastAsia="ru-RU"/>
              </w:rPr>
            </w:pPr>
            <w:r w:rsidRPr="00AC5BC5">
              <w:rPr>
                <w:rFonts w:ascii="Times New Roman" w:eastAsia="Times New Roman" w:hAnsi="Times New Roman" w:cs="Times New Roman"/>
                <w:i/>
                <w:iCs/>
                <w:sz w:val="24"/>
                <w:szCs w:val="24"/>
                <w:lang w:eastAsia="ru-RU"/>
              </w:rPr>
              <w:t>Умение</w:t>
            </w:r>
            <w:r w:rsidRPr="00AC5BC5">
              <w:rPr>
                <w:rFonts w:ascii="Times New Roman" w:eastAsia="Times New Roman" w:hAnsi="Times New Roman" w:cs="Times New Roman"/>
                <w:iCs/>
                <w:sz w:val="24"/>
                <w:szCs w:val="24"/>
                <w:lang w:eastAsia="ru-RU"/>
              </w:rPr>
              <w:t xml:space="preserve"> осуществлять монтажные работы гидравлических, пневматических, электрических систем и систем управления</w:t>
            </w:r>
          </w:p>
        </w:tc>
        <w:tc>
          <w:tcPr>
            <w:tcW w:w="1507" w:type="pct"/>
            <w:vMerge/>
            <w:shd w:val="clear" w:color="auto" w:fill="auto"/>
          </w:tcPr>
          <w:p w14:paraId="35B3205B" w14:textId="524C6B6A" w:rsidR="003E0511" w:rsidRPr="00AC5BC5" w:rsidRDefault="003E0511" w:rsidP="00781C0F">
            <w:pPr>
              <w:rPr>
                <w:rFonts w:ascii="Times New Roman" w:eastAsia="Times New Roman" w:hAnsi="Times New Roman" w:cs="Times New Roman"/>
                <w:bCs/>
                <w:sz w:val="24"/>
                <w:szCs w:val="24"/>
                <w:lang w:eastAsia="ru-RU"/>
              </w:rPr>
            </w:pPr>
          </w:p>
        </w:tc>
        <w:tc>
          <w:tcPr>
            <w:tcW w:w="1743" w:type="pct"/>
            <w:shd w:val="clear" w:color="auto" w:fill="auto"/>
          </w:tcPr>
          <w:p w14:paraId="33ED13D5"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r w:rsidR="003E0511" w:rsidRPr="00AC5BC5" w14:paraId="6316FE41" w14:textId="77777777" w:rsidTr="00FE3820">
        <w:trPr>
          <w:trHeight w:val="896"/>
        </w:trPr>
        <w:tc>
          <w:tcPr>
            <w:tcW w:w="1750" w:type="pct"/>
            <w:shd w:val="clear" w:color="auto" w:fill="auto"/>
          </w:tcPr>
          <w:p w14:paraId="17A7FEB1" w14:textId="77777777" w:rsidR="003E0511" w:rsidRPr="00AC5BC5" w:rsidRDefault="003E0511" w:rsidP="00781C0F">
            <w:pPr>
              <w:rPr>
                <w:rFonts w:ascii="Times New Roman" w:eastAsia="Times New Roman" w:hAnsi="Times New Roman" w:cs="Times New Roman"/>
                <w:iCs/>
                <w:sz w:val="24"/>
                <w:szCs w:val="24"/>
                <w:lang w:eastAsia="ru-RU"/>
              </w:rPr>
            </w:pPr>
            <w:r w:rsidRPr="00AC5BC5">
              <w:rPr>
                <w:rFonts w:ascii="Times New Roman" w:eastAsia="Times New Roman" w:hAnsi="Times New Roman" w:cs="Times New Roman"/>
                <w:i/>
                <w:iCs/>
                <w:sz w:val="24"/>
                <w:szCs w:val="24"/>
                <w:lang w:eastAsia="ru-RU"/>
              </w:rPr>
              <w:t xml:space="preserve">Умение </w:t>
            </w:r>
            <w:r w:rsidRPr="00AC5BC5">
              <w:rPr>
                <w:rFonts w:ascii="Times New Roman" w:eastAsia="Times New Roman" w:hAnsi="Times New Roman" w:cs="Times New Roman"/>
                <w:iCs/>
                <w:sz w:val="24"/>
                <w:szCs w:val="24"/>
                <w:lang w:eastAsia="ru-RU"/>
              </w:rPr>
              <w:t>читать схемы, чертежи, технологическую документацию</w:t>
            </w:r>
          </w:p>
        </w:tc>
        <w:tc>
          <w:tcPr>
            <w:tcW w:w="1507" w:type="pct"/>
            <w:vMerge/>
            <w:shd w:val="clear" w:color="auto" w:fill="auto"/>
          </w:tcPr>
          <w:p w14:paraId="22E2938F" w14:textId="1E697A83"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6943A4D2"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r w:rsidR="003E0511" w:rsidRPr="00AC5BC5" w14:paraId="7F8C5B74" w14:textId="77777777" w:rsidTr="00FE3820">
        <w:trPr>
          <w:trHeight w:val="896"/>
        </w:trPr>
        <w:tc>
          <w:tcPr>
            <w:tcW w:w="1750" w:type="pct"/>
            <w:shd w:val="clear" w:color="auto" w:fill="auto"/>
          </w:tcPr>
          <w:p w14:paraId="0424E805" w14:textId="77777777" w:rsidR="003E0511" w:rsidRPr="00AC5BC5" w:rsidRDefault="003E0511" w:rsidP="00781C0F">
            <w:pPr>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sz w:val="24"/>
                <w:szCs w:val="24"/>
                <w:lang w:eastAsia="ru-RU"/>
              </w:rPr>
              <w:t>Умение</w:t>
            </w:r>
            <w:r w:rsidRPr="00AC5BC5">
              <w:rPr>
                <w:rFonts w:ascii="Times New Roman" w:eastAsia="Times New Roman" w:hAnsi="Times New Roman" w:cs="Times New Roman"/>
                <w:sz w:val="24"/>
                <w:szCs w:val="24"/>
                <w:lang w:eastAsia="ru-RU"/>
              </w:rPr>
              <w:t xml:space="preserve"> проверять соответствие рабочих характеристик узлов, агрегатов и электронных модулей </w:t>
            </w:r>
            <w:proofErr w:type="spellStart"/>
            <w:r w:rsidRPr="00AC5BC5">
              <w:rPr>
                <w:rFonts w:ascii="Times New Roman" w:eastAsia="Times New Roman" w:hAnsi="Times New Roman" w:cs="Times New Roman"/>
                <w:sz w:val="24"/>
                <w:szCs w:val="24"/>
                <w:lang w:eastAsia="ru-RU"/>
              </w:rPr>
              <w:t>мехатронных</w:t>
            </w:r>
            <w:proofErr w:type="spellEnd"/>
            <w:r w:rsidRPr="00AC5BC5">
              <w:rPr>
                <w:rFonts w:ascii="Times New Roman" w:eastAsia="Times New Roman" w:hAnsi="Times New Roman" w:cs="Times New Roman"/>
                <w:sz w:val="24"/>
                <w:szCs w:val="24"/>
                <w:lang w:eastAsia="ru-RU"/>
              </w:rPr>
              <w:t xml:space="preserve"> устройств и систем с применением измерительных приборов требованиям, </w:t>
            </w:r>
            <w:r w:rsidRPr="00AC5BC5">
              <w:rPr>
                <w:rFonts w:ascii="Times New Roman" w:eastAsia="Times New Roman" w:hAnsi="Times New Roman" w:cs="Times New Roman"/>
                <w:sz w:val="24"/>
                <w:szCs w:val="24"/>
                <w:lang w:eastAsia="ru-RU"/>
              </w:rPr>
              <w:lastRenderedPageBreak/>
              <w:t>указанным в эксплуатационной документации</w:t>
            </w:r>
          </w:p>
        </w:tc>
        <w:tc>
          <w:tcPr>
            <w:tcW w:w="1507" w:type="pct"/>
            <w:vMerge/>
            <w:shd w:val="clear" w:color="auto" w:fill="auto"/>
          </w:tcPr>
          <w:p w14:paraId="16E5CA95" w14:textId="4F7D43BF"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0899638A"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r w:rsidR="003E0511" w:rsidRPr="00AC5BC5" w14:paraId="36EF6214" w14:textId="77777777" w:rsidTr="00FE3820">
        <w:trPr>
          <w:trHeight w:val="896"/>
        </w:trPr>
        <w:tc>
          <w:tcPr>
            <w:tcW w:w="1750" w:type="pct"/>
            <w:shd w:val="clear" w:color="auto" w:fill="auto"/>
          </w:tcPr>
          <w:p w14:paraId="469D656E" w14:textId="77777777" w:rsidR="003E0511" w:rsidRPr="00AC5BC5" w:rsidRDefault="003E0511" w:rsidP="00781C0F">
            <w:pPr>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sz w:val="24"/>
                <w:szCs w:val="24"/>
                <w:lang w:eastAsia="ru-RU"/>
              </w:rPr>
              <w:t>Умение</w:t>
            </w:r>
            <w:r w:rsidRPr="00AC5BC5">
              <w:rPr>
                <w:rFonts w:ascii="Times New Roman" w:eastAsia="Times New Roman" w:hAnsi="Times New Roman" w:cs="Times New Roman"/>
                <w:sz w:val="24"/>
                <w:szCs w:val="24"/>
                <w:lang w:eastAsia="ru-RU"/>
              </w:rPr>
              <w:t xml:space="preserve"> выявлять вышедшие из строя составные части </w:t>
            </w:r>
            <w:proofErr w:type="spellStart"/>
            <w:r w:rsidRPr="00AC5BC5">
              <w:rPr>
                <w:rFonts w:ascii="Times New Roman" w:eastAsia="Times New Roman" w:hAnsi="Times New Roman" w:cs="Times New Roman"/>
                <w:sz w:val="24"/>
                <w:szCs w:val="24"/>
                <w:lang w:eastAsia="ru-RU"/>
              </w:rPr>
              <w:t>мехатронных</w:t>
            </w:r>
            <w:proofErr w:type="spellEnd"/>
            <w:r w:rsidRPr="00AC5BC5">
              <w:rPr>
                <w:rFonts w:ascii="Times New Roman" w:eastAsia="Times New Roman" w:hAnsi="Times New Roman" w:cs="Times New Roman"/>
                <w:sz w:val="24"/>
                <w:szCs w:val="24"/>
                <w:lang w:eastAsia="ru-RU"/>
              </w:rPr>
              <w:t xml:space="preserve"> устройств и систем;</w:t>
            </w:r>
          </w:p>
        </w:tc>
        <w:tc>
          <w:tcPr>
            <w:tcW w:w="1507" w:type="pct"/>
            <w:vMerge/>
            <w:shd w:val="clear" w:color="auto" w:fill="auto"/>
          </w:tcPr>
          <w:p w14:paraId="1F490335" w14:textId="09692C25"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4F0CBE5A" w14:textId="77777777" w:rsidR="003E0511" w:rsidRPr="00AC5BC5" w:rsidRDefault="003E0511" w:rsidP="00781C0F">
            <w:pPr>
              <w:rPr>
                <w:rFonts w:ascii="Times New Roman" w:eastAsia="Times New Roman" w:hAnsi="Times New Roman" w:cs="Times New Roman"/>
                <w:bCs/>
                <w:i/>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r w:rsidR="003E0511" w:rsidRPr="00AC5BC5" w14:paraId="60183AD9" w14:textId="77777777" w:rsidTr="00FE3820">
        <w:trPr>
          <w:trHeight w:val="896"/>
        </w:trPr>
        <w:tc>
          <w:tcPr>
            <w:tcW w:w="1750" w:type="pct"/>
            <w:shd w:val="clear" w:color="auto" w:fill="auto"/>
          </w:tcPr>
          <w:p w14:paraId="18927BE0" w14:textId="77777777" w:rsidR="003E0511" w:rsidRPr="00AC5BC5" w:rsidRDefault="003E0511" w:rsidP="00781C0F">
            <w:pPr>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sz w:val="24"/>
                <w:szCs w:val="24"/>
                <w:lang w:eastAsia="ru-RU"/>
              </w:rPr>
              <w:t>Умение</w:t>
            </w:r>
            <w:r w:rsidRPr="00AC5BC5">
              <w:rPr>
                <w:rFonts w:ascii="Times New Roman" w:eastAsia="Times New Roman" w:hAnsi="Times New Roman" w:cs="Times New Roman"/>
                <w:sz w:val="24"/>
                <w:szCs w:val="24"/>
                <w:lang w:eastAsia="ru-RU"/>
              </w:rPr>
              <w:t xml:space="preserve"> производить разборку и сборку гидравлических, пневматических, электромеханических устройств </w:t>
            </w:r>
            <w:proofErr w:type="spellStart"/>
            <w:r w:rsidRPr="00AC5BC5">
              <w:rPr>
                <w:rFonts w:ascii="Times New Roman" w:eastAsia="Times New Roman" w:hAnsi="Times New Roman" w:cs="Times New Roman"/>
                <w:sz w:val="24"/>
                <w:szCs w:val="24"/>
                <w:lang w:eastAsia="ru-RU"/>
              </w:rPr>
              <w:t>мехатронных</w:t>
            </w:r>
            <w:proofErr w:type="spellEnd"/>
            <w:r w:rsidRPr="00AC5BC5">
              <w:rPr>
                <w:rFonts w:ascii="Times New Roman" w:eastAsia="Times New Roman" w:hAnsi="Times New Roman" w:cs="Times New Roman"/>
                <w:sz w:val="24"/>
                <w:szCs w:val="24"/>
                <w:lang w:eastAsia="ru-RU"/>
              </w:rPr>
              <w:t xml:space="preserve"> систем.</w:t>
            </w:r>
          </w:p>
        </w:tc>
        <w:tc>
          <w:tcPr>
            <w:tcW w:w="1507" w:type="pct"/>
            <w:vMerge/>
            <w:shd w:val="clear" w:color="auto" w:fill="auto"/>
          </w:tcPr>
          <w:p w14:paraId="46A6F559" w14:textId="36D0939C"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0E1F4149"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r w:rsidR="003E0511" w:rsidRPr="00AC5BC5" w14:paraId="3E22FBA0" w14:textId="77777777" w:rsidTr="00FE3820">
        <w:trPr>
          <w:trHeight w:val="896"/>
        </w:trPr>
        <w:tc>
          <w:tcPr>
            <w:tcW w:w="1750" w:type="pct"/>
            <w:shd w:val="clear" w:color="auto" w:fill="auto"/>
          </w:tcPr>
          <w:p w14:paraId="1C9692EA" w14:textId="77777777" w:rsidR="003E0511" w:rsidRPr="00AC5BC5" w:rsidRDefault="003E0511" w:rsidP="00781C0F">
            <w:pPr>
              <w:rPr>
                <w:rFonts w:ascii="Times New Roman" w:eastAsia="Times New Roman" w:hAnsi="Times New Roman" w:cs="Times New Roman"/>
                <w:sz w:val="24"/>
                <w:szCs w:val="24"/>
                <w:lang w:eastAsia="ru-RU"/>
              </w:rPr>
            </w:pPr>
            <w:r w:rsidRPr="00AC5BC5">
              <w:rPr>
                <w:rFonts w:ascii="Times New Roman" w:eastAsia="Times New Roman" w:hAnsi="Times New Roman" w:cs="Times New Roman"/>
                <w:i/>
                <w:sz w:val="24"/>
                <w:szCs w:val="24"/>
                <w:lang w:eastAsia="ru-RU"/>
              </w:rPr>
              <w:t>Умение</w:t>
            </w:r>
            <w:r w:rsidRPr="00AC5BC5">
              <w:rPr>
                <w:rFonts w:ascii="Times New Roman" w:eastAsia="Times New Roman" w:hAnsi="Times New Roman" w:cs="Times New Roman"/>
                <w:sz w:val="24"/>
                <w:szCs w:val="24"/>
                <w:lang w:eastAsia="ru-RU"/>
              </w:rPr>
              <w:t xml:space="preserve"> </w:t>
            </w:r>
            <w:r w:rsidRPr="00AC5BC5">
              <w:rPr>
                <w:rFonts w:ascii="Times New Roman" w:eastAsia="Times New Roman" w:hAnsi="Times New Roman" w:cs="Times New Roman"/>
                <w:iCs/>
                <w:sz w:val="24"/>
                <w:szCs w:val="24"/>
                <w:lang w:eastAsia="zh-CN"/>
              </w:rPr>
              <w:t>составлять план действия</w:t>
            </w:r>
          </w:p>
        </w:tc>
        <w:tc>
          <w:tcPr>
            <w:tcW w:w="1507" w:type="pct"/>
            <w:vMerge/>
            <w:shd w:val="clear" w:color="auto" w:fill="auto"/>
          </w:tcPr>
          <w:p w14:paraId="578EED0E" w14:textId="44A3E15D"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212907F5" w14:textId="77777777" w:rsidR="003E0511" w:rsidRPr="00AC5BC5" w:rsidRDefault="003E0511" w:rsidP="00781C0F">
            <w:pPr>
              <w:rPr>
                <w:rFonts w:ascii="Times New Roman" w:eastAsia="Times New Roman" w:hAnsi="Times New Roman" w:cs="Times New Roman"/>
                <w:bCs/>
                <w:i/>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r w:rsidR="003E0511" w:rsidRPr="00AC5BC5" w14:paraId="00083161" w14:textId="77777777" w:rsidTr="00FE3820">
        <w:trPr>
          <w:trHeight w:val="896"/>
        </w:trPr>
        <w:tc>
          <w:tcPr>
            <w:tcW w:w="1750" w:type="pct"/>
            <w:shd w:val="clear" w:color="auto" w:fill="auto"/>
          </w:tcPr>
          <w:p w14:paraId="5F1BF6C0" w14:textId="77777777" w:rsidR="003E0511" w:rsidRPr="00AC5BC5" w:rsidRDefault="003E0511" w:rsidP="00781C0F">
            <w:pPr>
              <w:tabs>
                <w:tab w:val="left" w:pos="900"/>
              </w:tabs>
              <w:rPr>
                <w:rFonts w:ascii="Times New Roman" w:eastAsia="Times New Roman" w:hAnsi="Times New Roman" w:cs="Times New Roman"/>
                <w:iCs/>
                <w:sz w:val="24"/>
                <w:szCs w:val="24"/>
                <w:lang w:eastAsia="ru-RU"/>
              </w:rPr>
            </w:pPr>
            <w:r w:rsidRPr="00AC5BC5">
              <w:rPr>
                <w:rFonts w:ascii="Times New Roman" w:eastAsia="Times New Roman" w:hAnsi="Times New Roman" w:cs="Times New Roman"/>
                <w:i/>
                <w:iCs/>
                <w:sz w:val="24"/>
                <w:szCs w:val="24"/>
                <w:lang w:eastAsia="ru-RU"/>
              </w:rPr>
              <w:t>Умение</w:t>
            </w:r>
            <w:r w:rsidRPr="00AC5BC5">
              <w:rPr>
                <w:rFonts w:ascii="Times New Roman" w:eastAsia="Times New Roman" w:hAnsi="Times New Roman" w:cs="Times New Roman"/>
                <w:iCs/>
                <w:sz w:val="24"/>
                <w:szCs w:val="24"/>
                <w:lang w:eastAsia="ru-RU"/>
              </w:rPr>
              <w:t xml:space="preserve"> </w:t>
            </w:r>
            <w:r w:rsidRPr="00AC5BC5">
              <w:rPr>
                <w:rFonts w:ascii="Times New Roman" w:eastAsia="Times New Roman" w:hAnsi="Times New Roman" w:cs="Times New Roman"/>
                <w:bCs/>
                <w:spacing w:val="-4"/>
                <w:sz w:val="24"/>
                <w:szCs w:val="24"/>
                <w:lang w:eastAsia="zh-CN"/>
              </w:rPr>
              <w:t>взаимодействовать с коллегами, руководством, клиентами в ходе профессиональной деятельности</w:t>
            </w:r>
          </w:p>
        </w:tc>
        <w:tc>
          <w:tcPr>
            <w:tcW w:w="1507" w:type="pct"/>
            <w:vMerge/>
            <w:shd w:val="clear" w:color="auto" w:fill="auto"/>
          </w:tcPr>
          <w:p w14:paraId="4ED6047B" w14:textId="2A0E5FBF" w:rsidR="003E0511" w:rsidRPr="00AC5BC5" w:rsidRDefault="003E0511" w:rsidP="00781C0F">
            <w:pPr>
              <w:rPr>
                <w:rFonts w:ascii="Times New Roman" w:eastAsia="Times New Roman" w:hAnsi="Times New Roman" w:cs="Times New Roman"/>
                <w:bCs/>
                <w:i/>
                <w:sz w:val="24"/>
                <w:szCs w:val="24"/>
                <w:lang w:eastAsia="ru-RU"/>
              </w:rPr>
            </w:pPr>
          </w:p>
        </w:tc>
        <w:tc>
          <w:tcPr>
            <w:tcW w:w="1743" w:type="pct"/>
            <w:shd w:val="clear" w:color="auto" w:fill="auto"/>
          </w:tcPr>
          <w:p w14:paraId="0376CFA2" w14:textId="77777777" w:rsidR="003E0511" w:rsidRPr="00AC5BC5" w:rsidRDefault="003E0511" w:rsidP="00781C0F">
            <w:pPr>
              <w:rPr>
                <w:rFonts w:ascii="Calibri" w:eastAsia="Times New Roman" w:hAnsi="Calibri" w:cs="Times New Roman"/>
                <w:sz w:val="24"/>
                <w:szCs w:val="24"/>
                <w:lang w:eastAsia="ru-RU"/>
              </w:rPr>
            </w:pPr>
            <w:r w:rsidRPr="00AC5BC5">
              <w:rPr>
                <w:rFonts w:ascii="Times New Roman" w:eastAsia="Times New Roman" w:hAnsi="Times New Roman" w:cs="Times New Roman"/>
                <w:bCs/>
                <w:i/>
                <w:sz w:val="24"/>
                <w:szCs w:val="24"/>
                <w:lang w:eastAsia="ru-RU"/>
              </w:rPr>
              <w:t>Оценка результатов выполнения лабораторной работы</w:t>
            </w:r>
          </w:p>
        </w:tc>
      </w:tr>
    </w:tbl>
    <w:p w14:paraId="6BAF9F96" w14:textId="7964DB5A" w:rsidR="00AC5BC5" w:rsidRDefault="00AC5BC5" w:rsidP="00781C0F">
      <w:pPr>
        <w:rPr>
          <w:rFonts w:ascii="Times New Roman" w:hAnsi="Times New Roman" w:cs="Times New Roman"/>
          <w:sz w:val="24"/>
          <w:szCs w:val="24"/>
        </w:rPr>
        <w:sectPr w:rsidR="00AC5BC5" w:rsidSect="00781C0F">
          <w:headerReference w:type="even" r:id="rId31"/>
          <w:pgSz w:w="11906" w:h="16838"/>
          <w:pgMar w:top="1134" w:right="707" w:bottom="1134" w:left="1701" w:header="709" w:footer="709" w:gutter="0"/>
          <w:cols w:space="708"/>
          <w:docGrid w:linePitch="360"/>
        </w:sectPr>
      </w:pPr>
    </w:p>
    <w:p w14:paraId="63BE9DE9" w14:textId="4A22F66A" w:rsidR="003A775D" w:rsidRPr="00E774AA" w:rsidRDefault="003A775D" w:rsidP="00781C0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14:paraId="016FEEFE" w14:textId="77777777" w:rsidR="003A775D" w:rsidRPr="003A775D" w:rsidRDefault="003A775D" w:rsidP="00781C0F">
      <w:pPr>
        <w:jc w:val="right"/>
        <w:rPr>
          <w:rFonts w:ascii="Times New Roman" w:eastAsia="Calibri" w:hAnsi="Times New Roman" w:cs="Times New Roman"/>
          <w:b/>
          <w:bCs/>
          <w:sz w:val="24"/>
          <w:szCs w:val="24"/>
        </w:rPr>
      </w:pPr>
      <w:r w:rsidRPr="003A775D">
        <w:rPr>
          <w:rFonts w:ascii="Times New Roman" w:eastAsia="Calibri" w:hAnsi="Times New Roman" w:cs="Times New Roman"/>
          <w:b/>
          <w:bCs/>
          <w:sz w:val="24"/>
          <w:szCs w:val="24"/>
        </w:rPr>
        <w:t>к ПОП СПО по специальности</w:t>
      </w:r>
    </w:p>
    <w:p w14:paraId="3E3035EE" w14:textId="77777777" w:rsidR="003A775D" w:rsidRPr="003A775D" w:rsidRDefault="003A775D" w:rsidP="00781C0F">
      <w:pPr>
        <w:jc w:val="right"/>
        <w:rPr>
          <w:rFonts w:ascii="Times New Roman" w:eastAsia="Calibri" w:hAnsi="Times New Roman" w:cs="Times New Roman"/>
          <w:b/>
          <w:bCs/>
          <w:color w:val="0070C0"/>
          <w:sz w:val="24"/>
          <w:szCs w:val="24"/>
        </w:rPr>
      </w:pPr>
      <w:r w:rsidRPr="003A775D">
        <w:rPr>
          <w:rFonts w:ascii="Times New Roman" w:eastAsia="Calibri" w:hAnsi="Times New Roman" w:cs="Times New Roman"/>
          <w:b/>
          <w:bCs/>
          <w:sz w:val="24"/>
          <w:szCs w:val="24"/>
        </w:rPr>
        <w:t>15.02.10 Мехатроника и робототехника (по отраслям)</w:t>
      </w:r>
    </w:p>
    <w:p w14:paraId="2B4E18FE" w14:textId="77777777" w:rsidR="00831E47" w:rsidRDefault="00831E47" w:rsidP="00781C0F">
      <w:pPr>
        <w:jc w:val="right"/>
        <w:rPr>
          <w:rFonts w:ascii="Times New Roman" w:hAnsi="Times New Roman" w:cs="Times New Roman"/>
          <w:b/>
          <w:bCs/>
          <w:sz w:val="24"/>
          <w:szCs w:val="24"/>
        </w:rPr>
      </w:pPr>
    </w:p>
    <w:p w14:paraId="185E265A" w14:textId="77777777" w:rsidR="00831E47" w:rsidRDefault="00831E47" w:rsidP="00781C0F">
      <w:pPr>
        <w:jc w:val="right"/>
        <w:rPr>
          <w:rFonts w:ascii="Times New Roman" w:hAnsi="Times New Roman" w:cs="Times New Roman"/>
          <w:b/>
          <w:bCs/>
          <w:sz w:val="24"/>
          <w:szCs w:val="24"/>
        </w:rPr>
      </w:pPr>
    </w:p>
    <w:p w14:paraId="56B61860" w14:textId="77777777" w:rsidR="00831E47" w:rsidRDefault="00831E47" w:rsidP="00781C0F">
      <w:pPr>
        <w:jc w:val="right"/>
        <w:rPr>
          <w:rFonts w:ascii="Times New Roman" w:hAnsi="Times New Roman" w:cs="Times New Roman"/>
          <w:b/>
          <w:bCs/>
          <w:sz w:val="24"/>
          <w:szCs w:val="24"/>
        </w:rPr>
      </w:pPr>
    </w:p>
    <w:p w14:paraId="6F6BB6B2" w14:textId="77777777" w:rsidR="00831E47" w:rsidRDefault="00831E47" w:rsidP="00781C0F">
      <w:pPr>
        <w:jc w:val="right"/>
        <w:rPr>
          <w:rFonts w:ascii="Times New Roman" w:hAnsi="Times New Roman" w:cs="Times New Roman"/>
          <w:b/>
          <w:bCs/>
          <w:sz w:val="24"/>
          <w:szCs w:val="24"/>
        </w:rPr>
      </w:pPr>
    </w:p>
    <w:p w14:paraId="26743F61" w14:textId="77777777" w:rsidR="00831E47" w:rsidRDefault="00831E47" w:rsidP="00781C0F">
      <w:pPr>
        <w:jc w:val="right"/>
        <w:rPr>
          <w:rFonts w:ascii="Times New Roman" w:hAnsi="Times New Roman" w:cs="Times New Roman"/>
          <w:b/>
          <w:bCs/>
          <w:sz w:val="24"/>
          <w:szCs w:val="24"/>
        </w:rPr>
      </w:pPr>
    </w:p>
    <w:p w14:paraId="095220E2" w14:textId="77777777" w:rsidR="00831E47" w:rsidRDefault="00831E47" w:rsidP="00781C0F">
      <w:pPr>
        <w:jc w:val="right"/>
        <w:rPr>
          <w:rFonts w:ascii="Times New Roman" w:hAnsi="Times New Roman" w:cs="Times New Roman"/>
          <w:b/>
          <w:bCs/>
          <w:sz w:val="24"/>
          <w:szCs w:val="24"/>
        </w:rPr>
      </w:pPr>
    </w:p>
    <w:p w14:paraId="356186F3" w14:textId="77777777" w:rsidR="00831E47" w:rsidRDefault="00831E47" w:rsidP="00781C0F">
      <w:pPr>
        <w:jc w:val="right"/>
        <w:rPr>
          <w:rFonts w:ascii="Times New Roman" w:hAnsi="Times New Roman" w:cs="Times New Roman"/>
          <w:b/>
          <w:bCs/>
          <w:sz w:val="24"/>
          <w:szCs w:val="24"/>
        </w:rPr>
      </w:pPr>
    </w:p>
    <w:p w14:paraId="2F9D99ED" w14:textId="77777777" w:rsidR="00831E47" w:rsidRDefault="00831E47" w:rsidP="00781C0F">
      <w:pPr>
        <w:jc w:val="right"/>
        <w:rPr>
          <w:rFonts w:ascii="Times New Roman" w:hAnsi="Times New Roman" w:cs="Times New Roman"/>
          <w:b/>
          <w:bCs/>
          <w:sz w:val="24"/>
          <w:szCs w:val="24"/>
        </w:rPr>
      </w:pPr>
    </w:p>
    <w:p w14:paraId="0A1DD713" w14:textId="77777777" w:rsidR="00831E47" w:rsidRDefault="00831E47" w:rsidP="00781C0F">
      <w:pPr>
        <w:jc w:val="right"/>
        <w:rPr>
          <w:rFonts w:ascii="Times New Roman" w:hAnsi="Times New Roman" w:cs="Times New Roman"/>
          <w:b/>
          <w:bCs/>
          <w:sz w:val="24"/>
          <w:szCs w:val="24"/>
        </w:rPr>
      </w:pPr>
    </w:p>
    <w:p w14:paraId="2113C184" w14:textId="77777777" w:rsidR="00831E47" w:rsidRDefault="00831E47" w:rsidP="00781C0F">
      <w:pPr>
        <w:jc w:val="right"/>
        <w:rPr>
          <w:rFonts w:ascii="Times New Roman" w:hAnsi="Times New Roman" w:cs="Times New Roman"/>
          <w:b/>
          <w:bCs/>
          <w:sz w:val="24"/>
          <w:szCs w:val="24"/>
        </w:rPr>
      </w:pPr>
    </w:p>
    <w:p w14:paraId="5719EF63" w14:textId="77777777" w:rsidR="00831E47" w:rsidRDefault="00831E47" w:rsidP="00781C0F">
      <w:pPr>
        <w:jc w:val="right"/>
        <w:rPr>
          <w:rFonts w:ascii="Times New Roman" w:hAnsi="Times New Roman" w:cs="Times New Roman"/>
          <w:b/>
          <w:bCs/>
          <w:sz w:val="24"/>
          <w:szCs w:val="24"/>
        </w:rPr>
      </w:pPr>
    </w:p>
    <w:p w14:paraId="6CF5089F" w14:textId="77777777" w:rsidR="00831E47" w:rsidRDefault="00831E47" w:rsidP="00781C0F">
      <w:pPr>
        <w:jc w:val="right"/>
        <w:rPr>
          <w:rFonts w:ascii="Times New Roman" w:hAnsi="Times New Roman" w:cs="Times New Roman"/>
          <w:b/>
          <w:bCs/>
          <w:sz w:val="24"/>
          <w:szCs w:val="24"/>
        </w:rPr>
      </w:pPr>
    </w:p>
    <w:p w14:paraId="5949CED2" w14:textId="77777777" w:rsidR="00831E47" w:rsidRDefault="00831E47" w:rsidP="00781C0F">
      <w:pPr>
        <w:jc w:val="right"/>
        <w:rPr>
          <w:rFonts w:ascii="Times New Roman" w:hAnsi="Times New Roman" w:cs="Times New Roman"/>
          <w:b/>
          <w:bCs/>
          <w:sz w:val="24"/>
          <w:szCs w:val="24"/>
        </w:rPr>
      </w:pPr>
    </w:p>
    <w:p w14:paraId="5CC43918" w14:textId="77777777" w:rsidR="00831E47" w:rsidRDefault="00831E47" w:rsidP="00781C0F">
      <w:pPr>
        <w:jc w:val="right"/>
        <w:rPr>
          <w:rFonts w:ascii="Times New Roman" w:hAnsi="Times New Roman" w:cs="Times New Roman"/>
          <w:b/>
          <w:bCs/>
          <w:sz w:val="24"/>
          <w:szCs w:val="24"/>
        </w:rPr>
      </w:pPr>
    </w:p>
    <w:p w14:paraId="6727068C" w14:textId="77777777" w:rsidR="003A775D" w:rsidRPr="008F578C" w:rsidRDefault="003A775D" w:rsidP="00781C0F">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D4BFAF7" w14:textId="77777777" w:rsidR="003914A2" w:rsidRPr="003914A2" w:rsidRDefault="003914A2" w:rsidP="003914A2">
      <w:pPr>
        <w:spacing w:before="240" w:after="160" w:line="259" w:lineRule="auto"/>
        <w:jc w:val="center"/>
        <w:rPr>
          <w:rFonts w:ascii="Times New Roman" w:eastAsia="Times New Roman" w:hAnsi="Times New Roman" w:cs="Times New Roman"/>
          <w:b/>
          <w:i/>
          <w:sz w:val="24"/>
          <w:szCs w:val="24"/>
          <w:lang w:eastAsia="ru-RU"/>
        </w:rPr>
      </w:pPr>
      <w:r w:rsidRPr="003914A2">
        <w:rPr>
          <w:rFonts w:ascii="Times New Roman" w:eastAsia="Times New Roman" w:hAnsi="Times New Roman" w:cs="Times New Roman"/>
          <w:b/>
          <w:i/>
          <w:sz w:val="24"/>
          <w:szCs w:val="24"/>
          <w:lang w:eastAsia="ru-RU"/>
        </w:rPr>
        <w:t>«</w:t>
      </w:r>
      <w:r w:rsidRPr="003914A2">
        <w:rPr>
          <w:rFonts w:ascii="Times New Roman" w:eastAsia="Times New Roman" w:hAnsi="Times New Roman" w:cs="Times New Roman"/>
          <w:b/>
          <w:iCs/>
          <w:sz w:val="24"/>
          <w:szCs w:val="24"/>
          <w:lang w:eastAsia="ru-RU"/>
        </w:rPr>
        <w:t>ОП.09 МАТЕМАТИЧЕСКИЕ МЕТОДЫ РЕШЕНИЯ ПРИКЛАДНЫХ ПРОФЕССИОНАЛЬНЫХ ЗАДАЧ</w:t>
      </w:r>
      <w:r w:rsidRPr="003914A2">
        <w:rPr>
          <w:rFonts w:ascii="Times New Roman" w:eastAsia="Times New Roman" w:hAnsi="Times New Roman" w:cs="Times New Roman"/>
          <w:b/>
          <w:i/>
          <w:sz w:val="24"/>
          <w:szCs w:val="24"/>
          <w:lang w:eastAsia="ru-RU"/>
        </w:rPr>
        <w:t>»</w:t>
      </w:r>
    </w:p>
    <w:p w14:paraId="1C1C2B66" w14:textId="77777777" w:rsidR="00831E47" w:rsidRDefault="00831E47" w:rsidP="00781C0F">
      <w:pPr>
        <w:jc w:val="right"/>
        <w:rPr>
          <w:rFonts w:ascii="Times New Roman" w:hAnsi="Times New Roman" w:cs="Times New Roman"/>
          <w:b/>
          <w:bCs/>
          <w:sz w:val="24"/>
          <w:szCs w:val="24"/>
        </w:rPr>
      </w:pPr>
    </w:p>
    <w:p w14:paraId="1233D82E" w14:textId="77777777" w:rsidR="00831E47" w:rsidRDefault="00831E47" w:rsidP="00781C0F">
      <w:pPr>
        <w:jc w:val="right"/>
        <w:rPr>
          <w:rFonts w:ascii="Times New Roman" w:hAnsi="Times New Roman" w:cs="Times New Roman"/>
          <w:b/>
          <w:bCs/>
          <w:sz w:val="24"/>
          <w:szCs w:val="24"/>
        </w:rPr>
      </w:pPr>
    </w:p>
    <w:p w14:paraId="1402C6B2" w14:textId="77777777" w:rsidR="00831E47" w:rsidRDefault="00831E47" w:rsidP="00781C0F">
      <w:pPr>
        <w:jc w:val="right"/>
        <w:rPr>
          <w:rFonts w:ascii="Times New Roman" w:hAnsi="Times New Roman" w:cs="Times New Roman"/>
          <w:b/>
          <w:bCs/>
          <w:sz w:val="24"/>
          <w:szCs w:val="24"/>
        </w:rPr>
      </w:pPr>
    </w:p>
    <w:p w14:paraId="50DE2001" w14:textId="77777777" w:rsidR="00831E47" w:rsidRDefault="00831E47" w:rsidP="00781C0F">
      <w:pPr>
        <w:jc w:val="right"/>
        <w:rPr>
          <w:rFonts w:ascii="Times New Roman" w:hAnsi="Times New Roman" w:cs="Times New Roman"/>
          <w:b/>
          <w:bCs/>
          <w:sz w:val="24"/>
          <w:szCs w:val="24"/>
        </w:rPr>
      </w:pPr>
    </w:p>
    <w:p w14:paraId="37CC4876" w14:textId="77777777" w:rsidR="00831E47" w:rsidRDefault="00831E47" w:rsidP="00781C0F">
      <w:pPr>
        <w:jc w:val="right"/>
        <w:rPr>
          <w:rFonts w:ascii="Times New Roman" w:hAnsi="Times New Roman" w:cs="Times New Roman"/>
          <w:b/>
          <w:bCs/>
          <w:sz w:val="24"/>
          <w:szCs w:val="24"/>
        </w:rPr>
      </w:pPr>
    </w:p>
    <w:p w14:paraId="5543E9B4" w14:textId="77777777" w:rsidR="00831E47" w:rsidRDefault="00831E47" w:rsidP="00781C0F">
      <w:pPr>
        <w:jc w:val="right"/>
        <w:rPr>
          <w:rFonts w:ascii="Times New Roman" w:hAnsi="Times New Roman" w:cs="Times New Roman"/>
          <w:b/>
          <w:bCs/>
          <w:sz w:val="24"/>
          <w:szCs w:val="24"/>
        </w:rPr>
      </w:pPr>
    </w:p>
    <w:p w14:paraId="4D6D0A28" w14:textId="77777777" w:rsidR="00831E47" w:rsidRDefault="00831E47" w:rsidP="00781C0F">
      <w:pPr>
        <w:jc w:val="right"/>
        <w:rPr>
          <w:rFonts w:ascii="Times New Roman" w:hAnsi="Times New Roman" w:cs="Times New Roman"/>
          <w:b/>
          <w:bCs/>
          <w:sz w:val="24"/>
          <w:szCs w:val="24"/>
        </w:rPr>
      </w:pPr>
    </w:p>
    <w:p w14:paraId="00EDBE90" w14:textId="77777777" w:rsidR="00831E47" w:rsidRDefault="00831E47" w:rsidP="00781C0F">
      <w:pPr>
        <w:jc w:val="right"/>
        <w:rPr>
          <w:rFonts w:ascii="Times New Roman" w:hAnsi="Times New Roman" w:cs="Times New Roman"/>
          <w:b/>
          <w:bCs/>
          <w:sz w:val="24"/>
          <w:szCs w:val="24"/>
        </w:rPr>
      </w:pPr>
    </w:p>
    <w:p w14:paraId="0F750BEC" w14:textId="77777777" w:rsidR="00831E47" w:rsidRDefault="00831E47" w:rsidP="00781C0F">
      <w:pPr>
        <w:jc w:val="right"/>
        <w:rPr>
          <w:rFonts w:ascii="Times New Roman" w:hAnsi="Times New Roman" w:cs="Times New Roman"/>
          <w:b/>
          <w:bCs/>
          <w:sz w:val="24"/>
          <w:szCs w:val="24"/>
        </w:rPr>
      </w:pPr>
    </w:p>
    <w:p w14:paraId="5E38633F" w14:textId="77777777" w:rsidR="00831E47" w:rsidRDefault="00831E47" w:rsidP="00781C0F">
      <w:pPr>
        <w:jc w:val="right"/>
        <w:rPr>
          <w:rFonts w:ascii="Times New Roman" w:hAnsi="Times New Roman" w:cs="Times New Roman"/>
          <w:b/>
          <w:bCs/>
          <w:sz w:val="24"/>
          <w:szCs w:val="24"/>
        </w:rPr>
      </w:pPr>
    </w:p>
    <w:p w14:paraId="3B189D0B" w14:textId="77777777" w:rsidR="00831E47" w:rsidRDefault="00831E47" w:rsidP="00781C0F">
      <w:pPr>
        <w:jc w:val="right"/>
        <w:rPr>
          <w:rFonts w:ascii="Times New Roman" w:hAnsi="Times New Roman" w:cs="Times New Roman"/>
          <w:b/>
          <w:bCs/>
          <w:sz w:val="24"/>
          <w:szCs w:val="24"/>
        </w:rPr>
      </w:pPr>
    </w:p>
    <w:p w14:paraId="49CF7F33" w14:textId="77777777" w:rsidR="00831E47" w:rsidRDefault="00831E47" w:rsidP="00781C0F">
      <w:pPr>
        <w:jc w:val="right"/>
        <w:rPr>
          <w:rFonts w:ascii="Times New Roman" w:hAnsi="Times New Roman" w:cs="Times New Roman"/>
          <w:b/>
          <w:bCs/>
          <w:sz w:val="24"/>
          <w:szCs w:val="24"/>
        </w:rPr>
      </w:pPr>
    </w:p>
    <w:p w14:paraId="645E28C1" w14:textId="77777777" w:rsidR="00831E47" w:rsidRDefault="00831E47" w:rsidP="00781C0F">
      <w:pPr>
        <w:jc w:val="right"/>
        <w:rPr>
          <w:rFonts w:ascii="Times New Roman" w:hAnsi="Times New Roman" w:cs="Times New Roman"/>
          <w:b/>
          <w:bCs/>
          <w:sz w:val="24"/>
          <w:szCs w:val="24"/>
        </w:rPr>
      </w:pPr>
    </w:p>
    <w:p w14:paraId="59F6CE6F" w14:textId="77777777" w:rsidR="00831E47" w:rsidRDefault="00831E47" w:rsidP="00781C0F">
      <w:pPr>
        <w:jc w:val="right"/>
        <w:rPr>
          <w:rFonts w:ascii="Times New Roman" w:hAnsi="Times New Roman" w:cs="Times New Roman"/>
          <w:b/>
          <w:bCs/>
          <w:sz w:val="24"/>
          <w:szCs w:val="24"/>
        </w:rPr>
      </w:pPr>
    </w:p>
    <w:p w14:paraId="642817B9" w14:textId="77777777" w:rsidR="00831E47" w:rsidRDefault="00831E47" w:rsidP="00781C0F">
      <w:pPr>
        <w:jc w:val="right"/>
        <w:rPr>
          <w:rFonts w:ascii="Times New Roman" w:hAnsi="Times New Roman" w:cs="Times New Roman"/>
          <w:b/>
          <w:bCs/>
          <w:sz w:val="24"/>
          <w:szCs w:val="24"/>
        </w:rPr>
      </w:pPr>
    </w:p>
    <w:p w14:paraId="6890E04C" w14:textId="77777777" w:rsidR="00831E47" w:rsidRDefault="00831E47" w:rsidP="00781C0F">
      <w:pPr>
        <w:jc w:val="right"/>
        <w:rPr>
          <w:rFonts w:ascii="Times New Roman" w:hAnsi="Times New Roman" w:cs="Times New Roman"/>
          <w:b/>
          <w:bCs/>
          <w:sz w:val="24"/>
          <w:szCs w:val="24"/>
        </w:rPr>
      </w:pPr>
    </w:p>
    <w:p w14:paraId="40FC52AF" w14:textId="22D9ADBC" w:rsidR="00831E47" w:rsidRDefault="00831E47" w:rsidP="00781C0F">
      <w:pPr>
        <w:jc w:val="right"/>
        <w:rPr>
          <w:rFonts w:ascii="Times New Roman" w:hAnsi="Times New Roman" w:cs="Times New Roman"/>
          <w:b/>
          <w:bCs/>
          <w:sz w:val="24"/>
          <w:szCs w:val="24"/>
        </w:rPr>
      </w:pPr>
    </w:p>
    <w:p w14:paraId="13EACEF4" w14:textId="32122F52" w:rsidR="003A775D" w:rsidRDefault="003A775D" w:rsidP="00781C0F">
      <w:pPr>
        <w:jc w:val="right"/>
        <w:rPr>
          <w:rFonts w:ascii="Times New Roman" w:hAnsi="Times New Roman" w:cs="Times New Roman"/>
          <w:b/>
          <w:bCs/>
          <w:sz w:val="24"/>
          <w:szCs w:val="24"/>
        </w:rPr>
      </w:pPr>
    </w:p>
    <w:p w14:paraId="7EAE3DF8" w14:textId="7D8C437C" w:rsidR="003A775D" w:rsidRDefault="003A775D" w:rsidP="00781C0F">
      <w:pPr>
        <w:jc w:val="right"/>
        <w:rPr>
          <w:rFonts w:ascii="Times New Roman" w:hAnsi="Times New Roman" w:cs="Times New Roman"/>
          <w:b/>
          <w:bCs/>
          <w:sz w:val="24"/>
          <w:szCs w:val="24"/>
        </w:rPr>
      </w:pPr>
    </w:p>
    <w:p w14:paraId="0905D793" w14:textId="402BC8B1" w:rsidR="003A775D" w:rsidRDefault="003A775D" w:rsidP="00781C0F">
      <w:pPr>
        <w:jc w:val="right"/>
        <w:rPr>
          <w:rFonts w:ascii="Times New Roman" w:hAnsi="Times New Roman" w:cs="Times New Roman"/>
          <w:b/>
          <w:bCs/>
          <w:sz w:val="24"/>
          <w:szCs w:val="24"/>
        </w:rPr>
      </w:pPr>
    </w:p>
    <w:p w14:paraId="6ABF012B" w14:textId="3C9CCAC7" w:rsidR="003A775D" w:rsidRDefault="003A775D" w:rsidP="00781C0F">
      <w:pPr>
        <w:jc w:val="right"/>
        <w:rPr>
          <w:rFonts w:ascii="Times New Roman" w:hAnsi="Times New Roman" w:cs="Times New Roman"/>
          <w:b/>
          <w:bCs/>
          <w:sz w:val="24"/>
          <w:szCs w:val="24"/>
        </w:rPr>
      </w:pPr>
    </w:p>
    <w:p w14:paraId="661C0D4E" w14:textId="5D376172" w:rsidR="003A775D" w:rsidRDefault="003A775D" w:rsidP="00781C0F">
      <w:pPr>
        <w:jc w:val="right"/>
        <w:rPr>
          <w:rFonts w:ascii="Times New Roman" w:hAnsi="Times New Roman" w:cs="Times New Roman"/>
          <w:b/>
          <w:bCs/>
          <w:sz w:val="24"/>
          <w:szCs w:val="24"/>
        </w:rPr>
      </w:pPr>
    </w:p>
    <w:p w14:paraId="30A232C6" w14:textId="5982A008" w:rsidR="003A775D" w:rsidRDefault="003A775D" w:rsidP="00781C0F">
      <w:pPr>
        <w:jc w:val="right"/>
        <w:rPr>
          <w:rFonts w:ascii="Times New Roman" w:hAnsi="Times New Roman" w:cs="Times New Roman"/>
          <w:b/>
          <w:bCs/>
          <w:sz w:val="24"/>
          <w:szCs w:val="24"/>
        </w:rPr>
      </w:pPr>
    </w:p>
    <w:p w14:paraId="03424567" w14:textId="206D2283" w:rsidR="003A775D" w:rsidRDefault="003A775D" w:rsidP="00781C0F">
      <w:pPr>
        <w:jc w:val="right"/>
        <w:rPr>
          <w:rFonts w:ascii="Times New Roman" w:hAnsi="Times New Roman" w:cs="Times New Roman"/>
          <w:b/>
          <w:bCs/>
          <w:sz w:val="24"/>
          <w:szCs w:val="24"/>
        </w:rPr>
      </w:pPr>
    </w:p>
    <w:p w14:paraId="15D1C7DF" w14:textId="2BED7D0C" w:rsidR="003A775D" w:rsidRDefault="003A775D" w:rsidP="00781C0F">
      <w:pPr>
        <w:jc w:val="right"/>
        <w:rPr>
          <w:rFonts w:ascii="Times New Roman" w:hAnsi="Times New Roman" w:cs="Times New Roman"/>
          <w:b/>
          <w:bCs/>
          <w:sz w:val="24"/>
          <w:szCs w:val="24"/>
        </w:rPr>
      </w:pPr>
    </w:p>
    <w:p w14:paraId="50E2F054" w14:textId="2D2A9E7C" w:rsidR="003A775D" w:rsidRDefault="003A775D" w:rsidP="00781C0F">
      <w:pPr>
        <w:jc w:val="right"/>
        <w:rPr>
          <w:rFonts w:ascii="Times New Roman" w:hAnsi="Times New Roman" w:cs="Times New Roman"/>
          <w:b/>
          <w:bCs/>
          <w:sz w:val="24"/>
          <w:szCs w:val="24"/>
        </w:rPr>
      </w:pPr>
    </w:p>
    <w:p w14:paraId="570EB7F6" w14:textId="6AB44C0E" w:rsidR="003A775D" w:rsidRDefault="003A775D" w:rsidP="00781C0F">
      <w:pPr>
        <w:jc w:val="right"/>
        <w:rPr>
          <w:rFonts w:ascii="Times New Roman" w:hAnsi="Times New Roman" w:cs="Times New Roman"/>
          <w:b/>
          <w:bCs/>
          <w:sz w:val="24"/>
          <w:szCs w:val="24"/>
        </w:rPr>
      </w:pPr>
    </w:p>
    <w:p w14:paraId="21D6A04F" w14:textId="41D0CDC4" w:rsidR="003A775D" w:rsidRDefault="003A775D" w:rsidP="00781C0F">
      <w:pPr>
        <w:jc w:val="right"/>
        <w:rPr>
          <w:rFonts w:ascii="Times New Roman" w:hAnsi="Times New Roman" w:cs="Times New Roman"/>
          <w:b/>
          <w:bCs/>
          <w:sz w:val="24"/>
          <w:szCs w:val="24"/>
        </w:rPr>
      </w:pPr>
    </w:p>
    <w:p w14:paraId="0272B498" w14:textId="0586DD46" w:rsidR="003A775D" w:rsidRDefault="003A775D" w:rsidP="00781C0F">
      <w:pPr>
        <w:jc w:val="right"/>
        <w:rPr>
          <w:rFonts w:ascii="Times New Roman" w:hAnsi="Times New Roman" w:cs="Times New Roman"/>
          <w:b/>
          <w:bCs/>
          <w:sz w:val="24"/>
          <w:szCs w:val="24"/>
        </w:rPr>
      </w:pPr>
    </w:p>
    <w:p w14:paraId="21E386CC" w14:textId="30B70BB4" w:rsidR="003A775D" w:rsidRDefault="003A775D" w:rsidP="00781C0F">
      <w:pPr>
        <w:jc w:val="right"/>
        <w:rPr>
          <w:rFonts w:ascii="Times New Roman" w:hAnsi="Times New Roman" w:cs="Times New Roman"/>
          <w:b/>
          <w:bCs/>
          <w:sz w:val="24"/>
          <w:szCs w:val="24"/>
        </w:rPr>
      </w:pPr>
    </w:p>
    <w:p w14:paraId="4FA8A10B" w14:textId="77777777" w:rsidR="003A775D" w:rsidRPr="00E774AA" w:rsidRDefault="003A775D" w:rsidP="00781C0F">
      <w:pPr>
        <w:jc w:val="center"/>
        <w:rPr>
          <w:rFonts w:ascii="Times New Roman" w:hAnsi="Times New Roman"/>
          <w:b/>
          <w:bCs/>
        </w:rPr>
      </w:pPr>
      <w:r w:rsidRPr="00E774AA">
        <w:rPr>
          <w:rFonts w:ascii="Times New Roman" w:hAnsi="Times New Roman"/>
          <w:b/>
          <w:bCs/>
        </w:rPr>
        <w:lastRenderedPageBreak/>
        <w:t>СОДЕРЖАНИЕ ПРОГРАММЫ</w:t>
      </w:r>
    </w:p>
    <w:p w14:paraId="1336F45F" w14:textId="77777777" w:rsidR="003A775D" w:rsidRPr="000143A1" w:rsidRDefault="003A775D" w:rsidP="00D25EC2">
      <w:pPr>
        <w:pStyle w:val="15"/>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3E499E07" w14:textId="7D0BD560" w:rsidR="003A775D" w:rsidRPr="00D25EC2" w:rsidRDefault="001C718A" w:rsidP="00D25EC2">
      <w:pPr>
        <w:pStyle w:val="15"/>
        <w:rPr>
          <w:rFonts w:asciiTheme="minorHAnsi" w:eastAsiaTheme="minorEastAsia" w:hAnsiTheme="minorHAnsi" w:cstheme="minorBidi"/>
          <w:b w:val="0"/>
          <w:bCs w:val="0"/>
          <w:lang w:eastAsia="ru-RU"/>
        </w:rPr>
      </w:pPr>
      <w:hyperlink w:anchor="_Toc156294876" w:history="1">
        <w:r w:rsidR="003A775D" w:rsidRPr="00D25EC2">
          <w:rPr>
            <w:rStyle w:val="af0"/>
            <w:b w:val="0"/>
            <w:bCs w:val="0"/>
          </w:rPr>
          <w:t>1. ОБЩАЯ ХАРАКТЕРИСТИКА</w:t>
        </w:r>
        <w:r w:rsidR="003A775D" w:rsidRPr="00D25EC2">
          <w:rPr>
            <w:b w:val="0"/>
            <w:bCs w:val="0"/>
            <w:webHidden/>
          </w:rPr>
          <w:tab/>
        </w:r>
        <w:r w:rsidR="00D47751">
          <w:rPr>
            <w:b w:val="0"/>
            <w:bCs w:val="0"/>
            <w:webHidden/>
          </w:rPr>
          <w:t>81</w:t>
        </w:r>
      </w:hyperlink>
    </w:p>
    <w:p w14:paraId="29405141" w14:textId="4C3F3D67" w:rsidR="003A775D" w:rsidRPr="00D25EC2" w:rsidRDefault="001C718A" w:rsidP="00781C0F">
      <w:pPr>
        <w:pStyle w:val="23"/>
        <w:ind w:left="0"/>
        <w:rPr>
          <w:rFonts w:asciiTheme="minorHAnsi" w:eastAsiaTheme="minorEastAsia" w:hAnsiTheme="minorHAnsi" w:cstheme="minorBidi"/>
          <w:i w:val="0"/>
          <w:iCs w:val="0"/>
          <w:sz w:val="22"/>
          <w:szCs w:val="22"/>
        </w:rPr>
      </w:pPr>
      <w:hyperlink w:anchor="_Toc156294877" w:history="1">
        <w:r w:rsidR="003A775D" w:rsidRPr="00D25EC2">
          <w:rPr>
            <w:rStyle w:val="af0"/>
            <w:i w:val="0"/>
            <w:iCs w:val="0"/>
          </w:rPr>
          <w:t>1.1. Цель и место дисциплины в структуре образовательной программы</w:t>
        </w:r>
        <w:r w:rsidR="003A775D" w:rsidRPr="00D25EC2">
          <w:rPr>
            <w:i w:val="0"/>
            <w:iCs w:val="0"/>
            <w:webHidden/>
          </w:rPr>
          <w:tab/>
        </w:r>
        <w:r w:rsidR="00D47751">
          <w:rPr>
            <w:i w:val="0"/>
            <w:iCs w:val="0"/>
            <w:webHidden/>
          </w:rPr>
          <w:t>81</w:t>
        </w:r>
      </w:hyperlink>
    </w:p>
    <w:p w14:paraId="2379F4DF" w14:textId="755F75A4" w:rsidR="003A775D" w:rsidRPr="00D25EC2" w:rsidRDefault="001C718A" w:rsidP="00781C0F">
      <w:pPr>
        <w:pStyle w:val="23"/>
        <w:ind w:left="0"/>
        <w:rPr>
          <w:rFonts w:asciiTheme="minorHAnsi" w:eastAsiaTheme="minorEastAsia" w:hAnsiTheme="minorHAnsi" w:cstheme="minorBidi"/>
          <w:i w:val="0"/>
          <w:iCs w:val="0"/>
          <w:sz w:val="22"/>
          <w:szCs w:val="22"/>
        </w:rPr>
      </w:pPr>
      <w:hyperlink w:anchor="_Toc156294878" w:history="1">
        <w:r w:rsidR="003A775D" w:rsidRPr="00D25EC2">
          <w:rPr>
            <w:rStyle w:val="af0"/>
            <w:i w:val="0"/>
            <w:iCs w:val="0"/>
          </w:rPr>
          <w:t>1.2. Планируемые результаты освоения дисциплины</w:t>
        </w:r>
        <w:r w:rsidR="003A775D" w:rsidRPr="00D25EC2">
          <w:rPr>
            <w:i w:val="0"/>
            <w:iCs w:val="0"/>
            <w:webHidden/>
          </w:rPr>
          <w:tab/>
        </w:r>
        <w:r w:rsidR="00D47751">
          <w:rPr>
            <w:i w:val="0"/>
            <w:iCs w:val="0"/>
            <w:webHidden/>
          </w:rPr>
          <w:t>81</w:t>
        </w:r>
      </w:hyperlink>
    </w:p>
    <w:p w14:paraId="18B3C2B7" w14:textId="1F636D8A" w:rsidR="003A775D" w:rsidRPr="00D25EC2" w:rsidRDefault="001C718A" w:rsidP="00D25EC2">
      <w:pPr>
        <w:pStyle w:val="15"/>
        <w:rPr>
          <w:rFonts w:asciiTheme="minorHAnsi" w:eastAsiaTheme="minorEastAsia" w:hAnsiTheme="minorHAnsi" w:cstheme="minorBidi"/>
          <w:b w:val="0"/>
          <w:bCs w:val="0"/>
          <w:lang w:eastAsia="ru-RU"/>
        </w:rPr>
      </w:pPr>
      <w:hyperlink w:anchor="_Toc156294879" w:history="1">
        <w:r w:rsidR="003A775D" w:rsidRPr="00D25EC2">
          <w:rPr>
            <w:rStyle w:val="af0"/>
            <w:b w:val="0"/>
            <w:bCs w:val="0"/>
          </w:rPr>
          <w:t>2. СТРУКТУРА И СОДЕРЖАНИЕ ДИСЦИПЛИНЫ</w:t>
        </w:r>
        <w:r w:rsidR="003A775D" w:rsidRPr="00D25EC2">
          <w:rPr>
            <w:b w:val="0"/>
            <w:bCs w:val="0"/>
            <w:webHidden/>
          </w:rPr>
          <w:tab/>
        </w:r>
        <w:r w:rsidR="00D47751">
          <w:rPr>
            <w:b w:val="0"/>
            <w:bCs w:val="0"/>
            <w:webHidden/>
          </w:rPr>
          <w:t>81</w:t>
        </w:r>
      </w:hyperlink>
    </w:p>
    <w:p w14:paraId="4341A6B2" w14:textId="584B124C" w:rsidR="003A775D" w:rsidRPr="00D25EC2" w:rsidRDefault="001C718A" w:rsidP="00781C0F">
      <w:pPr>
        <w:pStyle w:val="23"/>
        <w:ind w:left="0"/>
        <w:rPr>
          <w:rFonts w:asciiTheme="minorHAnsi" w:eastAsiaTheme="minorEastAsia" w:hAnsiTheme="minorHAnsi" w:cstheme="minorBidi"/>
          <w:i w:val="0"/>
          <w:iCs w:val="0"/>
          <w:sz w:val="22"/>
          <w:szCs w:val="22"/>
        </w:rPr>
      </w:pPr>
      <w:hyperlink w:anchor="_Toc156294880" w:history="1">
        <w:r w:rsidR="003A775D" w:rsidRPr="00D25EC2">
          <w:rPr>
            <w:rStyle w:val="af0"/>
            <w:i w:val="0"/>
            <w:iCs w:val="0"/>
          </w:rPr>
          <w:t>2.1. Трудоемкость освоения дисциплины</w:t>
        </w:r>
        <w:r w:rsidR="003A775D" w:rsidRPr="00D25EC2">
          <w:rPr>
            <w:i w:val="0"/>
            <w:iCs w:val="0"/>
            <w:webHidden/>
          </w:rPr>
          <w:tab/>
        </w:r>
        <w:r w:rsidR="00D47751">
          <w:rPr>
            <w:i w:val="0"/>
            <w:iCs w:val="0"/>
            <w:webHidden/>
          </w:rPr>
          <w:t>81</w:t>
        </w:r>
      </w:hyperlink>
    </w:p>
    <w:p w14:paraId="48A4C7B1" w14:textId="586ED8CE" w:rsidR="003A775D" w:rsidRPr="00D25EC2" w:rsidRDefault="001C718A" w:rsidP="00781C0F">
      <w:pPr>
        <w:pStyle w:val="23"/>
        <w:ind w:left="0"/>
        <w:rPr>
          <w:rFonts w:asciiTheme="minorHAnsi" w:eastAsiaTheme="minorEastAsia" w:hAnsiTheme="minorHAnsi" w:cstheme="minorBidi"/>
          <w:i w:val="0"/>
          <w:iCs w:val="0"/>
          <w:sz w:val="22"/>
          <w:szCs w:val="22"/>
        </w:rPr>
      </w:pPr>
      <w:hyperlink w:anchor="_Toc156294881" w:history="1">
        <w:r w:rsidR="003A775D" w:rsidRPr="00D25EC2">
          <w:rPr>
            <w:rStyle w:val="af0"/>
            <w:i w:val="0"/>
            <w:iCs w:val="0"/>
          </w:rPr>
          <w:t>2.2. Примерное содержание дисциплины</w:t>
        </w:r>
        <w:r w:rsidR="003A775D" w:rsidRPr="00D25EC2">
          <w:rPr>
            <w:i w:val="0"/>
            <w:iCs w:val="0"/>
            <w:webHidden/>
          </w:rPr>
          <w:tab/>
        </w:r>
        <w:r w:rsidR="00D47751">
          <w:rPr>
            <w:i w:val="0"/>
            <w:iCs w:val="0"/>
            <w:webHidden/>
          </w:rPr>
          <w:t>82</w:t>
        </w:r>
      </w:hyperlink>
    </w:p>
    <w:p w14:paraId="7858E7DA" w14:textId="710E22DF" w:rsidR="003A775D" w:rsidRPr="00D25EC2" w:rsidRDefault="001C718A" w:rsidP="00D25EC2">
      <w:pPr>
        <w:pStyle w:val="15"/>
        <w:rPr>
          <w:rFonts w:asciiTheme="minorHAnsi" w:eastAsiaTheme="minorEastAsia" w:hAnsiTheme="minorHAnsi" w:cstheme="minorBidi"/>
          <w:b w:val="0"/>
          <w:bCs w:val="0"/>
          <w:lang w:eastAsia="ru-RU"/>
        </w:rPr>
      </w:pPr>
      <w:hyperlink w:anchor="_Toc156294884" w:history="1">
        <w:r w:rsidR="003A775D" w:rsidRPr="00D25EC2">
          <w:rPr>
            <w:rStyle w:val="af0"/>
            <w:b w:val="0"/>
            <w:bCs w:val="0"/>
          </w:rPr>
          <w:t>3. УСЛОВИЯ РЕАЛИЗАЦИИ ДИСЦИПЛИНЫ</w:t>
        </w:r>
        <w:r w:rsidR="003A775D" w:rsidRPr="00D25EC2">
          <w:rPr>
            <w:b w:val="0"/>
            <w:bCs w:val="0"/>
            <w:webHidden/>
          </w:rPr>
          <w:tab/>
        </w:r>
        <w:r w:rsidR="00D47751">
          <w:rPr>
            <w:b w:val="0"/>
            <w:bCs w:val="0"/>
            <w:webHidden/>
          </w:rPr>
          <w:t>82</w:t>
        </w:r>
      </w:hyperlink>
    </w:p>
    <w:p w14:paraId="05C3979A" w14:textId="3E098486" w:rsidR="003A775D" w:rsidRPr="000143A1" w:rsidRDefault="001C718A" w:rsidP="00781C0F">
      <w:pPr>
        <w:pStyle w:val="23"/>
        <w:ind w:left="0"/>
        <w:rPr>
          <w:rFonts w:asciiTheme="minorHAnsi" w:eastAsiaTheme="minorEastAsia" w:hAnsiTheme="minorHAnsi" w:cstheme="minorBidi"/>
          <w:i w:val="0"/>
          <w:iCs w:val="0"/>
          <w:sz w:val="22"/>
          <w:szCs w:val="22"/>
        </w:rPr>
      </w:pPr>
      <w:hyperlink w:anchor="_Toc156294885" w:history="1">
        <w:r w:rsidR="003A775D" w:rsidRPr="000143A1">
          <w:rPr>
            <w:rStyle w:val="af0"/>
            <w:i w:val="0"/>
            <w:iCs w:val="0"/>
          </w:rPr>
          <w:t>3.1. Материально-техническое обеспечение</w:t>
        </w:r>
        <w:r w:rsidR="003A775D" w:rsidRPr="000143A1">
          <w:rPr>
            <w:i w:val="0"/>
            <w:iCs w:val="0"/>
            <w:webHidden/>
          </w:rPr>
          <w:tab/>
        </w:r>
        <w:r w:rsidR="00D47751">
          <w:rPr>
            <w:i w:val="0"/>
            <w:iCs w:val="0"/>
            <w:webHidden/>
          </w:rPr>
          <w:t>82</w:t>
        </w:r>
      </w:hyperlink>
    </w:p>
    <w:p w14:paraId="3B9B96BC" w14:textId="1603FEBC" w:rsidR="003A775D" w:rsidRPr="000143A1" w:rsidRDefault="001C718A" w:rsidP="00781C0F">
      <w:pPr>
        <w:pStyle w:val="23"/>
        <w:ind w:left="0"/>
        <w:rPr>
          <w:rFonts w:asciiTheme="minorHAnsi" w:eastAsiaTheme="minorEastAsia" w:hAnsiTheme="minorHAnsi" w:cstheme="minorBidi"/>
          <w:i w:val="0"/>
          <w:iCs w:val="0"/>
          <w:sz w:val="22"/>
          <w:szCs w:val="22"/>
        </w:rPr>
      </w:pPr>
      <w:hyperlink w:anchor="_Toc156294886" w:history="1">
        <w:r w:rsidR="003A775D" w:rsidRPr="000143A1">
          <w:rPr>
            <w:rStyle w:val="af0"/>
            <w:i w:val="0"/>
            <w:iCs w:val="0"/>
          </w:rPr>
          <w:t>3.2. Учебно-методическое обеспечение</w:t>
        </w:r>
        <w:r w:rsidR="003A775D" w:rsidRPr="000143A1">
          <w:rPr>
            <w:i w:val="0"/>
            <w:iCs w:val="0"/>
            <w:webHidden/>
          </w:rPr>
          <w:tab/>
        </w:r>
        <w:r w:rsidR="00D47751">
          <w:rPr>
            <w:i w:val="0"/>
            <w:iCs w:val="0"/>
            <w:webHidden/>
          </w:rPr>
          <w:t>82</w:t>
        </w:r>
      </w:hyperlink>
    </w:p>
    <w:p w14:paraId="5AF26F14" w14:textId="16DBD67C" w:rsidR="003A775D" w:rsidRPr="00D25EC2" w:rsidRDefault="001C718A" w:rsidP="00D25EC2">
      <w:pPr>
        <w:pStyle w:val="15"/>
        <w:rPr>
          <w:rFonts w:asciiTheme="minorHAnsi" w:eastAsiaTheme="minorEastAsia" w:hAnsiTheme="minorHAnsi" w:cstheme="minorBidi"/>
          <w:lang w:eastAsia="ru-RU"/>
        </w:rPr>
      </w:pPr>
      <w:hyperlink w:anchor="_Toc156294887" w:history="1">
        <w:r w:rsidR="003A775D" w:rsidRPr="00D25EC2">
          <w:rPr>
            <w:rStyle w:val="af0"/>
            <w:b w:val="0"/>
            <w:bCs w:val="0"/>
          </w:rPr>
          <w:t>4. КОНТРОЛЬ И ОЦЕНКА РЕЗУЛЬТАТОВ ОСВОЕНИЯ ДИСЦИПЛИНЫ</w:t>
        </w:r>
        <w:r w:rsidR="003A775D" w:rsidRPr="009653D1">
          <w:rPr>
            <w:b w:val="0"/>
            <w:bCs w:val="0"/>
            <w:webHidden/>
          </w:rPr>
          <w:tab/>
        </w:r>
        <w:r w:rsidR="00D47751" w:rsidRPr="009653D1">
          <w:rPr>
            <w:b w:val="0"/>
            <w:bCs w:val="0"/>
            <w:webHidden/>
          </w:rPr>
          <w:t>84</w:t>
        </w:r>
      </w:hyperlink>
    </w:p>
    <w:p w14:paraId="6344CD0A" w14:textId="219C48BB" w:rsidR="003A775D" w:rsidRDefault="003A775D" w:rsidP="00781C0F">
      <w:pPr>
        <w:jc w:val="right"/>
        <w:rPr>
          <w:rFonts w:ascii="Times New Roman" w:hAnsi="Times New Roman" w:cs="Times New Roman"/>
          <w:b/>
          <w:bCs/>
          <w:sz w:val="24"/>
          <w:szCs w:val="24"/>
        </w:rPr>
      </w:pPr>
      <w:r w:rsidRPr="000143A1">
        <w:rPr>
          <w:rFonts w:ascii="Times New Roman" w:hAnsi="Times New Roman"/>
          <w:b/>
          <w:bCs/>
        </w:rPr>
        <w:fldChar w:fldCharType="end"/>
      </w:r>
    </w:p>
    <w:p w14:paraId="4563FE85" w14:textId="2827FD86" w:rsidR="003A775D" w:rsidRDefault="003A775D" w:rsidP="00781C0F">
      <w:pPr>
        <w:jc w:val="right"/>
        <w:rPr>
          <w:rFonts w:ascii="Times New Roman" w:hAnsi="Times New Roman" w:cs="Times New Roman"/>
          <w:b/>
          <w:bCs/>
          <w:sz w:val="24"/>
          <w:szCs w:val="24"/>
        </w:rPr>
      </w:pPr>
    </w:p>
    <w:p w14:paraId="2135C2EA" w14:textId="26835E8E" w:rsidR="003A775D" w:rsidRDefault="003A775D" w:rsidP="00781C0F">
      <w:pPr>
        <w:jc w:val="right"/>
        <w:rPr>
          <w:rFonts w:ascii="Times New Roman" w:hAnsi="Times New Roman" w:cs="Times New Roman"/>
          <w:b/>
          <w:bCs/>
          <w:sz w:val="24"/>
          <w:szCs w:val="24"/>
        </w:rPr>
      </w:pPr>
    </w:p>
    <w:p w14:paraId="18CF355F" w14:textId="603F316F" w:rsidR="003A775D" w:rsidRDefault="003A775D" w:rsidP="00781C0F">
      <w:pPr>
        <w:jc w:val="right"/>
        <w:rPr>
          <w:rFonts w:ascii="Times New Roman" w:hAnsi="Times New Roman" w:cs="Times New Roman"/>
          <w:b/>
          <w:bCs/>
          <w:sz w:val="24"/>
          <w:szCs w:val="24"/>
        </w:rPr>
      </w:pPr>
    </w:p>
    <w:p w14:paraId="73586ACE" w14:textId="220647DD" w:rsidR="003A775D" w:rsidRDefault="003A775D" w:rsidP="00781C0F">
      <w:pPr>
        <w:jc w:val="right"/>
        <w:rPr>
          <w:rFonts w:ascii="Times New Roman" w:hAnsi="Times New Roman" w:cs="Times New Roman"/>
          <w:b/>
          <w:bCs/>
          <w:sz w:val="24"/>
          <w:szCs w:val="24"/>
        </w:rPr>
      </w:pPr>
    </w:p>
    <w:p w14:paraId="65FFB9D5" w14:textId="1E890456" w:rsidR="003A775D" w:rsidRDefault="003A775D" w:rsidP="00781C0F">
      <w:pPr>
        <w:jc w:val="right"/>
        <w:rPr>
          <w:rFonts w:ascii="Times New Roman" w:hAnsi="Times New Roman" w:cs="Times New Roman"/>
          <w:b/>
          <w:bCs/>
          <w:sz w:val="24"/>
          <w:szCs w:val="24"/>
        </w:rPr>
      </w:pPr>
    </w:p>
    <w:p w14:paraId="0978168F" w14:textId="5F063215" w:rsidR="003A775D" w:rsidRDefault="003A775D" w:rsidP="00781C0F">
      <w:pPr>
        <w:jc w:val="right"/>
        <w:rPr>
          <w:rFonts w:ascii="Times New Roman" w:hAnsi="Times New Roman" w:cs="Times New Roman"/>
          <w:b/>
          <w:bCs/>
          <w:sz w:val="24"/>
          <w:szCs w:val="24"/>
        </w:rPr>
      </w:pPr>
    </w:p>
    <w:p w14:paraId="0BBC2A12" w14:textId="4CA6B13B" w:rsidR="003A775D" w:rsidRDefault="003A775D" w:rsidP="00781C0F">
      <w:pPr>
        <w:jc w:val="right"/>
        <w:rPr>
          <w:rFonts w:ascii="Times New Roman" w:hAnsi="Times New Roman" w:cs="Times New Roman"/>
          <w:b/>
          <w:bCs/>
          <w:sz w:val="24"/>
          <w:szCs w:val="24"/>
        </w:rPr>
      </w:pPr>
    </w:p>
    <w:p w14:paraId="31EA0338" w14:textId="798A4C90" w:rsidR="003A775D" w:rsidRDefault="003A775D" w:rsidP="00781C0F">
      <w:pPr>
        <w:jc w:val="right"/>
        <w:rPr>
          <w:rFonts w:ascii="Times New Roman" w:hAnsi="Times New Roman" w:cs="Times New Roman"/>
          <w:b/>
          <w:bCs/>
          <w:sz w:val="24"/>
          <w:szCs w:val="24"/>
        </w:rPr>
      </w:pPr>
    </w:p>
    <w:p w14:paraId="49A82C9E" w14:textId="53C4906D" w:rsidR="003A775D" w:rsidRDefault="003A775D" w:rsidP="00781C0F">
      <w:pPr>
        <w:jc w:val="right"/>
        <w:rPr>
          <w:rFonts w:ascii="Times New Roman" w:hAnsi="Times New Roman" w:cs="Times New Roman"/>
          <w:b/>
          <w:bCs/>
          <w:sz w:val="24"/>
          <w:szCs w:val="24"/>
        </w:rPr>
      </w:pPr>
    </w:p>
    <w:p w14:paraId="36E57612" w14:textId="1BEF6D87" w:rsidR="003A775D" w:rsidRDefault="003A775D" w:rsidP="00781C0F">
      <w:pPr>
        <w:jc w:val="right"/>
        <w:rPr>
          <w:rFonts w:ascii="Times New Roman" w:hAnsi="Times New Roman" w:cs="Times New Roman"/>
          <w:b/>
          <w:bCs/>
          <w:sz w:val="24"/>
          <w:szCs w:val="24"/>
        </w:rPr>
      </w:pPr>
    </w:p>
    <w:p w14:paraId="4B49977A" w14:textId="61450F71" w:rsidR="003A775D" w:rsidRDefault="003A775D" w:rsidP="00781C0F">
      <w:pPr>
        <w:jc w:val="right"/>
        <w:rPr>
          <w:rFonts w:ascii="Times New Roman" w:hAnsi="Times New Roman" w:cs="Times New Roman"/>
          <w:b/>
          <w:bCs/>
          <w:sz w:val="24"/>
          <w:szCs w:val="24"/>
        </w:rPr>
      </w:pPr>
    </w:p>
    <w:p w14:paraId="316E4003" w14:textId="6D9A8462" w:rsidR="003A775D" w:rsidRDefault="003A775D" w:rsidP="00781C0F">
      <w:pPr>
        <w:jc w:val="right"/>
        <w:rPr>
          <w:rFonts w:ascii="Times New Roman" w:hAnsi="Times New Roman" w:cs="Times New Roman"/>
          <w:b/>
          <w:bCs/>
          <w:sz w:val="24"/>
          <w:szCs w:val="24"/>
        </w:rPr>
      </w:pPr>
    </w:p>
    <w:p w14:paraId="5BD5A6E0" w14:textId="2E6FC235" w:rsidR="003A775D" w:rsidRDefault="003A775D" w:rsidP="00781C0F">
      <w:pPr>
        <w:jc w:val="right"/>
        <w:rPr>
          <w:rFonts w:ascii="Times New Roman" w:hAnsi="Times New Roman" w:cs="Times New Roman"/>
          <w:b/>
          <w:bCs/>
          <w:sz w:val="24"/>
          <w:szCs w:val="24"/>
        </w:rPr>
      </w:pPr>
    </w:p>
    <w:p w14:paraId="107A3523" w14:textId="3B5536F0" w:rsidR="003A775D" w:rsidRDefault="003A775D" w:rsidP="00781C0F">
      <w:pPr>
        <w:jc w:val="right"/>
        <w:rPr>
          <w:rFonts w:ascii="Times New Roman" w:hAnsi="Times New Roman" w:cs="Times New Roman"/>
          <w:b/>
          <w:bCs/>
          <w:sz w:val="24"/>
          <w:szCs w:val="24"/>
        </w:rPr>
      </w:pPr>
    </w:p>
    <w:p w14:paraId="4F296A01" w14:textId="02D499E2" w:rsidR="003A775D" w:rsidRDefault="003A775D" w:rsidP="00781C0F">
      <w:pPr>
        <w:jc w:val="right"/>
        <w:rPr>
          <w:rFonts w:ascii="Times New Roman" w:hAnsi="Times New Roman" w:cs="Times New Roman"/>
          <w:b/>
          <w:bCs/>
          <w:sz w:val="24"/>
          <w:szCs w:val="24"/>
        </w:rPr>
      </w:pPr>
    </w:p>
    <w:p w14:paraId="31202DB2" w14:textId="3A85E128" w:rsidR="003A775D" w:rsidRDefault="003A775D" w:rsidP="00781C0F">
      <w:pPr>
        <w:jc w:val="right"/>
        <w:rPr>
          <w:rFonts w:ascii="Times New Roman" w:hAnsi="Times New Roman" w:cs="Times New Roman"/>
          <w:b/>
          <w:bCs/>
          <w:sz w:val="24"/>
          <w:szCs w:val="24"/>
        </w:rPr>
      </w:pPr>
    </w:p>
    <w:p w14:paraId="3D1B7DB2" w14:textId="62B1D80C" w:rsidR="003A775D" w:rsidRDefault="003A775D" w:rsidP="00781C0F">
      <w:pPr>
        <w:jc w:val="right"/>
        <w:rPr>
          <w:rFonts w:ascii="Times New Roman" w:hAnsi="Times New Roman" w:cs="Times New Roman"/>
          <w:b/>
          <w:bCs/>
          <w:sz w:val="24"/>
          <w:szCs w:val="24"/>
        </w:rPr>
      </w:pPr>
    </w:p>
    <w:p w14:paraId="5BBA4203" w14:textId="13835E62" w:rsidR="003A775D" w:rsidRDefault="003A775D" w:rsidP="00781C0F">
      <w:pPr>
        <w:jc w:val="right"/>
        <w:rPr>
          <w:rFonts w:ascii="Times New Roman" w:hAnsi="Times New Roman" w:cs="Times New Roman"/>
          <w:b/>
          <w:bCs/>
          <w:sz w:val="24"/>
          <w:szCs w:val="24"/>
        </w:rPr>
      </w:pPr>
    </w:p>
    <w:p w14:paraId="31C8A1A8" w14:textId="78EE6B84" w:rsidR="003A775D" w:rsidRDefault="003A775D" w:rsidP="00781C0F">
      <w:pPr>
        <w:jc w:val="right"/>
        <w:rPr>
          <w:rFonts w:ascii="Times New Roman" w:hAnsi="Times New Roman" w:cs="Times New Roman"/>
          <w:b/>
          <w:bCs/>
          <w:sz w:val="24"/>
          <w:szCs w:val="24"/>
        </w:rPr>
      </w:pPr>
    </w:p>
    <w:p w14:paraId="6D9F9DB6" w14:textId="1F724B93" w:rsidR="003A775D" w:rsidRDefault="003A775D" w:rsidP="00781C0F">
      <w:pPr>
        <w:jc w:val="right"/>
        <w:rPr>
          <w:rFonts w:ascii="Times New Roman" w:hAnsi="Times New Roman" w:cs="Times New Roman"/>
          <w:b/>
          <w:bCs/>
          <w:sz w:val="24"/>
          <w:szCs w:val="24"/>
        </w:rPr>
      </w:pPr>
    </w:p>
    <w:p w14:paraId="7ECA1500" w14:textId="29948F99" w:rsidR="003A775D" w:rsidRDefault="003A775D" w:rsidP="00781C0F">
      <w:pPr>
        <w:jc w:val="right"/>
        <w:rPr>
          <w:rFonts w:ascii="Times New Roman" w:hAnsi="Times New Roman" w:cs="Times New Roman"/>
          <w:b/>
          <w:bCs/>
          <w:sz w:val="24"/>
          <w:szCs w:val="24"/>
        </w:rPr>
      </w:pPr>
    </w:p>
    <w:p w14:paraId="435597F4" w14:textId="45B34E65" w:rsidR="003A775D" w:rsidRDefault="003A775D" w:rsidP="00781C0F">
      <w:pPr>
        <w:jc w:val="right"/>
        <w:rPr>
          <w:rFonts w:ascii="Times New Roman" w:hAnsi="Times New Roman" w:cs="Times New Roman"/>
          <w:b/>
          <w:bCs/>
          <w:sz w:val="24"/>
          <w:szCs w:val="24"/>
        </w:rPr>
      </w:pPr>
    </w:p>
    <w:p w14:paraId="0AD361F8" w14:textId="6A62226F" w:rsidR="003A775D" w:rsidRDefault="003A775D" w:rsidP="00781C0F">
      <w:pPr>
        <w:jc w:val="right"/>
        <w:rPr>
          <w:rFonts w:ascii="Times New Roman" w:hAnsi="Times New Roman" w:cs="Times New Roman"/>
          <w:b/>
          <w:bCs/>
          <w:sz w:val="24"/>
          <w:szCs w:val="24"/>
        </w:rPr>
      </w:pPr>
    </w:p>
    <w:p w14:paraId="51CFF722" w14:textId="3248A207" w:rsidR="003A775D" w:rsidRDefault="003A775D" w:rsidP="00781C0F">
      <w:pPr>
        <w:jc w:val="right"/>
        <w:rPr>
          <w:rFonts w:ascii="Times New Roman" w:hAnsi="Times New Roman" w:cs="Times New Roman"/>
          <w:b/>
          <w:bCs/>
          <w:sz w:val="24"/>
          <w:szCs w:val="24"/>
        </w:rPr>
      </w:pPr>
    </w:p>
    <w:p w14:paraId="277CB5BE" w14:textId="77777777" w:rsidR="003A775D" w:rsidRDefault="003A775D" w:rsidP="00781C0F">
      <w:pPr>
        <w:jc w:val="right"/>
        <w:rPr>
          <w:rFonts w:ascii="Times New Roman" w:hAnsi="Times New Roman" w:cs="Times New Roman"/>
          <w:b/>
          <w:bCs/>
          <w:sz w:val="24"/>
          <w:szCs w:val="24"/>
        </w:rPr>
      </w:pPr>
    </w:p>
    <w:p w14:paraId="400C5119" w14:textId="77777777" w:rsidR="00831E47" w:rsidRDefault="00831E47" w:rsidP="00781C0F">
      <w:pPr>
        <w:jc w:val="right"/>
        <w:rPr>
          <w:rFonts w:ascii="Times New Roman" w:hAnsi="Times New Roman" w:cs="Times New Roman"/>
          <w:b/>
          <w:bCs/>
          <w:sz w:val="24"/>
          <w:szCs w:val="24"/>
        </w:rPr>
      </w:pPr>
    </w:p>
    <w:p w14:paraId="348E1F72" w14:textId="57AD0FD4" w:rsidR="00831E47" w:rsidRDefault="00831E47" w:rsidP="00781C0F">
      <w:pPr>
        <w:jc w:val="right"/>
        <w:rPr>
          <w:rFonts w:ascii="Times New Roman" w:hAnsi="Times New Roman" w:cs="Times New Roman"/>
          <w:b/>
          <w:bCs/>
          <w:sz w:val="24"/>
          <w:szCs w:val="24"/>
        </w:rPr>
      </w:pPr>
    </w:p>
    <w:p w14:paraId="25452470" w14:textId="77777777" w:rsidR="003914A2" w:rsidRDefault="003914A2" w:rsidP="00781C0F">
      <w:pPr>
        <w:jc w:val="right"/>
        <w:rPr>
          <w:rFonts w:ascii="Times New Roman" w:hAnsi="Times New Roman" w:cs="Times New Roman"/>
          <w:b/>
          <w:bCs/>
          <w:sz w:val="24"/>
          <w:szCs w:val="24"/>
        </w:rPr>
      </w:pPr>
    </w:p>
    <w:p w14:paraId="3696888C" w14:textId="77777777" w:rsidR="00831E47" w:rsidRDefault="00831E47" w:rsidP="00781C0F">
      <w:pPr>
        <w:jc w:val="right"/>
        <w:rPr>
          <w:rFonts w:ascii="Times New Roman" w:hAnsi="Times New Roman" w:cs="Times New Roman"/>
          <w:b/>
          <w:bCs/>
          <w:sz w:val="24"/>
          <w:szCs w:val="24"/>
        </w:rPr>
      </w:pPr>
    </w:p>
    <w:p w14:paraId="709406F1" w14:textId="77777777" w:rsidR="00831E47" w:rsidRDefault="00831E47" w:rsidP="00781C0F">
      <w:pPr>
        <w:jc w:val="right"/>
        <w:rPr>
          <w:rFonts w:ascii="Times New Roman" w:hAnsi="Times New Roman" w:cs="Times New Roman"/>
          <w:b/>
          <w:bCs/>
          <w:sz w:val="24"/>
          <w:szCs w:val="24"/>
        </w:rPr>
      </w:pPr>
    </w:p>
    <w:p w14:paraId="69E2604B" w14:textId="77777777" w:rsidR="00831E47" w:rsidRDefault="00831E47" w:rsidP="00781C0F">
      <w:pPr>
        <w:jc w:val="right"/>
        <w:rPr>
          <w:rFonts w:ascii="Times New Roman" w:hAnsi="Times New Roman" w:cs="Times New Roman"/>
          <w:b/>
          <w:bCs/>
          <w:sz w:val="24"/>
          <w:szCs w:val="24"/>
        </w:rPr>
      </w:pPr>
    </w:p>
    <w:p w14:paraId="4C3FF7EA" w14:textId="77777777" w:rsidR="003A775D" w:rsidRPr="00F70F81" w:rsidRDefault="003A775D" w:rsidP="0096243B">
      <w:pPr>
        <w:pStyle w:val="1f0"/>
        <w:numPr>
          <w:ilvl w:val="0"/>
          <w:numId w:val="24"/>
        </w:numPr>
        <w:ind w:left="0"/>
      </w:pPr>
      <w:bookmarkStart w:id="2024" w:name="_Hlk221278512"/>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bookmarkEnd w:id="2024"/>
    <w:p w14:paraId="7BED6495" w14:textId="57C91164" w:rsidR="003A775D" w:rsidRPr="00021F3A" w:rsidRDefault="003914A2" w:rsidP="003914A2">
      <w:pPr>
        <w:pStyle w:val="1e"/>
        <w:jc w:val="center"/>
        <w:rPr>
          <w:lang w:val="ru-RU"/>
        </w:rPr>
      </w:pPr>
      <w:r w:rsidRPr="003914A2">
        <w:rPr>
          <w:rFonts w:eastAsiaTheme="minorHAnsi" w:cstheme="minorBidi"/>
          <w:b/>
          <w:lang w:val="ru-RU" w:eastAsia="en-US"/>
        </w:rPr>
        <w:t xml:space="preserve">«ОП.09 </w:t>
      </w:r>
      <w:bookmarkStart w:id="2025" w:name="_Hlk221526979"/>
      <w:r w:rsidRPr="003914A2">
        <w:rPr>
          <w:rFonts w:eastAsiaTheme="minorHAnsi" w:cstheme="minorBidi"/>
          <w:b/>
          <w:lang w:val="ru-RU" w:eastAsia="en-US"/>
        </w:rPr>
        <w:t>МАТЕМАТИЧЕСКИЕ МЕТОДЫ РЕШЕНИЯ ПРИКЛАДНЫХ ПРОФЕССИОНАЛЬНЫХ ЗАДАЧ</w:t>
      </w:r>
      <w:bookmarkEnd w:id="2025"/>
      <w:r w:rsidRPr="003914A2">
        <w:rPr>
          <w:rFonts w:eastAsiaTheme="minorHAnsi" w:cstheme="minorBidi"/>
          <w:b/>
          <w:lang w:val="ru-RU" w:eastAsia="en-US"/>
        </w:rPr>
        <w:t>»</w:t>
      </w:r>
    </w:p>
    <w:p w14:paraId="5D38A7BB" w14:textId="77777777" w:rsidR="003A775D" w:rsidRPr="00EA6E1D" w:rsidRDefault="003A775D" w:rsidP="00781C0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18797A9" w14:textId="2B7ACC8A" w:rsidR="003A775D" w:rsidRDefault="003A775D" w:rsidP="00D25EC2">
      <w:pPr>
        <w:jc w:val="both"/>
        <w:rPr>
          <w:rFonts w:ascii="Times New Roman" w:hAnsi="Times New Roman" w:cs="Times New Roman"/>
          <w:sz w:val="24"/>
          <w:szCs w:val="24"/>
          <w:shd w:val="clear" w:color="auto" w:fill="FFFFFF"/>
        </w:rPr>
      </w:pPr>
      <w:r w:rsidRPr="00730F03">
        <w:rPr>
          <w:rFonts w:ascii="Times New Roman" w:eastAsia="Times New Roman" w:hAnsi="Times New Roman" w:cs="Times New Roman"/>
          <w:sz w:val="24"/>
          <w:szCs w:val="24"/>
          <w:lang w:eastAsia="ru-RU"/>
        </w:rPr>
        <w:t xml:space="preserve">            Цель дисциплины </w:t>
      </w:r>
      <w:r w:rsidR="003914A2" w:rsidRPr="003914A2">
        <w:rPr>
          <w:rFonts w:ascii="Times New Roman" w:eastAsia="Times New Roman" w:hAnsi="Times New Roman" w:cs="Times New Roman"/>
          <w:sz w:val="24"/>
          <w:szCs w:val="24"/>
          <w:lang w:eastAsia="ru-RU"/>
        </w:rPr>
        <w:t>«М</w:t>
      </w:r>
      <w:r w:rsidR="003914A2" w:rsidRPr="003914A2">
        <w:rPr>
          <w:rFonts w:ascii="Times New Roman" w:hAnsi="Times New Roman" w:cs="Times New Roman"/>
          <w:bCs/>
          <w:sz w:val="24"/>
          <w:szCs w:val="24"/>
        </w:rPr>
        <w:t>атематические методы решения прикладных профессиональных задач</w:t>
      </w:r>
      <w:r w:rsidRPr="003914A2">
        <w:rPr>
          <w:rFonts w:ascii="Times New Roman" w:eastAsia="Times New Roman" w:hAnsi="Times New Roman" w:cs="Times New Roman"/>
          <w:sz w:val="24"/>
          <w:szCs w:val="24"/>
          <w:lang w:eastAsia="ru-RU"/>
        </w:rPr>
        <w:t>»:</w:t>
      </w:r>
      <w:r w:rsidRPr="00730F03">
        <w:rPr>
          <w:rFonts w:ascii="Times New Roman" w:eastAsia="Times New Roman" w:hAnsi="Times New Roman" w:cs="Times New Roman"/>
          <w:sz w:val="24"/>
          <w:szCs w:val="24"/>
          <w:lang w:eastAsia="ru-RU"/>
        </w:rPr>
        <w:t xml:space="preserve"> </w:t>
      </w:r>
      <w:r w:rsidRPr="00B57640">
        <w:rPr>
          <w:rFonts w:ascii="Times New Roman" w:hAnsi="Times New Roman" w:cs="Times New Roman"/>
          <w:sz w:val="24"/>
          <w:szCs w:val="24"/>
          <w:shd w:val="clear" w:color="auto" w:fill="FFFFFF"/>
        </w:rPr>
        <w:t>приобретение знаний и умений для подготовки к освоению видов профессиональной деятельности, а также формирование общих компетенций</w:t>
      </w:r>
      <w:r>
        <w:rPr>
          <w:rFonts w:ascii="Times New Roman" w:hAnsi="Times New Roman" w:cs="Times New Roman"/>
          <w:sz w:val="24"/>
          <w:szCs w:val="24"/>
          <w:shd w:val="clear" w:color="auto" w:fill="FFFFFF"/>
        </w:rPr>
        <w:t>.</w:t>
      </w:r>
    </w:p>
    <w:p w14:paraId="29D2095C" w14:textId="3B4E620B" w:rsidR="003A775D" w:rsidRPr="00853D31" w:rsidRDefault="003A775D" w:rsidP="00D25EC2">
      <w:pPr>
        <w:jc w:val="both"/>
        <w:rPr>
          <w:rFonts w:ascii="Times New Roman" w:hAnsi="Times New Roman" w:cs="Times New Roman"/>
          <w:sz w:val="24"/>
          <w:szCs w:val="24"/>
        </w:rPr>
      </w:pPr>
      <w:r w:rsidRPr="00853D31">
        <w:rPr>
          <w:rFonts w:ascii="Times New Roman" w:hAnsi="Times New Roman" w:cs="Times New Roman"/>
          <w:sz w:val="24"/>
          <w:szCs w:val="24"/>
        </w:rPr>
        <w:t xml:space="preserve">Дисциплина </w:t>
      </w:r>
      <w:r w:rsidR="003914A2" w:rsidRPr="003914A2">
        <w:rPr>
          <w:rFonts w:ascii="Times New Roman" w:eastAsia="Times New Roman" w:hAnsi="Times New Roman" w:cs="Times New Roman"/>
          <w:sz w:val="24"/>
          <w:szCs w:val="24"/>
          <w:lang w:eastAsia="ru-RU"/>
        </w:rPr>
        <w:t>«М</w:t>
      </w:r>
      <w:r w:rsidR="003914A2" w:rsidRPr="003914A2">
        <w:rPr>
          <w:rFonts w:ascii="Times New Roman" w:hAnsi="Times New Roman" w:cs="Times New Roman"/>
          <w:bCs/>
          <w:sz w:val="24"/>
          <w:szCs w:val="24"/>
        </w:rPr>
        <w:t>атематические методы решения прикладных профессиональных задач</w:t>
      </w:r>
      <w:r w:rsidR="003914A2" w:rsidRPr="003914A2">
        <w:rPr>
          <w:rFonts w:ascii="Times New Roman" w:eastAsia="Times New Roman" w:hAnsi="Times New Roman" w:cs="Times New Roman"/>
          <w:sz w:val="24"/>
          <w:szCs w:val="24"/>
          <w:lang w:eastAsia="ru-RU"/>
        </w:rPr>
        <w:t>»</w:t>
      </w:r>
      <w:r w:rsidR="00F71131">
        <w:rPr>
          <w:rFonts w:ascii="Times New Roman" w:eastAsia="Times New Roman" w:hAnsi="Times New Roman" w:cs="Times New Roman"/>
          <w:sz w:val="24"/>
          <w:szCs w:val="24"/>
          <w:lang w:eastAsia="ru-RU"/>
        </w:rPr>
        <w:t xml:space="preserve"> </w:t>
      </w:r>
      <w:r w:rsidRPr="00853D31">
        <w:rPr>
          <w:rFonts w:ascii="Times New Roman" w:hAnsi="Times New Roman" w:cs="Times New Roman"/>
          <w:sz w:val="24"/>
          <w:szCs w:val="24"/>
        </w:rPr>
        <w:t xml:space="preserve">включена в обязательную часть </w:t>
      </w:r>
      <w:r w:rsidRPr="003B748C">
        <w:rPr>
          <w:rFonts w:ascii="Times New Roman" w:hAnsi="Times New Roman" w:cs="Times New Roman"/>
          <w:sz w:val="24"/>
          <w:szCs w:val="24"/>
        </w:rPr>
        <w:t>общепрофессионального</w:t>
      </w:r>
      <w:r w:rsidRPr="00853D31">
        <w:rPr>
          <w:rFonts w:ascii="Times New Roman" w:hAnsi="Times New Roman" w:cs="Times New Roman"/>
          <w:sz w:val="24"/>
          <w:szCs w:val="24"/>
        </w:rPr>
        <w:t xml:space="preserve"> цикла образовательной программы.</w:t>
      </w:r>
    </w:p>
    <w:p w14:paraId="79BDD587" w14:textId="77777777" w:rsidR="003A775D" w:rsidRDefault="003A775D" w:rsidP="00D25EC2">
      <w:pPr>
        <w:suppressAutoHyphens/>
        <w:spacing w:line="276" w:lineRule="auto"/>
        <w:ind w:firstLine="709"/>
        <w:jc w:val="both"/>
        <w:rPr>
          <w:rFonts w:ascii="Times New Roman" w:hAnsi="Times New Roman" w:cs="Times New Roman"/>
          <w:sz w:val="24"/>
          <w:szCs w:val="24"/>
        </w:rPr>
      </w:pPr>
    </w:p>
    <w:p w14:paraId="02B58459" w14:textId="77777777" w:rsidR="003A775D" w:rsidRPr="00EA6E1D" w:rsidRDefault="003A775D" w:rsidP="00781C0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8A2F7D1" w14:textId="77777777" w:rsidR="003A775D" w:rsidRDefault="003A775D" w:rsidP="00781C0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F09CA38" w14:textId="19D6804F" w:rsidR="003A775D" w:rsidRDefault="003A775D" w:rsidP="00781C0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3724"/>
      </w:tblGrid>
      <w:tr w:rsidR="00BE01BA" w:rsidRPr="00BE01BA" w14:paraId="4708E4B7" w14:textId="77777777" w:rsidTr="00FE3820">
        <w:trPr>
          <w:trHeight w:val="649"/>
        </w:trPr>
        <w:tc>
          <w:tcPr>
            <w:tcW w:w="1129" w:type="dxa"/>
            <w:hideMark/>
          </w:tcPr>
          <w:p w14:paraId="02EF43F2" w14:textId="77777777" w:rsidR="00BE01BA" w:rsidRPr="00BE01BA" w:rsidRDefault="00BE01BA" w:rsidP="00BE01BA">
            <w:pPr>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Код</w:t>
            </w:r>
          </w:p>
          <w:p w14:paraId="300E3FEE" w14:textId="77777777" w:rsidR="00BE01BA" w:rsidRPr="00BE01BA" w:rsidRDefault="00BE01BA" w:rsidP="00BE01BA">
            <w:pPr>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ПК, ОК</w:t>
            </w:r>
          </w:p>
        </w:tc>
        <w:tc>
          <w:tcPr>
            <w:tcW w:w="4395" w:type="dxa"/>
            <w:hideMark/>
          </w:tcPr>
          <w:p w14:paraId="2DB75CF7" w14:textId="77777777" w:rsidR="00BE01BA" w:rsidRPr="00BE01BA" w:rsidRDefault="00BE01BA" w:rsidP="00BE01BA">
            <w:pPr>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Умения</w:t>
            </w:r>
          </w:p>
        </w:tc>
        <w:tc>
          <w:tcPr>
            <w:tcW w:w="3724" w:type="dxa"/>
            <w:hideMark/>
          </w:tcPr>
          <w:p w14:paraId="6E762F7E" w14:textId="77777777" w:rsidR="00BE01BA" w:rsidRPr="00BE01BA" w:rsidRDefault="00BE01BA" w:rsidP="00BE01BA">
            <w:pPr>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Знания</w:t>
            </w:r>
          </w:p>
        </w:tc>
      </w:tr>
      <w:tr w:rsidR="00BE01BA" w:rsidRPr="00BE01BA" w14:paraId="37997298" w14:textId="77777777" w:rsidTr="00FE3820">
        <w:trPr>
          <w:trHeight w:val="4646"/>
        </w:trPr>
        <w:tc>
          <w:tcPr>
            <w:tcW w:w="1129" w:type="dxa"/>
          </w:tcPr>
          <w:p w14:paraId="3B3B28B5"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ОК01</w:t>
            </w:r>
          </w:p>
          <w:p w14:paraId="679574A1"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ОК02</w:t>
            </w:r>
          </w:p>
          <w:p w14:paraId="6BA82C43"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ОК04</w:t>
            </w:r>
          </w:p>
          <w:p w14:paraId="2DB6F622"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ОК05</w:t>
            </w:r>
          </w:p>
          <w:p w14:paraId="5F0D507D"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ОК09</w:t>
            </w:r>
          </w:p>
          <w:p w14:paraId="1CD5B8F5"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ПК2.3</w:t>
            </w:r>
          </w:p>
          <w:p w14:paraId="4E2557E9" w14:textId="77777777" w:rsidR="00BE01BA" w:rsidRPr="00BE01BA" w:rsidRDefault="00BE01BA" w:rsidP="00BE01BA">
            <w:pPr>
              <w:jc w:val="center"/>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ПК2.4</w:t>
            </w:r>
          </w:p>
        </w:tc>
        <w:tc>
          <w:tcPr>
            <w:tcW w:w="4395" w:type="dxa"/>
          </w:tcPr>
          <w:p w14:paraId="09AA555F" w14:textId="2A44E980" w:rsidR="00BE01BA" w:rsidRPr="00BE01BA" w:rsidRDefault="00BE01BA" w:rsidP="00BE01BA">
            <w:pP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BE01BA">
              <w:rPr>
                <w:rFonts w:ascii="Times New Roman" w:eastAsia="Times New Roman" w:hAnsi="Times New Roman" w:cs="Times New Roman"/>
                <w:iCs/>
                <w:sz w:val="24"/>
                <w:szCs w:val="24"/>
                <w:lang w:eastAsia="ru-RU"/>
              </w:rPr>
              <w:t>определять этапы решения задачи;</w:t>
            </w:r>
          </w:p>
          <w:p w14:paraId="6699DB2D" w14:textId="77777777" w:rsidR="00BE01BA" w:rsidRPr="00BE01BA" w:rsidRDefault="00BE01BA" w:rsidP="00BE01BA">
            <w:pPr>
              <w:rPr>
                <w:rFonts w:ascii="Times New Roman" w:eastAsia="Times New Roman" w:hAnsi="Times New Roman" w:cs="Times New Roman"/>
                <w:sz w:val="24"/>
                <w:szCs w:val="24"/>
                <w:lang w:eastAsia="ru-RU"/>
              </w:rPr>
            </w:pPr>
            <w:r w:rsidRPr="00BE01BA">
              <w:rPr>
                <w:rFonts w:ascii="Times New Roman" w:eastAsia="Times New Roman" w:hAnsi="Times New Roman" w:cs="Times New Roman"/>
                <w:iCs/>
                <w:sz w:val="24"/>
                <w:szCs w:val="24"/>
                <w:lang w:eastAsia="ru-RU"/>
              </w:rPr>
              <w:t>структурировать получаемую информацию;</w:t>
            </w:r>
          </w:p>
          <w:p w14:paraId="377A39FF" w14:textId="30BE9690" w:rsidR="00BE01BA" w:rsidRPr="00BE01BA" w:rsidRDefault="00BE01BA" w:rsidP="00BE01B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E01BA">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14:paraId="670FADA6" w14:textId="77777777" w:rsidR="00BE01BA" w:rsidRPr="00BE01BA" w:rsidRDefault="00BE01BA" w:rsidP="00BE01BA">
            <w:pPr>
              <w:rPr>
                <w:rFonts w:ascii="Times New Roman" w:eastAsia="Times New Roman" w:hAnsi="Times New Roman" w:cs="Times New Roman"/>
                <w:sz w:val="24"/>
                <w:szCs w:val="24"/>
                <w:lang w:eastAsia="ru-RU"/>
              </w:rPr>
            </w:pPr>
            <w:r w:rsidRPr="00BE01BA">
              <w:rPr>
                <w:rFonts w:ascii="Times New Roman" w:eastAsia="Times New Roman" w:hAnsi="Times New Roman" w:cs="Times New Roman"/>
                <w:iCs/>
                <w:sz w:val="24"/>
                <w:szCs w:val="24"/>
                <w:lang w:eastAsia="ru-RU"/>
              </w:rPr>
              <w:t>кратко обосновывать и объяснять свои действия (текущие и планируемые);</w:t>
            </w:r>
          </w:p>
          <w:p w14:paraId="5F85941E" w14:textId="1AA2DB98" w:rsidR="00BE01BA" w:rsidRPr="00BE01BA" w:rsidRDefault="00BE01BA" w:rsidP="00BE01B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E01BA">
              <w:rPr>
                <w:rFonts w:ascii="Times New Roman" w:eastAsia="Times New Roman" w:hAnsi="Times New Roman" w:cs="Times New Roman"/>
                <w:sz w:val="24"/>
                <w:szCs w:val="24"/>
                <w:lang w:eastAsia="ru-RU"/>
              </w:rPr>
              <w:t xml:space="preserve">проверять соответствие параметров работы программного обеспечения электронных устройств управления, приводов и датчиков </w:t>
            </w:r>
            <w:proofErr w:type="spellStart"/>
            <w:r w:rsidRPr="00BE01BA">
              <w:rPr>
                <w:rFonts w:ascii="Times New Roman" w:eastAsia="Times New Roman" w:hAnsi="Times New Roman" w:cs="Times New Roman"/>
                <w:sz w:val="24"/>
                <w:szCs w:val="24"/>
                <w:lang w:eastAsia="ru-RU"/>
              </w:rPr>
              <w:t>мехатронных</w:t>
            </w:r>
            <w:proofErr w:type="spellEnd"/>
            <w:r w:rsidRPr="00BE01BA">
              <w:rPr>
                <w:rFonts w:ascii="Times New Roman" w:eastAsia="Times New Roman" w:hAnsi="Times New Roman" w:cs="Times New Roman"/>
                <w:sz w:val="24"/>
                <w:szCs w:val="24"/>
                <w:lang w:eastAsia="ru-RU"/>
              </w:rPr>
              <w:t xml:space="preserve"> устройств и систем требованиям, указанным в эксплуатационной документации</w:t>
            </w:r>
          </w:p>
          <w:p w14:paraId="2290226F" w14:textId="77777777" w:rsidR="00BE01BA" w:rsidRPr="00BE01BA" w:rsidRDefault="00BE01BA" w:rsidP="00BE01BA">
            <w:pPr>
              <w:widowControl w:val="0"/>
              <w:jc w:val="both"/>
              <w:rPr>
                <w:rFonts w:ascii="Times New Roman" w:eastAsia="Times New Roman" w:hAnsi="Times New Roman" w:cs="Times New Roman"/>
                <w:sz w:val="24"/>
                <w:szCs w:val="24"/>
                <w:lang w:eastAsia="ru-RU"/>
              </w:rPr>
            </w:pPr>
            <w:r w:rsidRPr="00BE01BA">
              <w:rPr>
                <w:rFonts w:ascii="Times New Roman" w:eastAsia="Times New Roman" w:hAnsi="Times New Roman" w:cs="Times New Roman"/>
                <w:sz w:val="24"/>
                <w:szCs w:val="24"/>
                <w:lang w:eastAsia="ru-RU"/>
              </w:rPr>
              <w:t xml:space="preserve">производить диагностику оборудования </w:t>
            </w:r>
            <w:proofErr w:type="spellStart"/>
            <w:r w:rsidRPr="00BE01BA">
              <w:rPr>
                <w:rFonts w:ascii="Times New Roman" w:eastAsia="Times New Roman" w:hAnsi="Times New Roman" w:cs="Times New Roman"/>
                <w:sz w:val="24"/>
                <w:szCs w:val="24"/>
                <w:lang w:eastAsia="ru-RU"/>
              </w:rPr>
              <w:t>мехатронных</w:t>
            </w:r>
            <w:proofErr w:type="spellEnd"/>
            <w:r w:rsidRPr="00BE01BA">
              <w:rPr>
                <w:rFonts w:ascii="Times New Roman" w:eastAsia="Times New Roman" w:hAnsi="Times New Roman" w:cs="Times New Roman"/>
                <w:sz w:val="24"/>
                <w:szCs w:val="24"/>
                <w:lang w:eastAsia="ru-RU"/>
              </w:rPr>
              <w:t xml:space="preserve"> систем и определение его ресурсов;</w:t>
            </w:r>
          </w:p>
        </w:tc>
        <w:tc>
          <w:tcPr>
            <w:tcW w:w="3724" w:type="dxa"/>
          </w:tcPr>
          <w:p w14:paraId="0E85C682" w14:textId="74CF226B" w:rsidR="00BE01BA" w:rsidRPr="00BE01BA" w:rsidRDefault="00BE01BA" w:rsidP="00BE01BA">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sidRPr="00BE01BA">
              <w:rPr>
                <w:rFonts w:ascii="Times New Roman" w:eastAsia="Times New Roman" w:hAnsi="Times New Roman" w:cs="Times New Roman"/>
                <w:bCs/>
                <w:sz w:val="24"/>
                <w:szCs w:val="24"/>
                <w:lang w:eastAsia="ru-RU"/>
              </w:rPr>
              <w:t>алгоритмы выполнения работ в профессиональной и смежных областях;</w:t>
            </w:r>
          </w:p>
          <w:p w14:paraId="3D1D15F6" w14:textId="496858A8" w:rsidR="00BE01BA" w:rsidRPr="00BE01BA" w:rsidRDefault="00BE01BA" w:rsidP="00BE01BA">
            <w:pP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BE01BA">
              <w:rPr>
                <w:rFonts w:ascii="Times New Roman" w:eastAsia="Times New Roman" w:hAnsi="Times New Roman" w:cs="Times New Roman"/>
                <w:iCs/>
                <w:sz w:val="24"/>
                <w:szCs w:val="24"/>
                <w:lang w:eastAsia="ru-RU"/>
              </w:rPr>
              <w:t>приемы структурирования информации;</w:t>
            </w:r>
          </w:p>
          <w:p w14:paraId="1FE042B4" w14:textId="77777777" w:rsidR="00BE01BA" w:rsidRPr="00BE01BA" w:rsidRDefault="00BE01BA" w:rsidP="00BE01BA">
            <w:pPr>
              <w:rPr>
                <w:rFonts w:ascii="Times New Roman" w:eastAsia="Times New Roman" w:hAnsi="Times New Roman" w:cs="Times New Roman"/>
                <w:sz w:val="24"/>
                <w:szCs w:val="24"/>
                <w:lang w:eastAsia="ru-RU"/>
              </w:rPr>
            </w:pPr>
            <w:r w:rsidRPr="00BE01BA">
              <w:rPr>
                <w:rFonts w:ascii="Times New Roman" w:eastAsia="Times New Roman" w:hAnsi="Times New Roman" w:cs="Times New Roman"/>
                <w:bCs/>
                <w:iCs/>
                <w:sz w:val="24"/>
                <w:szCs w:val="24"/>
                <w:lang w:eastAsia="ru-RU"/>
              </w:rPr>
              <w:t>современная научная и профессиональная терминология;</w:t>
            </w:r>
          </w:p>
          <w:p w14:paraId="796BC00A" w14:textId="431E138D" w:rsidR="00BE01BA" w:rsidRPr="00BE01BA" w:rsidRDefault="00BE01BA" w:rsidP="00BE01BA">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sidRPr="00BE01BA">
              <w:rPr>
                <w:rFonts w:ascii="Times New Roman" w:eastAsia="Times New Roman" w:hAnsi="Times New Roman" w:cs="Times New Roman"/>
                <w:bCs/>
                <w:sz w:val="24"/>
                <w:szCs w:val="24"/>
                <w:lang w:eastAsia="ru-RU"/>
              </w:rPr>
              <w:t>основы проектной деятельности</w:t>
            </w:r>
          </w:p>
          <w:p w14:paraId="35B338DE" w14:textId="77777777" w:rsidR="00BE01BA" w:rsidRPr="00BE01BA" w:rsidRDefault="00BE01BA" w:rsidP="00BE01BA">
            <w:pPr>
              <w:rPr>
                <w:rFonts w:ascii="Times New Roman" w:eastAsia="Times New Roman" w:hAnsi="Times New Roman" w:cs="Times New Roman"/>
                <w:sz w:val="24"/>
                <w:szCs w:val="24"/>
                <w:lang w:eastAsia="ru-RU"/>
              </w:rPr>
            </w:pPr>
            <w:r w:rsidRPr="00BE01BA">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r>
    </w:tbl>
    <w:p w14:paraId="6D52F092" w14:textId="4C03D01A" w:rsidR="00831E47" w:rsidRDefault="00831E47" w:rsidP="00781C0F">
      <w:pPr>
        <w:jc w:val="right"/>
        <w:rPr>
          <w:rFonts w:ascii="Times New Roman" w:hAnsi="Times New Roman" w:cs="Times New Roman"/>
          <w:b/>
          <w:bCs/>
          <w:sz w:val="24"/>
          <w:szCs w:val="24"/>
        </w:rPr>
      </w:pPr>
    </w:p>
    <w:p w14:paraId="495358CD" w14:textId="1D8284C5" w:rsidR="003A775D" w:rsidRDefault="003A775D" w:rsidP="00781C0F">
      <w:pPr>
        <w:jc w:val="right"/>
        <w:rPr>
          <w:rFonts w:ascii="Times New Roman" w:hAnsi="Times New Roman" w:cs="Times New Roman"/>
          <w:b/>
          <w:bCs/>
          <w:sz w:val="24"/>
          <w:szCs w:val="24"/>
        </w:rPr>
      </w:pPr>
    </w:p>
    <w:p w14:paraId="28F4E5FF" w14:textId="77777777" w:rsidR="00BE01BA" w:rsidRPr="00B115E3" w:rsidRDefault="00BE01BA" w:rsidP="00BE01BA">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6282D78" w14:textId="1FB6FCD0" w:rsidR="00BE01BA" w:rsidRDefault="00BE01BA" w:rsidP="00BE01BA">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73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8"/>
        <w:gridCol w:w="1844"/>
        <w:gridCol w:w="2550"/>
      </w:tblGrid>
      <w:tr w:rsidR="00BE01BA" w:rsidRPr="00DB7B6A" w14:paraId="4539AB6E" w14:textId="77777777" w:rsidTr="00BE01BA">
        <w:trPr>
          <w:trHeight w:val="23"/>
        </w:trPr>
        <w:tc>
          <w:tcPr>
            <w:tcW w:w="2643" w:type="pct"/>
            <w:vAlign w:val="center"/>
          </w:tcPr>
          <w:p w14:paraId="0117E191" w14:textId="77777777" w:rsidR="00BE01BA" w:rsidRPr="00F70F81" w:rsidRDefault="00BE01BA" w:rsidP="00FE3820">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989" w:type="pct"/>
            <w:vAlign w:val="center"/>
          </w:tcPr>
          <w:p w14:paraId="0C352144" w14:textId="77777777" w:rsidR="00BE01BA" w:rsidRPr="00F70F81" w:rsidRDefault="00BE01BA" w:rsidP="00FE3820">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68" w:type="pct"/>
          </w:tcPr>
          <w:p w14:paraId="6D49D9E9" w14:textId="77777777" w:rsidR="00BE01BA" w:rsidRPr="00F70F81" w:rsidRDefault="00BE01BA" w:rsidP="00FE3820">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BE01BA" w:rsidRPr="00DB7B6A" w14:paraId="5707761C" w14:textId="77777777" w:rsidTr="00BE01BA">
        <w:trPr>
          <w:trHeight w:val="23"/>
        </w:trPr>
        <w:tc>
          <w:tcPr>
            <w:tcW w:w="2643" w:type="pct"/>
            <w:vAlign w:val="center"/>
          </w:tcPr>
          <w:p w14:paraId="50726CDB" w14:textId="77777777" w:rsidR="00BE01BA" w:rsidRPr="00F70F81" w:rsidRDefault="00BE01BA" w:rsidP="00FE3820">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989" w:type="pct"/>
            <w:vAlign w:val="center"/>
          </w:tcPr>
          <w:p w14:paraId="50C6FBDA" w14:textId="70EFF80E" w:rsidR="00BE01BA" w:rsidRPr="00F70F81" w:rsidRDefault="00BE01BA" w:rsidP="00FE3820">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368" w:type="pct"/>
            <w:vAlign w:val="center"/>
          </w:tcPr>
          <w:p w14:paraId="7CB8C26B" w14:textId="424C49DA" w:rsidR="00BE01BA" w:rsidRPr="00F70F81" w:rsidRDefault="00BE01BA" w:rsidP="00FE3820">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BE01BA" w:rsidRPr="00DB7B6A" w14:paraId="72FA0BC7" w14:textId="77777777" w:rsidTr="00BE01BA">
        <w:trPr>
          <w:trHeight w:val="23"/>
        </w:trPr>
        <w:tc>
          <w:tcPr>
            <w:tcW w:w="2643" w:type="pct"/>
            <w:vAlign w:val="center"/>
          </w:tcPr>
          <w:p w14:paraId="544AF819" w14:textId="77777777" w:rsidR="00BE01BA" w:rsidRPr="00F70F81" w:rsidRDefault="00BE01BA" w:rsidP="00FE3820">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989" w:type="pct"/>
            <w:vAlign w:val="center"/>
          </w:tcPr>
          <w:p w14:paraId="5B1CAE72" w14:textId="77777777" w:rsidR="00BE01BA" w:rsidRPr="00F70F81" w:rsidRDefault="00BE01BA" w:rsidP="00FE3820">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68" w:type="pct"/>
            <w:vAlign w:val="center"/>
          </w:tcPr>
          <w:p w14:paraId="765D43AC" w14:textId="77777777" w:rsidR="00BE01BA" w:rsidRPr="00F70F81" w:rsidRDefault="00BE01BA" w:rsidP="00FE3820">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BE01BA" w:rsidRPr="00DB7B6A" w14:paraId="6C9893F4" w14:textId="77777777" w:rsidTr="00BE01BA">
        <w:trPr>
          <w:trHeight w:val="23"/>
        </w:trPr>
        <w:tc>
          <w:tcPr>
            <w:tcW w:w="2643" w:type="pct"/>
            <w:vAlign w:val="center"/>
          </w:tcPr>
          <w:p w14:paraId="7DA2B984" w14:textId="77777777" w:rsidR="00BE01BA" w:rsidRPr="00F70F81" w:rsidRDefault="00BE01BA" w:rsidP="00FE3820">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989" w:type="pct"/>
            <w:vAlign w:val="center"/>
          </w:tcPr>
          <w:p w14:paraId="66B3F044" w14:textId="10E96BEC" w:rsidR="00BE01BA" w:rsidRPr="00F70F81" w:rsidRDefault="00BE01BA" w:rsidP="00FE382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68" w:type="pct"/>
            <w:vAlign w:val="center"/>
          </w:tcPr>
          <w:p w14:paraId="20154F86" w14:textId="77777777" w:rsidR="00BE01BA" w:rsidRPr="00F70F81" w:rsidRDefault="00BE01BA" w:rsidP="00FE3820">
            <w:pPr>
              <w:jc w:val="center"/>
              <w:rPr>
                <w:rFonts w:ascii="Times New Roman" w:hAnsi="Times New Roman" w:cs="Times New Roman"/>
                <w:bCs/>
                <w:sz w:val="24"/>
                <w:szCs w:val="24"/>
              </w:rPr>
            </w:pPr>
          </w:p>
        </w:tc>
      </w:tr>
      <w:tr w:rsidR="00BE01BA" w:rsidRPr="00257255" w14:paraId="5B9AD362" w14:textId="77777777" w:rsidTr="00BE01BA">
        <w:trPr>
          <w:trHeight w:val="23"/>
        </w:trPr>
        <w:tc>
          <w:tcPr>
            <w:tcW w:w="2643" w:type="pct"/>
            <w:vAlign w:val="center"/>
          </w:tcPr>
          <w:p w14:paraId="3470F466" w14:textId="77777777" w:rsidR="00BE01BA" w:rsidRPr="00F70F81" w:rsidRDefault="00BE01BA" w:rsidP="00FE3820">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989" w:type="pct"/>
            <w:vAlign w:val="center"/>
          </w:tcPr>
          <w:p w14:paraId="6C5CB12A" w14:textId="032F3EB4" w:rsidR="00BE01BA" w:rsidRPr="00F70F81" w:rsidRDefault="00BE01BA" w:rsidP="00FE3820">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368" w:type="pct"/>
            <w:vAlign w:val="center"/>
          </w:tcPr>
          <w:p w14:paraId="3B05765E" w14:textId="6D026BAB" w:rsidR="00BE01BA" w:rsidRPr="00F70F81" w:rsidRDefault="00BE01BA" w:rsidP="00FE3820">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3F443C6C" w14:textId="49140827" w:rsidR="00D25EC2" w:rsidRDefault="00D25EC2" w:rsidP="00BE01BA">
      <w:pPr>
        <w:pStyle w:val="114"/>
        <w:ind w:left="2160" w:firstLine="0"/>
        <w:rPr>
          <w:rFonts w:ascii="Times New Roman" w:hAnsi="Times New Roman"/>
        </w:rPr>
      </w:pPr>
    </w:p>
    <w:p w14:paraId="208996F0" w14:textId="77777777" w:rsidR="00F71131" w:rsidRDefault="00F71131" w:rsidP="00BE01BA">
      <w:pPr>
        <w:pStyle w:val="114"/>
        <w:ind w:left="2160" w:firstLine="0"/>
        <w:rPr>
          <w:rFonts w:ascii="Times New Roman" w:hAnsi="Times New Roman"/>
        </w:rPr>
      </w:pPr>
    </w:p>
    <w:p w14:paraId="0855C1E5" w14:textId="550516B0" w:rsidR="00BE01BA" w:rsidRDefault="00BE01BA" w:rsidP="00BE01BA">
      <w:pPr>
        <w:pStyle w:val="114"/>
        <w:ind w:left="2160" w:firstLine="0"/>
        <w:rPr>
          <w:rFonts w:ascii="Times New Roman" w:hAnsi="Times New Roman"/>
        </w:rPr>
      </w:pPr>
      <w:r>
        <w:rPr>
          <w:rFonts w:ascii="Times New Roman" w:hAnsi="Times New Roman"/>
        </w:rPr>
        <w:lastRenderedPageBreak/>
        <w:t xml:space="preserve">2.2    </w:t>
      </w:r>
      <w:r w:rsidRPr="00782EFC">
        <w:rPr>
          <w:rFonts w:ascii="Times New Roman" w:hAnsi="Times New Roman"/>
        </w:rPr>
        <w:t xml:space="preserve">Примерное содержание </w:t>
      </w:r>
      <w:r>
        <w:rPr>
          <w:rFonts w:ascii="Times New Roman" w:hAnsi="Times New Roman"/>
        </w:rPr>
        <w:t>дисциплины</w:t>
      </w:r>
    </w:p>
    <w:tbl>
      <w:tblPr>
        <w:tblW w:w="473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7320"/>
      </w:tblGrid>
      <w:tr w:rsidR="00BE01BA" w:rsidRPr="00BE01BA" w14:paraId="44BF67BE" w14:textId="77777777" w:rsidTr="00BE01BA">
        <w:trPr>
          <w:trHeight w:val="20"/>
        </w:trPr>
        <w:tc>
          <w:tcPr>
            <w:tcW w:w="1077" w:type="pct"/>
            <w:vAlign w:val="center"/>
          </w:tcPr>
          <w:p w14:paraId="59C3E515" w14:textId="77777777" w:rsidR="00BE01BA" w:rsidRPr="00BE01BA" w:rsidRDefault="00BE01BA" w:rsidP="00BE01BA">
            <w:pPr>
              <w:suppressAutoHyphens/>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Наименование разделов и тем</w:t>
            </w:r>
          </w:p>
        </w:tc>
        <w:tc>
          <w:tcPr>
            <w:tcW w:w="3923" w:type="pct"/>
            <w:vAlign w:val="center"/>
          </w:tcPr>
          <w:p w14:paraId="4B382A66" w14:textId="77777777" w:rsidR="00BE01BA" w:rsidRPr="00BE01BA" w:rsidRDefault="00BE01BA" w:rsidP="00BE01BA">
            <w:pPr>
              <w:suppressAutoHyphens/>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r>
      <w:tr w:rsidR="00BE01BA" w:rsidRPr="00BE01BA" w14:paraId="16D003DB" w14:textId="77777777" w:rsidTr="00BE01BA">
        <w:trPr>
          <w:trHeight w:val="20"/>
        </w:trPr>
        <w:tc>
          <w:tcPr>
            <w:tcW w:w="1077" w:type="pct"/>
          </w:tcPr>
          <w:p w14:paraId="7DFBB1F2" w14:textId="77777777" w:rsidR="00BE01BA" w:rsidRPr="00BE01BA" w:rsidRDefault="00BE01BA" w:rsidP="00BE01BA">
            <w:pPr>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1</w:t>
            </w:r>
          </w:p>
        </w:tc>
        <w:tc>
          <w:tcPr>
            <w:tcW w:w="3923" w:type="pct"/>
          </w:tcPr>
          <w:p w14:paraId="3BE68D85" w14:textId="77777777" w:rsidR="00BE01BA" w:rsidRPr="00BE01BA" w:rsidRDefault="00BE01BA" w:rsidP="00BE01BA">
            <w:pPr>
              <w:jc w:val="cente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2</w:t>
            </w:r>
          </w:p>
        </w:tc>
      </w:tr>
      <w:tr w:rsidR="00BE01BA" w:rsidRPr="00BE01BA" w14:paraId="76BEE157" w14:textId="77777777" w:rsidTr="00BE01BA">
        <w:trPr>
          <w:trHeight w:val="20"/>
        </w:trPr>
        <w:tc>
          <w:tcPr>
            <w:tcW w:w="5000" w:type="pct"/>
            <w:gridSpan w:val="2"/>
          </w:tcPr>
          <w:p w14:paraId="4530A88C" w14:textId="77777777" w:rsidR="00BE01BA" w:rsidRPr="00BE01BA" w:rsidRDefault="00BE01BA" w:rsidP="00BE01BA">
            <w:pP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Раздел 1. Математические методы решения прикладных задач</w:t>
            </w:r>
          </w:p>
        </w:tc>
      </w:tr>
      <w:tr w:rsidR="00BE01BA" w:rsidRPr="00BE01BA" w14:paraId="5C57CFAB" w14:textId="77777777" w:rsidTr="00BE01BA">
        <w:trPr>
          <w:trHeight w:val="257"/>
        </w:trPr>
        <w:tc>
          <w:tcPr>
            <w:tcW w:w="1077" w:type="pct"/>
            <w:vMerge w:val="restart"/>
          </w:tcPr>
          <w:p w14:paraId="13D7C8AF" w14:textId="77777777" w:rsidR="00BE01BA" w:rsidRPr="00BE01BA" w:rsidRDefault="00BE01BA" w:rsidP="00BE01BA">
            <w:pPr>
              <w:rPr>
                <w:rFonts w:ascii="Times New Roman" w:eastAsia="Times New Roman" w:hAnsi="Times New Roman" w:cs="Times New Roman"/>
                <w:b/>
                <w:iCs/>
                <w:sz w:val="24"/>
                <w:szCs w:val="24"/>
                <w:lang w:eastAsia="ru-RU"/>
              </w:rPr>
            </w:pPr>
            <w:r w:rsidRPr="00BE01BA">
              <w:rPr>
                <w:rFonts w:ascii="Times New Roman" w:eastAsia="Times New Roman" w:hAnsi="Times New Roman" w:cs="Times New Roman"/>
                <w:b/>
                <w:iCs/>
                <w:sz w:val="24"/>
                <w:szCs w:val="24"/>
                <w:lang w:eastAsia="ru-RU"/>
              </w:rPr>
              <w:t>Тема 1.1. Основы теории множеств</w:t>
            </w:r>
          </w:p>
        </w:tc>
        <w:tc>
          <w:tcPr>
            <w:tcW w:w="3923" w:type="pct"/>
          </w:tcPr>
          <w:p w14:paraId="583AA1A3" w14:textId="77777777" w:rsidR="00BE01BA" w:rsidRPr="00BE01BA" w:rsidRDefault="00BE01BA" w:rsidP="00BE01BA">
            <w:pPr>
              <w:rPr>
                <w:rFonts w:ascii="Times New Roman" w:eastAsia="Times New Roman" w:hAnsi="Times New Roman" w:cs="Times New Roman"/>
                <w:b/>
                <w:bCs/>
                <w:iCs/>
                <w:sz w:val="24"/>
                <w:szCs w:val="24"/>
                <w:lang w:eastAsia="ru-RU"/>
              </w:rPr>
            </w:pPr>
            <w:r w:rsidRPr="00BE01BA">
              <w:rPr>
                <w:rFonts w:ascii="Times New Roman" w:eastAsia="Times New Roman" w:hAnsi="Times New Roman" w:cs="Times New Roman"/>
                <w:b/>
                <w:bCs/>
                <w:iCs/>
                <w:sz w:val="24"/>
                <w:szCs w:val="24"/>
                <w:lang w:eastAsia="ru-RU"/>
              </w:rPr>
              <w:t xml:space="preserve">Содержание </w:t>
            </w:r>
          </w:p>
        </w:tc>
      </w:tr>
      <w:tr w:rsidR="00BE01BA" w:rsidRPr="00BE01BA" w14:paraId="73CD8F4D" w14:textId="77777777" w:rsidTr="00BE01BA">
        <w:trPr>
          <w:trHeight w:val="20"/>
        </w:trPr>
        <w:tc>
          <w:tcPr>
            <w:tcW w:w="1077" w:type="pct"/>
            <w:vMerge/>
          </w:tcPr>
          <w:p w14:paraId="2FC6AAB7"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738FEEEA"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1.Теория множеств. Операции над множествами</w:t>
            </w:r>
          </w:p>
        </w:tc>
      </w:tr>
      <w:tr w:rsidR="00BE01BA" w:rsidRPr="00BE01BA" w14:paraId="76D02F50" w14:textId="77777777" w:rsidTr="00BE01BA">
        <w:trPr>
          <w:trHeight w:val="20"/>
        </w:trPr>
        <w:tc>
          <w:tcPr>
            <w:tcW w:w="1077" w:type="pct"/>
            <w:vMerge/>
          </w:tcPr>
          <w:p w14:paraId="2FFF6666"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74082068"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2. Отношения. Бинарные отношения и их свойства</w:t>
            </w:r>
          </w:p>
        </w:tc>
      </w:tr>
      <w:tr w:rsidR="00BE01BA" w:rsidRPr="00BE01BA" w14:paraId="5826FB20" w14:textId="77777777" w:rsidTr="00BE01BA">
        <w:trPr>
          <w:trHeight w:val="20"/>
        </w:trPr>
        <w:tc>
          <w:tcPr>
            <w:tcW w:w="1077" w:type="pct"/>
            <w:vMerge/>
          </w:tcPr>
          <w:p w14:paraId="2BB401E1"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33B8EB48"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3.Элементы комбинаторики</w:t>
            </w:r>
          </w:p>
        </w:tc>
      </w:tr>
      <w:tr w:rsidR="00BE01BA" w:rsidRPr="00BE01BA" w14:paraId="1B279D4B" w14:textId="77777777" w:rsidTr="00BE01BA">
        <w:trPr>
          <w:trHeight w:val="199"/>
        </w:trPr>
        <w:tc>
          <w:tcPr>
            <w:tcW w:w="1077" w:type="pct"/>
            <w:vMerge/>
          </w:tcPr>
          <w:p w14:paraId="6A7CEFE3"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560BBB91" w14:textId="77777777" w:rsidR="00BE01BA" w:rsidRPr="00BE01BA" w:rsidRDefault="00BE01BA" w:rsidP="00BE01BA">
            <w:pPr>
              <w:rPr>
                <w:rFonts w:ascii="Times New Roman" w:eastAsia="Times New Roman" w:hAnsi="Times New Roman" w:cs="Times New Roman"/>
                <w:b/>
                <w:bCs/>
                <w:i/>
                <w:sz w:val="24"/>
                <w:szCs w:val="24"/>
                <w:lang w:eastAsia="ru-RU"/>
              </w:rPr>
            </w:pPr>
            <w:r w:rsidRPr="00BE01BA">
              <w:rPr>
                <w:rFonts w:ascii="Times New Roman" w:eastAsia="Times New Roman" w:hAnsi="Times New Roman" w:cs="Times New Roman"/>
                <w:b/>
                <w:bCs/>
                <w:sz w:val="24"/>
                <w:szCs w:val="24"/>
                <w:lang w:eastAsia="ru-RU"/>
              </w:rPr>
              <w:t>В том числе практических и лабораторных занятий</w:t>
            </w:r>
          </w:p>
        </w:tc>
      </w:tr>
      <w:tr w:rsidR="00BE01BA" w:rsidRPr="00BE01BA" w14:paraId="4109B2EE" w14:textId="77777777" w:rsidTr="00BE01BA">
        <w:trPr>
          <w:trHeight w:val="217"/>
        </w:trPr>
        <w:tc>
          <w:tcPr>
            <w:tcW w:w="1077" w:type="pct"/>
            <w:vMerge/>
          </w:tcPr>
          <w:p w14:paraId="59CA0423"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360D8DE7" w14:textId="77777777" w:rsidR="00BE01BA" w:rsidRPr="00BE01BA" w:rsidRDefault="00BE01BA" w:rsidP="00BE01BA">
            <w:pPr>
              <w:rPr>
                <w:rFonts w:ascii="Times New Roman" w:eastAsia="Times New Roman" w:hAnsi="Times New Roman" w:cs="Times New Roman"/>
                <w:b/>
                <w:bCs/>
                <w:i/>
                <w:sz w:val="24"/>
                <w:szCs w:val="24"/>
                <w:lang w:eastAsia="ru-RU"/>
              </w:rPr>
            </w:pPr>
            <w:r w:rsidRPr="00BE01BA">
              <w:rPr>
                <w:rFonts w:ascii="Times New Roman" w:eastAsia="Times New Roman" w:hAnsi="Times New Roman" w:cs="Times New Roman"/>
                <w:sz w:val="24"/>
                <w:szCs w:val="24"/>
                <w:lang w:eastAsia="ru-RU"/>
              </w:rPr>
              <w:t>1. Практическая работа 1. Операции над множествами.</w:t>
            </w:r>
          </w:p>
        </w:tc>
      </w:tr>
      <w:tr w:rsidR="00BE01BA" w:rsidRPr="00BE01BA" w14:paraId="55005545" w14:textId="77777777" w:rsidTr="00BE01BA">
        <w:trPr>
          <w:trHeight w:val="235"/>
        </w:trPr>
        <w:tc>
          <w:tcPr>
            <w:tcW w:w="1077" w:type="pct"/>
            <w:vMerge/>
          </w:tcPr>
          <w:p w14:paraId="2C223066"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36A78E06"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2. Практическая работа 2. Решение прикладных задач методами теории множеств</w:t>
            </w:r>
          </w:p>
        </w:tc>
      </w:tr>
      <w:tr w:rsidR="00BE01BA" w:rsidRPr="00BE01BA" w14:paraId="4386AFAC" w14:textId="77777777" w:rsidTr="00BE01BA">
        <w:trPr>
          <w:trHeight w:val="253"/>
        </w:trPr>
        <w:tc>
          <w:tcPr>
            <w:tcW w:w="1077" w:type="pct"/>
            <w:vMerge/>
          </w:tcPr>
          <w:p w14:paraId="08D410C9"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4A94A4E5" w14:textId="77777777" w:rsidR="00BE01BA" w:rsidRPr="00BE01BA" w:rsidRDefault="00BE01BA" w:rsidP="00BE01BA">
            <w:pPr>
              <w:rPr>
                <w:rFonts w:ascii="Times New Roman" w:eastAsia="Times New Roman" w:hAnsi="Times New Roman" w:cs="Times New Roman"/>
                <w:b/>
                <w:bCs/>
                <w:iCs/>
                <w:sz w:val="24"/>
                <w:szCs w:val="24"/>
                <w:lang w:eastAsia="ru-RU"/>
              </w:rPr>
            </w:pPr>
            <w:r w:rsidRPr="00BE01BA">
              <w:rPr>
                <w:rFonts w:ascii="Times New Roman" w:eastAsia="Times New Roman" w:hAnsi="Times New Roman" w:cs="Times New Roman"/>
                <w:b/>
                <w:bCs/>
                <w:iCs/>
                <w:sz w:val="24"/>
                <w:szCs w:val="24"/>
                <w:lang w:eastAsia="ru-RU"/>
              </w:rPr>
              <w:t xml:space="preserve">Самостоятельная работа обучающихся </w:t>
            </w:r>
          </w:p>
        </w:tc>
      </w:tr>
      <w:tr w:rsidR="00BE01BA" w:rsidRPr="00BE01BA" w14:paraId="1C88FD31" w14:textId="77777777" w:rsidTr="00BE01BA">
        <w:trPr>
          <w:trHeight w:val="143"/>
        </w:trPr>
        <w:tc>
          <w:tcPr>
            <w:tcW w:w="1077" w:type="pct"/>
            <w:vMerge w:val="restart"/>
          </w:tcPr>
          <w:p w14:paraId="210E2218" w14:textId="77777777" w:rsidR="00BE01BA" w:rsidRPr="00BE01BA" w:rsidRDefault="00BE01BA" w:rsidP="00BE01BA">
            <w:pPr>
              <w:rPr>
                <w:rFonts w:ascii="Times New Roman" w:eastAsia="Times New Roman" w:hAnsi="Times New Roman" w:cs="Times New Roman"/>
                <w:b/>
                <w:iCs/>
                <w:sz w:val="24"/>
                <w:szCs w:val="24"/>
                <w:lang w:eastAsia="ru-RU"/>
              </w:rPr>
            </w:pPr>
            <w:r w:rsidRPr="00BE01BA">
              <w:rPr>
                <w:rFonts w:ascii="Times New Roman" w:eastAsia="Times New Roman" w:hAnsi="Times New Roman" w:cs="Times New Roman"/>
                <w:b/>
                <w:iCs/>
                <w:sz w:val="24"/>
                <w:szCs w:val="24"/>
                <w:lang w:eastAsia="ru-RU"/>
              </w:rPr>
              <w:t>Тема 1.2. Основы математической логики</w:t>
            </w:r>
          </w:p>
        </w:tc>
        <w:tc>
          <w:tcPr>
            <w:tcW w:w="3923" w:type="pct"/>
          </w:tcPr>
          <w:p w14:paraId="363EA692" w14:textId="77777777" w:rsidR="00BE01BA" w:rsidRPr="00BE01BA" w:rsidRDefault="00BE01BA" w:rsidP="00BE01BA">
            <w:pPr>
              <w:rPr>
                <w:rFonts w:ascii="Times New Roman" w:eastAsia="Times New Roman" w:hAnsi="Times New Roman" w:cs="Times New Roman"/>
                <w:b/>
                <w:bCs/>
                <w:iCs/>
                <w:sz w:val="24"/>
                <w:szCs w:val="24"/>
                <w:lang w:eastAsia="ru-RU"/>
              </w:rPr>
            </w:pPr>
            <w:r w:rsidRPr="00BE01BA">
              <w:rPr>
                <w:rFonts w:ascii="Times New Roman" w:eastAsia="Times New Roman" w:hAnsi="Times New Roman" w:cs="Times New Roman"/>
                <w:b/>
                <w:bCs/>
                <w:iCs/>
                <w:sz w:val="24"/>
                <w:szCs w:val="24"/>
                <w:lang w:eastAsia="ru-RU"/>
              </w:rPr>
              <w:t xml:space="preserve">Содержание </w:t>
            </w:r>
          </w:p>
        </w:tc>
      </w:tr>
      <w:tr w:rsidR="00BE01BA" w:rsidRPr="00BE01BA" w14:paraId="4EBC505D" w14:textId="77777777" w:rsidTr="00BE01BA">
        <w:trPr>
          <w:trHeight w:val="20"/>
        </w:trPr>
        <w:tc>
          <w:tcPr>
            <w:tcW w:w="1077" w:type="pct"/>
            <w:vMerge/>
          </w:tcPr>
          <w:p w14:paraId="4E660596"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3AF11B97"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1.Суждения, как формы мышления. Простые высказывания.</w:t>
            </w:r>
          </w:p>
        </w:tc>
      </w:tr>
      <w:tr w:rsidR="00BE01BA" w:rsidRPr="00BE01BA" w14:paraId="34AB9E20" w14:textId="77777777" w:rsidTr="00BE01BA">
        <w:trPr>
          <w:trHeight w:val="20"/>
        </w:trPr>
        <w:tc>
          <w:tcPr>
            <w:tcW w:w="1077" w:type="pct"/>
            <w:vMerge/>
          </w:tcPr>
          <w:p w14:paraId="2963D7D4"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765BA3E6"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2.Сложные высказывания. Операции над сложными высказываниями.</w:t>
            </w:r>
          </w:p>
        </w:tc>
      </w:tr>
      <w:tr w:rsidR="00BE01BA" w:rsidRPr="00BE01BA" w14:paraId="320E1244" w14:textId="77777777" w:rsidTr="00BE01BA">
        <w:trPr>
          <w:trHeight w:val="20"/>
        </w:trPr>
        <w:tc>
          <w:tcPr>
            <w:tcW w:w="1077" w:type="pct"/>
            <w:vMerge/>
          </w:tcPr>
          <w:p w14:paraId="36DDF6EF"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7C570956"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3.Формулы логики</w:t>
            </w:r>
          </w:p>
        </w:tc>
      </w:tr>
      <w:tr w:rsidR="00BE01BA" w:rsidRPr="00BE01BA" w14:paraId="2C0CC3B3" w14:textId="77777777" w:rsidTr="00BE01BA">
        <w:trPr>
          <w:trHeight w:val="215"/>
        </w:trPr>
        <w:tc>
          <w:tcPr>
            <w:tcW w:w="1077" w:type="pct"/>
            <w:vMerge/>
          </w:tcPr>
          <w:p w14:paraId="60DF9571"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7C74E89D"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4.Булевы функции</w:t>
            </w:r>
          </w:p>
        </w:tc>
      </w:tr>
      <w:tr w:rsidR="00BE01BA" w:rsidRPr="00BE01BA" w14:paraId="51FA1A75" w14:textId="77777777" w:rsidTr="00BE01BA">
        <w:trPr>
          <w:trHeight w:val="234"/>
        </w:trPr>
        <w:tc>
          <w:tcPr>
            <w:tcW w:w="1077" w:type="pct"/>
            <w:vMerge/>
          </w:tcPr>
          <w:p w14:paraId="00BC7CD4"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5A0D797A" w14:textId="77777777" w:rsidR="00BE01BA" w:rsidRPr="00BE01BA" w:rsidRDefault="00BE01BA" w:rsidP="00BE01BA">
            <w:pPr>
              <w:rPr>
                <w:rFonts w:ascii="Times New Roman" w:eastAsia="Times New Roman" w:hAnsi="Times New Roman" w:cs="Times New Roman"/>
                <w:b/>
                <w:bCs/>
                <w:i/>
                <w:sz w:val="24"/>
                <w:szCs w:val="24"/>
                <w:lang w:eastAsia="ru-RU"/>
              </w:rPr>
            </w:pPr>
            <w:r w:rsidRPr="00BE01BA">
              <w:rPr>
                <w:rFonts w:ascii="Times New Roman" w:eastAsia="Times New Roman" w:hAnsi="Times New Roman" w:cs="Times New Roman"/>
                <w:b/>
                <w:bCs/>
                <w:sz w:val="24"/>
                <w:szCs w:val="24"/>
                <w:lang w:eastAsia="ru-RU"/>
              </w:rPr>
              <w:t>В том числе практических и лабораторных занятий</w:t>
            </w:r>
          </w:p>
        </w:tc>
      </w:tr>
      <w:tr w:rsidR="00BE01BA" w:rsidRPr="00BE01BA" w14:paraId="4E25C999" w14:textId="77777777" w:rsidTr="00BE01BA">
        <w:trPr>
          <w:trHeight w:val="282"/>
        </w:trPr>
        <w:tc>
          <w:tcPr>
            <w:tcW w:w="1077" w:type="pct"/>
            <w:vMerge/>
          </w:tcPr>
          <w:p w14:paraId="02D5D758"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60B30077"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 xml:space="preserve">1. Практическая работа 3. </w:t>
            </w:r>
            <w:r w:rsidRPr="00BE01BA">
              <w:rPr>
                <w:rFonts w:ascii="Times New Roman" w:eastAsia="Times New Roman" w:hAnsi="Times New Roman" w:cs="Times New Roman"/>
                <w:sz w:val="24"/>
                <w:szCs w:val="24"/>
                <w:lang w:eastAsia="ru-RU"/>
              </w:rPr>
              <w:t>Логические операции</w:t>
            </w:r>
          </w:p>
        </w:tc>
      </w:tr>
      <w:tr w:rsidR="00BE01BA" w:rsidRPr="00BE01BA" w14:paraId="3F7D9B2A" w14:textId="77777777" w:rsidTr="00BE01BA">
        <w:trPr>
          <w:trHeight w:val="273"/>
        </w:trPr>
        <w:tc>
          <w:tcPr>
            <w:tcW w:w="1077" w:type="pct"/>
            <w:vMerge/>
          </w:tcPr>
          <w:p w14:paraId="1AB3C06F"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7CEA3198"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 xml:space="preserve">2. Практическая работа 4. </w:t>
            </w:r>
            <w:r w:rsidRPr="00BE01BA">
              <w:rPr>
                <w:rFonts w:ascii="Times New Roman" w:eastAsia="Times New Roman" w:hAnsi="Times New Roman" w:cs="Times New Roman"/>
                <w:sz w:val="24"/>
                <w:szCs w:val="24"/>
                <w:lang w:eastAsia="ru-RU"/>
              </w:rPr>
              <w:t>Формулы логики</w:t>
            </w:r>
          </w:p>
        </w:tc>
      </w:tr>
      <w:tr w:rsidR="00BE01BA" w:rsidRPr="00BE01BA" w14:paraId="2BB41DDA" w14:textId="77777777" w:rsidTr="00BE01BA">
        <w:trPr>
          <w:trHeight w:val="277"/>
        </w:trPr>
        <w:tc>
          <w:tcPr>
            <w:tcW w:w="1077" w:type="pct"/>
            <w:vMerge/>
          </w:tcPr>
          <w:p w14:paraId="50B67957"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0359EBB5"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 xml:space="preserve">3. Практическая работа 5. </w:t>
            </w:r>
            <w:r w:rsidRPr="00BE01BA">
              <w:rPr>
                <w:rFonts w:ascii="Times New Roman" w:eastAsia="Times New Roman" w:hAnsi="Times New Roman" w:cs="Times New Roman"/>
                <w:sz w:val="24"/>
                <w:szCs w:val="24"/>
                <w:lang w:eastAsia="ru-RU"/>
              </w:rPr>
              <w:t>Законы алгебры логики</w:t>
            </w:r>
          </w:p>
        </w:tc>
      </w:tr>
      <w:tr w:rsidR="00BE01BA" w:rsidRPr="00BE01BA" w14:paraId="217C179A" w14:textId="77777777" w:rsidTr="00BE01BA">
        <w:trPr>
          <w:trHeight w:val="281"/>
        </w:trPr>
        <w:tc>
          <w:tcPr>
            <w:tcW w:w="1077" w:type="pct"/>
            <w:vMerge/>
          </w:tcPr>
          <w:p w14:paraId="37E9F648"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259A09F1"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4. Практическая работа 7. Решение прикладных задач методами математической логики</w:t>
            </w:r>
          </w:p>
        </w:tc>
      </w:tr>
      <w:tr w:rsidR="00BE01BA" w:rsidRPr="00BE01BA" w14:paraId="2FD6B5FF" w14:textId="77777777" w:rsidTr="00BE01BA">
        <w:trPr>
          <w:trHeight w:val="129"/>
        </w:trPr>
        <w:tc>
          <w:tcPr>
            <w:tcW w:w="1077" w:type="pct"/>
            <w:vMerge/>
          </w:tcPr>
          <w:p w14:paraId="30A23980" w14:textId="77777777" w:rsidR="00BE01BA" w:rsidRPr="00BE01BA" w:rsidRDefault="00BE01BA" w:rsidP="00BE01BA">
            <w:pPr>
              <w:rPr>
                <w:rFonts w:ascii="Times New Roman" w:eastAsia="Times New Roman" w:hAnsi="Times New Roman" w:cs="Times New Roman"/>
                <w:b/>
                <w:iCs/>
                <w:sz w:val="24"/>
                <w:szCs w:val="24"/>
                <w:lang w:eastAsia="ru-RU"/>
              </w:rPr>
            </w:pPr>
          </w:p>
        </w:tc>
        <w:tc>
          <w:tcPr>
            <w:tcW w:w="3923" w:type="pct"/>
          </w:tcPr>
          <w:p w14:paraId="5A84B313" w14:textId="77777777" w:rsidR="00BE01BA" w:rsidRPr="00BE01BA" w:rsidRDefault="00BE01BA" w:rsidP="00BE01BA">
            <w:pPr>
              <w:rPr>
                <w:rFonts w:ascii="Times New Roman" w:eastAsia="Times New Roman" w:hAnsi="Times New Roman" w:cs="Times New Roman"/>
                <w:b/>
                <w:bCs/>
                <w:iCs/>
                <w:sz w:val="24"/>
                <w:szCs w:val="24"/>
                <w:lang w:eastAsia="ru-RU"/>
              </w:rPr>
            </w:pPr>
            <w:r w:rsidRPr="00BE01BA">
              <w:rPr>
                <w:rFonts w:ascii="Times New Roman" w:eastAsia="Times New Roman" w:hAnsi="Times New Roman" w:cs="Times New Roman"/>
                <w:b/>
                <w:bCs/>
                <w:iCs/>
                <w:sz w:val="24"/>
                <w:szCs w:val="24"/>
                <w:lang w:eastAsia="ru-RU"/>
              </w:rPr>
              <w:t>Самостоятельная работа обучающихся</w:t>
            </w:r>
          </w:p>
        </w:tc>
      </w:tr>
      <w:tr w:rsidR="00BE01BA" w:rsidRPr="00BE01BA" w14:paraId="612DA22C" w14:textId="77777777" w:rsidTr="00BE01BA">
        <w:trPr>
          <w:trHeight w:val="289"/>
        </w:trPr>
        <w:tc>
          <w:tcPr>
            <w:tcW w:w="1077" w:type="pct"/>
            <w:vMerge w:val="restart"/>
          </w:tcPr>
          <w:p w14:paraId="5B10C629" w14:textId="77777777" w:rsidR="00BE01BA" w:rsidRPr="00BE01BA" w:rsidRDefault="00BE01BA" w:rsidP="00BE01BA">
            <w:pPr>
              <w:rPr>
                <w:rFonts w:ascii="Times New Roman" w:eastAsia="Times New Roman" w:hAnsi="Times New Roman" w:cs="Times New Roman"/>
                <w:b/>
                <w:iCs/>
                <w:sz w:val="24"/>
                <w:szCs w:val="24"/>
                <w:lang w:eastAsia="ru-RU"/>
              </w:rPr>
            </w:pPr>
            <w:r w:rsidRPr="00BE01BA">
              <w:rPr>
                <w:rFonts w:ascii="Times New Roman" w:eastAsia="Times New Roman" w:hAnsi="Times New Roman" w:cs="Times New Roman"/>
                <w:b/>
                <w:iCs/>
                <w:sz w:val="24"/>
                <w:szCs w:val="24"/>
                <w:lang w:eastAsia="ru-RU"/>
              </w:rPr>
              <w:t>Тема 1.3. Основы теории графов</w:t>
            </w:r>
          </w:p>
        </w:tc>
        <w:tc>
          <w:tcPr>
            <w:tcW w:w="3923" w:type="pct"/>
          </w:tcPr>
          <w:p w14:paraId="2D8EFA86" w14:textId="77777777" w:rsidR="00BE01BA" w:rsidRPr="00BE01BA" w:rsidRDefault="00BE01BA" w:rsidP="00BE01BA">
            <w:pPr>
              <w:rPr>
                <w:rFonts w:ascii="Times New Roman" w:eastAsia="Times New Roman" w:hAnsi="Times New Roman" w:cs="Times New Roman"/>
                <w:b/>
                <w:bCs/>
                <w:iCs/>
                <w:sz w:val="24"/>
                <w:szCs w:val="24"/>
                <w:lang w:eastAsia="ru-RU"/>
              </w:rPr>
            </w:pPr>
            <w:r w:rsidRPr="00BE01BA">
              <w:rPr>
                <w:rFonts w:ascii="Times New Roman" w:eastAsia="Times New Roman" w:hAnsi="Times New Roman" w:cs="Times New Roman"/>
                <w:b/>
                <w:bCs/>
                <w:iCs/>
                <w:sz w:val="24"/>
                <w:szCs w:val="24"/>
                <w:lang w:eastAsia="ru-RU"/>
              </w:rPr>
              <w:t>С</w:t>
            </w:r>
            <w:r w:rsidRPr="00BE01BA">
              <w:rPr>
                <w:rFonts w:ascii="Times New Roman" w:eastAsia="Times New Roman" w:hAnsi="Times New Roman" w:cs="Times New Roman"/>
                <w:bCs/>
                <w:iCs/>
                <w:sz w:val="24"/>
                <w:szCs w:val="24"/>
                <w:lang w:eastAsia="ru-RU"/>
              </w:rPr>
              <w:t>о</w:t>
            </w:r>
            <w:r w:rsidRPr="00BE01BA">
              <w:rPr>
                <w:rFonts w:ascii="Times New Roman" w:eastAsia="Times New Roman" w:hAnsi="Times New Roman" w:cs="Times New Roman"/>
                <w:b/>
                <w:bCs/>
                <w:iCs/>
                <w:sz w:val="24"/>
                <w:szCs w:val="24"/>
                <w:lang w:eastAsia="ru-RU"/>
              </w:rPr>
              <w:t xml:space="preserve">держание </w:t>
            </w:r>
          </w:p>
        </w:tc>
      </w:tr>
      <w:tr w:rsidR="00BE01BA" w:rsidRPr="00BE01BA" w14:paraId="2C5E0414" w14:textId="77777777" w:rsidTr="00BE01BA">
        <w:trPr>
          <w:trHeight w:val="307"/>
        </w:trPr>
        <w:tc>
          <w:tcPr>
            <w:tcW w:w="1077" w:type="pct"/>
            <w:vMerge/>
          </w:tcPr>
          <w:p w14:paraId="2EB3545E" w14:textId="77777777" w:rsidR="00BE01BA" w:rsidRPr="00BE01BA" w:rsidRDefault="00BE01BA" w:rsidP="00BE01BA">
            <w:pPr>
              <w:rPr>
                <w:rFonts w:ascii="Times New Roman" w:eastAsia="Times New Roman" w:hAnsi="Times New Roman" w:cs="Times New Roman"/>
                <w:b/>
                <w:bCs/>
                <w:i/>
                <w:sz w:val="24"/>
                <w:szCs w:val="24"/>
                <w:lang w:eastAsia="ru-RU"/>
              </w:rPr>
            </w:pPr>
          </w:p>
        </w:tc>
        <w:tc>
          <w:tcPr>
            <w:tcW w:w="3923" w:type="pct"/>
          </w:tcPr>
          <w:p w14:paraId="30B86095"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1.Основные понятия и определения графа и его элементов</w:t>
            </w:r>
          </w:p>
        </w:tc>
      </w:tr>
      <w:tr w:rsidR="00BE01BA" w:rsidRPr="00BE01BA" w14:paraId="1EFBE6AE" w14:textId="77777777" w:rsidTr="00BE01BA">
        <w:trPr>
          <w:trHeight w:val="227"/>
        </w:trPr>
        <w:tc>
          <w:tcPr>
            <w:tcW w:w="1077" w:type="pct"/>
            <w:vMerge/>
          </w:tcPr>
          <w:p w14:paraId="2DCF45D7" w14:textId="77777777" w:rsidR="00BE01BA" w:rsidRPr="00BE01BA" w:rsidRDefault="00BE01BA" w:rsidP="00BE01BA">
            <w:pPr>
              <w:rPr>
                <w:rFonts w:ascii="Times New Roman" w:eastAsia="Times New Roman" w:hAnsi="Times New Roman" w:cs="Times New Roman"/>
                <w:b/>
                <w:bCs/>
                <w:i/>
                <w:sz w:val="24"/>
                <w:szCs w:val="24"/>
                <w:lang w:eastAsia="ru-RU"/>
              </w:rPr>
            </w:pPr>
          </w:p>
        </w:tc>
        <w:tc>
          <w:tcPr>
            <w:tcW w:w="3923" w:type="pct"/>
          </w:tcPr>
          <w:p w14:paraId="03B70307" w14:textId="77777777" w:rsidR="00BE01BA" w:rsidRPr="00BE01BA" w:rsidRDefault="00BE01BA" w:rsidP="00BE01BA">
            <w:pPr>
              <w:rPr>
                <w:rFonts w:ascii="Times New Roman" w:eastAsia="Times New Roman" w:hAnsi="Times New Roman" w:cs="Times New Roman"/>
                <w:b/>
                <w:bCs/>
                <w:i/>
                <w:sz w:val="24"/>
                <w:szCs w:val="24"/>
                <w:lang w:eastAsia="ru-RU"/>
              </w:rPr>
            </w:pPr>
            <w:r w:rsidRPr="00BE01BA">
              <w:rPr>
                <w:rFonts w:ascii="Times New Roman" w:eastAsia="Times New Roman" w:hAnsi="Times New Roman" w:cs="Times New Roman"/>
                <w:b/>
                <w:bCs/>
                <w:sz w:val="24"/>
                <w:szCs w:val="24"/>
                <w:lang w:eastAsia="ru-RU"/>
              </w:rPr>
              <w:t>В том числе практических и лабораторных занятий</w:t>
            </w:r>
          </w:p>
        </w:tc>
      </w:tr>
      <w:tr w:rsidR="00BE01BA" w:rsidRPr="00BE01BA" w14:paraId="5780D113" w14:textId="77777777" w:rsidTr="00BE01BA">
        <w:trPr>
          <w:trHeight w:val="227"/>
        </w:trPr>
        <w:tc>
          <w:tcPr>
            <w:tcW w:w="1077" w:type="pct"/>
            <w:vMerge/>
          </w:tcPr>
          <w:p w14:paraId="40CD7176" w14:textId="77777777" w:rsidR="00BE01BA" w:rsidRPr="00BE01BA" w:rsidRDefault="00BE01BA" w:rsidP="00BE01BA">
            <w:pPr>
              <w:rPr>
                <w:rFonts w:ascii="Times New Roman" w:eastAsia="Times New Roman" w:hAnsi="Times New Roman" w:cs="Times New Roman"/>
                <w:b/>
                <w:bCs/>
                <w:i/>
                <w:sz w:val="24"/>
                <w:szCs w:val="24"/>
                <w:lang w:eastAsia="ru-RU"/>
              </w:rPr>
            </w:pPr>
          </w:p>
        </w:tc>
        <w:tc>
          <w:tcPr>
            <w:tcW w:w="3923" w:type="pct"/>
          </w:tcPr>
          <w:p w14:paraId="248683F3"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1. Практическая работа 8. Операции над графами</w:t>
            </w:r>
          </w:p>
        </w:tc>
      </w:tr>
      <w:tr w:rsidR="00BE01BA" w:rsidRPr="00BE01BA" w14:paraId="7EA8F803" w14:textId="77777777" w:rsidTr="00BE01BA">
        <w:trPr>
          <w:trHeight w:val="227"/>
        </w:trPr>
        <w:tc>
          <w:tcPr>
            <w:tcW w:w="1077" w:type="pct"/>
            <w:vMerge/>
          </w:tcPr>
          <w:p w14:paraId="03E1B0E7" w14:textId="77777777" w:rsidR="00BE01BA" w:rsidRPr="00BE01BA" w:rsidRDefault="00BE01BA" w:rsidP="00BE01BA">
            <w:pPr>
              <w:rPr>
                <w:rFonts w:ascii="Times New Roman" w:eastAsia="Times New Roman" w:hAnsi="Times New Roman" w:cs="Times New Roman"/>
                <w:b/>
                <w:bCs/>
                <w:i/>
                <w:sz w:val="24"/>
                <w:szCs w:val="24"/>
                <w:lang w:eastAsia="ru-RU"/>
              </w:rPr>
            </w:pPr>
          </w:p>
        </w:tc>
        <w:tc>
          <w:tcPr>
            <w:tcW w:w="3923" w:type="pct"/>
          </w:tcPr>
          <w:p w14:paraId="044C5015" w14:textId="77777777" w:rsidR="00BE01BA" w:rsidRPr="00BE01BA" w:rsidRDefault="00BE01BA" w:rsidP="00BE01BA">
            <w:pPr>
              <w:rPr>
                <w:rFonts w:ascii="Times New Roman" w:eastAsia="Times New Roman" w:hAnsi="Times New Roman" w:cs="Times New Roman"/>
                <w:bCs/>
                <w:sz w:val="24"/>
                <w:szCs w:val="24"/>
                <w:lang w:eastAsia="ru-RU"/>
              </w:rPr>
            </w:pPr>
            <w:r w:rsidRPr="00BE01BA">
              <w:rPr>
                <w:rFonts w:ascii="Times New Roman" w:eastAsia="Times New Roman" w:hAnsi="Times New Roman" w:cs="Times New Roman"/>
                <w:bCs/>
                <w:sz w:val="24"/>
                <w:szCs w:val="24"/>
                <w:lang w:eastAsia="ru-RU"/>
              </w:rPr>
              <w:t>2. Практическая работа 9. Применение графов в профессиональной сфере</w:t>
            </w:r>
          </w:p>
        </w:tc>
      </w:tr>
      <w:tr w:rsidR="00BE01BA" w:rsidRPr="00BE01BA" w14:paraId="3B2D1959" w14:textId="77777777" w:rsidTr="00BE01BA">
        <w:trPr>
          <w:trHeight w:val="227"/>
        </w:trPr>
        <w:tc>
          <w:tcPr>
            <w:tcW w:w="1077" w:type="pct"/>
            <w:vMerge/>
          </w:tcPr>
          <w:p w14:paraId="333F88BF" w14:textId="77777777" w:rsidR="00BE01BA" w:rsidRPr="00BE01BA" w:rsidRDefault="00BE01BA" w:rsidP="00BE01BA">
            <w:pPr>
              <w:rPr>
                <w:rFonts w:ascii="Times New Roman" w:eastAsia="Times New Roman" w:hAnsi="Times New Roman" w:cs="Times New Roman"/>
                <w:b/>
                <w:bCs/>
                <w:i/>
                <w:sz w:val="24"/>
                <w:szCs w:val="24"/>
                <w:lang w:eastAsia="ru-RU"/>
              </w:rPr>
            </w:pPr>
          </w:p>
        </w:tc>
        <w:tc>
          <w:tcPr>
            <w:tcW w:w="3923" w:type="pct"/>
          </w:tcPr>
          <w:p w14:paraId="276DD264" w14:textId="77777777" w:rsidR="00BE01BA" w:rsidRPr="00BE01BA" w:rsidRDefault="00BE01BA" w:rsidP="00BE01BA">
            <w:pPr>
              <w:rPr>
                <w:rFonts w:ascii="Times New Roman" w:eastAsia="Times New Roman" w:hAnsi="Times New Roman" w:cs="Times New Roman"/>
                <w:b/>
                <w:bCs/>
                <w:iCs/>
                <w:sz w:val="24"/>
                <w:szCs w:val="24"/>
                <w:lang w:eastAsia="ru-RU"/>
              </w:rPr>
            </w:pPr>
            <w:r w:rsidRPr="00BE01BA">
              <w:rPr>
                <w:rFonts w:ascii="Times New Roman" w:eastAsia="Times New Roman" w:hAnsi="Times New Roman" w:cs="Times New Roman"/>
                <w:b/>
                <w:bCs/>
                <w:iCs/>
                <w:sz w:val="24"/>
                <w:szCs w:val="24"/>
                <w:lang w:eastAsia="ru-RU"/>
              </w:rPr>
              <w:t>Самостоятельная работа обучающихся</w:t>
            </w:r>
          </w:p>
        </w:tc>
      </w:tr>
      <w:tr w:rsidR="00BE01BA" w:rsidRPr="00BE01BA" w14:paraId="410FE996" w14:textId="77777777" w:rsidTr="00BE01BA">
        <w:trPr>
          <w:trHeight w:val="227"/>
        </w:trPr>
        <w:tc>
          <w:tcPr>
            <w:tcW w:w="5000" w:type="pct"/>
            <w:gridSpan w:val="2"/>
          </w:tcPr>
          <w:p w14:paraId="4C324F10" w14:textId="462316EC" w:rsidR="00BE01BA" w:rsidRPr="00BE01BA" w:rsidRDefault="00BE01BA" w:rsidP="00BE01B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r>
      <w:tr w:rsidR="00BE01BA" w:rsidRPr="00BE01BA" w14:paraId="6B7E9DEE" w14:textId="77777777" w:rsidTr="00BE01BA">
        <w:trPr>
          <w:trHeight w:val="227"/>
        </w:trPr>
        <w:tc>
          <w:tcPr>
            <w:tcW w:w="5000" w:type="pct"/>
            <w:gridSpan w:val="2"/>
          </w:tcPr>
          <w:p w14:paraId="5754CE63" w14:textId="234ECF26" w:rsidR="00BE01BA" w:rsidRPr="00BE01BA" w:rsidRDefault="00BE01BA" w:rsidP="00BE01BA">
            <w:pPr>
              <w:rPr>
                <w:rFonts w:ascii="Times New Roman" w:eastAsia="Times New Roman" w:hAnsi="Times New Roman" w:cs="Times New Roman"/>
                <w:b/>
                <w:bCs/>
                <w:sz w:val="24"/>
                <w:szCs w:val="24"/>
                <w:lang w:eastAsia="ru-RU"/>
              </w:rPr>
            </w:pPr>
            <w:r w:rsidRPr="00BE01BA">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 xml:space="preserve"> 34</w:t>
            </w:r>
          </w:p>
        </w:tc>
      </w:tr>
    </w:tbl>
    <w:p w14:paraId="34ECD2D4" w14:textId="37CED6F3" w:rsidR="00BE01BA" w:rsidRDefault="00BE01BA" w:rsidP="002609D9">
      <w:pPr>
        <w:pStyle w:val="1f0"/>
        <w:spacing w:after="0"/>
        <w:rPr>
          <w:rFonts w:ascii="Times New Roman" w:hAnsi="Times New Roman"/>
        </w:rPr>
      </w:pPr>
    </w:p>
    <w:p w14:paraId="1518E858" w14:textId="77777777" w:rsidR="00D25EC2" w:rsidRDefault="00D25EC2" w:rsidP="00BE01BA">
      <w:pPr>
        <w:pStyle w:val="1f0"/>
        <w:rPr>
          <w:rFonts w:ascii="Times New Roman" w:hAnsi="Times New Roman"/>
        </w:rPr>
      </w:pPr>
    </w:p>
    <w:p w14:paraId="573118C6" w14:textId="480692F1" w:rsidR="00BE01BA" w:rsidRDefault="00BE01BA" w:rsidP="00BE01BA">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3B63FB2" w14:textId="77777777" w:rsidR="00BA5A30" w:rsidRPr="00E11160" w:rsidRDefault="00BA5A30" w:rsidP="00BA5A30">
      <w:pPr>
        <w:pStyle w:val="114"/>
        <w:rPr>
          <w:rFonts w:ascii="Times New Roman" w:hAnsi="Times New Roman"/>
        </w:rPr>
      </w:pPr>
      <w:r w:rsidRPr="00E11160">
        <w:rPr>
          <w:rFonts w:ascii="Times New Roman" w:hAnsi="Times New Roman"/>
        </w:rPr>
        <w:t>3.1. Материально-техническое обеспечение</w:t>
      </w:r>
    </w:p>
    <w:p w14:paraId="51B649E2" w14:textId="307FE4E0" w:rsidR="00BA5A30" w:rsidRPr="0082307B" w:rsidRDefault="00BA5A30" w:rsidP="00BA5A30">
      <w:pPr>
        <w:suppressAutoHyphens/>
        <w:spacing w:line="259" w:lineRule="auto"/>
        <w:ind w:firstLine="709"/>
        <w:jc w:val="both"/>
        <w:rPr>
          <w:rFonts w:ascii="Times New Roman" w:hAnsi="Times New Roman" w:cs="Times New Roman"/>
          <w:bCs/>
          <w:sz w:val="24"/>
          <w:szCs w:val="24"/>
        </w:rPr>
      </w:pPr>
      <w:r w:rsidRPr="00BA5A30">
        <w:rPr>
          <w:rFonts w:ascii="Times New Roman" w:eastAsia="Times New Roman" w:hAnsi="Times New Roman" w:cs="Times New Roman"/>
          <w:bCs/>
          <w:sz w:val="24"/>
          <w:szCs w:val="24"/>
          <w:lang w:eastAsia="ru-RU"/>
        </w:rPr>
        <w:t xml:space="preserve">Для реализации программы учебной дисциплины предусмотрен </w:t>
      </w:r>
      <w:r>
        <w:rPr>
          <w:rFonts w:ascii="Times New Roman" w:eastAsia="Times New Roman" w:hAnsi="Times New Roman" w:cs="Times New Roman"/>
          <w:bCs/>
          <w:sz w:val="24"/>
          <w:szCs w:val="24"/>
          <w:lang w:eastAsia="ru-RU"/>
        </w:rPr>
        <w:t>к</w:t>
      </w:r>
      <w:r w:rsidRPr="00BA5A30">
        <w:rPr>
          <w:rFonts w:ascii="Times New Roman" w:eastAsia="Times New Roman" w:hAnsi="Times New Roman" w:cs="Times New Roman"/>
          <w:bCs/>
          <w:sz w:val="24"/>
          <w:szCs w:val="24"/>
          <w:lang w:eastAsia="ru-RU"/>
        </w:rPr>
        <w:t>абинет «Математики»</w:t>
      </w:r>
      <w:r w:rsidRPr="00BA5A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 xml:space="preserve">в соответствии с приложением 3 ПОП-П. </w:t>
      </w:r>
    </w:p>
    <w:p w14:paraId="1D508E4B" w14:textId="77777777" w:rsidR="00BA5A30" w:rsidRPr="00E11160" w:rsidRDefault="00BA5A30" w:rsidP="00BA5A30">
      <w:pPr>
        <w:pStyle w:val="114"/>
        <w:spacing w:before="240"/>
        <w:rPr>
          <w:rFonts w:ascii="Times New Roman" w:eastAsia="Times New Roman" w:hAnsi="Times New Roman"/>
        </w:rPr>
      </w:pPr>
      <w:r w:rsidRPr="00E11160">
        <w:rPr>
          <w:rFonts w:ascii="Times New Roman" w:hAnsi="Times New Roman"/>
        </w:rPr>
        <w:t>3.2. Учебно-методическое обеспечение</w:t>
      </w:r>
    </w:p>
    <w:p w14:paraId="366F9170" w14:textId="77777777" w:rsidR="00BA5A30" w:rsidRDefault="00BA5A30" w:rsidP="00BA5A30">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 xml:space="preserve">библиотечного фонда </w:t>
      </w:r>
      <w:r w:rsidRPr="004F3587">
        <w:rPr>
          <w:rFonts w:ascii="Times New Roman" w:hAnsi="Times New Roman"/>
          <w:bCs/>
          <w:sz w:val="24"/>
          <w:szCs w:val="24"/>
        </w:rPr>
        <w:lastRenderedPageBreak/>
        <w:t>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2B4662" w14:textId="77777777" w:rsidR="00BA5A30" w:rsidRDefault="00BA5A30" w:rsidP="00BA5A30">
      <w:pPr>
        <w:pStyle w:val="a4"/>
        <w:spacing w:line="276" w:lineRule="auto"/>
        <w:ind w:left="0" w:firstLine="709"/>
        <w:jc w:val="both"/>
        <w:rPr>
          <w:rFonts w:ascii="Times New Roman" w:hAnsi="Times New Roman"/>
          <w:bCs/>
          <w:sz w:val="24"/>
          <w:szCs w:val="24"/>
        </w:rPr>
      </w:pPr>
    </w:p>
    <w:p w14:paraId="24380F7F" w14:textId="12A16F79" w:rsidR="00BA5A30" w:rsidRDefault="00BA5A30" w:rsidP="00D25EC2">
      <w:pPr>
        <w:pStyle w:val="a4"/>
        <w:spacing w:after="240"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63E1E51" w14:textId="77777777" w:rsidR="00D25EC2" w:rsidRDefault="00D25EC2" w:rsidP="00D25EC2">
      <w:pPr>
        <w:pStyle w:val="a4"/>
        <w:spacing w:after="240"/>
        <w:ind w:left="0" w:firstLine="709"/>
        <w:rPr>
          <w:rFonts w:ascii="Times New Roman" w:hAnsi="Times New Roman" w:cs="Times New Roman"/>
          <w:b/>
          <w:sz w:val="24"/>
          <w:szCs w:val="24"/>
        </w:rPr>
      </w:pPr>
    </w:p>
    <w:p w14:paraId="77D66324" w14:textId="08947487" w:rsidR="00BA5A30" w:rsidRPr="00D25EC2" w:rsidRDefault="00BA5A30" w:rsidP="00D25EC2">
      <w:pPr>
        <w:pStyle w:val="a4"/>
        <w:spacing w:before="240" w:line="276" w:lineRule="auto"/>
        <w:ind w:left="0" w:firstLine="709"/>
        <w:rPr>
          <w:rFonts w:ascii="Times New Roman" w:hAnsi="Times New Roman" w:cs="Times New Roman"/>
          <w:bCs/>
          <w:i/>
          <w:iCs/>
          <w:sz w:val="24"/>
          <w:szCs w:val="24"/>
        </w:rPr>
      </w:pPr>
      <w:r w:rsidRPr="00D25EC2">
        <w:rPr>
          <w:rFonts w:ascii="Times New Roman" w:hAnsi="Times New Roman" w:cs="Times New Roman"/>
          <w:bCs/>
          <w:i/>
          <w:iCs/>
          <w:sz w:val="24"/>
          <w:szCs w:val="24"/>
        </w:rPr>
        <w:t>Печатные издания</w:t>
      </w:r>
    </w:p>
    <w:p w14:paraId="0A5D3C60" w14:textId="77777777" w:rsidR="00BA5A30" w:rsidRPr="00BA5A30" w:rsidRDefault="00BA5A30" w:rsidP="009653D1">
      <w:pPr>
        <w:numPr>
          <w:ilvl w:val="0"/>
          <w:numId w:val="15"/>
        </w:numPr>
        <w:spacing w:after="160" w:line="259" w:lineRule="auto"/>
        <w:ind w:left="0" w:firstLine="284"/>
        <w:contextualSpacing/>
        <w:jc w:val="both"/>
        <w:rPr>
          <w:rFonts w:ascii="Times New Roman" w:eastAsia="Times New Roman" w:hAnsi="Times New Roman" w:cs="Times New Roman"/>
          <w:sz w:val="24"/>
          <w:szCs w:val="24"/>
          <w:lang w:eastAsia="ru-RU"/>
        </w:rPr>
      </w:pPr>
      <w:r w:rsidRPr="00BA5A30">
        <w:rPr>
          <w:rFonts w:ascii="Times New Roman" w:eastAsia="Times New Roman" w:hAnsi="Times New Roman" w:cs="Times New Roman"/>
          <w:sz w:val="24"/>
          <w:szCs w:val="24"/>
          <w:lang w:eastAsia="ru-RU"/>
        </w:rPr>
        <w:t xml:space="preserve">Григорьев В.П. Сборник задач по высшей математике: учеб. пособие для студ. учреждений СПО/В.П. Григорьев, Т.Н. Сабурова. -2-е изд., стер.-М.: Издательский центр «Академия», 2018. – 160 с. </w:t>
      </w:r>
    </w:p>
    <w:p w14:paraId="35E1E460" w14:textId="77777777" w:rsidR="00BA5A30" w:rsidRPr="00BA5A30" w:rsidRDefault="00BA5A30" w:rsidP="009653D1">
      <w:pPr>
        <w:numPr>
          <w:ilvl w:val="0"/>
          <w:numId w:val="15"/>
        </w:numPr>
        <w:spacing w:after="160" w:line="259" w:lineRule="auto"/>
        <w:ind w:left="0" w:firstLine="284"/>
        <w:contextualSpacing/>
        <w:jc w:val="both"/>
        <w:rPr>
          <w:rFonts w:ascii="Times New Roman" w:eastAsia="Times New Roman" w:hAnsi="Times New Roman" w:cs="Times New Roman"/>
          <w:sz w:val="24"/>
          <w:szCs w:val="24"/>
          <w:lang w:eastAsia="ru-RU"/>
        </w:rPr>
      </w:pPr>
      <w:r w:rsidRPr="00BA5A30">
        <w:rPr>
          <w:rFonts w:ascii="Times New Roman" w:eastAsia="Times New Roman" w:hAnsi="Times New Roman" w:cs="Times New Roman"/>
          <w:sz w:val="24"/>
          <w:szCs w:val="24"/>
          <w:lang w:eastAsia="ru-RU"/>
        </w:rPr>
        <w:t xml:space="preserve">Григорьев В.П. Элементы высшей математики: учеб. для студ. учреждений СПО/В.П. Григорьев, Ю.А. Дубинский, Т.Н. Сабурова. -3-е изд. стер. -М.: ИЦ «Академия», 2020, - 400 с. </w:t>
      </w:r>
    </w:p>
    <w:p w14:paraId="360304E0" w14:textId="77777777" w:rsidR="00BA5A30" w:rsidRPr="00BA5A30" w:rsidRDefault="00BA5A30" w:rsidP="009653D1">
      <w:pPr>
        <w:numPr>
          <w:ilvl w:val="0"/>
          <w:numId w:val="15"/>
        </w:numPr>
        <w:spacing w:after="160" w:line="259" w:lineRule="auto"/>
        <w:ind w:left="0" w:firstLine="284"/>
        <w:contextualSpacing/>
        <w:jc w:val="both"/>
        <w:rPr>
          <w:rFonts w:ascii="Times New Roman" w:eastAsia="Times New Roman" w:hAnsi="Times New Roman" w:cs="Times New Roman"/>
          <w:sz w:val="24"/>
          <w:szCs w:val="24"/>
          <w:lang w:eastAsia="ru-RU"/>
        </w:rPr>
      </w:pPr>
      <w:r w:rsidRPr="00BA5A30">
        <w:rPr>
          <w:rFonts w:ascii="Times New Roman" w:eastAsia="Times New Roman" w:hAnsi="Times New Roman" w:cs="Times New Roman"/>
          <w:sz w:val="24"/>
          <w:szCs w:val="24"/>
          <w:lang w:eastAsia="ru-RU"/>
        </w:rPr>
        <w:t>Теория вероятностей и математическая статистика: учебник/Спирина М.С., Спирин П.А., 5-е изд. стер. Издательский центр «Академия», 2021. – 352 с.</w:t>
      </w:r>
    </w:p>
    <w:p w14:paraId="2CDEE296" w14:textId="77777777" w:rsidR="00BA5A30" w:rsidRPr="00BA5A30" w:rsidRDefault="00BA5A30" w:rsidP="00BA5A30">
      <w:pPr>
        <w:spacing w:after="160" w:line="259" w:lineRule="auto"/>
        <w:ind w:left="426"/>
        <w:contextualSpacing/>
        <w:jc w:val="both"/>
        <w:rPr>
          <w:rFonts w:ascii="Times New Roman" w:eastAsia="Times New Roman" w:hAnsi="Times New Roman" w:cs="Times New Roman"/>
          <w:sz w:val="24"/>
          <w:szCs w:val="24"/>
          <w:lang w:eastAsia="ru-RU"/>
        </w:rPr>
      </w:pPr>
    </w:p>
    <w:p w14:paraId="1B070724" w14:textId="5A931C22" w:rsidR="00BA5A30" w:rsidRPr="00D25EC2" w:rsidRDefault="00BA5A30" w:rsidP="00BA5A30">
      <w:pPr>
        <w:suppressAutoHyphens/>
        <w:spacing w:line="259" w:lineRule="auto"/>
        <w:ind w:firstLine="709"/>
        <w:jc w:val="both"/>
        <w:rPr>
          <w:rFonts w:ascii="Times New Roman" w:eastAsia="Times New Roman" w:hAnsi="Times New Roman" w:cs="Times New Roman"/>
          <w:bCs/>
          <w:i/>
          <w:iCs/>
          <w:sz w:val="24"/>
          <w:szCs w:val="24"/>
          <w:lang w:eastAsia="ru-RU"/>
        </w:rPr>
      </w:pPr>
      <w:r w:rsidRPr="00D25EC2">
        <w:rPr>
          <w:rFonts w:ascii="Times New Roman" w:eastAsia="Times New Roman" w:hAnsi="Times New Roman" w:cs="Times New Roman"/>
          <w:bCs/>
          <w:i/>
          <w:iCs/>
          <w:sz w:val="24"/>
          <w:szCs w:val="24"/>
          <w:lang w:eastAsia="ru-RU"/>
        </w:rPr>
        <w:t>Электронные издания</w:t>
      </w:r>
    </w:p>
    <w:p w14:paraId="77A9A8F2" w14:textId="77777777" w:rsidR="00BA5A30" w:rsidRPr="00BA5A30" w:rsidRDefault="00BA5A30" w:rsidP="0096243B">
      <w:pPr>
        <w:numPr>
          <w:ilvl w:val="0"/>
          <w:numId w:val="16"/>
        </w:numPr>
        <w:spacing w:after="160" w:line="259" w:lineRule="auto"/>
        <w:ind w:left="0" w:right="140" w:firstLine="283"/>
        <w:contextualSpacing/>
        <w:jc w:val="both"/>
        <w:rPr>
          <w:rFonts w:ascii="Times New Roman" w:eastAsia="Times New Roman" w:hAnsi="Times New Roman" w:cs="Times New Roman"/>
          <w:sz w:val="24"/>
          <w:szCs w:val="24"/>
          <w:lang w:eastAsia="ru-RU"/>
        </w:rPr>
      </w:pPr>
      <w:proofErr w:type="spellStart"/>
      <w:r w:rsidRPr="00BA5A30">
        <w:rPr>
          <w:rFonts w:ascii="Times New Roman" w:eastAsia="Times New Roman" w:hAnsi="Times New Roman" w:cs="Times New Roman"/>
          <w:sz w:val="24"/>
          <w:szCs w:val="24"/>
          <w:lang w:eastAsia="ru-RU"/>
        </w:rPr>
        <w:t>Канцедал</w:t>
      </w:r>
      <w:proofErr w:type="spellEnd"/>
      <w:r w:rsidRPr="00BA5A30">
        <w:rPr>
          <w:rFonts w:ascii="Times New Roman" w:eastAsia="Times New Roman" w:hAnsi="Times New Roman" w:cs="Times New Roman"/>
          <w:sz w:val="24"/>
          <w:szCs w:val="24"/>
          <w:lang w:eastAsia="ru-RU"/>
        </w:rPr>
        <w:t xml:space="preserve">, С. А. Дискретная математика: учеб. пособие / С.А. </w:t>
      </w:r>
      <w:proofErr w:type="spellStart"/>
      <w:r w:rsidRPr="00BA5A30">
        <w:rPr>
          <w:rFonts w:ascii="Times New Roman" w:eastAsia="Times New Roman" w:hAnsi="Times New Roman" w:cs="Times New Roman"/>
          <w:sz w:val="24"/>
          <w:szCs w:val="24"/>
          <w:lang w:eastAsia="ru-RU"/>
        </w:rPr>
        <w:t>Канцедал</w:t>
      </w:r>
      <w:proofErr w:type="spellEnd"/>
      <w:r w:rsidRPr="00BA5A30">
        <w:rPr>
          <w:rFonts w:ascii="Times New Roman" w:eastAsia="Times New Roman" w:hAnsi="Times New Roman" w:cs="Times New Roman"/>
          <w:sz w:val="24"/>
          <w:szCs w:val="24"/>
          <w:lang w:eastAsia="ru-RU"/>
        </w:rPr>
        <w:t xml:space="preserve">. — Москва: ИД «ФОРУМ»: ИНФРА-М, 2019. — 222 с. — (Среднее профессиональное образование). - ISBN 978-5-8199-0719-1. - Текст: электронный. - URL: https://znanium.com/catalog/product/978416 </w:t>
      </w:r>
    </w:p>
    <w:p w14:paraId="42C346F2" w14:textId="77777777" w:rsidR="00BA5A30" w:rsidRPr="00BA5A30" w:rsidRDefault="00BA5A30" w:rsidP="0096243B">
      <w:pPr>
        <w:numPr>
          <w:ilvl w:val="0"/>
          <w:numId w:val="16"/>
        </w:numPr>
        <w:spacing w:after="160" w:line="259" w:lineRule="auto"/>
        <w:ind w:left="0" w:right="140" w:firstLine="283"/>
        <w:contextualSpacing/>
        <w:jc w:val="both"/>
        <w:rPr>
          <w:rFonts w:ascii="Times New Roman" w:eastAsia="Times New Roman" w:hAnsi="Times New Roman" w:cs="Times New Roman"/>
          <w:sz w:val="24"/>
          <w:szCs w:val="24"/>
          <w:lang w:eastAsia="ru-RU"/>
        </w:rPr>
      </w:pPr>
      <w:r w:rsidRPr="00BA5A30">
        <w:rPr>
          <w:rFonts w:ascii="Times New Roman" w:eastAsia="Times New Roman" w:hAnsi="Times New Roman" w:cs="Times New Roman"/>
          <w:sz w:val="24"/>
          <w:szCs w:val="24"/>
          <w:lang w:eastAsia="ru-RU"/>
        </w:rPr>
        <w:t>Кацман, Ю. Я.  Теория вероятностей и математическая статистика. Примеры с решениями: учебник для среднего профессионального образования / Ю. Я. Кацман. — Москва: Издательство Юрайт, 2022. — 130 с. — (Профессиональное образование). — ISBN 978-5-534-10083-9. — Текст: электронный // Образовательная платформа Юрайт [сайт]. — URL: https://urait.ru/bcode/490334</w:t>
      </w:r>
    </w:p>
    <w:p w14:paraId="588595A4" w14:textId="77777777" w:rsidR="00BA5A30" w:rsidRPr="00BA5A30" w:rsidRDefault="00BA5A30" w:rsidP="0096243B">
      <w:pPr>
        <w:numPr>
          <w:ilvl w:val="0"/>
          <w:numId w:val="16"/>
        </w:numPr>
        <w:spacing w:after="160" w:line="259" w:lineRule="auto"/>
        <w:ind w:left="0" w:right="140" w:firstLine="283"/>
        <w:contextualSpacing/>
        <w:jc w:val="both"/>
        <w:rPr>
          <w:rFonts w:ascii="Times New Roman" w:eastAsia="Times New Roman" w:hAnsi="Times New Roman" w:cs="Times New Roman"/>
          <w:sz w:val="24"/>
          <w:szCs w:val="24"/>
          <w:lang w:eastAsia="ru-RU"/>
        </w:rPr>
      </w:pPr>
      <w:proofErr w:type="spellStart"/>
      <w:r w:rsidRPr="00BA5A30">
        <w:rPr>
          <w:rFonts w:ascii="Times New Roman" w:eastAsia="Times New Roman" w:hAnsi="Times New Roman" w:cs="Times New Roman"/>
          <w:sz w:val="24"/>
          <w:szCs w:val="24"/>
          <w:lang w:eastAsia="ru-RU"/>
        </w:rPr>
        <w:t>Кашапова</w:t>
      </w:r>
      <w:proofErr w:type="spellEnd"/>
      <w:r w:rsidRPr="00BA5A30">
        <w:rPr>
          <w:rFonts w:ascii="Times New Roman" w:eastAsia="Times New Roman" w:hAnsi="Times New Roman" w:cs="Times New Roman"/>
          <w:sz w:val="24"/>
          <w:szCs w:val="24"/>
          <w:lang w:eastAsia="ru-RU"/>
        </w:rPr>
        <w:t>, Ф. Р. Высшая математика. Общая алгебра в задачах: учебное пособие для среднего профессионального образования / Ф.Р. </w:t>
      </w:r>
      <w:proofErr w:type="spellStart"/>
      <w:r w:rsidRPr="00BA5A30">
        <w:rPr>
          <w:rFonts w:ascii="Times New Roman" w:eastAsia="Times New Roman" w:hAnsi="Times New Roman" w:cs="Times New Roman"/>
          <w:sz w:val="24"/>
          <w:szCs w:val="24"/>
          <w:lang w:eastAsia="ru-RU"/>
        </w:rPr>
        <w:t>Кашапова</w:t>
      </w:r>
      <w:proofErr w:type="spellEnd"/>
      <w:r w:rsidRPr="00BA5A30">
        <w:rPr>
          <w:rFonts w:ascii="Times New Roman" w:eastAsia="Times New Roman" w:hAnsi="Times New Roman" w:cs="Times New Roman"/>
          <w:sz w:val="24"/>
          <w:szCs w:val="24"/>
          <w:lang w:eastAsia="ru-RU"/>
        </w:rPr>
        <w:t>, И.А. </w:t>
      </w:r>
      <w:proofErr w:type="spellStart"/>
      <w:r w:rsidRPr="00BA5A30">
        <w:rPr>
          <w:rFonts w:ascii="Times New Roman" w:eastAsia="Times New Roman" w:hAnsi="Times New Roman" w:cs="Times New Roman"/>
          <w:sz w:val="24"/>
          <w:szCs w:val="24"/>
          <w:lang w:eastAsia="ru-RU"/>
        </w:rPr>
        <w:t>Кашапов</w:t>
      </w:r>
      <w:proofErr w:type="spellEnd"/>
      <w:r w:rsidRPr="00BA5A30">
        <w:rPr>
          <w:rFonts w:ascii="Times New Roman" w:eastAsia="Times New Roman" w:hAnsi="Times New Roman" w:cs="Times New Roman"/>
          <w:sz w:val="24"/>
          <w:szCs w:val="24"/>
          <w:lang w:eastAsia="ru-RU"/>
        </w:rPr>
        <w:t xml:space="preserve">, Т.Н. Фоменко. — 2-е изд., </w:t>
      </w:r>
      <w:proofErr w:type="spellStart"/>
      <w:r w:rsidRPr="00BA5A30">
        <w:rPr>
          <w:rFonts w:ascii="Times New Roman" w:eastAsia="Times New Roman" w:hAnsi="Times New Roman" w:cs="Times New Roman"/>
          <w:sz w:val="24"/>
          <w:szCs w:val="24"/>
          <w:lang w:eastAsia="ru-RU"/>
        </w:rPr>
        <w:t>перераб</w:t>
      </w:r>
      <w:proofErr w:type="spellEnd"/>
      <w:r w:rsidRPr="00BA5A30">
        <w:rPr>
          <w:rFonts w:ascii="Times New Roman" w:eastAsia="Times New Roman" w:hAnsi="Times New Roman" w:cs="Times New Roman"/>
          <w:sz w:val="24"/>
          <w:szCs w:val="24"/>
          <w:lang w:eastAsia="ru-RU"/>
        </w:rPr>
        <w:t>. и доп. — Москва: Издательство Юрайт, 2022. — 128 с. — (Профессиональное образование). — ISBN 978-5-534-11363-1. — Текст: электронный // Образовательная платформа Юрайт [сайт]. — URL: https://urait.ru/bcode/493140</w:t>
      </w:r>
    </w:p>
    <w:p w14:paraId="4A0D7394" w14:textId="17CAABB8" w:rsidR="00BE01BA" w:rsidRPr="00E11160" w:rsidRDefault="00BA5A30" w:rsidP="00BA5A30">
      <w:pPr>
        <w:pStyle w:val="114"/>
        <w:rPr>
          <w:rFonts w:ascii="Times New Roman" w:hAnsi="Times New Roman"/>
        </w:rPr>
      </w:pPr>
      <w:r w:rsidRPr="00BA5A30">
        <w:rPr>
          <w:rFonts w:ascii="Times New Roman" w:eastAsia="Times New Roman" w:hAnsi="Times New Roman"/>
          <w:b w:val="0"/>
          <w:bCs w:val="0"/>
        </w:rPr>
        <w:t xml:space="preserve">Матвеева, Т.А. Математика: учебное пособие для СПО / Т.А. Матвеева, Н.Г. Рыжкова, Л.В. Шевелева; под редакцией Д. В. Александрова. — 2-е изд. — Саратов, Екатеринбург: Профобразование, Уральский федеральный университет, 2019. — 215 c. — ISBN 978-5-4488-0397-0, 978-5-7996-2868-0. — Текст: электронный // Электронный ресурс цифровой образовательной среды СПО </w:t>
      </w:r>
      <w:proofErr w:type="spellStart"/>
      <w:r w:rsidRPr="00BA5A30">
        <w:rPr>
          <w:rFonts w:ascii="Times New Roman" w:eastAsia="Times New Roman" w:hAnsi="Times New Roman"/>
          <w:b w:val="0"/>
          <w:bCs w:val="0"/>
        </w:rPr>
        <w:t>PROFобразование</w:t>
      </w:r>
      <w:proofErr w:type="spellEnd"/>
      <w:r w:rsidRPr="00BA5A30">
        <w:rPr>
          <w:rFonts w:ascii="Times New Roman" w:eastAsia="Times New Roman" w:hAnsi="Times New Roman"/>
          <w:b w:val="0"/>
          <w:bCs w:val="0"/>
        </w:rPr>
        <w:t>: [сайт]. — URL: https://profspo.ru/books/87821</w:t>
      </w:r>
    </w:p>
    <w:p w14:paraId="3C42D6CA" w14:textId="77777777" w:rsidR="00BA5A30" w:rsidRDefault="00BA5A30" w:rsidP="00BA5A30">
      <w:pPr>
        <w:suppressAutoHyphens/>
        <w:spacing w:line="276" w:lineRule="auto"/>
        <w:ind w:firstLine="709"/>
        <w:contextualSpacing/>
        <w:rPr>
          <w:rFonts w:ascii="Times New Roman" w:hAnsi="Times New Roman" w:cs="Times New Roman"/>
          <w:b/>
          <w:bCs/>
          <w:sz w:val="24"/>
          <w:szCs w:val="24"/>
        </w:rPr>
      </w:pPr>
    </w:p>
    <w:p w14:paraId="571D9F65" w14:textId="77777777" w:rsidR="00D25EC2" w:rsidRDefault="00BA5A30" w:rsidP="00D25EC2">
      <w:pPr>
        <w:suppressAutoHyphens/>
        <w:spacing w:line="276" w:lineRule="auto"/>
        <w:ind w:firstLine="709"/>
        <w:contextualSpacing/>
        <w:rPr>
          <w:rFonts w:ascii="Times New Roman" w:hAnsi="Times New Roman" w:cs="Times New Roman"/>
          <w:b/>
          <w:bCs/>
          <w:sz w:val="24"/>
          <w:szCs w:val="24"/>
        </w:rPr>
      </w:pPr>
      <w:r w:rsidRPr="00D25EC2">
        <w:rPr>
          <w:rFonts w:ascii="Times New Roman" w:hAnsi="Times New Roman" w:cs="Times New Roman"/>
          <w:b/>
          <w:bCs/>
          <w:sz w:val="24"/>
          <w:szCs w:val="24"/>
        </w:rPr>
        <w:t>3.2.2. Дополнительные источники</w:t>
      </w:r>
      <w:r w:rsidRPr="00FA680C">
        <w:rPr>
          <w:rFonts w:ascii="Times New Roman" w:hAnsi="Times New Roman" w:cs="Times New Roman"/>
          <w:b/>
          <w:bCs/>
          <w:sz w:val="24"/>
          <w:szCs w:val="24"/>
        </w:rPr>
        <w:t xml:space="preserve"> </w:t>
      </w:r>
      <w:r w:rsidR="00D25EC2" w:rsidRPr="00703637">
        <w:rPr>
          <w:rFonts w:ascii="Times New Roman" w:eastAsia="Times New Roman" w:hAnsi="Times New Roman" w:cs="Times New Roman"/>
          <w:bCs/>
          <w:i/>
          <w:sz w:val="24"/>
          <w:szCs w:val="24"/>
          <w:lang w:eastAsia="ru-RU"/>
        </w:rPr>
        <w:t>(при необходимости)</w:t>
      </w:r>
    </w:p>
    <w:p w14:paraId="5DC63627" w14:textId="04BF8EE5" w:rsidR="00BA5A30" w:rsidRDefault="00BA5A30" w:rsidP="00BA5A30">
      <w:pPr>
        <w:suppressAutoHyphens/>
        <w:spacing w:line="276" w:lineRule="auto"/>
        <w:ind w:firstLine="709"/>
        <w:contextualSpacing/>
        <w:rPr>
          <w:rFonts w:ascii="Times New Roman" w:hAnsi="Times New Roman" w:cs="Times New Roman"/>
          <w:b/>
          <w:bCs/>
          <w:sz w:val="24"/>
          <w:szCs w:val="24"/>
        </w:rPr>
      </w:pPr>
    </w:p>
    <w:p w14:paraId="43D9AB87" w14:textId="109626B3" w:rsidR="00D25EC2" w:rsidRDefault="00D25EC2" w:rsidP="00BA5A30">
      <w:pPr>
        <w:suppressAutoHyphens/>
        <w:spacing w:line="276" w:lineRule="auto"/>
        <w:ind w:firstLine="709"/>
        <w:contextualSpacing/>
        <w:rPr>
          <w:rFonts w:ascii="Times New Roman" w:hAnsi="Times New Roman" w:cs="Times New Roman"/>
          <w:b/>
          <w:bCs/>
          <w:sz w:val="24"/>
          <w:szCs w:val="24"/>
        </w:rPr>
      </w:pPr>
    </w:p>
    <w:p w14:paraId="6B574D88" w14:textId="0F465691" w:rsidR="00D25EC2" w:rsidRDefault="00D25EC2" w:rsidP="00BA5A30">
      <w:pPr>
        <w:suppressAutoHyphens/>
        <w:spacing w:line="276" w:lineRule="auto"/>
        <w:ind w:firstLine="709"/>
        <w:contextualSpacing/>
        <w:rPr>
          <w:rFonts w:ascii="Times New Roman" w:hAnsi="Times New Roman" w:cs="Times New Roman"/>
          <w:b/>
          <w:bCs/>
          <w:sz w:val="24"/>
          <w:szCs w:val="24"/>
        </w:rPr>
      </w:pPr>
    </w:p>
    <w:p w14:paraId="1873AB68" w14:textId="28836723" w:rsidR="00D25EC2" w:rsidRDefault="00D25EC2" w:rsidP="00BA5A30">
      <w:pPr>
        <w:suppressAutoHyphens/>
        <w:spacing w:line="276" w:lineRule="auto"/>
        <w:ind w:firstLine="709"/>
        <w:contextualSpacing/>
        <w:rPr>
          <w:rFonts w:ascii="Times New Roman" w:hAnsi="Times New Roman" w:cs="Times New Roman"/>
          <w:b/>
          <w:bCs/>
          <w:sz w:val="24"/>
          <w:szCs w:val="24"/>
        </w:rPr>
      </w:pPr>
    </w:p>
    <w:p w14:paraId="54185F96" w14:textId="77777777" w:rsidR="00D25EC2" w:rsidRDefault="00D25EC2" w:rsidP="00BA5A30">
      <w:pPr>
        <w:suppressAutoHyphens/>
        <w:spacing w:line="276" w:lineRule="auto"/>
        <w:ind w:firstLine="709"/>
        <w:contextualSpacing/>
        <w:rPr>
          <w:rFonts w:ascii="Times New Roman" w:hAnsi="Times New Roman" w:cs="Times New Roman"/>
          <w:b/>
          <w:bCs/>
          <w:sz w:val="24"/>
          <w:szCs w:val="24"/>
        </w:rPr>
      </w:pPr>
    </w:p>
    <w:p w14:paraId="719969FD" w14:textId="2CCB03BD" w:rsidR="003A775D" w:rsidRDefault="003A775D" w:rsidP="00781C0F">
      <w:pPr>
        <w:jc w:val="right"/>
        <w:rPr>
          <w:rFonts w:ascii="Times New Roman" w:hAnsi="Times New Roman" w:cs="Times New Roman"/>
          <w:b/>
          <w:bCs/>
          <w:sz w:val="24"/>
          <w:szCs w:val="24"/>
        </w:rPr>
      </w:pPr>
    </w:p>
    <w:p w14:paraId="7209559B" w14:textId="77777777" w:rsidR="00BA5A30" w:rsidRPr="00E774AA" w:rsidRDefault="00BA5A30" w:rsidP="00BA5A30">
      <w:pPr>
        <w:pStyle w:val="1f0"/>
        <w:rPr>
          <w:rFonts w:ascii="Times New Roman" w:hAnsi="Times New Roman"/>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7"/>
        <w:gridCol w:w="3108"/>
      </w:tblGrid>
      <w:tr w:rsidR="00BA5A30" w:rsidRPr="00BA5A30" w14:paraId="31301613" w14:textId="77777777" w:rsidTr="00A73AEE">
        <w:tc>
          <w:tcPr>
            <w:tcW w:w="1707" w:type="pct"/>
          </w:tcPr>
          <w:p w14:paraId="24FABBF8" w14:textId="4617EE56" w:rsidR="00BA5A30" w:rsidRPr="00BA5A30" w:rsidRDefault="00BA5A30" w:rsidP="00BA5A30">
            <w:pPr>
              <w:jc w:val="center"/>
              <w:rPr>
                <w:rFonts w:ascii="Times New Roman" w:eastAsia="Times New Roman" w:hAnsi="Times New Roman" w:cs="Times New Roman"/>
                <w:iCs/>
                <w:sz w:val="24"/>
                <w:szCs w:val="24"/>
                <w:lang w:eastAsia="ru-RU"/>
              </w:rPr>
            </w:pPr>
            <w:r w:rsidRPr="00BA5A30">
              <w:rPr>
                <w:rFonts w:ascii="Times New Roman" w:eastAsia="Times New Roman" w:hAnsi="Times New Roman" w:cs="Times New Roman"/>
                <w:b/>
                <w:bCs/>
                <w:iCs/>
                <w:sz w:val="24"/>
                <w:szCs w:val="24"/>
                <w:lang w:eastAsia="ru-RU"/>
              </w:rPr>
              <w:t>Результаты обучения</w:t>
            </w:r>
          </w:p>
        </w:tc>
        <w:tc>
          <w:tcPr>
            <w:tcW w:w="1649" w:type="pct"/>
          </w:tcPr>
          <w:p w14:paraId="4209D1AA" w14:textId="72C2C79D" w:rsidR="00BA5A30" w:rsidRPr="009E3316" w:rsidRDefault="00BA5A30" w:rsidP="00BA5A30">
            <w:pPr>
              <w:jc w:val="center"/>
              <w:rPr>
                <w:rFonts w:ascii="Times New Roman" w:eastAsia="Times New Roman" w:hAnsi="Times New Roman" w:cs="Times New Roman"/>
                <w:b/>
                <w:bCs/>
                <w:iCs/>
                <w:sz w:val="24"/>
                <w:szCs w:val="24"/>
                <w:lang w:eastAsia="ru-RU"/>
              </w:rPr>
            </w:pPr>
            <w:r w:rsidRPr="009E3316">
              <w:rPr>
                <w:rFonts w:ascii="Times New Roman" w:hAnsi="Times New Roman" w:cs="Times New Roman"/>
                <w:b/>
                <w:iCs/>
                <w:sz w:val="24"/>
                <w:szCs w:val="24"/>
              </w:rPr>
              <w:t>Показатели освоенности компетенций</w:t>
            </w:r>
          </w:p>
        </w:tc>
        <w:tc>
          <w:tcPr>
            <w:tcW w:w="1644" w:type="pct"/>
          </w:tcPr>
          <w:p w14:paraId="0DBD45EC" w14:textId="77777777" w:rsidR="00BA5A30" w:rsidRPr="00BA5A30" w:rsidRDefault="00BA5A30" w:rsidP="00BA5A30">
            <w:pPr>
              <w:jc w:val="center"/>
              <w:rPr>
                <w:rFonts w:ascii="Times New Roman" w:eastAsia="Times New Roman" w:hAnsi="Times New Roman" w:cs="Times New Roman"/>
                <w:b/>
                <w:bCs/>
                <w:iCs/>
                <w:sz w:val="24"/>
                <w:szCs w:val="24"/>
                <w:lang w:eastAsia="ru-RU"/>
              </w:rPr>
            </w:pPr>
            <w:r w:rsidRPr="00BA5A30">
              <w:rPr>
                <w:rFonts w:ascii="Times New Roman" w:eastAsia="Times New Roman" w:hAnsi="Times New Roman" w:cs="Times New Roman"/>
                <w:b/>
                <w:bCs/>
                <w:iCs/>
                <w:sz w:val="24"/>
                <w:szCs w:val="24"/>
                <w:lang w:eastAsia="ru-RU"/>
              </w:rPr>
              <w:t>Методы оценки</w:t>
            </w:r>
          </w:p>
        </w:tc>
      </w:tr>
      <w:tr w:rsidR="009E3316" w:rsidRPr="00BA5A30" w14:paraId="003EA680" w14:textId="77777777" w:rsidTr="00A73AEE">
        <w:tc>
          <w:tcPr>
            <w:tcW w:w="1707" w:type="pct"/>
          </w:tcPr>
          <w:p w14:paraId="0B0F55CF"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 xml:space="preserve">Знание </w:t>
            </w:r>
            <w:r w:rsidRPr="00BA5A30">
              <w:rPr>
                <w:rFonts w:ascii="Times New Roman" w:eastAsia="Times New Roman" w:hAnsi="Times New Roman" w:cs="Times New Roman"/>
                <w:bCs/>
                <w:sz w:val="24"/>
                <w:szCs w:val="24"/>
                <w:lang w:eastAsia="ru-RU"/>
              </w:rPr>
              <w:t>алгоритмов выполнения работ в профессиональной и смежных областях</w:t>
            </w:r>
          </w:p>
        </w:tc>
        <w:tc>
          <w:tcPr>
            <w:tcW w:w="1649" w:type="pct"/>
            <w:vMerge w:val="restart"/>
          </w:tcPr>
          <w:p w14:paraId="0CDB4FC5" w14:textId="77777777" w:rsidR="009E3316" w:rsidRPr="00D013ED" w:rsidRDefault="009E3316" w:rsidP="009E3316">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«отлично»</w:t>
            </w:r>
            <w:r w:rsidRPr="00D013ED">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548FE69C" w14:textId="77777777" w:rsidR="009E3316" w:rsidRPr="00D013ED" w:rsidRDefault="009E3316" w:rsidP="009E3316">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«хорошо»</w:t>
            </w:r>
            <w:r w:rsidRPr="00D013ED">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2F8ECD0C" w14:textId="77777777" w:rsidR="009E3316" w:rsidRPr="00D013ED" w:rsidRDefault="009E3316" w:rsidP="009E3316">
            <w:pPr>
              <w:jc w:val="both"/>
              <w:rPr>
                <w:rFonts w:ascii="Times New Roman" w:hAnsi="Times New Roman"/>
                <w:color w:val="FF0000"/>
                <w:sz w:val="24"/>
                <w:szCs w:val="24"/>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«удовлетворительно»</w:t>
            </w:r>
            <w:r w:rsidRPr="00D013ED">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665BAD01" w14:textId="145D0367" w:rsidR="009E3316" w:rsidRPr="00BA5A30" w:rsidRDefault="009E3316" w:rsidP="009E3316">
            <w:pPr>
              <w:rPr>
                <w:rFonts w:ascii="Times New Roman" w:eastAsia="Times New Roman" w:hAnsi="Times New Roman" w:cs="Times New Roman"/>
                <w:bCs/>
                <w:i/>
                <w:iCs/>
                <w:sz w:val="24"/>
                <w:szCs w:val="24"/>
                <w:lang w:eastAsia="ru-RU"/>
              </w:rPr>
            </w:pPr>
            <w:r w:rsidRPr="00D013ED">
              <w:rPr>
                <w:rFonts w:ascii="Times New Roman" w:hAnsi="Times New Roman"/>
                <w:color w:val="000000"/>
                <w:sz w:val="24"/>
                <w:szCs w:val="24"/>
              </w:rPr>
              <w:t xml:space="preserve">Оценку </w:t>
            </w:r>
            <w:r w:rsidRPr="00D013ED">
              <w:rPr>
                <w:rFonts w:ascii="Times New Roman" w:hAnsi="Times New Roman"/>
                <w:b/>
                <w:color w:val="000000"/>
                <w:sz w:val="24"/>
                <w:szCs w:val="24"/>
              </w:rPr>
              <w:t>«неудовлетворительно»</w:t>
            </w:r>
            <w:r w:rsidRPr="00D013ED">
              <w:rPr>
                <w:rFonts w:ascii="Times New Roman" w:hAnsi="Times New Roman"/>
                <w:color w:val="000000"/>
                <w:sz w:val="24"/>
                <w:szCs w:val="24"/>
              </w:rPr>
              <w:t xml:space="preserve"> заслуживает студент, не усвоивший основного содержания материала, не умеющий </w:t>
            </w:r>
            <w:r w:rsidRPr="00D013ED">
              <w:rPr>
                <w:rFonts w:ascii="Times New Roman" w:hAnsi="Times New Roman"/>
                <w:color w:val="000000"/>
                <w:sz w:val="24"/>
                <w:szCs w:val="24"/>
              </w:rPr>
              <w:lastRenderedPageBreak/>
              <w:t>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644" w:type="pct"/>
          </w:tcPr>
          <w:p w14:paraId="6608F227"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lastRenderedPageBreak/>
              <w:t>Тестирование/ устный опрос по теме</w:t>
            </w:r>
          </w:p>
        </w:tc>
      </w:tr>
      <w:tr w:rsidR="009E3316" w:rsidRPr="00BA5A30" w14:paraId="5797091B" w14:textId="77777777" w:rsidTr="00A73AEE">
        <w:tc>
          <w:tcPr>
            <w:tcW w:w="1707" w:type="pct"/>
          </w:tcPr>
          <w:p w14:paraId="7E86384A"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 xml:space="preserve">Знание </w:t>
            </w:r>
            <w:r w:rsidRPr="00BA5A30">
              <w:rPr>
                <w:rFonts w:ascii="Times New Roman" w:eastAsia="Times New Roman" w:hAnsi="Times New Roman" w:cs="Times New Roman"/>
                <w:bCs/>
                <w:iCs/>
                <w:sz w:val="24"/>
                <w:szCs w:val="24"/>
                <w:lang w:eastAsia="ru-RU"/>
              </w:rPr>
              <w:t>приемов структурирования информации</w:t>
            </w:r>
          </w:p>
        </w:tc>
        <w:tc>
          <w:tcPr>
            <w:tcW w:w="1649" w:type="pct"/>
            <w:vMerge/>
          </w:tcPr>
          <w:p w14:paraId="7E2A6D23" w14:textId="6BFB9B66"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3CA9C27D"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Тестирование/ устный опрос по теме</w:t>
            </w:r>
          </w:p>
        </w:tc>
      </w:tr>
      <w:tr w:rsidR="009E3316" w:rsidRPr="00BA5A30" w14:paraId="524585D7" w14:textId="77777777" w:rsidTr="00A73AEE">
        <w:tc>
          <w:tcPr>
            <w:tcW w:w="1707" w:type="pct"/>
          </w:tcPr>
          <w:p w14:paraId="58452687"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 xml:space="preserve">Знание </w:t>
            </w:r>
            <w:r w:rsidRPr="00BA5A30">
              <w:rPr>
                <w:rFonts w:ascii="Times New Roman" w:eastAsia="Times New Roman" w:hAnsi="Times New Roman" w:cs="Times New Roman"/>
                <w:bCs/>
                <w:iCs/>
                <w:sz w:val="24"/>
                <w:szCs w:val="24"/>
                <w:lang w:eastAsia="ru-RU"/>
              </w:rPr>
              <w:t>современной научной и профессиональной терминологии</w:t>
            </w:r>
          </w:p>
        </w:tc>
        <w:tc>
          <w:tcPr>
            <w:tcW w:w="1649" w:type="pct"/>
            <w:vMerge/>
          </w:tcPr>
          <w:p w14:paraId="6FE3DB16" w14:textId="63364FE7"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1358D73A"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Тестирование/ устный опрос по теме</w:t>
            </w:r>
          </w:p>
        </w:tc>
      </w:tr>
      <w:tr w:rsidR="009E3316" w:rsidRPr="00BA5A30" w14:paraId="45A96EFE" w14:textId="77777777" w:rsidTr="00A73AEE">
        <w:tc>
          <w:tcPr>
            <w:tcW w:w="1707" w:type="pct"/>
          </w:tcPr>
          <w:p w14:paraId="502C64AB"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 xml:space="preserve">Знание </w:t>
            </w:r>
            <w:r w:rsidRPr="00BA5A30">
              <w:rPr>
                <w:rFonts w:ascii="Times New Roman" w:eastAsia="Times New Roman" w:hAnsi="Times New Roman" w:cs="Times New Roman"/>
                <w:bCs/>
                <w:sz w:val="24"/>
                <w:szCs w:val="24"/>
                <w:lang w:eastAsia="ru-RU"/>
              </w:rPr>
              <w:t>основы проектной деятельности</w:t>
            </w:r>
          </w:p>
        </w:tc>
        <w:tc>
          <w:tcPr>
            <w:tcW w:w="1649" w:type="pct"/>
            <w:vMerge/>
          </w:tcPr>
          <w:p w14:paraId="521ECC9C" w14:textId="18B39BFC"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029C6A5F"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Тестирование/ устный опрос по теме</w:t>
            </w:r>
          </w:p>
        </w:tc>
      </w:tr>
      <w:tr w:rsidR="009E3316" w:rsidRPr="00BA5A30" w14:paraId="57F67EEC" w14:textId="77777777" w:rsidTr="00A73AEE">
        <w:tc>
          <w:tcPr>
            <w:tcW w:w="1707" w:type="pct"/>
          </w:tcPr>
          <w:p w14:paraId="1013CDC3"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Знание</w:t>
            </w:r>
            <w:r w:rsidRPr="00BA5A30">
              <w:rPr>
                <w:rFonts w:ascii="Times New Roman" w:eastAsia="Times New Roman" w:hAnsi="Times New Roman" w:cs="Times New Roman"/>
                <w:bCs/>
                <w:sz w:val="24"/>
                <w:szCs w:val="24"/>
                <w:lang w:eastAsia="ru-RU"/>
              </w:rPr>
              <w:t xml:space="preserve"> правил оформления документов и построения устных сообщений</w:t>
            </w:r>
          </w:p>
        </w:tc>
        <w:tc>
          <w:tcPr>
            <w:tcW w:w="1649" w:type="pct"/>
            <w:vMerge/>
          </w:tcPr>
          <w:p w14:paraId="62C960E5" w14:textId="52AE5647"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62970DBA"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Тестирование/ устный опрос по теме</w:t>
            </w:r>
          </w:p>
        </w:tc>
      </w:tr>
      <w:tr w:rsidR="009E3316" w:rsidRPr="00BA5A30" w14:paraId="66F59E08" w14:textId="77777777" w:rsidTr="00A73AEE">
        <w:trPr>
          <w:trHeight w:val="896"/>
        </w:trPr>
        <w:tc>
          <w:tcPr>
            <w:tcW w:w="1707" w:type="pct"/>
          </w:tcPr>
          <w:p w14:paraId="76B2D183"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i/>
                <w:iCs/>
                <w:sz w:val="24"/>
                <w:szCs w:val="24"/>
                <w:lang w:eastAsia="ru-RU"/>
              </w:rPr>
              <w:t>Умение</w:t>
            </w:r>
            <w:r w:rsidRPr="00BA5A30">
              <w:rPr>
                <w:rFonts w:ascii="Times New Roman" w:eastAsia="Times New Roman" w:hAnsi="Times New Roman" w:cs="Times New Roman"/>
                <w:iCs/>
                <w:sz w:val="24"/>
                <w:szCs w:val="24"/>
                <w:lang w:eastAsia="ru-RU"/>
              </w:rPr>
              <w:t xml:space="preserve"> определять этапы решения задачи</w:t>
            </w:r>
          </w:p>
        </w:tc>
        <w:tc>
          <w:tcPr>
            <w:tcW w:w="1649" w:type="pct"/>
            <w:vMerge/>
          </w:tcPr>
          <w:p w14:paraId="451C740B" w14:textId="1CC5F9B3"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6F9CA1BC"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9E3316" w:rsidRPr="00BA5A30" w14:paraId="0693D8E4" w14:textId="77777777" w:rsidTr="00A73AEE">
        <w:trPr>
          <w:trHeight w:val="896"/>
        </w:trPr>
        <w:tc>
          <w:tcPr>
            <w:tcW w:w="1707" w:type="pct"/>
          </w:tcPr>
          <w:p w14:paraId="77BC991B" w14:textId="77777777" w:rsidR="009E3316" w:rsidRPr="00BA5A30" w:rsidRDefault="009E3316" w:rsidP="00BA5A30">
            <w:pPr>
              <w:rPr>
                <w:rFonts w:ascii="Times New Roman" w:eastAsia="Times New Roman" w:hAnsi="Times New Roman" w:cs="Times New Roman"/>
                <w:i/>
                <w:iCs/>
                <w:sz w:val="24"/>
                <w:szCs w:val="24"/>
                <w:lang w:eastAsia="ru-RU"/>
              </w:rPr>
            </w:pPr>
            <w:r w:rsidRPr="00BA5A30">
              <w:rPr>
                <w:rFonts w:ascii="Times New Roman" w:eastAsia="Times New Roman" w:hAnsi="Times New Roman" w:cs="Times New Roman"/>
                <w:i/>
                <w:iCs/>
                <w:sz w:val="24"/>
                <w:szCs w:val="24"/>
                <w:lang w:eastAsia="ru-RU"/>
              </w:rPr>
              <w:t xml:space="preserve">Умение </w:t>
            </w:r>
            <w:r w:rsidRPr="00BA5A30">
              <w:rPr>
                <w:rFonts w:ascii="Times New Roman" w:eastAsia="Times New Roman" w:hAnsi="Times New Roman" w:cs="Times New Roman"/>
                <w:iCs/>
                <w:sz w:val="24"/>
                <w:szCs w:val="24"/>
                <w:lang w:eastAsia="ru-RU"/>
              </w:rPr>
              <w:t>структурировать получаемую информацию</w:t>
            </w:r>
          </w:p>
        </w:tc>
        <w:tc>
          <w:tcPr>
            <w:tcW w:w="1649" w:type="pct"/>
            <w:vMerge/>
          </w:tcPr>
          <w:p w14:paraId="194A98D9" w14:textId="5A94437C"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5DD67002"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9E3316" w:rsidRPr="00BA5A30" w14:paraId="7A74E696" w14:textId="77777777" w:rsidTr="00A73AEE">
        <w:trPr>
          <w:trHeight w:val="896"/>
        </w:trPr>
        <w:tc>
          <w:tcPr>
            <w:tcW w:w="1707" w:type="pct"/>
          </w:tcPr>
          <w:p w14:paraId="70F46656" w14:textId="77777777" w:rsidR="009E3316" w:rsidRPr="00BA5A30" w:rsidRDefault="009E3316" w:rsidP="00BA5A30">
            <w:pPr>
              <w:rPr>
                <w:rFonts w:ascii="Times New Roman" w:eastAsia="Times New Roman" w:hAnsi="Times New Roman" w:cs="Times New Roman"/>
                <w:i/>
                <w:iCs/>
                <w:sz w:val="24"/>
                <w:szCs w:val="24"/>
                <w:lang w:eastAsia="ru-RU"/>
              </w:rPr>
            </w:pPr>
            <w:r w:rsidRPr="00BA5A30">
              <w:rPr>
                <w:rFonts w:ascii="Times New Roman" w:eastAsia="Times New Roman" w:hAnsi="Times New Roman" w:cs="Times New Roman"/>
                <w:i/>
                <w:iCs/>
                <w:sz w:val="24"/>
                <w:szCs w:val="24"/>
                <w:lang w:eastAsia="ru-RU"/>
              </w:rPr>
              <w:t xml:space="preserve">Умение </w:t>
            </w:r>
            <w:r w:rsidRPr="00BA5A30">
              <w:rPr>
                <w:rFonts w:ascii="Times New Roman" w:eastAsia="Times New Roman" w:hAnsi="Times New Roman" w:cs="Times New Roman"/>
                <w:sz w:val="24"/>
                <w:szCs w:val="24"/>
                <w:lang w:eastAsia="ru-RU"/>
              </w:rPr>
              <w:t>применять современную научную профессиональную терминологию</w:t>
            </w:r>
          </w:p>
        </w:tc>
        <w:tc>
          <w:tcPr>
            <w:tcW w:w="1649" w:type="pct"/>
            <w:vMerge/>
          </w:tcPr>
          <w:p w14:paraId="6B06E454" w14:textId="16FA299B"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02726AB9"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9E3316" w:rsidRPr="00BA5A30" w14:paraId="1C12FEEA" w14:textId="77777777" w:rsidTr="00A73AEE">
        <w:trPr>
          <w:trHeight w:val="896"/>
        </w:trPr>
        <w:tc>
          <w:tcPr>
            <w:tcW w:w="1707" w:type="pct"/>
          </w:tcPr>
          <w:p w14:paraId="71BF0F37" w14:textId="77777777" w:rsidR="009E3316" w:rsidRPr="00BA5A30" w:rsidRDefault="009E3316" w:rsidP="00BA5A30">
            <w:pPr>
              <w:rPr>
                <w:rFonts w:ascii="Times New Roman" w:eastAsia="Times New Roman" w:hAnsi="Times New Roman" w:cs="Times New Roman"/>
                <w:i/>
                <w:iCs/>
                <w:sz w:val="24"/>
                <w:szCs w:val="24"/>
                <w:lang w:eastAsia="ru-RU"/>
              </w:rPr>
            </w:pPr>
            <w:r w:rsidRPr="00BA5A30">
              <w:rPr>
                <w:rFonts w:ascii="Times New Roman" w:eastAsia="Times New Roman" w:hAnsi="Times New Roman" w:cs="Times New Roman"/>
                <w:i/>
                <w:iCs/>
                <w:sz w:val="24"/>
                <w:szCs w:val="24"/>
                <w:lang w:eastAsia="ru-RU"/>
              </w:rPr>
              <w:t xml:space="preserve">Умение </w:t>
            </w:r>
            <w:r w:rsidRPr="00BA5A30">
              <w:rPr>
                <w:rFonts w:ascii="Times New Roman" w:eastAsia="Times New Roman" w:hAnsi="Times New Roman" w:cs="Times New Roman"/>
                <w:iCs/>
                <w:sz w:val="24"/>
                <w:szCs w:val="24"/>
                <w:lang w:eastAsia="ru-RU"/>
              </w:rPr>
              <w:t>кратко обосновывать и объяснять свои действия (текущие и планируемые)</w:t>
            </w:r>
          </w:p>
        </w:tc>
        <w:tc>
          <w:tcPr>
            <w:tcW w:w="1649" w:type="pct"/>
            <w:vMerge/>
          </w:tcPr>
          <w:p w14:paraId="49B7922A" w14:textId="4C2CA275"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226F1F5D"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9E3316" w:rsidRPr="00BA5A30" w14:paraId="5CFC08CC" w14:textId="77777777" w:rsidTr="00A73AEE">
        <w:trPr>
          <w:trHeight w:val="896"/>
        </w:trPr>
        <w:tc>
          <w:tcPr>
            <w:tcW w:w="1707" w:type="pct"/>
          </w:tcPr>
          <w:p w14:paraId="1FCA1F77" w14:textId="77777777" w:rsidR="009E3316" w:rsidRPr="00BA5A30" w:rsidRDefault="009E3316" w:rsidP="00BA5A30">
            <w:pPr>
              <w:rPr>
                <w:rFonts w:ascii="Times New Roman" w:eastAsia="Times New Roman" w:hAnsi="Times New Roman" w:cs="Times New Roman"/>
                <w:i/>
                <w:iCs/>
                <w:sz w:val="24"/>
                <w:szCs w:val="24"/>
                <w:lang w:eastAsia="ru-RU"/>
              </w:rPr>
            </w:pPr>
            <w:r w:rsidRPr="00BA5A30">
              <w:rPr>
                <w:rFonts w:ascii="Times New Roman" w:eastAsia="Times New Roman" w:hAnsi="Times New Roman" w:cs="Times New Roman"/>
                <w:i/>
                <w:iCs/>
                <w:sz w:val="24"/>
                <w:szCs w:val="24"/>
                <w:lang w:eastAsia="ru-RU"/>
              </w:rPr>
              <w:t xml:space="preserve">Умение </w:t>
            </w:r>
            <w:r w:rsidRPr="00BA5A30">
              <w:rPr>
                <w:rFonts w:ascii="Times New Roman" w:eastAsia="Times New Roman" w:hAnsi="Times New Roman" w:cs="Times New Roman"/>
                <w:sz w:val="24"/>
                <w:szCs w:val="24"/>
                <w:lang w:eastAsia="ru-RU"/>
              </w:rPr>
              <w:t xml:space="preserve">проверять соответствие параметров работы программного обеспечения электронных устройств управления, приводов и датчиков </w:t>
            </w:r>
            <w:proofErr w:type="spellStart"/>
            <w:r w:rsidRPr="00BA5A30">
              <w:rPr>
                <w:rFonts w:ascii="Times New Roman" w:eastAsia="Times New Roman" w:hAnsi="Times New Roman" w:cs="Times New Roman"/>
                <w:sz w:val="24"/>
                <w:szCs w:val="24"/>
                <w:lang w:eastAsia="ru-RU"/>
              </w:rPr>
              <w:t>мехатронных</w:t>
            </w:r>
            <w:proofErr w:type="spellEnd"/>
            <w:r w:rsidRPr="00BA5A30">
              <w:rPr>
                <w:rFonts w:ascii="Times New Roman" w:eastAsia="Times New Roman" w:hAnsi="Times New Roman" w:cs="Times New Roman"/>
                <w:sz w:val="24"/>
                <w:szCs w:val="24"/>
                <w:lang w:eastAsia="ru-RU"/>
              </w:rPr>
              <w:t xml:space="preserve"> устройств и систем требованиям, указанным в эксплуатационной документации</w:t>
            </w:r>
          </w:p>
        </w:tc>
        <w:tc>
          <w:tcPr>
            <w:tcW w:w="1649" w:type="pct"/>
            <w:vMerge/>
          </w:tcPr>
          <w:p w14:paraId="2825E482" w14:textId="2E3E14C4" w:rsidR="009E3316" w:rsidRPr="00BA5A30" w:rsidRDefault="009E3316" w:rsidP="00BA5A30">
            <w:pPr>
              <w:rPr>
                <w:rFonts w:ascii="Times New Roman" w:eastAsia="Times New Roman" w:hAnsi="Times New Roman" w:cs="Times New Roman"/>
                <w:bCs/>
                <w:i/>
                <w:sz w:val="24"/>
                <w:szCs w:val="24"/>
                <w:lang w:eastAsia="ru-RU"/>
              </w:rPr>
            </w:pPr>
          </w:p>
        </w:tc>
        <w:tc>
          <w:tcPr>
            <w:tcW w:w="1644" w:type="pct"/>
          </w:tcPr>
          <w:p w14:paraId="50BC259E"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Оценка результатов выполнения практической работы</w:t>
            </w:r>
          </w:p>
        </w:tc>
      </w:tr>
      <w:tr w:rsidR="009E3316" w:rsidRPr="00BA5A30" w14:paraId="01E47020" w14:textId="77777777" w:rsidTr="00A73AEE">
        <w:trPr>
          <w:trHeight w:val="896"/>
        </w:trPr>
        <w:tc>
          <w:tcPr>
            <w:tcW w:w="1707" w:type="pct"/>
          </w:tcPr>
          <w:p w14:paraId="4BEA5140" w14:textId="77777777" w:rsidR="009E3316" w:rsidRPr="00BA5A30" w:rsidRDefault="009E3316" w:rsidP="00BA5A30">
            <w:pPr>
              <w:rPr>
                <w:rFonts w:ascii="Times New Roman" w:eastAsia="Times New Roman" w:hAnsi="Times New Roman" w:cs="Times New Roman"/>
                <w:i/>
                <w:iCs/>
                <w:sz w:val="24"/>
                <w:szCs w:val="24"/>
                <w:lang w:eastAsia="ru-RU"/>
              </w:rPr>
            </w:pPr>
            <w:r w:rsidRPr="00BA5A30">
              <w:rPr>
                <w:rFonts w:ascii="Times New Roman" w:eastAsia="Times New Roman" w:hAnsi="Times New Roman" w:cs="Times New Roman"/>
                <w:i/>
                <w:iCs/>
                <w:sz w:val="24"/>
                <w:szCs w:val="24"/>
                <w:lang w:eastAsia="ru-RU"/>
              </w:rPr>
              <w:t xml:space="preserve">Умение </w:t>
            </w:r>
            <w:r w:rsidRPr="00BA5A30">
              <w:rPr>
                <w:rFonts w:ascii="Times New Roman" w:eastAsia="Times New Roman" w:hAnsi="Times New Roman" w:cs="Times New Roman"/>
                <w:sz w:val="24"/>
                <w:szCs w:val="24"/>
                <w:lang w:eastAsia="ru-RU"/>
              </w:rPr>
              <w:t xml:space="preserve">производить диагностику оборудования </w:t>
            </w:r>
            <w:proofErr w:type="spellStart"/>
            <w:r w:rsidRPr="00BA5A30">
              <w:rPr>
                <w:rFonts w:ascii="Times New Roman" w:eastAsia="Times New Roman" w:hAnsi="Times New Roman" w:cs="Times New Roman"/>
                <w:sz w:val="24"/>
                <w:szCs w:val="24"/>
                <w:lang w:eastAsia="ru-RU"/>
              </w:rPr>
              <w:t>мехатронных</w:t>
            </w:r>
            <w:proofErr w:type="spellEnd"/>
            <w:r w:rsidRPr="00BA5A30">
              <w:rPr>
                <w:rFonts w:ascii="Times New Roman" w:eastAsia="Times New Roman" w:hAnsi="Times New Roman" w:cs="Times New Roman"/>
                <w:sz w:val="24"/>
                <w:szCs w:val="24"/>
                <w:lang w:eastAsia="ru-RU"/>
              </w:rPr>
              <w:t xml:space="preserve"> систем и определение его ресурсов</w:t>
            </w:r>
          </w:p>
        </w:tc>
        <w:tc>
          <w:tcPr>
            <w:tcW w:w="1649" w:type="pct"/>
            <w:vMerge/>
          </w:tcPr>
          <w:p w14:paraId="773BE79A" w14:textId="6DF3E6B4" w:rsidR="009E3316" w:rsidRPr="00BA5A30" w:rsidRDefault="009E3316" w:rsidP="00BA5A30">
            <w:pPr>
              <w:rPr>
                <w:rFonts w:ascii="Times New Roman" w:eastAsia="Times New Roman" w:hAnsi="Times New Roman" w:cs="Times New Roman"/>
                <w:bCs/>
                <w:i/>
                <w:iCs/>
                <w:sz w:val="24"/>
                <w:szCs w:val="24"/>
                <w:lang w:eastAsia="ru-RU"/>
              </w:rPr>
            </w:pPr>
          </w:p>
        </w:tc>
        <w:tc>
          <w:tcPr>
            <w:tcW w:w="1644" w:type="pct"/>
          </w:tcPr>
          <w:p w14:paraId="5030F99A" w14:textId="77777777" w:rsidR="009E3316" w:rsidRPr="00BA5A30" w:rsidRDefault="009E3316" w:rsidP="00BA5A30">
            <w:pPr>
              <w:rPr>
                <w:rFonts w:ascii="Times New Roman" w:eastAsia="Times New Roman" w:hAnsi="Times New Roman" w:cs="Times New Roman"/>
                <w:bCs/>
                <w:i/>
                <w:sz w:val="24"/>
                <w:szCs w:val="24"/>
                <w:lang w:eastAsia="ru-RU"/>
              </w:rPr>
            </w:pPr>
            <w:r w:rsidRPr="00BA5A30">
              <w:rPr>
                <w:rFonts w:ascii="Times New Roman" w:eastAsia="Times New Roman" w:hAnsi="Times New Roman" w:cs="Times New Roman"/>
                <w:bCs/>
                <w:i/>
                <w:sz w:val="24"/>
                <w:szCs w:val="24"/>
                <w:lang w:eastAsia="ru-RU"/>
              </w:rPr>
              <w:t>Оценка результатов выполнения практической работы</w:t>
            </w:r>
          </w:p>
        </w:tc>
      </w:tr>
    </w:tbl>
    <w:p w14:paraId="052C96CF" w14:textId="1AA23302" w:rsidR="003A775D" w:rsidRDefault="003A775D" w:rsidP="00781C0F">
      <w:pPr>
        <w:jc w:val="right"/>
        <w:rPr>
          <w:rFonts w:ascii="Times New Roman" w:hAnsi="Times New Roman" w:cs="Times New Roman"/>
          <w:b/>
          <w:bCs/>
          <w:sz w:val="24"/>
          <w:szCs w:val="24"/>
        </w:rPr>
      </w:pPr>
    </w:p>
    <w:p w14:paraId="5B8B82DB" w14:textId="1227EF11" w:rsidR="003A775D" w:rsidRDefault="003A775D" w:rsidP="00781C0F">
      <w:pPr>
        <w:jc w:val="right"/>
        <w:rPr>
          <w:rFonts w:ascii="Times New Roman" w:hAnsi="Times New Roman" w:cs="Times New Roman"/>
          <w:b/>
          <w:bCs/>
          <w:sz w:val="24"/>
          <w:szCs w:val="24"/>
        </w:rPr>
      </w:pPr>
    </w:p>
    <w:p w14:paraId="210B1B0C" w14:textId="421953DB" w:rsidR="003A775D" w:rsidRDefault="003A775D" w:rsidP="00781C0F">
      <w:pPr>
        <w:jc w:val="right"/>
        <w:rPr>
          <w:rFonts w:ascii="Times New Roman" w:hAnsi="Times New Roman" w:cs="Times New Roman"/>
          <w:b/>
          <w:bCs/>
          <w:sz w:val="24"/>
          <w:szCs w:val="24"/>
        </w:rPr>
      </w:pPr>
    </w:p>
    <w:p w14:paraId="60B2D0BF" w14:textId="46FF2792" w:rsidR="003A775D" w:rsidRDefault="003A775D" w:rsidP="00781C0F">
      <w:pPr>
        <w:jc w:val="right"/>
        <w:rPr>
          <w:rFonts w:ascii="Times New Roman" w:hAnsi="Times New Roman" w:cs="Times New Roman"/>
          <w:b/>
          <w:bCs/>
          <w:sz w:val="24"/>
          <w:szCs w:val="24"/>
        </w:rPr>
      </w:pPr>
    </w:p>
    <w:p w14:paraId="459DF35D" w14:textId="578E2321" w:rsidR="003A775D" w:rsidRDefault="003A775D" w:rsidP="00781C0F">
      <w:pPr>
        <w:jc w:val="right"/>
        <w:rPr>
          <w:rFonts w:ascii="Times New Roman" w:hAnsi="Times New Roman" w:cs="Times New Roman"/>
          <w:b/>
          <w:bCs/>
          <w:sz w:val="24"/>
          <w:szCs w:val="24"/>
        </w:rPr>
      </w:pPr>
    </w:p>
    <w:p w14:paraId="02E69BDB" w14:textId="63F5E57E" w:rsidR="003A775D" w:rsidRDefault="003A775D" w:rsidP="00781C0F">
      <w:pPr>
        <w:jc w:val="right"/>
        <w:rPr>
          <w:rFonts w:ascii="Times New Roman" w:hAnsi="Times New Roman" w:cs="Times New Roman"/>
          <w:b/>
          <w:bCs/>
          <w:sz w:val="24"/>
          <w:szCs w:val="24"/>
        </w:rPr>
      </w:pPr>
    </w:p>
    <w:p w14:paraId="6B71F0CF" w14:textId="0D302479" w:rsidR="003A775D" w:rsidRDefault="003A775D" w:rsidP="00781C0F">
      <w:pPr>
        <w:jc w:val="right"/>
        <w:rPr>
          <w:rFonts w:ascii="Times New Roman" w:hAnsi="Times New Roman" w:cs="Times New Roman"/>
          <w:b/>
          <w:bCs/>
          <w:sz w:val="24"/>
          <w:szCs w:val="24"/>
        </w:rPr>
      </w:pPr>
    </w:p>
    <w:p w14:paraId="0AF3DF65" w14:textId="48CDEA53" w:rsidR="003A775D" w:rsidRDefault="003A775D" w:rsidP="00781C0F">
      <w:pPr>
        <w:jc w:val="right"/>
        <w:rPr>
          <w:rFonts w:ascii="Times New Roman" w:hAnsi="Times New Roman" w:cs="Times New Roman"/>
          <w:b/>
          <w:bCs/>
          <w:sz w:val="24"/>
          <w:szCs w:val="24"/>
        </w:rPr>
      </w:pPr>
    </w:p>
    <w:p w14:paraId="1EA35AAE" w14:textId="7BDA8798" w:rsidR="003A775D" w:rsidRDefault="003A775D" w:rsidP="00781C0F">
      <w:pPr>
        <w:jc w:val="right"/>
        <w:rPr>
          <w:rFonts w:ascii="Times New Roman" w:hAnsi="Times New Roman" w:cs="Times New Roman"/>
          <w:b/>
          <w:bCs/>
          <w:sz w:val="24"/>
          <w:szCs w:val="24"/>
        </w:rPr>
      </w:pPr>
    </w:p>
    <w:p w14:paraId="0990CFE1" w14:textId="13838F62" w:rsidR="003A775D" w:rsidRDefault="003A775D" w:rsidP="00781C0F">
      <w:pPr>
        <w:jc w:val="right"/>
        <w:rPr>
          <w:rFonts w:ascii="Times New Roman" w:hAnsi="Times New Roman" w:cs="Times New Roman"/>
          <w:b/>
          <w:bCs/>
          <w:sz w:val="24"/>
          <w:szCs w:val="24"/>
        </w:rPr>
      </w:pPr>
    </w:p>
    <w:p w14:paraId="39204F42" w14:textId="278D7AB5" w:rsidR="003A775D" w:rsidRDefault="003A775D" w:rsidP="00781C0F">
      <w:pPr>
        <w:jc w:val="right"/>
        <w:rPr>
          <w:rFonts w:ascii="Times New Roman" w:hAnsi="Times New Roman" w:cs="Times New Roman"/>
          <w:b/>
          <w:bCs/>
          <w:sz w:val="24"/>
          <w:szCs w:val="24"/>
        </w:rPr>
      </w:pPr>
    </w:p>
    <w:p w14:paraId="79A94286" w14:textId="6D6A0789" w:rsidR="003A775D" w:rsidRDefault="003A775D" w:rsidP="00781C0F">
      <w:pPr>
        <w:jc w:val="right"/>
        <w:rPr>
          <w:rFonts w:ascii="Times New Roman" w:hAnsi="Times New Roman" w:cs="Times New Roman"/>
          <w:b/>
          <w:bCs/>
          <w:sz w:val="24"/>
          <w:szCs w:val="24"/>
        </w:rPr>
      </w:pPr>
    </w:p>
    <w:p w14:paraId="17B01286" w14:textId="58C36CFB" w:rsidR="003A775D" w:rsidRDefault="003A775D" w:rsidP="00781C0F">
      <w:pPr>
        <w:jc w:val="right"/>
        <w:rPr>
          <w:rFonts w:ascii="Times New Roman" w:hAnsi="Times New Roman" w:cs="Times New Roman"/>
          <w:b/>
          <w:bCs/>
          <w:sz w:val="24"/>
          <w:szCs w:val="24"/>
        </w:rPr>
      </w:pPr>
    </w:p>
    <w:p w14:paraId="5C38ABE7" w14:textId="0527AB24" w:rsidR="003A775D" w:rsidRDefault="003A775D" w:rsidP="00781C0F">
      <w:pPr>
        <w:jc w:val="right"/>
        <w:rPr>
          <w:rFonts w:ascii="Times New Roman" w:hAnsi="Times New Roman" w:cs="Times New Roman"/>
          <w:b/>
          <w:bCs/>
          <w:sz w:val="24"/>
          <w:szCs w:val="24"/>
        </w:rPr>
      </w:pPr>
    </w:p>
    <w:p w14:paraId="5DDD3EF8" w14:textId="0BC5A775" w:rsidR="003A775D" w:rsidRDefault="003A775D" w:rsidP="00781C0F">
      <w:pPr>
        <w:jc w:val="right"/>
        <w:rPr>
          <w:rFonts w:ascii="Times New Roman" w:hAnsi="Times New Roman" w:cs="Times New Roman"/>
          <w:b/>
          <w:bCs/>
          <w:sz w:val="24"/>
          <w:szCs w:val="24"/>
        </w:rPr>
      </w:pPr>
    </w:p>
    <w:p w14:paraId="38B5F48B" w14:textId="37734573" w:rsidR="003A775D" w:rsidRDefault="003A775D" w:rsidP="00781C0F">
      <w:pPr>
        <w:jc w:val="right"/>
        <w:rPr>
          <w:rFonts w:ascii="Times New Roman" w:hAnsi="Times New Roman" w:cs="Times New Roman"/>
          <w:b/>
          <w:bCs/>
          <w:sz w:val="24"/>
          <w:szCs w:val="24"/>
        </w:rPr>
      </w:pPr>
    </w:p>
    <w:p w14:paraId="5C3C1528" w14:textId="08048B35" w:rsidR="003A775D" w:rsidRDefault="003A775D" w:rsidP="00781C0F">
      <w:pPr>
        <w:jc w:val="right"/>
        <w:rPr>
          <w:rFonts w:ascii="Times New Roman" w:hAnsi="Times New Roman" w:cs="Times New Roman"/>
          <w:b/>
          <w:bCs/>
          <w:sz w:val="24"/>
          <w:szCs w:val="24"/>
        </w:rPr>
      </w:pPr>
    </w:p>
    <w:p w14:paraId="315D2468" w14:textId="5D4A6D71" w:rsidR="003A775D" w:rsidRDefault="003A775D" w:rsidP="00781C0F">
      <w:pPr>
        <w:jc w:val="right"/>
        <w:rPr>
          <w:rFonts w:ascii="Times New Roman" w:hAnsi="Times New Roman" w:cs="Times New Roman"/>
          <w:b/>
          <w:bCs/>
          <w:sz w:val="24"/>
          <w:szCs w:val="24"/>
        </w:rPr>
      </w:pPr>
    </w:p>
    <w:p w14:paraId="0B5562B8" w14:textId="65B8D813" w:rsidR="003A775D" w:rsidRDefault="003A775D" w:rsidP="00781C0F">
      <w:pPr>
        <w:jc w:val="right"/>
        <w:rPr>
          <w:rFonts w:ascii="Times New Roman" w:hAnsi="Times New Roman" w:cs="Times New Roman"/>
          <w:b/>
          <w:bCs/>
          <w:sz w:val="24"/>
          <w:szCs w:val="24"/>
        </w:rPr>
      </w:pPr>
    </w:p>
    <w:p w14:paraId="7F4649AF" w14:textId="77777777" w:rsidR="003A775D" w:rsidRDefault="003A775D" w:rsidP="00781C0F">
      <w:pPr>
        <w:jc w:val="right"/>
        <w:rPr>
          <w:rFonts w:ascii="Times New Roman" w:hAnsi="Times New Roman" w:cs="Times New Roman"/>
          <w:b/>
          <w:bCs/>
          <w:sz w:val="24"/>
          <w:szCs w:val="24"/>
        </w:rPr>
      </w:pPr>
    </w:p>
    <w:p w14:paraId="43AA5DF6" w14:textId="77777777" w:rsidR="00831E47" w:rsidRDefault="00831E47" w:rsidP="00FE4F2A">
      <w:pPr>
        <w:jc w:val="right"/>
        <w:rPr>
          <w:rFonts w:ascii="Times New Roman" w:hAnsi="Times New Roman" w:cs="Times New Roman"/>
          <w:b/>
          <w:bCs/>
          <w:sz w:val="24"/>
          <w:szCs w:val="24"/>
        </w:rPr>
      </w:pPr>
    </w:p>
    <w:p w14:paraId="29C84B43" w14:textId="77777777" w:rsidR="00831E47" w:rsidRDefault="00831E47" w:rsidP="00FE4F2A">
      <w:pPr>
        <w:jc w:val="right"/>
        <w:rPr>
          <w:rFonts w:ascii="Times New Roman" w:hAnsi="Times New Roman" w:cs="Times New Roman"/>
          <w:b/>
          <w:bCs/>
          <w:sz w:val="24"/>
          <w:szCs w:val="24"/>
        </w:rPr>
      </w:pPr>
    </w:p>
    <w:p w14:paraId="7707599C" w14:textId="77777777" w:rsidR="00831E47" w:rsidRDefault="00831E47" w:rsidP="00FE4F2A">
      <w:pPr>
        <w:jc w:val="right"/>
        <w:rPr>
          <w:rFonts w:ascii="Times New Roman" w:hAnsi="Times New Roman" w:cs="Times New Roman"/>
          <w:b/>
          <w:bCs/>
          <w:sz w:val="24"/>
          <w:szCs w:val="24"/>
        </w:rPr>
      </w:pPr>
    </w:p>
    <w:p w14:paraId="248CB63B" w14:textId="77777777" w:rsidR="00831E47" w:rsidRDefault="00831E47" w:rsidP="00FE4F2A">
      <w:pPr>
        <w:jc w:val="right"/>
        <w:rPr>
          <w:rFonts w:ascii="Times New Roman" w:hAnsi="Times New Roman" w:cs="Times New Roman"/>
          <w:b/>
          <w:bCs/>
          <w:sz w:val="24"/>
          <w:szCs w:val="24"/>
        </w:rPr>
      </w:pPr>
    </w:p>
    <w:p w14:paraId="048E365A" w14:textId="77777777" w:rsidR="00831E47" w:rsidRDefault="00831E47" w:rsidP="00FE4F2A">
      <w:pPr>
        <w:jc w:val="right"/>
        <w:rPr>
          <w:rFonts w:ascii="Times New Roman" w:hAnsi="Times New Roman" w:cs="Times New Roman"/>
          <w:b/>
          <w:bCs/>
          <w:sz w:val="24"/>
          <w:szCs w:val="24"/>
        </w:rPr>
      </w:pPr>
    </w:p>
    <w:p w14:paraId="3476660D" w14:textId="77777777" w:rsidR="00831E47" w:rsidRDefault="00831E47" w:rsidP="00FE4F2A">
      <w:pPr>
        <w:jc w:val="right"/>
        <w:rPr>
          <w:rFonts w:ascii="Times New Roman" w:hAnsi="Times New Roman" w:cs="Times New Roman"/>
          <w:b/>
          <w:bCs/>
          <w:sz w:val="24"/>
          <w:szCs w:val="24"/>
        </w:rPr>
      </w:pPr>
    </w:p>
    <w:p w14:paraId="5470AA9B" w14:textId="77777777" w:rsidR="00831E47" w:rsidRDefault="00831E47" w:rsidP="00FE4F2A">
      <w:pPr>
        <w:jc w:val="right"/>
        <w:rPr>
          <w:rFonts w:ascii="Times New Roman" w:hAnsi="Times New Roman" w:cs="Times New Roman"/>
          <w:b/>
          <w:bCs/>
          <w:sz w:val="24"/>
          <w:szCs w:val="24"/>
        </w:rPr>
      </w:pPr>
    </w:p>
    <w:p w14:paraId="24BDE337" w14:textId="77777777" w:rsidR="00831E47" w:rsidRDefault="00831E47" w:rsidP="00FE4F2A">
      <w:pPr>
        <w:jc w:val="right"/>
        <w:rPr>
          <w:rFonts w:ascii="Times New Roman" w:hAnsi="Times New Roman" w:cs="Times New Roman"/>
          <w:b/>
          <w:bCs/>
          <w:sz w:val="24"/>
          <w:szCs w:val="24"/>
        </w:rPr>
      </w:pPr>
    </w:p>
    <w:p w14:paraId="7913754A" w14:textId="4A383484" w:rsidR="00831E47" w:rsidRDefault="00831E47" w:rsidP="00FE4F2A">
      <w:pPr>
        <w:jc w:val="right"/>
        <w:rPr>
          <w:rFonts w:ascii="Times New Roman" w:hAnsi="Times New Roman" w:cs="Times New Roman"/>
          <w:b/>
          <w:bCs/>
          <w:sz w:val="24"/>
          <w:szCs w:val="24"/>
        </w:rPr>
      </w:pPr>
    </w:p>
    <w:p w14:paraId="694380C5" w14:textId="5DAFF715" w:rsidR="00A73AEE" w:rsidRDefault="00A73AEE" w:rsidP="00FE4F2A">
      <w:pPr>
        <w:jc w:val="right"/>
        <w:rPr>
          <w:rFonts w:ascii="Times New Roman" w:hAnsi="Times New Roman" w:cs="Times New Roman"/>
          <w:b/>
          <w:bCs/>
          <w:sz w:val="24"/>
          <w:szCs w:val="24"/>
        </w:rPr>
      </w:pPr>
    </w:p>
    <w:p w14:paraId="42A6C196" w14:textId="125D72FC" w:rsidR="00A73AEE" w:rsidRDefault="00A73AEE" w:rsidP="00FE4F2A">
      <w:pPr>
        <w:jc w:val="right"/>
        <w:rPr>
          <w:rFonts w:ascii="Times New Roman" w:hAnsi="Times New Roman" w:cs="Times New Roman"/>
          <w:b/>
          <w:bCs/>
          <w:sz w:val="24"/>
          <w:szCs w:val="24"/>
        </w:rPr>
      </w:pPr>
    </w:p>
    <w:p w14:paraId="2610D8B5" w14:textId="6F566334" w:rsidR="00A73AEE" w:rsidRDefault="00A73AEE" w:rsidP="00FE4F2A">
      <w:pPr>
        <w:jc w:val="right"/>
        <w:rPr>
          <w:rFonts w:ascii="Times New Roman" w:hAnsi="Times New Roman" w:cs="Times New Roman"/>
          <w:b/>
          <w:bCs/>
          <w:sz w:val="24"/>
          <w:szCs w:val="24"/>
        </w:rPr>
      </w:pPr>
    </w:p>
    <w:p w14:paraId="6028BEB8" w14:textId="16298A5D" w:rsidR="00A73AEE" w:rsidRDefault="00A73AEE" w:rsidP="00FE4F2A">
      <w:pPr>
        <w:jc w:val="right"/>
        <w:rPr>
          <w:rFonts w:ascii="Times New Roman" w:hAnsi="Times New Roman" w:cs="Times New Roman"/>
          <w:b/>
          <w:bCs/>
          <w:sz w:val="24"/>
          <w:szCs w:val="24"/>
        </w:rPr>
      </w:pPr>
    </w:p>
    <w:p w14:paraId="52ADCC61" w14:textId="708680B9" w:rsidR="00A73AEE" w:rsidRDefault="00A73AEE" w:rsidP="00FE4F2A">
      <w:pPr>
        <w:jc w:val="right"/>
        <w:rPr>
          <w:rFonts w:ascii="Times New Roman" w:hAnsi="Times New Roman" w:cs="Times New Roman"/>
          <w:b/>
          <w:bCs/>
          <w:sz w:val="24"/>
          <w:szCs w:val="24"/>
        </w:rPr>
      </w:pPr>
    </w:p>
    <w:p w14:paraId="73053117" w14:textId="77777777" w:rsidR="00A73AEE" w:rsidRDefault="00A73AEE" w:rsidP="00FE4F2A">
      <w:pPr>
        <w:jc w:val="right"/>
        <w:rPr>
          <w:rFonts w:ascii="Times New Roman" w:hAnsi="Times New Roman" w:cs="Times New Roman"/>
          <w:b/>
          <w:bCs/>
          <w:sz w:val="24"/>
          <w:szCs w:val="24"/>
        </w:rPr>
      </w:pPr>
    </w:p>
    <w:p w14:paraId="3C34C49F" w14:textId="77777777" w:rsidR="00831E47" w:rsidRDefault="00831E47" w:rsidP="00FE4F2A">
      <w:pPr>
        <w:jc w:val="right"/>
        <w:rPr>
          <w:rFonts w:ascii="Times New Roman" w:hAnsi="Times New Roman" w:cs="Times New Roman"/>
          <w:b/>
          <w:bCs/>
          <w:sz w:val="24"/>
          <w:szCs w:val="24"/>
        </w:rPr>
      </w:pPr>
    </w:p>
    <w:p w14:paraId="5E9A2A60" w14:textId="77777777" w:rsidR="00831E47" w:rsidRDefault="00831E47" w:rsidP="00FE4F2A">
      <w:pPr>
        <w:jc w:val="right"/>
        <w:rPr>
          <w:rFonts w:ascii="Times New Roman" w:hAnsi="Times New Roman" w:cs="Times New Roman"/>
          <w:b/>
          <w:bCs/>
          <w:sz w:val="24"/>
          <w:szCs w:val="24"/>
        </w:rPr>
      </w:pPr>
    </w:p>
    <w:p w14:paraId="6F802770" w14:textId="0F169AB9" w:rsidR="00831E47" w:rsidRDefault="00831E47" w:rsidP="00FE4F2A">
      <w:pPr>
        <w:jc w:val="right"/>
        <w:rPr>
          <w:rFonts w:ascii="Times New Roman" w:hAnsi="Times New Roman" w:cs="Times New Roman"/>
          <w:b/>
          <w:bCs/>
          <w:sz w:val="24"/>
          <w:szCs w:val="24"/>
        </w:rPr>
      </w:pPr>
    </w:p>
    <w:p w14:paraId="713A73CF" w14:textId="77777777" w:rsidR="003914A2" w:rsidRDefault="003914A2" w:rsidP="00FE4F2A">
      <w:pPr>
        <w:jc w:val="right"/>
        <w:rPr>
          <w:rFonts w:ascii="Times New Roman" w:hAnsi="Times New Roman" w:cs="Times New Roman"/>
          <w:b/>
          <w:bCs/>
          <w:sz w:val="24"/>
          <w:szCs w:val="24"/>
        </w:rPr>
      </w:pPr>
    </w:p>
    <w:p w14:paraId="22E93A44" w14:textId="77777777" w:rsidR="00831E47" w:rsidRDefault="00831E47" w:rsidP="00FE4F2A">
      <w:pPr>
        <w:jc w:val="right"/>
        <w:rPr>
          <w:rFonts w:ascii="Times New Roman" w:hAnsi="Times New Roman" w:cs="Times New Roman"/>
          <w:b/>
          <w:bCs/>
          <w:sz w:val="24"/>
          <w:szCs w:val="24"/>
        </w:rPr>
      </w:pPr>
    </w:p>
    <w:p w14:paraId="39AE178B" w14:textId="77777777" w:rsidR="00831E47" w:rsidRDefault="00831E47" w:rsidP="00FE4F2A">
      <w:pPr>
        <w:jc w:val="right"/>
        <w:rPr>
          <w:rFonts w:ascii="Times New Roman" w:hAnsi="Times New Roman" w:cs="Times New Roman"/>
          <w:b/>
          <w:bCs/>
          <w:sz w:val="24"/>
          <w:szCs w:val="24"/>
        </w:rPr>
      </w:pPr>
    </w:p>
    <w:p w14:paraId="7005D7B6" w14:textId="77777777" w:rsidR="00831E47" w:rsidRDefault="00831E47" w:rsidP="00FE4F2A">
      <w:pPr>
        <w:jc w:val="right"/>
        <w:rPr>
          <w:rFonts w:ascii="Times New Roman" w:hAnsi="Times New Roman" w:cs="Times New Roman"/>
          <w:b/>
          <w:bCs/>
          <w:sz w:val="24"/>
          <w:szCs w:val="24"/>
        </w:rPr>
      </w:pPr>
    </w:p>
    <w:p w14:paraId="215DEDE1" w14:textId="77777777" w:rsidR="00831E47" w:rsidRDefault="00831E47" w:rsidP="00FE4F2A">
      <w:pPr>
        <w:jc w:val="right"/>
        <w:rPr>
          <w:rFonts w:ascii="Times New Roman" w:hAnsi="Times New Roman" w:cs="Times New Roman"/>
          <w:b/>
          <w:bCs/>
          <w:sz w:val="24"/>
          <w:szCs w:val="24"/>
        </w:rPr>
      </w:pPr>
    </w:p>
    <w:p w14:paraId="545E7D7D" w14:textId="64034679" w:rsidR="00FE4F2A" w:rsidRDefault="00FE4F2A" w:rsidP="00FE4F2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420CA2">
        <w:rPr>
          <w:rFonts w:ascii="Times New Roman" w:hAnsi="Times New Roman" w:cs="Times New Roman"/>
          <w:b/>
          <w:bCs/>
          <w:sz w:val="24"/>
          <w:szCs w:val="24"/>
        </w:rPr>
        <w:t>10</w:t>
      </w:r>
    </w:p>
    <w:p w14:paraId="0070872D" w14:textId="250C4257" w:rsidR="00420CA2" w:rsidRPr="00420CA2" w:rsidRDefault="00420CA2" w:rsidP="00420CA2">
      <w:pPr>
        <w:jc w:val="right"/>
        <w:rPr>
          <w:rFonts w:ascii="Times New Roman" w:eastAsia="Times New Roman" w:hAnsi="Times New Roman" w:cs="Times New Roman"/>
          <w:b/>
          <w:bCs/>
          <w:sz w:val="24"/>
          <w:szCs w:val="24"/>
        </w:rPr>
      </w:pPr>
      <w:r w:rsidRPr="00420CA2">
        <w:rPr>
          <w:rFonts w:ascii="Times New Roman" w:eastAsia="Times New Roman" w:hAnsi="Times New Roman" w:cs="Times New Roman"/>
          <w:b/>
          <w:bCs/>
          <w:sz w:val="24"/>
          <w:szCs w:val="24"/>
        </w:rPr>
        <w:t>к ПОП</w:t>
      </w:r>
      <w:r w:rsidR="001C2C8F">
        <w:rPr>
          <w:rFonts w:ascii="Times New Roman" w:eastAsia="Times New Roman" w:hAnsi="Times New Roman" w:cs="Times New Roman"/>
          <w:b/>
          <w:bCs/>
          <w:sz w:val="24"/>
          <w:szCs w:val="24"/>
        </w:rPr>
        <w:t>-</w:t>
      </w:r>
      <w:r w:rsidRPr="00420CA2">
        <w:rPr>
          <w:rFonts w:ascii="Times New Roman" w:eastAsia="Times New Roman" w:hAnsi="Times New Roman" w:cs="Times New Roman"/>
          <w:b/>
          <w:bCs/>
          <w:sz w:val="24"/>
          <w:szCs w:val="24"/>
        </w:rPr>
        <w:t>П по специальности</w:t>
      </w:r>
    </w:p>
    <w:p w14:paraId="77FE7028" w14:textId="77777777" w:rsidR="00420CA2" w:rsidRPr="00420CA2" w:rsidRDefault="00420CA2" w:rsidP="00420CA2">
      <w:pPr>
        <w:jc w:val="right"/>
        <w:rPr>
          <w:rFonts w:ascii="Times New Roman" w:eastAsia="Times New Roman" w:hAnsi="Times New Roman" w:cs="Times New Roman"/>
          <w:b/>
          <w:bCs/>
          <w:color w:val="0070C0"/>
          <w:sz w:val="24"/>
          <w:szCs w:val="24"/>
        </w:rPr>
      </w:pPr>
      <w:r w:rsidRPr="00420CA2">
        <w:rPr>
          <w:rFonts w:ascii="Times New Roman" w:eastAsia="Times New Roman" w:hAnsi="Times New Roman" w:cs="Times New Roman"/>
          <w:b/>
          <w:bCs/>
          <w:sz w:val="24"/>
          <w:szCs w:val="24"/>
        </w:rPr>
        <w:t>15.02.10 Мехатроника и робототехника (по отраслям)</w:t>
      </w:r>
    </w:p>
    <w:p w14:paraId="12D11554" w14:textId="3DE7CB56" w:rsidR="00F02BE4" w:rsidRDefault="00F02BE4" w:rsidP="00F02BE4">
      <w:pPr>
        <w:jc w:val="right"/>
        <w:rPr>
          <w:rFonts w:ascii="Times New Roman" w:hAnsi="Times New Roman"/>
          <w:i/>
          <w:sz w:val="18"/>
          <w:szCs w:val="18"/>
        </w:rPr>
      </w:pPr>
      <w:r>
        <w:rPr>
          <w:rFonts w:ascii="Times New Roman" w:hAnsi="Times New Roman"/>
          <w:b/>
          <w:i/>
          <w:sz w:val="24"/>
          <w:szCs w:val="24"/>
        </w:rPr>
        <w:br/>
      </w:r>
    </w:p>
    <w:p w14:paraId="4AAEDD23" w14:textId="77777777" w:rsidR="00FE4F2A" w:rsidRDefault="00FE4F2A" w:rsidP="00FE4F2A">
      <w:pPr>
        <w:jc w:val="right"/>
        <w:rPr>
          <w:rFonts w:ascii="Times New Roman" w:hAnsi="Times New Roman" w:cs="Times New Roman"/>
          <w:b/>
          <w:bCs/>
          <w:color w:val="0070C0"/>
          <w:sz w:val="24"/>
          <w:szCs w:val="24"/>
        </w:rPr>
      </w:pPr>
    </w:p>
    <w:p w14:paraId="316669DF" w14:textId="77777777" w:rsidR="00FE4F2A" w:rsidRDefault="00FE4F2A" w:rsidP="00FE4F2A">
      <w:pPr>
        <w:jc w:val="right"/>
        <w:rPr>
          <w:rFonts w:ascii="Times New Roman" w:hAnsi="Times New Roman" w:cs="Times New Roman"/>
          <w:b/>
          <w:bCs/>
          <w:color w:val="0070C0"/>
          <w:sz w:val="24"/>
          <w:szCs w:val="24"/>
        </w:rPr>
      </w:pPr>
    </w:p>
    <w:p w14:paraId="40F867E7" w14:textId="77777777" w:rsidR="00FE4F2A" w:rsidRDefault="00FE4F2A" w:rsidP="00FE4F2A">
      <w:pPr>
        <w:jc w:val="right"/>
        <w:rPr>
          <w:rFonts w:ascii="Times New Roman" w:hAnsi="Times New Roman" w:cs="Times New Roman"/>
          <w:b/>
          <w:bCs/>
          <w:color w:val="0070C0"/>
          <w:sz w:val="24"/>
          <w:szCs w:val="24"/>
        </w:rPr>
      </w:pPr>
    </w:p>
    <w:p w14:paraId="14B6E53C" w14:textId="77777777" w:rsidR="00FE4F2A" w:rsidRDefault="00FE4F2A" w:rsidP="00FE4F2A">
      <w:pPr>
        <w:jc w:val="right"/>
        <w:rPr>
          <w:rFonts w:ascii="Times New Roman" w:hAnsi="Times New Roman" w:cs="Times New Roman"/>
          <w:b/>
          <w:bCs/>
          <w:color w:val="0070C0"/>
          <w:sz w:val="24"/>
          <w:szCs w:val="24"/>
        </w:rPr>
      </w:pPr>
    </w:p>
    <w:p w14:paraId="4784D9E1" w14:textId="77777777" w:rsidR="00FE4F2A" w:rsidRDefault="00FE4F2A" w:rsidP="00FE4F2A">
      <w:pPr>
        <w:jc w:val="right"/>
        <w:rPr>
          <w:rFonts w:ascii="Times New Roman" w:hAnsi="Times New Roman" w:cs="Times New Roman"/>
          <w:b/>
          <w:bCs/>
          <w:color w:val="0070C0"/>
          <w:sz w:val="24"/>
          <w:szCs w:val="24"/>
        </w:rPr>
      </w:pPr>
    </w:p>
    <w:p w14:paraId="4EA77796" w14:textId="77777777" w:rsidR="00FE4F2A" w:rsidRDefault="00FE4F2A" w:rsidP="00FE4F2A">
      <w:pPr>
        <w:jc w:val="right"/>
        <w:rPr>
          <w:rFonts w:ascii="Times New Roman" w:hAnsi="Times New Roman" w:cs="Times New Roman"/>
          <w:b/>
          <w:bCs/>
          <w:color w:val="0070C0"/>
          <w:sz w:val="24"/>
          <w:szCs w:val="24"/>
        </w:rPr>
      </w:pPr>
    </w:p>
    <w:p w14:paraId="09A39016" w14:textId="77777777" w:rsidR="00FE4F2A" w:rsidRDefault="00FE4F2A" w:rsidP="00FE4F2A">
      <w:pPr>
        <w:jc w:val="right"/>
        <w:rPr>
          <w:rFonts w:ascii="Times New Roman" w:hAnsi="Times New Roman" w:cs="Times New Roman"/>
          <w:b/>
          <w:bCs/>
          <w:color w:val="0070C0"/>
          <w:sz w:val="24"/>
          <w:szCs w:val="24"/>
        </w:rPr>
      </w:pPr>
    </w:p>
    <w:p w14:paraId="62DB4041" w14:textId="77777777" w:rsidR="00FE4F2A" w:rsidRDefault="00FE4F2A" w:rsidP="00FE4F2A">
      <w:pPr>
        <w:jc w:val="right"/>
        <w:rPr>
          <w:rFonts w:ascii="Times New Roman" w:hAnsi="Times New Roman" w:cs="Times New Roman"/>
          <w:b/>
          <w:bCs/>
          <w:color w:val="0070C0"/>
          <w:sz w:val="24"/>
          <w:szCs w:val="24"/>
        </w:rPr>
      </w:pPr>
    </w:p>
    <w:p w14:paraId="103CFA86" w14:textId="77777777" w:rsidR="00FE4F2A" w:rsidRDefault="00FE4F2A" w:rsidP="00FE4F2A">
      <w:pPr>
        <w:jc w:val="right"/>
        <w:rPr>
          <w:rFonts w:ascii="Times New Roman" w:hAnsi="Times New Roman" w:cs="Times New Roman"/>
          <w:b/>
          <w:bCs/>
          <w:color w:val="0070C0"/>
          <w:sz w:val="24"/>
          <w:szCs w:val="24"/>
        </w:rPr>
      </w:pPr>
    </w:p>
    <w:p w14:paraId="0E63924B" w14:textId="77777777" w:rsidR="00FE4F2A" w:rsidRPr="00502F97" w:rsidRDefault="00FE4F2A" w:rsidP="00FE4F2A">
      <w:pPr>
        <w:jc w:val="right"/>
        <w:rPr>
          <w:rFonts w:ascii="Times New Roman" w:hAnsi="Times New Roman" w:cs="Times New Roman"/>
          <w:b/>
          <w:bCs/>
          <w:color w:val="0070C0"/>
          <w:sz w:val="24"/>
          <w:szCs w:val="24"/>
        </w:rPr>
      </w:pPr>
    </w:p>
    <w:p w14:paraId="174AE678" w14:textId="77777777" w:rsidR="00420CA2" w:rsidRPr="008F578C" w:rsidRDefault="00420CA2" w:rsidP="00420CA2">
      <w:pPr>
        <w:jc w:val="center"/>
        <w:rPr>
          <w:rFonts w:ascii="Times New Roman" w:hAnsi="Times New Roman" w:cs="Times New Roman"/>
          <w:b/>
          <w:bCs/>
          <w:sz w:val="24"/>
          <w:szCs w:val="24"/>
        </w:rPr>
      </w:pPr>
      <w:bookmarkStart w:id="2026" w:name="_Toc170285378"/>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3BCEAFC3" w14:textId="4DA83622" w:rsidR="00FE4F2A" w:rsidRDefault="00420CA2" w:rsidP="00FE4F2A">
      <w:pPr>
        <w:pStyle w:val="1"/>
      </w:pPr>
      <w:r>
        <w:t>«</w:t>
      </w:r>
      <w:r w:rsidR="00F02BE4">
        <w:t>СГ</w:t>
      </w:r>
      <w:r w:rsidR="00527DDC">
        <w:t>.01</w:t>
      </w:r>
      <w:r w:rsidR="00FE4F2A">
        <w:t xml:space="preserve"> </w:t>
      </w:r>
      <w:r w:rsidR="00F02BE4">
        <w:rPr>
          <w:color w:val="000000" w:themeColor="text1"/>
        </w:rPr>
        <w:t>ИСТОРИЯ РОССИИ</w:t>
      </w:r>
      <w:r w:rsidR="00FE4F2A" w:rsidRPr="006E7FF4">
        <w:t>»</w:t>
      </w:r>
      <w:bookmarkEnd w:id="2026"/>
    </w:p>
    <w:p w14:paraId="0538CB61" w14:textId="77777777" w:rsidR="00805A60" w:rsidRPr="006746D1" w:rsidRDefault="00805A60" w:rsidP="00805A60">
      <w:pPr>
        <w:jc w:val="center"/>
        <w:rPr>
          <w:rFonts w:ascii="Times New Roman" w:hAnsi="Times New Roman" w:cs="Times New Roman"/>
          <w:sz w:val="24"/>
          <w:szCs w:val="24"/>
        </w:rPr>
      </w:pPr>
      <w:bookmarkStart w:id="2027" w:name="_Toc172906916"/>
      <w:bookmarkStart w:id="2028" w:name="_Toc172906944"/>
      <w:bookmarkStart w:id="2029" w:name="_Hlk179536686"/>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bookmarkEnd w:id="2027"/>
      <w:bookmarkEnd w:id="2028"/>
    </w:p>
    <w:bookmarkStart w:id="2030" w:name="_Hlk221788266"/>
    <w:p w14:paraId="6EDEF1F9" w14:textId="77777777" w:rsidR="00805A60" w:rsidRPr="006746D1" w:rsidRDefault="00161236" w:rsidP="00805A60">
      <w:pPr>
        <w:jc w:val="center"/>
        <w:rPr>
          <w:rFonts w:ascii="Times New Roman" w:hAnsi="Times New Roman" w:cs="Times New Roman"/>
          <w:sz w:val="24"/>
          <w:szCs w:val="24"/>
        </w:rPr>
      </w:pPr>
      <w:r>
        <w:fldChar w:fldCharType="begin"/>
      </w:r>
      <w:r>
        <w:instrText xml:space="preserve"> HYPERLINK "https://spolab.firpo.ru/npdv2/category-doc/get/4879" </w:instrText>
      </w:r>
      <w:r>
        <w:fldChar w:fldCharType="separate"/>
      </w:r>
      <w:bookmarkStart w:id="2031" w:name="_Toc172906945"/>
      <w:bookmarkStart w:id="2032" w:name="_Toc172906917"/>
      <w:r w:rsidR="00805A60" w:rsidRPr="006746D1">
        <w:rPr>
          <w:rStyle w:val="af0"/>
          <w:rFonts w:ascii="Times New Roman" w:hAnsi="Times New Roman" w:cs="Times New Roman"/>
          <w:sz w:val="24"/>
          <w:szCs w:val="24"/>
        </w:rPr>
        <w:t>https://spolab.firpo.ru/npdv2/category-doc/get/4879</w:t>
      </w:r>
      <w:bookmarkEnd w:id="2031"/>
      <w:bookmarkEnd w:id="2032"/>
      <w:r>
        <w:rPr>
          <w:rStyle w:val="af0"/>
          <w:rFonts w:ascii="Times New Roman" w:hAnsi="Times New Roman" w:cs="Times New Roman"/>
          <w:sz w:val="24"/>
          <w:szCs w:val="24"/>
        </w:rPr>
        <w:fldChar w:fldCharType="end"/>
      </w:r>
    </w:p>
    <w:bookmarkEnd w:id="2029"/>
    <w:bookmarkEnd w:id="2030"/>
    <w:p w14:paraId="49319297" w14:textId="77777777" w:rsidR="00805A60" w:rsidRDefault="00805A60" w:rsidP="00FE4F2A">
      <w:pPr>
        <w:pStyle w:val="1"/>
      </w:pPr>
    </w:p>
    <w:p w14:paraId="03399918" w14:textId="77777777" w:rsidR="00FE4F2A" w:rsidRPr="00BD6A9B" w:rsidRDefault="00FE4F2A" w:rsidP="00FE4F2A">
      <w:pPr>
        <w:spacing w:line="360" w:lineRule="auto"/>
        <w:jc w:val="center"/>
        <w:rPr>
          <w:rFonts w:ascii="Times New Roman" w:hAnsi="Times New Roman" w:cs="Times New Roman"/>
          <w:b/>
          <w:bCs/>
          <w:sz w:val="24"/>
          <w:szCs w:val="24"/>
        </w:rPr>
      </w:pPr>
    </w:p>
    <w:p w14:paraId="53B2EB9C" w14:textId="77777777" w:rsidR="00FE4F2A" w:rsidRPr="00BD6A9B" w:rsidRDefault="00FE4F2A" w:rsidP="00FE4F2A">
      <w:pPr>
        <w:spacing w:line="360" w:lineRule="auto"/>
        <w:jc w:val="center"/>
        <w:rPr>
          <w:rFonts w:ascii="Times New Roman" w:hAnsi="Times New Roman" w:cs="Times New Roman"/>
          <w:b/>
          <w:bCs/>
          <w:sz w:val="24"/>
          <w:szCs w:val="24"/>
        </w:rPr>
      </w:pPr>
    </w:p>
    <w:p w14:paraId="12059ADD" w14:textId="77777777" w:rsidR="00FE4F2A" w:rsidRPr="00BD6A9B" w:rsidRDefault="00FE4F2A" w:rsidP="00FE4F2A">
      <w:pPr>
        <w:spacing w:line="360" w:lineRule="auto"/>
        <w:jc w:val="center"/>
        <w:rPr>
          <w:rFonts w:ascii="Times New Roman" w:hAnsi="Times New Roman" w:cs="Times New Roman"/>
          <w:b/>
          <w:bCs/>
          <w:sz w:val="24"/>
          <w:szCs w:val="24"/>
        </w:rPr>
      </w:pPr>
    </w:p>
    <w:p w14:paraId="7C12DCEF" w14:textId="77777777" w:rsidR="00FE4F2A" w:rsidRPr="00BD6A9B" w:rsidRDefault="00FE4F2A" w:rsidP="00FE4F2A">
      <w:pPr>
        <w:spacing w:line="360" w:lineRule="auto"/>
        <w:jc w:val="center"/>
        <w:rPr>
          <w:rFonts w:ascii="Times New Roman" w:hAnsi="Times New Roman" w:cs="Times New Roman"/>
          <w:b/>
          <w:bCs/>
          <w:sz w:val="24"/>
          <w:szCs w:val="24"/>
        </w:rPr>
      </w:pPr>
    </w:p>
    <w:p w14:paraId="7AB2B60E" w14:textId="77777777" w:rsidR="00FE4F2A" w:rsidRPr="00BD6A9B" w:rsidRDefault="00FE4F2A" w:rsidP="00FE4F2A">
      <w:pPr>
        <w:spacing w:line="360" w:lineRule="auto"/>
        <w:jc w:val="center"/>
        <w:rPr>
          <w:rFonts w:ascii="Times New Roman" w:hAnsi="Times New Roman" w:cs="Times New Roman"/>
          <w:b/>
          <w:bCs/>
          <w:sz w:val="24"/>
          <w:szCs w:val="24"/>
        </w:rPr>
      </w:pPr>
    </w:p>
    <w:p w14:paraId="34FF3365" w14:textId="77777777" w:rsidR="00FE4F2A" w:rsidRPr="00BD6A9B" w:rsidRDefault="00FE4F2A" w:rsidP="00FE4F2A">
      <w:pPr>
        <w:spacing w:line="360" w:lineRule="auto"/>
        <w:jc w:val="center"/>
        <w:rPr>
          <w:rFonts w:ascii="Times New Roman" w:hAnsi="Times New Roman" w:cs="Times New Roman"/>
          <w:b/>
          <w:bCs/>
          <w:sz w:val="24"/>
          <w:szCs w:val="24"/>
        </w:rPr>
      </w:pPr>
    </w:p>
    <w:p w14:paraId="3D636A5B" w14:textId="77777777" w:rsidR="00FE4F2A" w:rsidRPr="00BD6A9B" w:rsidRDefault="00FE4F2A" w:rsidP="00FE4F2A">
      <w:pPr>
        <w:spacing w:line="360" w:lineRule="auto"/>
        <w:jc w:val="center"/>
        <w:rPr>
          <w:rFonts w:ascii="Times New Roman" w:hAnsi="Times New Roman" w:cs="Times New Roman"/>
          <w:b/>
          <w:bCs/>
          <w:sz w:val="24"/>
          <w:szCs w:val="24"/>
        </w:rPr>
      </w:pPr>
    </w:p>
    <w:p w14:paraId="29F3F589" w14:textId="77777777" w:rsidR="00FE4F2A" w:rsidRPr="00BD6A9B" w:rsidRDefault="00FE4F2A" w:rsidP="00FE4F2A">
      <w:pPr>
        <w:spacing w:line="360" w:lineRule="auto"/>
        <w:jc w:val="center"/>
        <w:rPr>
          <w:rFonts w:ascii="Times New Roman" w:hAnsi="Times New Roman" w:cs="Times New Roman"/>
          <w:b/>
          <w:bCs/>
          <w:sz w:val="24"/>
          <w:szCs w:val="24"/>
        </w:rPr>
      </w:pPr>
    </w:p>
    <w:p w14:paraId="0F1F3F65" w14:textId="77777777" w:rsidR="00FE4F2A" w:rsidRPr="00BD6A9B" w:rsidRDefault="00FE4F2A" w:rsidP="00FE4F2A">
      <w:pPr>
        <w:spacing w:line="360" w:lineRule="auto"/>
        <w:jc w:val="center"/>
        <w:rPr>
          <w:rFonts w:ascii="Times New Roman" w:hAnsi="Times New Roman" w:cs="Times New Roman"/>
          <w:b/>
          <w:bCs/>
          <w:sz w:val="24"/>
          <w:szCs w:val="24"/>
        </w:rPr>
      </w:pPr>
    </w:p>
    <w:p w14:paraId="3CCFC921" w14:textId="77777777" w:rsidR="00FE4F2A" w:rsidRPr="00BD6A9B" w:rsidRDefault="00FE4F2A" w:rsidP="00FE4F2A">
      <w:pPr>
        <w:spacing w:line="360" w:lineRule="auto"/>
        <w:jc w:val="center"/>
        <w:rPr>
          <w:rFonts w:ascii="Times New Roman" w:hAnsi="Times New Roman" w:cs="Times New Roman"/>
          <w:b/>
          <w:bCs/>
          <w:sz w:val="24"/>
          <w:szCs w:val="24"/>
        </w:rPr>
      </w:pPr>
    </w:p>
    <w:p w14:paraId="0A63BCC0" w14:textId="77777777" w:rsidR="00FE4F2A" w:rsidRPr="00BD6A9B" w:rsidRDefault="00FE4F2A" w:rsidP="00FE4F2A">
      <w:pPr>
        <w:spacing w:line="360" w:lineRule="auto"/>
        <w:jc w:val="center"/>
        <w:rPr>
          <w:rFonts w:ascii="Times New Roman" w:hAnsi="Times New Roman" w:cs="Times New Roman"/>
          <w:b/>
          <w:bCs/>
          <w:sz w:val="24"/>
          <w:szCs w:val="24"/>
        </w:rPr>
      </w:pPr>
    </w:p>
    <w:p w14:paraId="2F4CC959" w14:textId="77777777" w:rsidR="00FE4F2A" w:rsidRPr="00BD6A9B" w:rsidRDefault="00FE4F2A" w:rsidP="00FE4F2A">
      <w:pPr>
        <w:spacing w:line="360" w:lineRule="auto"/>
        <w:jc w:val="center"/>
        <w:rPr>
          <w:rFonts w:ascii="Times New Roman" w:hAnsi="Times New Roman" w:cs="Times New Roman"/>
          <w:b/>
          <w:bCs/>
          <w:sz w:val="24"/>
          <w:szCs w:val="24"/>
        </w:rPr>
      </w:pPr>
    </w:p>
    <w:p w14:paraId="2FD52CA1" w14:textId="77777777" w:rsidR="00FE4F2A" w:rsidRPr="00BD6A9B" w:rsidRDefault="00FE4F2A" w:rsidP="00FE4F2A">
      <w:pPr>
        <w:spacing w:line="360" w:lineRule="auto"/>
        <w:jc w:val="center"/>
        <w:rPr>
          <w:rFonts w:ascii="Times New Roman" w:hAnsi="Times New Roman" w:cs="Times New Roman"/>
          <w:b/>
          <w:bCs/>
          <w:sz w:val="24"/>
          <w:szCs w:val="24"/>
        </w:rPr>
      </w:pPr>
    </w:p>
    <w:p w14:paraId="201DF967" w14:textId="77777777" w:rsidR="00FE4F2A" w:rsidRDefault="00FE4F2A" w:rsidP="00FE4F2A">
      <w:pPr>
        <w:spacing w:line="360" w:lineRule="auto"/>
        <w:jc w:val="center"/>
        <w:rPr>
          <w:rFonts w:ascii="Times New Roman" w:hAnsi="Times New Roman" w:cs="Times New Roman"/>
          <w:b/>
          <w:bCs/>
          <w:sz w:val="24"/>
          <w:szCs w:val="24"/>
        </w:rPr>
      </w:pPr>
    </w:p>
    <w:p w14:paraId="38F5A0E3" w14:textId="77777777" w:rsidR="00FE4F2A" w:rsidRDefault="00FE4F2A" w:rsidP="00FE4F2A">
      <w:pPr>
        <w:spacing w:line="360" w:lineRule="auto"/>
        <w:jc w:val="center"/>
        <w:rPr>
          <w:rFonts w:ascii="Times New Roman" w:hAnsi="Times New Roman" w:cs="Times New Roman"/>
          <w:b/>
          <w:bCs/>
          <w:sz w:val="24"/>
          <w:szCs w:val="24"/>
        </w:rPr>
      </w:pPr>
    </w:p>
    <w:p w14:paraId="4229EE58" w14:textId="77777777" w:rsidR="00FE4F2A" w:rsidRDefault="00FE4F2A" w:rsidP="00FE4F2A">
      <w:pPr>
        <w:spacing w:line="360" w:lineRule="auto"/>
        <w:jc w:val="center"/>
        <w:rPr>
          <w:rFonts w:ascii="Times New Roman" w:hAnsi="Times New Roman" w:cs="Times New Roman"/>
          <w:b/>
          <w:bCs/>
          <w:sz w:val="24"/>
          <w:szCs w:val="24"/>
        </w:rPr>
      </w:pPr>
    </w:p>
    <w:p w14:paraId="5DA9838D" w14:textId="77777777" w:rsidR="00FE4F2A" w:rsidRDefault="00FE4F2A" w:rsidP="00FE4F2A">
      <w:pPr>
        <w:spacing w:line="360" w:lineRule="auto"/>
        <w:jc w:val="center"/>
        <w:rPr>
          <w:rFonts w:ascii="Times New Roman" w:hAnsi="Times New Roman" w:cs="Times New Roman"/>
          <w:b/>
          <w:bCs/>
          <w:sz w:val="24"/>
          <w:szCs w:val="24"/>
        </w:rPr>
      </w:pPr>
    </w:p>
    <w:p w14:paraId="4B28B368" w14:textId="77777777" w:rsidR="00FE4F2A" w:rsidRDefault="00FE4F2A" w:rsidP="00FE4F2A">
      <w:pPr>
        <w:spacing w:line="360" w:lineRule="auto"/>
        <w:jc w:val="center"/>
        <w:rPr>
          <w:rFonts w:ascii="Times New Roman" w:hAnsi="Times New Roman" w:cs="Times New Roman"/>
          <w:b/>
          <w:bCs/>
          <w:sz w:val="24"/>
          <w:szCs w:val="24"/>
        </w:rPr>
      </w:pPr>
    </w:p>
    <w:p w14:paraId="19ABCCEF" w14:textId="21F551B0" w:rsidR="00E60D7D" w:rsidRDefault="00E60D7D" w:rsidP="00E60D7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F5266D">
        <w:rPr>
          <w:rFonts w:ascii="Times New Roman" w:hAnsi="Times New Roman" w:cs="Times New Roman"/>
          <w:b/>
          <w:bCs/>
          <w:sz w:val="24"/>
          <w:szCs w:val="24"/>
        </w:rPr>
        <w:t>11</w:t>
      </w:r>
    </w:p>
    <w:p w14:paraId="6EDA488F" w14:textId="21CC4714" w:rsidR="00F5266D" w:rsidRPr="00F5266D" w:rsidRDefault="00F5266D" w:rsidP="00F5266D">
      <w:pPr>
        <w:jc w:val="right"/>
        <w:rPr>
          <w:rFonts w:ascii="Times New Roman" w:eastAsia="Times New Roman" w:hAnsi="Times New Roman" w:cs="Times New Roman"/>
          <w:b/>
          <w:bCs/>
          <w:sz w:val="24"/>
          <w:szCs w:val="24"/>
        </w:rPr>
      </w:pPr>
      <w:bookmarkStart w:id="2033" w:name="_Hlk221523816"/>
      <w:r w:rsidRPr="00F5266D">
        <w:rPr>
          <w:rFonts w:ascii="Times New Roman" w:eastAsia="Times New Roman" w:hAnsi="Times New Roman" w:cs="Times New Roman"/>
          <w:b/>
          <w:bCs/>
          <w:sz w:val="24"/>
          <w:szCs w:val="24"/>
        </w:rPr>
        <w:t>к ПОП</w:t>
      </w:r>
      <w:r w:rsidR="001C2C8F">
        <w:rPr>
          <w:rFonts w:ascii="Times New Roman" w:eastAsia="Times New Roman" w:hAnsi="Times New Roman" w:cs="Times New Roman"/>
          <w:b/>
          <w:bCs/>
          <w:sz w:val="24"/>
          <w:szCs w:val="24"/>
        </w:rPr>
        <w:t>-</w:t>
      </w:r>
      <w:r w:rsidRPr="00F5266D">
        <w:rPr>
          <w:rFonts w:ascii="Times New Roman" w:eastAsia="Times New Roman" w:hAnsi="Times New Roman" w:cs="Times New Roman"/>
          <w:b/>
          <w:bCs/>
          <w:sz w:val="24"/>
          <w:szCs w:val="24"/>
        </w:rPr>
        <w:t>П по специальности</w:t>
      </w:r>
    </w:p>
    <w:p w14:paraId="471E9507" w14:textId="77777777" w:rsidR="00F5266D" w:rsidRPr="00F5266D" w:rsidRDefault="00F5266D" w:rsidP="00F5266D">
      <w:pPr>
        <w:jc w:val="right"/>
        <w:rPr>
          <w:rFonts w:ascii="Times New Roman" w:eastAsia="Times New Roman" w:hAnsi="Times New Roman" w:cs="Times New Roman"/>
          <w:b/>
          <w:bCs/>
          <w:color w:val="0070C0"/>
          <w:sz w:val="24"/>
          <w:szCs w:val="24"/>
        </w:rPr>
      </w:pPr>
      <w:r w:rsidRPr="00F5266D">
        <w:rPr>
          <w:rFonts w:ascii="Times New Roman" w:eastAsia="Times New Roman" w:hAnsi="Times New Roman" w:cs="Times New Roman"/>
          <w:b/>
          <w:bCs/>
          <w:sz w:val="24"/>
          <w:szCs w:val="24"/>
        </w:rPr>
        <w:t>15.02.10 Мехатроника и робототехника (по отраслям)</w:t>
      </w:r>
    </w:p>
    <w:bookmarkEnd w:id="2033"/>
    <w:p w14:paraId="625C2355" w14:textId="413023CD" w:rsidR="00E60D7D" w:rsidRDefault="00E60D7D" w:rsidP="00E60D7D">
      <w:pPr>
        <w:jc w:val="right"/>
        <w:rPr>
          <w:rFonts w:ascii="Times New Roman" w:hAnsi="Times New Roman" w:cs="Times New Roman"/>
          <w:b/>
          <w:bCs/>
          <w:color w:val="0070C0"/>
          <w:sz w:val="24"/>
          <w:szCs w:val="24"/>
        </w:rPr>
      </w:pPr>
    </w:p>
    <w:p w14:paraId="03C4615A" w14:textId="77777777" w:rsidR="00E60D7D" w:rsidRDefault="00E60D7D" w:rsidP="00E60D7D">
      <w:pPr>
        <w:jc w:val="right"/>
        <w:rPr>
          <w:rFonts w:ascii="Times New Roman" w:hAnsi="Times New Roman" w:cs="Times New Roman"/>
          <w:b/>
          <w:bCs/>
          <w:color w:val="0070C0"/>
          <w:sz w:val="24"/>
          <w:szCs w:val="24"/>
        </w:rPr>
      </w:pPr>
    </w:p>
    <w:p w14:paraId="1FD77BA2" w14:textId="77777777" w:rsidR="00E60D7D" w:rsidRDefault="00E60D7D" w:rsidP="00E60D7D">
      <w:pPr>
        <w:jc w:val="right"/>
        <w:rPr>
          <w:rFonts w:ascii="Times New Roman" w:hAnsi="Times New Roman" w:cs="Times New Roman"/>
          <w:b/>
          <w:bCs/>
          <w:color w:val="0070C0"/>
          <w:sz w:val="24"/>
          <w:szCs w:val="24"/>
        </w:rPr>
      </w:pPr>
    </w:p>
    <w:p w14:paraId="28AEC9B3" w14:textId="77777777" w:rsidR="00E60D7D" w:rsidRDefault="00E60D7D" w:rsidP="00E60D7D">
      <w:pPr>
        <w:jc w:val="right"/>
        <w:rPr>
          <w:rFonts w:ascii="Times New Roman" w:hAnsi="Times New Roman" w:cs="Times New Roman"/>
          <w:b/>
          <w:bCs/>
          <w:color w:val="0070C0"/>
          <w:sz w:val="24"/>
          <w:szCs w:val="24"/>
        </w:rPr>
      </w:pPr>
    </w:p>
    <w:p w14:paraId="547C9551" w14:textId="77777777" w:rsidR="00E60D7D" w:rsidRDefault="00E60D7D" w:rsidP="00E60D7D">
      <w:pPr>
        <w:jc w:val="right"/>
        <w:rPr>
          <w:rFonts w:ascii="Times New Roman" w:hAnsi="Times New Roman" w:cs="Times New Roman"/>
          <w:b/>
          <w:bCs/>
          <w:color w:val="0070C0"/>
          <w:sz w:val="24"/>
          <w:szCs w:val="24"/>
        </w:rPr>
      </w:pPr>
    </w:p>
    <w:p w14:paraId="4A793498" w14:textId="77777777" w:rsidR="00E60D7D" w:rsidRDefault="00E60D7D" w:rsidP="00E60D7D">
      <w:pPr>
        <w:jc w:val="right"/>
        <w:rPr>
          <w:rFonts w:ascii="Times New Roman" w:hAnsi="Times New Roman" w:cs="Times New Roman"/>
          <w:b/>
          <w:bCs/>
          <w:color w:val="0070C0"/>
          <w:sz w:val="24"/>
          <w:szCs w:val="24"/>
        </w:rPr>
      </w:pPr>
    </w:p>
    <w:p w14:paraId="26E381D6" w14:textId="77777777" w:rsidR="00E60D7D" w:rsidRDefault="00E60D7D" w:rsidP="00E60D7D">
      <w:pPr>
        <w:jc w:val="right"/>
        <w:rPr>
          <w:rFonts w:ascii="Times New Roman" w:hAnsi="Times New Roman" w:cs="Times New Roman"/>
          <w:b/>
          <w:bCs/>
          <w:color w:val="0070C0"/>
          <w:sz w:val="24"/>
          <w:szCs w:val="24"/>
        </w:rPr>
      </w:pPr>
    </w:p>
    <w:p w14:paraId="00F8C7B0" w14:textId="77777777" w:rsidR="00E60D7D" w:rsidRDefault="00E60D7D" w:rsidP="00E60D7D">
      <w:pPr>
        <w:jc w:val="right"/>
        <w:rPr>
          <w:rFonts w:ascii="Times New Roman" w:hAnsi="Times New Roman" w:cs="Times New Roman"/>
          <w:b/>
          <w:bCs/>
          <w:color w:val="0070C0"/>
          <w:sz w:val="24"/>
          <w:szCs w:val="24"/>
        </w:rPr>
      </w:pPr>
    </w:p>
    <w:p w14:paraId="63114F5A" w14:textId="77777777" w:rsidR="00E60D7D" w:rsidRDefault="00E60D7D" w:rsidP="00E60D7D">
      <w:pPr>
        <w:jc w:val="right"/>
        <w:rPr>
          <w:rFonts w:ascii="Times New Roman" w:hAnsi="Times New Roman" w:cs="Times New Roman"/>
          <w:b/>
          <w:bCs/>
          <w:color w:val="0070C0"/>
          <w:sz w:val="24"/>
          <w:szCs w:val="24"/>
        </w:rPr>
      </w:pPr>
    </w:p>
    <w:p w14:paraId="2A1E142D" w14:textId="77777777" w:rsidR="00E60D7D" w:rsidRPr="00502F97" w:rsidRDefault="00E60D7D" w:rsidP="00E60D7D">
      <w:pPr>
        <w:jc w:val="right"/>
        <w:rPr>
          <w:rFonts w:ascii="Times New Roman" w:hAnsi="Times New Roman" w:cs="Times New Roman"/>
          <w:b/>
          <w:bCs/>
          <w:color w:val="0070C0"/>
          <w:sz w:val="24"/>
          <w:szCs w:val="24"/>
        </w:rPr>
      </w:pPr>
    </w:p>
    <w:p w14:paraId="1BAFB6BF" w14:textId="77777777" w:rsidR="00F5266D" w:rsidRPr="008F578C" w:rsidRDefault="00F5266D" w:rsidP="00F5266D">
      <w:pPr>
        <w:jc w:val="center"/>
        <w:rPr>
          <w:rFonts w:ascii="Times New Roman" w:hAnsi="Times New Roman" w:cs="Times New Roman"/>
          <w:b/>
          <w:bCs/>
          <w:sz w:val="24"/>
          <w:szCs w:val="24"/>
        </w:rPr>
      </w:pPr>
      <w:bookmarkStart w:id="2034" w:name="_Toc170285379"/>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0B71B722" w14:textId="06E809AF" w:rsidR="00E60D7D" w:rsidRDefault="00F5266D" w:rsidP="00E60D7D">
      <w:pPr>
        <w:pStyle w:val="1"/>
      </w:pPr>
      <w:r>
        <w:t>«</w:t>
      </w:r>
      <w:r w:rsidR="00B374D7">
        <w:t>СГ</w:t>
      </w:r>
      <w:r w:rsidR="00E60D7D">
        <w:t>.0</w:t>
      </w:r>
      <w:r w:rsidR="00A41107">
        <w:t>2</w:t>
      </w:r>
      <w:r w:rsidR="00E60D7D">
        <w:t xml:space="preserve"> </w:t>
      </w:r>
      <w:r w:rsidR="00B374D7" w:rsidRPr="00B374D7">
        <w:rPr>
          <w:color w:val="000000" w:themeColor="text1"/>
        </w:rPr>
        <w:t>ИНОСТРАННЫЙ ЯЗЫК В ПРОФЕССИОНАЛЬНОЙ ДЕЯТЕЛЬНОСТИ</w:t>
      </w:r>
      <w:r w:rsidR="00E60D7D" w:rsidRPr="006E7FF4">
        <w:t>»</w:t>
      </w:r>
      <w:bookmarkEnd w:id="2034"/>
    </w:p>
    <w:p w14:paraId="266EC452" w14:textId="77777777" w:rsidR="00FF29FE" w:rsidRDefault="00F5266D" w:rsidP="00FF29FE">
      <w:pPr>
        <w:jc w:val="center"/>
        <w:rPr>
          <w:rFonts w:ascii="Times New Roman" w:hAnsi="Times New Roman" w:cs="Times New Roman"/>
          <w:sz w:val="24"/>
          <w:szCs w:val="24"/>
        </w:rPr>
      </w:pPr>
      <w:bookmarkStart w:id="2035" w:name="_Hlk180073271"/>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bookmarkEnd w:id="2035"/>
    </w:p>
    <w:p w14:paraId="0EC8258A" w14:textId="1C52E1BC" w:rsidR="00F5266D" w:rsidRDefault="001C718A" w:rsidP="00FF29FE">
      <w:pPr>
        <w:jc w:val="center"/>
      </w:pPr>
      <w:hyperlink r:id="rId32" w:history="1">
        <w:r w:rsidR="009A5FA5" w:rsidRPr="005E52D1">
          <w:rPr>
            <w:rStyle w:val="af0"/>
          </w:rPr>
          <w:t>https://spolab.firpo.ru/sogu/1</w:t>
        </w:r>
      </w:hyperlink>
    </w:p>
    <w:p w14:paraId="4002C36B" w14:textId="77777777" w:rsidR="009A5FA5" w:rsidRDefault="009A5FA5" w:rsidP="00FF29FE">
      <w:pPr>
        <w:jc w:val="center"/>
      </w:pPr>
    </w:p>
    <w:p w14:paraId="248B3958" w14:textId="77777777" w:rsidR="00E60D7D" w:rsidRPr="00BD6A9B" w:rsidRDefault="00E60D7D" w:rsidP="00E60D7D">
      <w:pPr>
        <w:spacing w:line="360" w:lineRule="auto"/>
        <w:jc w:val="center"/>
        <w:rPr>
          <w:rFonts w:ascii="Times New Roman" w:hAnsi="Times New Roman" w:cs="Times New Roman"/>
          <w:b/>
          <w:bCs/>
          <w:sz w:val="24"/>
          <w:szCs w:val="24"/>
        </w:rPr>
      </w:pPr>
    </w:p>
    <w:p w14:paraId="0C239BF8" w14:textId="77777777" w:rsidR="00E60D7D" w:rsidRPr="00BD6A9B" w:rsidRDefault="00E60D7D" w:rsidP="00E60D7D">
      <w:pPr>
        <w:spacing w:line="360" w:lineRule="auto"/>
        <w:jc w:val="center"/>
        <w:rPr>
          <w:rFonts w:ascii="Times New Roman" w:hAnsi="Times New Roman" w:cs="Times New Roman"/>
          <w:b/>
          <w:bCs/>
          <w:sz w:val="24"/>
          <w:szCs w:val="24"/>
        </w:rPr>
      </w:pPr>
    </w:p>
    <w:p w14:paraId="4D233902" w14:textId="77777777" w:rsidR="00E60D7D" w:rsidRPr="00BD6A9B" w:rsidRDefault="00E60D7D" w:rsidP="00E60D7D">
      <w:pPr>
        <w:spacing w:line="360" w:lineRule="auto"/>
        <w:jc w:val="center"/>
        <w:rPr>
          <w:rFonts w:ascii="Times New Roman" w:hAnsi="Times New Roman" w:cs="Times New Roman"/>
          <w:b/>
          <w:bCs/>
          <w:sz w:val="24"/>
          <w:szCs w:val="24"/>
        </w:rPr>
      </w:pPr>
    </w:p>
    <w:p w14:paraId="5B4ED93E" w14:textId="77777777" w:rsidR="00E60D7D" w:rsidRPr="00BD6A9B" w:rsidRDefault="00E60D7D" w:rsidP="00E60D7D">
      <w:pPr>
        <w:spacing w:line="360" w:lineRule="auto"/>
        <w:jc w:val="center"/>
        <w:rPr>
          <w:rFonts w:ascii="Times New Roman" w:hAnsi="Times New Roman" w:cs="Times New Roman"/>
          <w:b/>
          <w:bCs/>
          <w:sz w:val="24"/>
          <w:szCs w:val="24"/>
        </w:rPr>
      </w:pPr>
    </w:p>
    <w:p w14:paraId="7AF0FF5A" w14:textId="77777777" w:rsidR="00E60D7D" w:rsidRPr="00BD6A9B" w:rsidRDefault="00E60D7D" w:rsidP="00E60D7D">
      <w:pPr>
        <w:spacing w:line="360" w:lineRule="auto"/>
        <w:jc w:val="center"/>
        <w:rPr>
          <w:rFonts w:ascii="Times New Roman" w:hAnsi="Times New Roman" w:cs="Times New Roman"/>
          <w:b/>
          <w:bCs/>
          <w:sz w:val="24"/>
          <w:szCs w:val="24"/>
        </w:rPr>
      </w:pPr>
    </w:p>
    <w:p w14:paraId="0A812C1D" w14:textId="77777777" w:rsidR="00E60D7D" w:rsidRPr="00BD6A9B" w:rsidRDefault="00E60D7D" w:rsidP="00E60D7D">
      <w:pPr>
        <w:spacing w:line="360" w:lineRule="auto"/>
        <w:jc w:val="center"/>
        <w:rPr>
          <w:rFonts w:ascii="Times New Roman" w:hAnsi="Times New Roman" w:cs="Times New Roman"/>
          <w:b/>
          <w:bCs/>
          <w:sz w:val="24"/>
          <w:szCs w:val="24"/>
        </w:rPr>
      </w:pPr>
    </w:p>
    <w:p w14:paraId="1886174D" w14:textId="77777777" w:rsidR="00E60D7D" w:rsidRPr="00BD6A9B" w:rsidRDefault="00E60D7D" w:rsidP="00E60D7D">
      <w:pPr>
        <w:spacing w:line="360" w:lineRule="auto"/>
        <w:jc w:val="center"/>
        <w:rPr>
          <w:rFonts w:ascii="Times New Roman" w:hAnsi="Times New Roman" w:cs="Times New Roman"/>
          <w:b/>
          <w:bCs/>
          <w:sz w:val="24"/>
          <w:szCs w:val="24"/>
        </w:rPr>
      </w:pPr>
    </w:p>
    <w:p w14:paraId="6656A519" w14:textId="77777777" w:rsidR="00E60D7D" w:rsidRPr="00BD6A9B" w:rsidRDefault="00E60D7D" w:rsidP="00E60D7D">
      <w:pPr>
        <w:spacing w:line="360" w:lineRule="auto"/>
        <w:jc w:val="center"/>
        <w:rPr>
          <w:rFonts w:ascii="Times New Roman" w:hAnsi="Times New Roman" w:cs="Times New Roman"/>
          <w:b/>
          <w:bCs/>
          <w:sz w:val="24"/>
          <w:szCs w:val="24"/>
        </w:rPr>
      </w:pPr>
    </w:p>
    <w:p w14:paraId="25088D5F" w14:textId="77777777" w:rsidR="00E60D7D" w:rsidRPr="00BD6A9B" w:rsidRDefault="00E60D7D" w:rsidP="00E60D7D">
      <w:pPr>
        <w:spacing w:line="360" w:lineRule="auto"/>
        <w:jc w:val="center"/>
        <w:rPr>
          <w:rFonts w:ascii="Times New Roman" w:hAnsi="Times New Roman" w:cs="Times New Roman"/>
          <w:b/>
          <w:bCs/>
          <w:sz w:val="24"/>
          <w:szCs w:val="24"/>
        </w:rPr>
      </w:pPr>
    </w:p>
    <w:p w14:paraId="54242E75" w14:textId="77777777" w:rsidR="00E60D7D" w:rsidRPr="00BD6A9B" w:rsidRDefault="00E60D7D" w:rsidP="00E60D7D">
      <w:pPr>
        <w:spacing w:line="360" w:lineRule="auto"/>
        <w:jc w:val="center"/>
        <w:rPr>
          <w:rFonts w:ascii="Times New Roman" w:hAnsi="Times New Roman" w:cs="Times New Roman"/>
          <w:b/>
          <w:bCs/>
          <w:sz w:val="24"/>
          <w:szCs w:val="24"/>
        </w:rPr>
      </w:pPr>
    </w:p>
    <w:p w14:paraId="0B171A25" w14:textId="77777777" w:rsidR="00E60D7D" w:rsidRPr="00BD6A9B" w:rsidRDefault="00E60D7D" w:rsidP="00E60D7D">
      <w:pPr>
        <w:spacing w:line="360" w:lineRule="auto"/>
        <w:jc w:val="center"/>
        <w:rPr>
          <w:rFonts w:ascii="Times New Roman" w:hAnsi="Times New Roman" w:cs="Times New Roman"/>
          <w:b/>
          <w:bCs/>
          <w:sz w:val="24"/>
          <w:szCs w:val="24"/>
        </w:rPr>
      </w:pPr>
    </w:p>
    <w:p w14:paraId="1052B68A" w14:textId="77777777" w:rsidR="00E60D7D" w:rsidRDefault="00E60D7D" w:rsidP="00E60D7D">
      <w:pPr>
        <w:spacing w:line="360" w:lineRule="auto"/>
        <w:jc w:val="center"/>
        <w:rPr>
          <w:rFonts w:ascii="Times New Roman" w:hAnsi="Times New Roman" w:cs="Times New Roman"/>
          <w:b/>
          <w:bCs/>
          <w:sz w:val="24"/>
          <w:szCs w:val="24"/>
        </w:rPr>
      </w:pPr>
    </w:p>
    <w:p w14:paraId="50318F58" w14:textId="77777777" w:rsidR="00E60D7D" w:rsidRDefault="00E60D7D" w:rsidP="00E60D7D">
      <w:pPr>
        <w:spacing w:line="360" w:lineRule="auto"/>
        <w:jc w:val="center"/>
        <w:rPr>
          <w:rFonts w:ascii="Times New Roman" w:hAnsi="Times New Roman" w:cs="Times New Roman"/>
          <w:b/>
          <w:bCs/>
          <w:sz w:val="24"/>
          <w:szCs w:val="24"/>
        </w:rPr>
      </w:pPr>
    </w:p>
    <w:p w14:paraId="1854FA30" w14:textId="77777777" w:rsidR="00E60D7D" w:rsidRDefault="00E60D7D" w:rsidP="00E60D7D">
      <w:pPr>
        <w:spacing w:line="360" w:lineRule="auto"/>
        <w:jc w:val="center"/>
        <w:rPr>
          <w:rFonts w:ascii="Times New Roman" w:hAnsi="Times New Roman" w:cs="Times New Roman"/>
          <w:b/>
          <w:bCs/>
          <w:sz w:val="24"/>
          <w:szCs w:val="24"/>
        </w:rPr>
      </w:pPr>
    </w:p>
    <w:p w14:paraId="0F0EC767" w14:textId="77777777" w:rsidR="00E60D7D" w:rsidRDefault="00E60D7D" w:rsidP="00E60D7D">
      <w:pPr>
        <w:spacing w:line="360" w:lineRule="auto"/>
        <w:jc w:val="center"/>
        <w:rPr>
          <w:rFonts w:ascii="Times New Roman" w:hAnsi="Times New Roman" w:cs="Times New Roman"/>
          <w:b/>
          <w:bCs/>
          <w:sz w:val="24"/>
          <w:szCs w:val="24"/>
        </w:rPr>
      </w:pPr>
    </w:p>
    <w:p w14:paraId="4504643A" w14:textId="77777777" w:rsidR="00E60D7D" w:rsidRDefault="00E60D7D" w:rsidP="00E60D7D">
      <w:pPr>
        <w:spacing w:line="360" w:lineRule="auto"/>
        <w:jc w:val="center"/>
        <w:rPr>
          <w:rFonts w:ascii="Times New Roman" w:hAnsi="Times New Roman" w:cs="Times New Roman"/>
          <w:b/>
          <w:bCs/>
          <w:sz w:val="24"/>
          <w:szCs w:val="24"/>
        </w:rPr>
      </w:pPr>
    </w:p>
    <w:p w14:paraId="5485EC8C" w14:textId="77777777" w:rsidR="00E60D7D" w:rsidRDefault="00E60D7D" w:rsidP="00E60D7D">
      <w:pPr>
        <w:spacing w:line="360" w:lineRule="auto"/>
        <w:jc w:val="center"/>
        <w:rPr>
          <w:rFonts w:ascii="Times New Roman" w:hAnsi="Times New Roman" w:cs="Times New Roman"/>
          <w:b/>
          <w:bCs/>
          <w:sz w:val="24"/>
          <w:szCs w:val="24"/>
        </w:rPr>
      </w:pPr>
    </w:p>
    <w:p w14:paraId="30D08AC8" w14:textId="77777777" w:rsidR="00E60D7D" w:rsidRDefault="00E60D7D" w:rsidP="00E60D7D">
      <w:pPr>
        <w:spacing w:line="360" w:lineRule="auto"/>
        <w:jc w:val="center"/>
        <w:rPr>
          <w:rFonts w:ascii="Times New Roman" w:hAnsi="Times New Roman" w:cs="Times New Roman"/>
          <w:b/>
          <w:bCs/>
          <w:sz w:val="24"/>
          <w:szCs w:val="24"/>
        </w:rPr>
      </w:pPr>
    </w:p>
    <w:p w14:paraId="4B68DEEA" w14:textId="77777777" w:rsidR="00E60D7D" w:rsidRDefault="00E60D7D" w:rsidP="00E60D7D">
      <w:pPr>
        <w:spacing w:line="360" w:lineRule="auto"/>
        <w:jc w:val="center"/>
        <w:rPr>
          <w:rFonts w:ascii="Times New Roman" w:hAnsi="Times New Roman" w:cs="Times New Roman"/>
          <w:b/>
          <w:bCs/>
          <w:sz w:val="24"/>
          <w:szCs w:val="24"/>
        </w:rPr>
      </w:pPr>
    </w:p>
    <w:p w14:paraId="113CA30F" w14:textId="77777777" w:rsidR="00E60D7D" w:rsidRPr="00BD6A9B" w:rsidRDefault="00E60D7D" w:rsidP="00E60D7D">
      <w:pPr>
        <w:spacing w:line="360" w:lineRule="auto"/>
        <w:jc w:val="center"/>
        <w:rPr>
          <w:rFonts w:ascii="Times New Roman" w:hAnsi="Times New Roman" w:cs="Times New Roman"/>
          <w:b/>
          <w:bCs/>
          <w:sz w:val="24"/>
          <w:szCs w:val="24"/>
        </w:rPr>
      </w:pPr>
    </w:p>
    <w:p w14:paraId="5F550168" w14:textId="65C5E15D" w:rsidR="007B4BC7" w:rsidRDefault="00726DF6" w:rsidP="007B4BC7">
      <w:pPr>
        <w:jc w:val="right"/>
        <w:rPr>
          <w:rFonts w:ascii="Times New Roman" w:hAnsi="Times New Roman" w:cs="Times New Roman"/>
          <w:b/>
          <w:bCs/>
          <w:sz w:val="24"/>
          <w:szCs w:val="24"/>
        </w:rPr>
      </w:pPr>
      <w:r>
        <w:rPr>
          <w:rFonts w:ascii="Times New Roman" w:hAnsi="Times New Roman" w:cs="Times New Roman"/>
          <w:b/>
          <w:bCs/>
          <w:sz w:val="24"/>
          <w:szCs w:val="24"/>
        </w:rPr>
        <w:t>Прил</w:t>
      </w:r>
      <w:r w:rsidR="007B4BC7">
        <w:rPr>
          <w:rFonts w:ascii="Times New Roman" w:hAnsi="Times New Roman" w:cs="Times New Roman"/>
          <w:b/>
          <w:bCs/>
          <w:sz w:val="24"/>
          <w:szCs w:val="24"/>
        </w:rPr>
        <w:t>ожение 2.</w:t>
      </w:r>
      <w:r w:rsidR="004D3AF1">
        <w:rPr>
          <w:rFonts w:ascii="Times New Roman" w:hAnsi="Times New Roman" w:cs="Times New Roman"/>
          <w:b/>
          <w:bCs/>
          <w:sz w:val="24"/>
          <w:szCs w:val="24"/>
        </w:rPr>
        <w:t>1</w:t>
      </w:r>
      <w:r w:rsidR="00F5266D">
        <w:rPr>
          <w:rFonts w:ascii="Times New Roman" w:hAnsi="Times New Roman" w:cs="Times New Roman"/>
          <w:b/>
          <w:bCs/>
          <w:sz w:val="24"/>
          <w:szCs w:val="24"/>
        </w:rPr>
        <w:t>2</w:t>
      </w:r>
    </w:p>
    <w:p w14:paraId="2B1C454B" w14:textId="46F659B7" w:rsidR="00F5266D" w:rsidRPr="00F5266D" w:rsidRDefault="00F5266D" w:rsidP="00F5266D">
      <w:pPr>
        <w:jc w:val="right"/>
        <w:rPr>
          <w:rFonts w:ascii="Times New Roman" w:eastAsia="Times New Roman" w:hAnsi="Times New Roman" w:cs="Times New Roman"/>
          <w:b/>
          <w:bCs/>
          <w:sz w:val="24"/>
          <w:szCs w:val="24"/>
        </w:rPr>
      </w:pPr>
      <w:r w:rsidRPr="00F5266D">
        <w:rPr>
          <w:rFonts w:ascii="Times New Roman" w:eastAsia="Times New Roman" w:hAnsi="Times New Roman" w:cs="Times New Roman"/>
          <w:b/>
          <w:bCs/>
          <w:sz w:val="24"/>
          <w:szCs w:val="24"/>
        </w:rPr>
        <w:lastRenderedPageBreak/>
        <w:t>к ПОП</w:t>
      </w:r>
      <w:r>
        <w:rPr>
          <w:rFonts w:ascii="Times New Roman" w:eastAsia="Times New Roman" w:hAnsi="Times New Roman" w:cs="Times New Roman"/>
          <w:b/>
          <w:bCs/>
          <w:sz w:val="24"/>
          <w:szCs w:val="24"/>
        </w:rPr>
        <w:t>-П</w:t>
      </w:r>
      <w:r w:rsidRPr="00F5266D">
        <w:rPr>
          <w:rFonts w:ascii="Times New Roman" w:eastAsia="Times New Roman" w:hAnsi="Times New Roman" w:cs="Times New Roman"/>
          <w:b/>
          <w:bCs/>
          <w:sz w:val="24"/>
          <w:szCs w:val="24"/>
        </w:rPr>
        <w:t xml:space="preserve"> по специальности</w:t>
      </w:r>
    </w:p>
    <w:p w14:paraId="769B0FE1" w14:textId="77777777" w:rsidR="00F5266D" w:rsidRPr="00F5266D" w:rsidRDefault="00F5266D" w:rsidP="00F5266D">
      <w:pPr>
        <w:jc w:val="right"/>
        <w:rPr>
          <w:rFonts w:ascii="Times New Roman" w:eastAsia="Times New Roman" w:hAnsi="Times New Roman" w:cs="Times New Roman"/>
          <w:b/>
          <w:bCs/>
          <w:color w:val="0070C0"/>
          <w:sz w:val="24"/>
          <w:szCs w:val="24"/>
        </w:rPr>
      </w:pPr>
      <w:r w:rsidRPr="00F5266D">
        <w:rPr>
          <w:rFonts w:ascii="Times New Roman" w:eastAsia="Times New Roman" w:hAnsi="Times New Roman" w:cs="Times New Roman"/>
          <w:b/>
          <w:bCs/>
          <w:sz w:val="24"/>
          <w:szCs w:val="24"/>
        </w:rPr>
        <w:t>15.02.10 Мехатроника и робототехника (по отраслям)</w:t>
      </w:r>
    </w:p>
    <w:p w14:paraId="1B68B059" w14:textId="5669923E" w:rsidR="007B4BC7" w:rsidRDefault="007B4BC7" w:rsidP="007B4BC7">
      <w:pPr>
        <w:jc w:val="right"/>
        <w:rPr>
          <w:rFonts w:ascii="Times New Roman" w:hAnsi="Times New Roman" w:cs="Times New Roman"/>
          <w:b/>
          <w:bCs/>
          <w:color w:val="0070C0"/>
          <w:sz w:val="24"/>
          <w:szCs w:val="24"/>
        </w:rPr>
      </w:pPr>
    </w:p>
    <w:p w14:paraId="1A4215AF" w14:textId="77777777" w:rsidR="007B4BC7" w:rsidRDefault="007B4BC7" w:rsidP="007B4BC7">
      <w:pPr>
        <w:jc w:val="right"/>
        <w:rPr>
          <w:rFonts w:ascii="Times New Roman" w:hAnsi="Times New Roman" w:cs="Times New Roman"/>
          <w:b/>
          <w:bCs/>
          <w:color w:val="0070C0"/>
          <w:sz w:val="24"/>
          <w:szCs w:val="24"/>
        </w:rPr>
      </w:pPr>
    </w:p>
    <w:p w14:paraId="74469BC2" w14:textId="77777777" w:rsidR="007B4BC7" w:rsidRDefault="007B4BC7" w:rsidP="007B4BC7">
      <w:pPr>
        <w:jc w:val="right"/>
        <w:rPr>
          <w:rFonts w:ascii="Times New Roman" w:hAnsi="Times New Roman" w:cs="Times New Roman"/>
          <w:b/>
          <w:bCs/>
          <w:color w:val="0070C0"/>
          <w:sz w:val="24"/>
          <w:szCs w:val="24"/>
        </w:rPr>
      </w:pPr>
    </w:p>
    <w:p w14:paraId="53D262BA" w14:textId="77777777" w:rsidR="007B4BC7" w:rsidRDefault="007B4BC7" w:rsidP="007B4BC7">
      <w:pPr>
        <w:jc w:val="right"/>
        <w:rPr>
          <w:rFonts w:ascii="Times New Roman" w:hAnsi="Times New Roman" w:cs="Times New Roman"/>
          <w:b/>
          <w:bCs/>
          <w:color w:val="0070C0"/>
          <w:sz w:val="24"/>
          <w:szCs w:val="24"/>
        </w:rPr>
      </w:pPr>
    </w:p>
    <w:p w14:paraId="49226026" w14:textId="77777777" w:rsidR="007B4BC7" w:rsidRDefault="007B4BC7" w:rsidP="007B4BC7">
      <w:pPr>
        <w:jc w:val="right"/>
        <w:rPr>
          <w:rFonts w:ascii="Times New Roman" w:hAnsi="Times New Roman" w:cs="Times New Roman"/>
          <w:b/>
          <w:bCs/>
          <w:color w:val="0070C0"/>
          <w:sz w:val="24"/>
          <w:szCs w:val="24"/>
        </w:rPr>
      </w:pPr>
    </w:p>
    <w:p w14:paraId="46CF5ED5" w14:textId="77777777" w:rsidR="007B4BC7" w:rsidRDefault="007B4BC7" w:rsidP="007B4BC7">
      <w:pPr>
        <w:jc w:val="right"/>
        <w:rPr>
          <w:rFonts w:ascii="Times New Roman" w:hAnsi="Times New Roman" w:cs="Times New Roman"/>
          <w:b/>
          <w:bCs/>
          <w:color w:val="0070C0"/>
          <w:sz w:val="24"/>
          <w:szCs w:val="24"/>
        </w:rPr>
      </w:pPr>
    </w:p>
    <w:p w14:paraId="1C75E0BB" w14:textId="77777777" w:rsidR="007B4BC7" w:rsidRDefault="007B4BC7" w:rsidP="007B4BC7">
      <w:pPr>
        <w:jc w:val="right"/>
        <w:rPr>
          <w:rFonts w:ascii="Times New Roman" w:hAnsi="Times New Roman" w:cs="Times New Roman"/>
          <w:b/>
          <w:bCs/>
          <w:color w:val="0070C0"/>
          <w:sz w:val="24"/>
          <w:szCs w:val="24"/>
        </w:rPr>
      </w:pPr>
    </w:p>
    <w:p w14:paraId="713B271E" w14:textId="77777777" w:rsidR="007B4BC7" w:rsidRDefault="007B4BC7" w:rsidP="007B4BC7">
      <w:pPr>
        <w:jc w:val="right"/>
        <w:rPr>
          <w:rFonts w:ascii="Times New Roman" w:hAnsi="Times New Roman" w:cs="Times New Roman"/>
          <w:b/>
          <w:bCs/>
          <w:color w:val="0070C0"/>
          <w:sz w:val="24"/>
          <w:szCs w:val="24"/>
        </w:rPr>
      </w:pPr>
    </w:p>
    <w:p w14:paraId="0558AB27" w14:textId="77777777" w:rsidR="007B4BC7" w:rsidRDefault="007B4BC7" w:rsidP="007B4BC7">
      <w:pPr>
        <w:jc w:val="right"/>
        <w:rPr>
          <w:rFonts w:ascii="Times New Roman" w:hAnsi="Times New Roman" w:cs="Times New Roman"/>
          <w:b/>
          <w:bCs/>
          <w:color w:val="0070C0"/>
          <w:sz w:val="24"/>
          <w:szCs w:val="24"/>
        </w:rPr>
      </w:pPr>
    </w:p>
    <w:p w14:paraId="35AAB762" w14:textId="77777777" w:rsidR="007B4BC7" w:rsidRPr="00502F97" w:rsidRDefault="007B4BC7" w:rsidP="007B4BC7">
      <w:pPr>
        <w:jc w:val="right"/>
        <w:rPr>
          <w:rFonts w:ascii="Times New Roman" w:hAnsi="Times New Roman" w:cs="Times New Roman"/>
          <w:b/>
          <w:bCs/>
          <w:color w:val="0070C0"/>
          <w:sz w:val="24"/>
          <w:szCs w:val="24"/>
        </w:rPr>
      </w:pPr>
    </w:p>
    <w:p w14:paraId="72F736AC" w14:textId="77777777" w:rsidR="00F5266D" w:rsidRPr="008F578C" w:rsidRDefault="00F5266D" w:rsidP="00F5266D">
      <w:pPr>
        <w:jc w:val="center"/>
        <w:rPr>
          <w:rFonts w:ascii="Times New Roman" w:hAnsi="Times New Roman" w:cs="Times New Roman"/>
          <w:b/>
          <w:bCs/>
          <w:sz w:val="24"/>
          <w:szCs w:val="24"/>
        </w:rPr>
      </w:pPr>
      <w:bookmarkStart w:id="2036" w:name="_Toc170285380"/>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3DADAAD6" w14:textId="715A9A21" w:rsidR="007B4BC7" w:rsidRDefault="00F5266D" w:rsidP="007B4BC7">
      <w:pPr>
        <w:pStyle w:val="1"/>
      </w:pPr>
      <w:r>
        <w:t>«</w:t>
      </w:r>
      <w:r w:rsidR="00E42CF4">
        <w:t>СГ</w:t>
      </w:r>
      <w:r w:rsidR="007B4BC7">
        <w:t>.0</w:t>
      </w:r>
      <w:r w:rsidR="000500BE">
        <w:t>3</w:t>
      </w:r>
      <w:r w:rsidR="007B4BC7">
        <w:t xml:space="preserve"> </w:t>
      </w:r>
      <w:r w:rsidR="00E42CF4">
        <w:rPr>
          <w:color w:val="000000" w:themeColor="text1"/>
        </w:rPr>
        <w:t>БЕЗОПАСНОСТЬ ЖИЗНЕДЕЯТЕЛЬНОСТИ</w:t>
      </w:r>
      <w:r w:rsidR="007B4BC7" w:rsidRPr="006E7FF4">
        <w:t>»</w:t>
      </w:r>
      <w:bookmarkEnd w:id="2036"/>
    </w:p>
    <w:p w14:paraId="0A8DA4CA" w14:textId="77777777" w:rsidR="00F5266D" w:rsidRPr="006746D1" w:rsidRDefault="00F5266D" w:rsidP="00F5266D">
      <w:pPr>
        <w:jc w:val="center"/>
        <w:rPr>
          <w:rFonts w:ascii="Times New Roman" w:hAnsi="Times New Roman" w:cs="Times New Roman"/>
          <w:sz w:val="24"/>
          <w:szCs w:val="24"/>
        </w:rPr>
      </w:pPr>
      <w:bookmarkStart w:id="2037" w:name="_Toc172906922"/>
      <w:bookmarkStart w:id="2038" w:name="_Toc172906950"/>
      <w:bookmarkStart w:id="2039" w:name="_Hlk179544560"/>
      <w:bookmarkStart w:id="2040" w:name="_Hlk179384976"/>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bookmarkEnd w:id="2037"/>
      <w:bookmarkEnd w:id="2038"/>
    </w:p>
    <w:p w14:paraId="76F793C0" w14:textId="77777777" w:rsidR="00F5266D" w:rsidRPr="006746D1" w:rsidRDefault="001C718A" w:rsidP="00F5266D">
      <w:pPr>
        <w:jc w:val="center"/>
        <w:rPr>
          <w:rFonts w:ascii="Times New Roman" w:hAnsi="Times New Roman" w:cs="Times New Roman"/>
          <w:sz w:val="24"/>
          <w:szCs w:val="24"/>
        </w:rPr>
      </w:pPr>
      <w:hyperlink r:id="rId33" w:history="1">
        <w:bookmarkStart w:id="2041" w:name="_Toc172906923"/>
        <w:bookmarkStart w:id="2042" w:name="_Toc172906951"/>
        <w:r w:rsidR="00F5266D" w:rsidRPr="006746D1">
          <w:rPr>
            <w:rStyle w:val="af0"/>
            <w:rFonts w:ascii="Times New Roman" w:hAnsi="Times New Roman" w:cs="Times New Roman"/>
            <w:sz w:val="24"/>
            <w:szCs w:val="24"/>
          </w:rPr>
          <w:t>https://spolab.firpo.ru/npdv2/category-doc/get/4877</w:t>
        </w:r>
        <w:bookmarkEnd w:id="2041"/>
        <w:bookmarkEnd w:id="2042"/>
      </w:hyperlink>
      <w:bookmarkEnd w:id="2039"/>
    </w:p>
    <w:bookmarkEnd w:id="2040"/>
    <w:p w14:paraId="3BD7C805" w14:textId="77777777" w:rsidR="00F5266D" w:rsidRDefault="00F5266D" w:rsidP="007B4BC7">
      <w:pPr>
        <w:pStyle w:val="1"/>
      </w:pPr>
    </w:p>
    <w:p w14:paraId="4A7FBB5E" w14:textId="77777777" w:rsidR="007B4BC7" w:rsidRPr="00BD6A9B" w:rsidRDefault="007B4BC7" w:rsidP="007B4BC7">
      <w:pPr>
        <w:spacing w:line="360" w:lineRule="auto"/>
        <w:jc w:val="center"/>
        <w:rPr>
          <w:rFonts w:ascii="Times New Roman" w:hAnsi="Times New Roman" w:cs="Times New Roman"/>
          <w:b/>
          <w:bCs/>
          <w:sz w:val="24"/>
          <w:szCs w:val="24"/>
        </w:rPr>
      </w:pPr>
    </w:p>
    <w:p w14:paraId="2143E702" w14:textId="77777777" w:rsidR="007B4BC7" w:rsidRPr="00BD6A9B" w:rsidRDefault="007B4BC7" w:rsidP="007B4BC7">
      <w:pPr>
        <w:spacing w:line="360" w:lineRule="auto"/>
        <w:jc w:val="center"/>
        <w:rPr>
          <w:rFonts w:ascii="Times New Roman" w:hAnsi="Times New Roman" w:cs="Times New Roman"/>
          <w:b/>
          <w:bCs/>
          <w:sz w:val="24"/>
          <w:szCs w:val="24"/>
        </w:rPr>
      </w:pPr>
    </w:p>
    <w:p w14:paraId="4501F3BF" w14:textId="77777777" w:rsidR="007B4BC7" w:rsidRPr="00BD6A9B" w:rsidRDefault="007B4BC7" w:rsidP="007B4BC7">
      <w:pPr>
        <w:spacing w:line="360" w:lineRule="auto"/>
        <w:jc w:val="center"/>
        <w:rPr>
          <w:rFonts w:ascii="Times New Roman" w:hAnsi="Times New Roman" w:cs="Times New Roman"/>
          <w:b/>
          <w:bCs/>
          <w:sz w:val="24"/>
          <w:szCs w:val="24"/>
        </w:rPr>
      </w:pPr>
    </w:p>
    <w:p w14:paraId="76F0ACD1" w14:textId="77777777" w:rsidR="007B4BC7" w:rsidRPr="00BD6A9B" w:rsidRDefault="007B4BC7" w:rsidP="007B4BC7">
      <w:pPr>
        <w:spacing w:line="360" w:lineRule="auto"/>
        <w:jc w:val="center"/>
        <w:rPr>
          <w:rFonts w:ascii="Times New Roman" w:hAnsi="Times New Roman" w:cs="Times New Roman"/>
          <w:b/>
          <w:bCs/>
          <w:sz w:val="24"/>
          <w:szCs w:val="24"/>
        </w:rPr>
      </w:pPr>
    </w:p>
    <w:p w14:paraId="0A22C43E" w14:textId="77777777" w:rsidR="007B4BC7" w:rsidRPr="00BD6A9B" w:rsidRDefault="007B4BC7" w:rsidP="007B4BC7">
      <w:pPr>
        <w:spacing w:line="360" w:lineRule="auto"/>
        <w:jc w:val="center"/>
        <w:rPr>
          <w:rFonts w:ascii="Times New Roman" w:hAnsi="Times New Roman" w:cs="Times New Roman"/>
          <w:b/>
          <w:bCs/>
          <w:sz w:val="24"/>
          <w:szCs w:val="24"/>
        </w:rPr>
      </w:pPr>
    </w:p>
    <w:p w14:paraId="72CF2ACE" w14:textId="77777777" w:rsidR="007B4BC7" w:rsidRPr="00BD6A9B" w:rsidRDefault="007B4BC7" w:rsidP="007B4BC7">
      <w:pPr>
        <w:spacing w:line="360" w:lineRule="auto"/>
        <w:jc w:val="center"/>
        <w:rPr>
          <w:rFonts w:ascii="Times New Roman" w:hAnsi="Times New Roman" w:cs="Times New Roman"/>
          <w:b/>
          <w:bCs/>
          <w:sz w:val="24"/>
          <w:szCs w:val="24"/>
        </w:rPr>
      </w:pPr>
    </w:p>
    <w:p w14:paraId="10AA0817" w14:textId="77777777" w:rsidR="007B4BC7" w:rsidRPr="00BD6A9B" w:rsidRDefault="007B4BC7" w:rsidP="007B4BC7">
      <w:pPr>
        <w:spacing w:line="360" w:lineRule="auto"/>
        <w:jc w:val="center"/>
        <w:rPr>
          <w:rFonts w:ascii="Times New Roman" w:hAnsi="Times New Roman" w:cs="Times New Roman"/>
          <w:b/>
          <w:bCs/>
          <w:sz w:val="24"/>
          <w:szCs w:val="24"/>
        </w:rPr>
      </w:pPr>
    </w:p>
    <w:p w14:paraId="66051985" w14:textId="77777777" w:rsidR="007B4BC7" w:rsidRPr="00BD6A9B" w:rsidRDefault="007B4BC7" w:rsidP="007B4BC7">
      <w:pPr>
        <w:spacing w:line="360" w:lineRule="auto"/>
        <w:jc w:val="center"/>
        <w:rPr>
          <w:rFonts w:ascii="Times New Roman" w:hAnsi="Times New Roman" w:cs="Times New Roman"/>
          <w:b/>
          <w:bCs/>
          <w:sz w:val="24"/>
          <w:szCs w:val="24"/>
        </w:rPr>
      </w:pPr>
    </w:p>
    <w:p w14:paraId="6CB0E1E0" w14:textId="77777777" w:rsidR="007B4BC7" w:rsidRPr="00BD6A9B" w:rsidRDefault="007B4BC7" w:rsidP="007B4BC7">
      <w:pPr>
        <w:spacing w:line="360" w:lineRule="auto"/>
        <w:jc w:val="center"/>
        <w:rPr>
          <w:rFonts w:ascii="Times New Roman" w:hAnsi="Times New Roman" w:cs="Times New Roman"/>
          <w:b/>
          <w:bCs/>
          <w:sz w:val="24"/>
          <w:szCs w:val="24"/>
        </w:rPr>
      </w:pPr>
    </w:p>
    <w:p w14:paraId="58D6310E" w14:textId="77777777" w:rsidR="007B4BC7" w:rsidRPr="00BD6A9B" w:rsidRDefault="007B4BC7" w:rsidP="007B4BC7">
      <w:pPr>
        <w:spacing w:line="360" w:lineRule="auto"/>
        <w:jc w:val="center"/>
        <w:rPr>
          <w:rFonts w:ascii="Times New Roman" w:hAnsi="Times New Roman" w:cs="Times New Roman"/>
          <w:b/>
          <w:bCs/>
          <w:sz w:val="24"/>
          <w:szCs w:val="24"/>
        </w:rPr>
      </w:pPr>
    </w:p>
    <w:p w14:paraId="2C24C878" w14:textId="77777777" w:rsidR="007B4BC7" w:rsidRPr="00BD6A9B" w:rsidRDefault="007B4BC7" w:rsidP="007B4BC7">
      <w:pPr>
        <w:spacing w:line="360" w:lineRule="auto"/>
        <w:jc w:val="center"/>
        <w:rPr>
          <w:rFonts w:ascii="Times New Roman" w:hAnsi="Times New Roman" w:cs="Times New Roman"/>
          <w:b/>
          <w:bCs/>
          <w:sz w:val="24"/>
          <w:szCs w:val="24"/>
        </w:rPr>
      </w:pPr>
    </w:p>
    <w:p w14:paraId="1A2B6A07" w14:textId="77777777" w:rsidR="007B4BC7" w:rsidRPr="00BD6A9B" w:rsidRDefault="007B4BC7" w:rsidP="007B4BC7">
      <w:pPr>
        <w:spacing w:line="360" w:lineRule="auto"/>
        <w:jc w:val="center"/>
        <w:rPr>
          <w:rFonts w:ascii="Times New Roman" w:hAnsi="Times New Roman" w:cs="Times New Roman"/>
          <w:b/>
          <w:bCs/>
          <w:sz w:val="24"/>
          <w:szCs w:val="24"/>
        </w:rPr>
      </w:pPr>
    </w:p>
    <w:p w14:paraId="0E8F5E7F" w14:textId="77777777" w:rsidR="007B4BC7" w:rsidRPr="00BD6A9B" w:rsidRDefault="007B4BC7" w:rsidP="007B4BC7">
      <w:pPr>
        <w:spacing w:line="360" w:lineRule="auto"/>
        <w:jc w:val="center"/>
        <w:rPr>
          <w:rFonts w:ascii="Times New Roman" w:hAnsi="Times New Roman" w:cs="Times New Roman"/>
          <w:b/>
          <w:bCs/>
          <w:sz w:val="24"/>
          <w:szCs w:val="24"/>
        </w:rPr>
      </w:pPr>
    </w:p>
    <w:p w14:paraId="2D28DA59" w14:textId="77777777" w:rsidR="007B4BC7" w:rsidRDefault="007B4BC7" w:rsidP="007B4BC7">
      <w:pPr>
        <w:spacing w:line="360" w:lineRule="auto"/>
        <w:jc w:val="center"/>
        <w:rPr>
          <w:rFonts w:ascii="Times New Roman" w:hAnsi="Times New Roman" w:cs="Times New Roman"/>
          <w:b/>
          <w:bCs/>
          <w:sz w:val="24"/>
          <w:szCs w:val="24"/>
        </w:rPr>
      </w:pPr>
    </w:p>
    <w:p w14:paraId="134D4241" w14:textId="77777777" w:rsidR="007B4BC7" w:rsidRDefault="007B4BC7" w:rsidP="007B4BC7">
      <w:pPr>
        <w:spacing w:line="360" w:lineRule="auto"/>
        <w:jc w:val="center"/>
        <w:rPr>
          <w:rFonts w:ascii="Times New Roman" w:hAnsi="Times New Roman" w:cs="Times New Roman"/>
          <w:b/>
          <w:bCs/>
          <w:sz w:val="24"/>
          <w:szCs w:val="24"/>
        </w:rPr>
      </w:pPr>
    </w:p>
    <w:p w14:paraId="15F37AC0" w14:textId="77777777" w:rsidR="007B4BC7" w:rsidRDefault="007B4BC7" w:rsidP="007B4BC7">
      <w:pPr>
        <w:spacing w:line="360" w:lineRule="auto"/>
        <w:jc w:val="center"/>
        <w:rPr>
          <w:rFonts w:ascii="Times New Roman" w:hAnsi="Times New Roman" w:cs="Times New Roman"/>
          <w:b/>
          <w:bCs/>
          <w:sz w:val="24"/>
          <w:szCs w:val="24"/>
        </w:rPr>
      </w:pPr>
    </w:p>
    <w:p w14:paraId="38B8E800" w14:textId="77777777" w:rsidR="007B4BC7" w:rsidRDefault="007B4BC7" w:rsidP="007B4BC7">
      <w:pPr>
        <w:spacing w:line="360" w:lineRule="auto"/>
        <w:jc w:val="center"/>
        <w:rPr>
          <w:rFonts w:ascii="Times New Roman" w:hAnsi="Times New Roman" w:cs="Times New Roman"/>
          <w:b/>
          <w:bCs/>
          <w:sz w:val="24"/>
          <w:szCs w:val="24"/>
        </w:rPr>
      </w:pPr>
    </w:p>
    <w:p w14:paraId="28A91015" w14:textId="77777777" w:rsidR="007B4BC7" w:rsidRDefault="007B4BC7" w:rsidP="007B4BC7">
      <w:pPr>
        <w:spacing w:line="360" w:lineRule="auto"/>
        <w:jc w:val="center"/>
        <w:rPr>
          <w:rFonts w:ascii="Times New Roman" w:hAnsi="Times New Roman" w:cs="Times New Roman"/>
          <w:b/>
          <w:bCs/>
          <w:sz w:val="24"/>
          <w:szCs w:val="24"/>
        </w:rPr>
      </w:pPr>
    </w:p>
    <w:p w14:paraId="78DAC56D" w14:textId="77777777" w:rsidR="007B4BC7" w:rsidRDefault="007B4BC7" w:rsidP="007B4BC7">
      <w:pPr>
        <w:spacing w:line="360" w:lineRule="auto"/>
        <w:jc w:val="center"/>
        <w:rPr>
          <w:rFonts w:ascii="Times New Roman" w:hAnsi="Times New Roman" w:cs="Times New Roman"/>
          <w:b/>
          <w:bCs/>
          <w:sz w:val="24"/>
          <w:szCs w:val="24"/>
        </w:rPr>
      </w:pPr>
    </w:p>
    <w:p w14:paraId="13C9DBFD" w14:textId="303C6CF7" w:rsidR="00EE4BC7" w:rsidRDefault="00EE4BC7" w:rsidP="00EE4BC7">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F5266D">
        <w:rPr>
          <w:rFonts w:ascii="Times New Roman" w:hAnsi="Times New Roman" w:cs="Times New Roman"/>
          <w:b/>
          <w:bCs/>
          <w:sz w:val="24"/>
          <w:szCs w:val="24"/>
        </w:rPr>
        <w:t>13</w:t>
      </w:r>
    </w:p>
    <w:p w14:paraId="7853F269" w14:textId="2875F737" w:rsidR="00F5266D" w:rsidRPr="00F5266D" w:rsidRDefault="00F5266D" w:rsidP="00F5266D">
      <w:pPr>
        <w:jc w:val="right"/>
        <w:rPr>
          <w:rFonts w:ascii="Times New Roman" w:eastAsia="Times New Roman" w:hAnsi="Times New Roman" w:cs="Times New Roman"/>
          <w:b/>
          <w:bCs/>
          <w:sz w:val="24"/>
          <w:szCs w:val="24"/>
        </w:rPr>
      </w:pPr>
      <w:r w:rsidRPr="00F5266D">
        <w:rPr>
          <w:rFonts w:ascii="Times New Roman" w:eastAsia="Times New Roman" w:hAnsi="Times New Roman" w:cs="Times New Roman"/>
          <w:b/>
          <w:bCs/>
          <w:sz w:val="24"/>
          <w:szCs w:val="24"/>
        </w:rPr>
        <w:lastRenderedPageBreak/>
        <w:t>к ПОП</w:t>
      </w:r>
      <w:r>
        <w:rPr>
          <w:rFonts w:ascii="Times New Roman" w:eastAsia="Times New Roman" w:hAnsi="Times New Roman" w:cs="Times New Roman"/>
          <w:b/>
          <w:bCs/>
          <w:sz w:val="24"/>
          <w:szCs w:val="24"/>
        </w:rPr>
        <w:t>-</w:t>
      </w:r>
      <w:r w:rsidRPr="00F5266D">
        <w:rPr>
          <w:rFonts w:ascii="Times New Roman" w:eastAsia="Times New Roman" w:hAnsi="Times New Roman" w:cs="Times New Roman"/>
          <w:b/>
          <w:bCs/>
          <w:sz w:val="24"/>
          <w:szCs w:val="24"/>
        </w:rPr>
        <w:t>П по специальности</w:t>
      </w:r>
    </w:p>
    <w:p w14:paraId="47879CAE" w14:textId="77777777" w:rsidR="00F5266D" w:rsidRPr="00F5266D" w:rsidRDefault="00F5266D" w:rsidP="00F5266D">
      <w:pPr>
        <w:jc w:val="right"/>
        <w:rPr>
          <w:rFonts w:ascii="Times New Roman" w:eastAsia="Times New Roman" w:hAnsi="Times New Roman" w:cs="Times New Roman"/>
          <w:b/>
          <w:bCs/>
          <w:color w:val="0070C0"/>
          <w:sz w:val="24"/>
          <w:szCs w:val="24"/>
        </w:rPr>
      </w:pPr>
      <w:r w:rsidRPr="00F5266D">
        <w:rPr>
          <w:rFonts w:ascii="Times New Roman" w:eastAsia="Times New Roman" w:hAnsi="Times New Roman" w:cs="Times New Roman"/>
          <w:b/>
          <w:bCs/>
          <w:sz w:val="24"/>
          <w:szCs w:val="24"/>
        </w:rPr>
        <w:t>15.02.10 Мехатроника и робототехника (по отраслям)</w:t>
      </w:r>
    </w:p>
    <w:p w14:paraId="3BE7547C" w14:textId="282D9904" w:rsidR="00EE4BC7" w:rsidRDefault="00EE4BC7" w:rsidP="00EE4BC7">
      <w:pPr>
        <w:jc w:val="right"/>
        <w:rPr>
          <w:rFonts w:ascii="Times New Roman" w:hAnsi="Times New Roman" w:cs="Times New Roman"/>
          <w:b/>
          <w:bCs/>
          <w:color w:val="0070C0"/>
          <w:sz w:val="24"/>
          <w:szCs w:val="24"/>
        </w:rPr>
      </w:pPr>
    </w:p>
    <w:p w14:paraId="34A0F3DC" w14:textId="77777777" w:rsidR="00EE4BC7" w:rsidRDefault="00EE4BC7" w:rsidP="00EE4BC7">
      <w:pPr>
        <w:jc w:val="right"/>
        <w:rPr>
          <w:rFonts w:ascii="Times New Roman" w:hAnsi="Times New Roman" w:cs="Times New Roman"/>
          <w:b/>
          <w:bCs/>
          <w:color w:val="0070C0"/>
          <w:sz w:val="24"/>
          <w:szCs w:val="24"/>
        </w:rPr>
      </w:pPr>
    </w:p>
    <w:p w14:paraId="1DB81E75" w14:textId="77777777" w:rsidR="00EE4BC7" w:rsidRDefault="00EE4BC7" w:rsidP="00EE4BC7">
      <w:pPr>
        <w:jc w:val="right"/>
        <w:rPr>
          <w:rFonts w:ascii="Times New Roman" w:hAnsi="Times New Roman" w:cs="Times New Roman"/>
          <w:b/>
          <w:bCs/>
          <w:color w:val="0070C0"/>
          <w:sz w:val="24"/>
          <w:szCs w:val="24"/>
        </w:rPr>
      </w:pPr>
    </w:p>
    <w:p w14:paraId="3B7538AF" w14:textId="77777777" w:rsidR="00EE4BC7" w:rsidRDefault="00EE4BC7" w:rsidP="00EE4BC7">
      <w:pPr>
        <w:jc w:val="right"/>
        <w:rPr>
          <w:rFonts w:ascii="Times New Roman" w:hAnsi="Times New Roman" w:cs="Times New Roman"/>
          <w:b/>
          <w:bCs/>
          <w:color w:val="0070C0"/>
          <w:sz w:val="24"/>
          <w:szCs w:val="24"/>
        </w:rPr>
      </w:pPr>
    </w:p>
    <w:p w14:paraId="1B0C64AC" w14:textId="77777777" w:rsidR="00EE4BC7" w:rsidRDefault="00EE4BC7" w:rsidP="00EE4BC7">
      <w:pPr>
        <w:jc w:val="right"/>
        <w:rPr>
          <w:rFonts w:ascii="Times New Roman" w:hAnsi="Times New Roman" w:cs="Times New Roman"/>
          <w:b/>
          <w:bCs/>
          <w:color w:val="0070C0"/>
          <w:sz w:val="24"/>
          <w:szCs w:val="24"/>
        </w:rPr>
      </w:pPr>
    </w:p>
    <w:p w14:paraId="457EDED2" w14:textId="77777777" w:rsidR="00EE4BC7" w:rsidRDefault="00EE4BC7" w:rsidP="00EE4BC7">
      <w:pPr>
        <w:jc w:val="right"/>
        <w:rPr>
          <w:rFonts w:ascii="Times New Roman" w:hAnsi="Times New Roman" w:cs="Times New Roman"/>
          <w:b/>
          <w:bCs/>
          <w:color w:val="0070C0"/>
          <w:sz w:val="24"/>
          <w:szCs w:val="24"/>
        </w:rPr>
      </w:pPr>
    </w:p>
    <w:p w14:paraId="2F36EAF1" w14:textId="77777777" w:rsidR="00EE4BC7" w:rsidRDefault="00EE4BC7" w:rsidP="00EE4BC7">
      <w:pPr>
        <w:jc w:val="right"/>
        <w:rPr>
          <w:rFonts w:ascii="Times New Roman" w:hAnsi="Times New Roman" w:cs="Times New Roman"/>
          <w:b/>
          <w:bCs/>
          <w:color w:val="0070C0"/>
          <w:sz w:val="24"/>
          <w:szCs w:val="24"/>
        </w:rPr>
      </w:pPr>
    </w:p>
    <w:p w14:paraId="68DFF26B" w14:textId="77777777" w:rsidR="00EE4BC7" w:rsidRDefault="00EE4BC7" w:rsidP="00EE4BC7">
      <w:pPr>
        <w:jc w:val="right"/>
        <w:rPr>
          <w:rFonts w:ascii="Times New Roman" w:hAnsi="Times New Roman" w:cs="Times New Roman"/>
          <w:b/>
          <w:bCs/>
          <w:color w:val="0070C0"/>
          <w:sz w:val="24"/>
          <w:szCs w:val="24"/>
        </w:rPr>
      </w:pPr>
    </w:p>
    <w:p w14:paraId="7263EF06" w14:textId="77777777" w:rsidR="00EE4BC7" w:rsidRDefault="00EE4BC7" w:rsidP="00EE4BC7">
      <w:pPr>
        <w:jc w:val="right"/>
        <w:rPr>
          <w:rFonts w:ascii="Times New Roman" w:hAnsi="Times New Roman" w:cs="Times New Roman"/>
          <w:b/>
          <w:bCs/>
          <w:color w:val="0070C0"/>
          <w:sz w:val="24"/>
          <w:szCs w:val="24"/>
        </w:rPr>
      </w:pPr>
    </w:p>
    <w:p w14:paraId="7ED5B88E" w14:textId="77777777" w:rsidR="00EE4BC7" w:rsidRPr="00502F97" w:rsidRDefault="00EE4BC7" w:rsidP="00EE4BC7">
      <w:pPr>
        <w:jc w:val="right"/>
        <w:rPr>
          <w:rFonts w:ascii="Times New Roman" w:hAnsi="Times New Roman" w:cs="Times New Roman"/>
          <w:b/>
          <w:bCs/>
          <w:color w:val="0070C0"/>
          <w:sz w:val="24"/>
          <w:szCs w:val="24"/>
        </w:rPr>
      </w:pPr>
    </w:p>
    <w:p w14:paraId="773CC5B7" w14:textId="77777777" w:rsidR="00F5266D" w:rsidRPr="008F578C" w:rsidRDefault="00F5266D" w:rsidP="00F5266D">
      <w:pPr>
        <w:jc w:val="center"/>
        <w:rPr>
          <w:rFonts w:ascii="Times New Roman" w:hAnsi="Times New Roman" w:cs="Times New Roman"/>
          <w:b/>
          <w:bCs/>
          <w:sz w:val="24"/>
          <w:szCs w:val="24"/>
        </w:rPr>
      </w:pPr>
      <w:bookmarkStart w:id="2043" w:name="_Toc170285381"/>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3297E819" w14:textId="1E32A103" w:rsidR="00EE4BC7" w:rsidRPr="00DE13DE" w:rsidRDefault="00F5266D" w:rsidP="00881908">
      <w:pPr>
        <w:pStyle w:val="1"/>
      </w:pPr>
      <w:r>
        <w:t>«</w:t>
      </w:r>
      <w:r w:rsidR="00E42CF4">
        <w:t>СГ</w:t>
      </w:r>
      <w:r w:rsidR="00DE13DE" w:rsidRPr="00DE13DE">
        <w:t>.04</w:t>
      </w:r>
      <w:r w:rsidR="00EE4BC7" w:rsidRPr="00DE13DE">
        <w:t xml:space="preserve"> </w:t>
      </w:r>
      <w:r w:rsidR="00E42CF4">
        <w:t>ФИЗИЧЕСКАЯ КУЛЬТУРА</w:t>
      </w:r>
      <w:r w:rsidR="00EE4BC7" w:rsidRPr="00DE13DE">
        <w:t>»</w:t>
      </w:r>
      <w:bookmarkEnd w:id="2043"/>
    </w:p>
    <w:p w14:paraId="5F3DCFDB" w14:textId="77777777" w:rsidR="00F5266D" w:rsidRPr="006746D1" w:rsidRDefault="00F5266D" w:rsidP="00F5266D">
      <w:pPr>
        <w:jc w:val="center"/>
        <w:rPr>
          <w:rFonts w:ascii="Times New Roman" w:hAnsi="Times New Roman" w:cs="Times New Roman"/>
          <w:sz w:val="24"/>
          <w:szCs w:val="24"/>
        </w:rPr>
      </w:pPr>
      <w:bookmarkStart w:id="2044" w:name="_Toc172906925"/>
      <w:bookmarkStart w:id="2045" w:name="_Toc172906953"/>
      <w:bookmarkStart w:id="2046" w:name="_Hlk179386487"/>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bookmarkEnd w:id="2044"/>
      <w:bookmarkEnd w:id="2045"/>
    </w:p>
    <w:p w14:paraId="08AFD828" w14:textId="615BE597" w:rsidR="00EE4BC7" w:rsidRPr="00BD6A9B" w:rsidRDefault="001C718A" w:rsidP="00F5266D">
      <w:pPr>
        <w:spacing w:line="360" w:lineRule="auto"/>
        <w:jc w:val="center"/>
        <w:rPr>
          <w:rFonts w:ascii="Times New Roman" w:hAnsi="Times New Roman" w:cs="Times New Roman"/>
          <w:b/>
          <w:bCs/>
          <w:sz w:val="24"/>
          <w:szCs w:val="24"/>
        </w:rPr>
      </w:pPr>
      <w:hyperlink r:id="rId34" w:history="1">
        <w:bookmarkStart w:id="2047" w:name="_Toc172906926"/>
        <w:bookmarkStart w:id="2048" w:name="_Toc172906954"/>
        <w:r w:rsidR="00F5266D" w:rsidRPr="006746D1">
          <w:rPr>
            <w:rStyle w:val="af0"/>
            <w:rFonts w:ascii="Times New Roman" w:hAnsi="Times New Roman" w:cs="Times New Roman"/>
            <w:sz w:val="24"/>
            <w:szCs w:val="24"/>
          </w:rPr>
          <w:t>https://spolab.firpo.ru/npdv2/category-doc/get/5138</w:t>
        </w:r>
        <w:bookmarkEnd w:id="2047"/>
        <w:bookmarkEnd w:id="2048"/>
      </w:hyperlink>
      <w:bookmarkEnd w:id="2046"/>
    </w:p>
    <w:p w14:paraId="5D043E89" w14:textId="77777777" w:rsidR="00EE4BC7" w:rsidRPr="00BD6A9B" w:rsidRDefault="00EE4BC7" w:rsidP="00EE4BC7">
      <w:pPr>
        <w:spacing w:line="360" w:lineRule="auto"/>
        <w:jc w:val="center"/>
        <w:rPr>
          <w:rFonts w:ascii="Times New Roman" w:hAnsi="Times New Roman" w:cs="Times New Roman"/>
          <w:b/>
          <w:bCs/>
          <w:sz w:val="24"/>
          <w:szCs w:val="24"/>
        </w:rPr>
      </w:pPr>
    </w:p>
    <w:p w14:paraId="06DFFCF8" w14:textId="77777777" w:rsidR="00EE4BC7" w:rsidRPr="00BD6A9B" w:rsidRDefault="00EE4BC7" w:rsidP="00EE4BC7">
      <w:pPr>
        <w:spacing w:line="360" w:lineRule="auto"/>
        <w:jc w:val="center"/>
        <w:rPr>
          <w:rFonts w:ascii="Times New Roman" w:hAnsi="Times New Roman" w:cs="Times New Roman"/>
          <w:b/>
          <w:bCs/>
          <w:sz w:val="24"/>
          <w:szCs w:val="24"/>
        </w:rPr>
      </w:pPr>
    </w:p>
    <w:p w14:paraId="59F8587C" w14:textId="77777777" w:rsidR="00EE4BC7" w:rsidRPr="00BD6A9B" w:rsidRDefault="00EE4BC7" w:rsidP="00EE4BC7">
      <w:pPr>
        <w:spacing w:line="360" w:lineRule="auto"/>
        <w:jc w:val="center"/>
        <w:rPr>
          <w:rFonts w:ascii="Times New Roman" w:hAnsi="Times New Roman" w:cs="Times New Roman"/>
          <w:b/>
          <w:bCs/>
          <w:sz w:val="24"/>
          <w:szCs w:val="24"/>
        </w:rPr>
      </w:pPr>
    </w:p>
    <w:p w14:paraId="27677533" w14:textId="77777777" w:rsidR="00EE4BC7" w:rsidRPr="00BD6A9B" w:rsidRDefault="00EE4BC7" w:rsidP="00EE4BC7">
      <w:pPr>
        <w:spacing w:line="360" w:lineRule="auto"/>
        <w:jc w:val="center"/>
        <w:rPr>
          <w:rFonts w:ascii="Times New Roman" w:hAnsi="Times New Roman" w:cs="Times New Roman"/>
          <w:b/>
          <w:bCs/>
          <w:sz w:val="24"/>
          <w:szCs w:val="24"/>
        </w:rPr>
      </w:pPr>
    </w:p>
    <w:p w14:paraId="4707EB6F" w14:textId="77777777" w:rsidR="00EE4BC7" w:rsidRPr="00BD6A9B" w:rsidRDefault="00EE4BC7" w:rsidP="00EE4BC7">
      <w:pPr>
        <w:spacing w:line="360" w:lineRule="auto"/>
        <w:jc w:val="center"/>
        <w:rPr>
          <w:rFonts w:ascii="Times New Roman" w:hAnsi="Times New Roman" w:cs="Times New Roman"/>
          <w:b/>
          <w:bCs/>
          <w:sz w:val="24"/>
          <w:szCs w:val="24"/>
        </w:rPr>
      </w:pPr>
    </w:p>
    <w:p w14:paraId="15DFED39" w14:textId="77777777" w:rsidR="00EE4BC7" w:rsidRPr="00BD6A9B" w:rsidRDefault="00EE4BC7" w:rsidP="00EE4BC7">
      <w:pPr>
        <w:spacing w:line="360" w:lineRule="auto"/>
        <w:jc w:val="center"/>
        <w:rPr>
          <w:rFonts w:ascii="Times New Roman" w:hAnsi="Times New Roman" w:cs="Times New Roman"/>
          <w:b/>
          <w:bCs/>
          <w:sz w:val="24"/>
          <w:szCs w:val="24"/>
        </w:rPr>
      </w:pPr>
    </w:p>
    <w:p w14:paraId="4A9C6CC3" w14:textId="77777777" w:rsidR="00EE4BC7" w:rsidRPr="00BD6A9B" w:rsidRDefault="00EE4BC7" w:rsidP="00EE4BC7">
      <w:pPr>
        <w:spacing w:line="360" w:lineRule="auto"/>
        <w:jc w:val="center"/>
        <w:rPr>
          <w:rFonts w:ascii="Times New Roman" w:hAnsi="Times New Roman" w:cs="Times New Roman"/>
          <w:b/>
          <w:bCs/>
          <w:sz w:val="24"/>
          <w:szCs w:val="24"/>
        </w:rPr>
      </w:pPr>
    </w:p>
    <w:p w14:paraId="6E05527F" w14:textId="77777777" w:rsidR="00EE4BC7" w:rsidRPr="00BD6A9B" w:rsidRDefault="00EE4BC7" w:rsidP="00EE4BC7">
      <w:pPr>
        <w:spacing w:line="360" w:lineRule="auto"/>
        <w:jc w:val="center"/>
        <w:rPr>
          <w:rFonts w:ascii="Times New Roman" w:hAnsi="Times New Roman" w:cs="Times New Roman"/>
          <w:b/>
          <w:bCs/>
          <w:sz w:val="24"/>
          <w:szCs w:val="24"/>
        </w:rPr>
      </w:pPr>
    </w:p>
    <w:p w14:paraId="5D3AD449" w14:textId="77777777" w:rsidR="00EE4BC7" w:rsidRPr="00BD6A9B" w:rsidRDefault="00EE4BC7" w:rsidP="00EE4BC7">
      <w:pPr>
        <w:spacing w:line="360" w:lineRule="auto"/>
        <w:jc w:val="center"/>
        <w:rPr>
          <w:rFonts w:ascii="Times New Roman" w:hAnsi="Times New Roman" w:cs="Times New Roman"/>
          <w:b/>
          <w:bCs/>
          <w:sz w:val="24"/>
          <w:szCs w:val="24"/>
        </w:rPr>
      </w:pPr>
    </w:p>
    <w:p w14:paraId="34EEE1FE" w14:textId="77777777" w:rsidR="00EE4BC7" w:rsidRPr="00BD6A9B" w:rsidRDefault="00EE4BC7" w:rsidP="00EE4BC7">
      <w:pPr>
        <w:spacing w:line="360" w:lineRule="auto"/>
        <w:jc w:val="center"/>
        <w:rPr>
          <w:rFonts w:ascii="Times New Roman" w:hAnsi="Times New Roman" w:cs="Times New Roman"/>
          <w:b/>
          <w:bCs/>
          <w:sz w:val="24"/>
          <w:szCs w:val="24"/>
        </w:rPr>
      </w:pPr>
    </w:p>
    <w:p w14:paraId="4B608F36" w14:textId="77777777" w:rsidR="00EE4BC7" w:rsidRPr="00BD6A9B" w:rsidRDefault="00EE4BC7" w:rsidP="00EE4BC7">
      <w:pPr>
        <w:spacing w:line="360" w:lineRule="auto"/>
        <w:jc w:val="center"/>
        <w:rPr>
          <w:rFonts w:ascii="Times New Roman" w:hAnsi="Times New Roman" w:cs="Times New Roman"/>
          <w:b/>
          <w:bCs/>
          <w:sz w:val="24"/>
          <w:szCs w:val="24"/>
        </w:rPr>
      </w:pPr>
    </w:p>
    <w:p w14:paraId="5262DE76" w14:textId="77777777" w:rsidR="00EE4BC7" w:rsidRPr="00BD6A9B" w:rsidRDefault="00EE4BC7" w:rsidP="00EE4BC7">
      <w:pPr>
        <w:spacing w:line="360" w:lineRule="auto"/>
        <w:jc w:val="center"/>
        <w:rPr>
          <w:rFonts w:ascii="Times New Roman" w:hAnsi="Times New Roman" w:cs="Times New Roman"/>
          <w:b/>
          <w:bCs/>
          <w:sz w:val="24"/>
          <w:szCs w:val="24"/>
        </w:rPr>
      </w:pPr>
    </w:p>
    <w:p w14:paraId="35FD3886" w14:textId="77777777" w:rsidR="00EE4BC7" w:rsidRDefault="00EE4BC7" w:rsidP="00EE4BC7">
      <w:pPr>
        <w:spacing w:line="360" w:lineRule="auto"/>
        <w:jc w:val="center"/>
        <w:rPr>
          <w:rFonts w:ascii="Times New Roman" w:hAnsi="Times New Roman" w:cs="Times New Roman"/>
          <w:b/>
          <w:bCs/>
          <w:sz w:val="24"/>
          <w:szCs w:val="24"/>
        </w:rPr>
      </w:pPr>
    </w:p>
    <w:p w14:paraId="4E6E367C" w14:textId="77777777" w:rsidR="00EE4BC7" w:rsidRDefault="00EE4BC7" w:rsidP="00EE4BC7">
      <w:pPr>
        <w:spacing w:line="360" w:lineRule="auto"/>
        <w:jc w:val="center"/>
        <w:rPr>
          <w:rFonts w:ascii="Times New Roman" w:hAnsi="Times New Roman" w:cs="Times New Roman"/>
          <w:b/>
          <w:bCs/>
          <w:sz w:val="24"/>
          <w:szCs w:val="24"/>
        </w:rPr>
      </w:pPr>
    </w:p>
    <w:p w14:paraId="752D09A9" w14:textId="77777777" w:rsidR="00EE4BC7" w:rsidRDefault="00EE4BC7" w:rsidP="00EE4BC7">
      <w:pPr>
        <w:spacing w:line="360" w:lineRule="auto"/>
        <w:jc w:val="center"/>
        <w:rPr>
          <w:rFonts w:ascii="Times New Roman" w:hAnsi="Times New Roman" w:cs="Times New Roman"/>
          <w:b/>
          <w:bCs/>
          <w:sz w:val="24"/>
          <w:szCs w:val="24"/>
        </w:rPr>
      </w:pPr>
    </w:p>
    <w:p w14:paraId="5BD897B2" w14:textId="77777777" w:rsidR="00EE4BC7" w:rsidRDefault="00EE4BC7" w:rsidP="00EE4BC7">
      <w:pPr>
        <w:spacing w:line="360" w:lineRule="auto"/>
        <w:jc w:val="center"/>
        <w:rPr>
          <w:rFonts w:ascii="Times New Roman" w:hAnsi="Times New Roman" w:cs="Times New Roman"/>
          <w:b/>
          <w:bCs/>
          <w:sz w:val="24"/>
          <w:szCs w:val="24"/>
        </w:rPr>
      </w:pPr>
    </w:p>
    <w:p w14:paraId="1F4078E2" w14:textId="77777777" w:rsidR="00EE4BC7" w:rsidRDefault="00EE4BC7" w:rsidP="00EE4BC7">
      <w:pPr>
        <w:spacing w:line="360" w:lineRule="auto"/>
        <w:jc w:val="center"/>
        <w:rPr>
          <w:rFonts w:ascii="Times New Roman" w:hAnsi="Times New Roman" w:cs="Times New Roman"/>
          <w:b/>
          <w:bCs/>
          <w:sz w:val="24"/>
          <w:szCs w:val="24"/>
        </w:rPr>
      </w:pPr>
    </w:p>
    <w:p w14:paraId="076A3B30" w14:textId="77777777" w:rsidR="00EE4BC7" w:rsidRDefault="00EE4BC7" w:rsidP="00EE4BC7">
      <w:pPr>
        <w:spacing w:line="360" w:lineRule="auto"/>
        <w:jc w:val="center"/>
        <w:rPr>
          <w:rFonts w:ascii="Times New Roman" w:hAnsi="Times New Roman" w:cs="Times New Roman"/>
          <w:b/>
          <w:bCs/>
          <w:sz w:val="24"/>
          <w:szCs w:val="24"/>
        </w:rPr>
      </w:pPr>
    </w:p>
    <w:p w14:paraId="116D660D" w14:textId="77777777" w:rsidR="00EE4BC7" w:rsidRDefault="00EE4BC7" w:rsidP="00EE4BC7">
      <w:pPr>
        <w:spacing w:line="360" w:lineRule="auto"/>
        <w:jc w:val="center"/>
        <w:rPr>
          <w:rFonts w:ascii="Times New Roman" w:hAnsi="Times New Roman" w:cs="Times New Roman"/>
          <w:b/>
          <w:bCs/>
          <w:sz w:val="24"/>
          <w:szCs w:val="24"/>
        </w:rPr>
      </w:pPr>
    </w:p>
    <w:p w14:paraId="2CF0AA62" w14:textId="77777777" w:rsidR="00EE4BC7" w:rsidRDefault="00EE4BC7" w:rsidP="00EE4BC7">
      <w:pPr>
        <w:spacing w:line="360" w:lineRule="auto"/>
        <w:jc w:val="center"/>
        <w:rPr>
          <w:rFonts w:ascii="Times New Roman" w:hAnsi="Times New Roman" w:cs="Times New Roman"/>
          <w:b/>
          <w:bCs/>
          <w:sz w:val="24"/>
          <w:szCs w:val="24"/>
        </w:rPr>
      </w:pPr>
    </w:p>
    <w:p w14:paraId="27C54B25" w14:textId="77777777" w:rsidR="00EE4BC7" w:rsidRDefault="00EE4BC7" w:rsidP="00EE4BC7">
      <w:pPr>
        <w:spacing w:line="360" w:lineRule="auto"/>
        <w:jc w:val="center"/>
        <w:rPr>
          <w:rFonts w:ascii="Times New Roman" w:hAnsi="Times New Roman" w:cs="Times New Roman"/>
          <w:b/>
          <w:bCs/>
          <w:sz w:val="24"/>
          <w:szCs w:val="24"/>
        </w:rPr>
      </w:pPr>
    </w:p>
    <w:p w14:paraId="17AB3C55" w14:textId="084B7A11" w:rsidR="00BB4371" w:rsidRDefault="00BB4371" w:rsidP="00BB4371">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r w:rsidR="00F5266D">
        <w:rPr>
          <w:rFonts w:ascii="Times New Roman" w:hAnsi="Times New Roman" w:cs="Times New Roman"/>
          <w:b/>
          <w:bCs/>
          <w:sz w:val="24"/>
          <w:szCs w:val="24"/>
        </w:rPr>
        <w:t>4</w:t>
      </w:r>
    </w:p>
    <w:p w14:paraId="412B717A" w14:textId="3F68EF8B" w:rsidR="00F5266D" w:rsidRPr="00F5266D" w:rsidRDefault="00F5266D" w:rsidP="00F5266D">
      <w:pPr>
        <w:jc w:val="right"/>
        <w:rPr>
          <w:rFonts w:ascii="Times New Roman" w:eastAsia="Times New Roman" w:hAnsi="Times New Roman" w:cs="Times New Roman"/>
          <w:b/>
          <w:bCs/>
          <w:sz w:val="24"/>
          <w:szCs w:val="24"/>
        </w:rPr>
      </w:pPr>
      <w:r w:rsidRPr="00F5266D">
        <w:rPr>
          <w:rFonts w:ascii="Times New Roman" w:eastAsia="Times New Roman" w:hAnsi="Times New Roman" w:cs="Times New Roman"/>
          <w:b/>
          <w:bCs/>
          <w:sz w:val="24"/>
          <w:szCs w:val="24"/>
        </w:rPr>
        <w:lastRenderedPageBreak/>
        <w:t>к ПОП</w:t>
      </w:r>
      <w:r>
        <w:rPr>
          <w:rFonts w:ascii="Times New Roman" w:eastAsia="Times New Roman" w:hAnsi="Times New Roman" w:cs="Times New Roman"/>
          <w:b/>
          <w:bCs/>
          <w:sz w:val="24"/>
          <w:szCs w:val="24"/>
        </w:rPr>
        <w:t>-</w:t>
      </w:r>
      <w:r w:rsidRPr="00F5266D">
        <w:rPr>
          <w:rFonts w:ascii="Times New Roman" w:eastAsia="Times New Roman" w:hAnsi="Times New Roman" w:cs="Times New Roman"/>
          <w:b/>
          <w:bCs/>
          <w:sz w:val="24"/>
          <w:szCs w:val="24"/>
        </w:rPr>
        <w:t>П по специальности</w:t>
      </w:r>
    </w:p>
    <w:p w14:paraId="3AAD2D5D" w14:textId="77777777" w:rsidR="00F5266D" w:rsidRPr="00F5266D" w:rsidRDefault="00F5266D" w:rsidP="00F5266D">
      <w:pPr>
        <w:jc w:val="right"/>
        <w:rPr>
          <w:rFonts w:ascii="Times New Roman" w:eastAsia="Times New Roman" w:hAnsi="Times New Roman" w:cs="Times New Roman"/>
          <w:b/>
          <w:bCs/>
          <w:color w:val="0070C0"/>
          <w:sz w:val="24"/>
          <w:szCs w:val="24"/>
        </w:rPr>
      </w:pPr>
      <w:r w:rsidRPr="00F5266D">
        <w:rPr>
          <w:rFonts w:ascii="Times New Roman" w:eastAsia="Times New Roman" w:hAnsi="Times New Roman" w:cs="Times New Roman"/>
          <w:b/>
          <w:bCs/>
          <w:sz w:val="24"/>
          <w:szCs w:val="24"/>
        </w:rPr>
        <w:t>15.02.10 Мехатроника и робототехника (по отраслям)</w:t>
      </w:r>
    </w:p>
    <w:p w14:paraId="4421422D" w14:textId="305ED559" w:rsidR="00BB4371" w:rsidRDefault="00BB4371" w:rsidP="00BB4371">
      <w:pPr>
        <w:jc w:val="right"/>
        <w:rPr>
          <w:rFonts w:ascii="Times New Roman" w:hAnsi="Times New Roman" w:cs="Times New Roman"/>
          <w:b/>
          <w:bCs/>
          <w:color w:val="0070C0"/>
          <w:sz w:val="24"/>
          <w:szCs w:val="24"/>
        </w:rPr>
      </w:pPr>
    </w:p>
    <w:p w14:paraId="4AF49004" w14:textId="77777777" w:rsidR="00BB4371" w:rsidRDefault="00BB4371" w:rsidP="00BB4371">
      <w:pPr>
        <w:jc w:val="right"/>
        <w:rPr>
          <w:rFonts w:ascii="Times New Roman" w:hAnsi="Times New Roman" w:cs="Times New Roman"/>
          <w:b/>
          <w:bCs/>
          <w:color w:val="0070C0"/>
          <w:sz w:val="24"/>
          <w:szCs w:val="24"/>
        </w:rPr>
      </w:pPr>
    </w:p>
    <w:p w14:paraId="2345BC53" w14:textId="77777777" w:rsidR="00BB4371" w:rsidRDefault="00BB4371" w:rsidP="00BB4371">
      <w:pPr>
        <w:jc w:val="right"/>
        <w:rPr>
          <w:rFonts w:ascii="Times New Roman" w:hAnsi="Times New Roman" w:cs="Times New Roman"/>
          <w:b/>
          <w:bCs/>
          <w:color w:val="0070C0"/>
          <w:sz w:val="24"/>
          <w:szCs w:val="24"/>
        </w:rPr>
      </w:pPr>
    </w:p>
    <w:p w14:paraId="455691F2" w14:textId="77777777" w:rsidR="00BB4371" w:rsidRDefault="00BB4371" w:rsidP="00BB4371">
      <w:pPr>
        <w:jc w:val="right"/>
        <w:rPr>
          <w:rFonts w:ascii="Times New Roman" w:hAnsi="Times New Roman" w:cs="Times New Roman"/>
          <w:b/>
          <w:bCs/>
          <w:color w:val="0070C0"/>
          <w:sz w:val="24"/>
          <w:szCs w:val="24"/>
        </w:rPr>
      </w:pPr>
    </w:p>
    <w:p w14:paraId="2529C9EE" w14:textId="77777777" w:rsidR="00BB4371" w:rsidRDefault="00BB4371" w:rsidP="00BB4371">
      <w:pPr>
        <w:jc w:val="right"/>
        <w:rPr>
          <w:rFonts w:ascii="Times New Roman" w:hAnsi="Times New Roman" w:cs="Times New Roman"/>
          <w:b/>
          <w:bCs/>
          <w:color w:val="0070C0"/>
          <w:sz w:val="24"/>
          <w:szCs w:val="24"/>
        </w:rPr>
      </w:pPr>
    </w:p>
    <w:p w14:paraId="4F348135" w14:textId="77777777" w:rsidR="00BB4371" w:rsidRDefault="00BB4371" w:rsidP="00BB4371">
      <w:pPr>
        <w:jc w:val="right"/>
        <w:rPr>
          <w:rFonts w:ascii="Times New Roman" w:hAnsi="Times New Roman" w:cs="Times New Roman"/>
          <w:b/>
          <w:bCs/>
          <w:color w:val="0070C0"/>
          <w:sz w:val="24"/>
          <w:szCs w:val="24"/>
        </w:rPr>
      </w:pPr>
    </w:p>
    <w:p w14:paraId="2C4DAE9D" w14:textId="77777777" w:rsidR="00BB4371" w:rsidRDefault="00BB4371" w:rsidP="00BB4371">
      <w:pPr>
        <w:jc w:val="right"/>
        <w:rPr>
          <w:rFonts w:ascii="Times New Roman" w:hAnsi="Times New Roman" w:cs="Times New Roman"/>
          <w:b/>
          <w:bCs/>
          <w:color w:val="0070C0"/>
          <w:sz w:val="24"/>
          <w:szCs w:val="24"/>
        </w:rPr>
      </w:pPr>
    </w:p>
    <w:p w14:paraId="3B308724" w14:textId="77777777" w:rsidR="00BB4371" w:rsidRDefault="00BB4371" w:rsidP="00BB4371">
      <w:pPr>
        <w:jc w:val="right"/>
        <w:rPr>
          <w:rFonts w:ascii="Times New Roman" w:hAnsi="Times New Roman" w:cs="Times New Roman"/>
          <w:b/>
          <w:bCs/>
          <w:color w:val="0070C0"/>
          <w:sz w:val="24"/>
          <w:szCs w:val="24"/>
        </w:rPr>
      </w:pPr>
    </w:p>
    <w:p w14:paraId="4FBD3C34" w14:textId="77777777" w:rsidR="00BB4371" w:rsidRDefault="00BB4371" w:rsidP="00BB4371">
      <w:pPr>
        <w:jc w:val="right"/>
        <w:rPr>
          <w:rFonts w:ascii="Times New Roman" w:hAnsi="Times New Roman" w:cs="Times New Roman"/>
          <w:b/>
          <w:bCs/>
          <w:color w:val="0070C0"/>
          <w:sz w:val="24"/>
          <w:szCs w:val="24"/>
        </w:rPr>
      </w:pPr>
    </w:p>
    <w:p w14:paraId="29BB85B6" w14:textId="77777777" w:rsidR="00BB4371" w:rsidRPr="00502F97" w:rsidRDefault="00BB4371" w:rsidP="00BB4371">
      <w:pPr>
        <w:jc w:val="right"/>
        <w:rPr>
          <w:rFonts w:ascii="Times New Roman" w:hAnsi="Times New Roman" w:cs="Times New Roman"/>
          <w:b/>
          <w:bCs/>
          <w:color w:val="0070C0"/>
          <w:sz w:val="24"/>
          <w:szCs w:val="24"/>
        </w:rPr>
      </w:pPr>
    </w:p>
    <w:p w14:paraId="73F73581" w14:textId="77777777" w:rsidR="00F5266D" w:rsidRPr="008F578C" w:rsidRDefault="00F5266D" w:rsidP="00F5266D">
      <w:pPr>
        <w:jc w:val="center"/>
        <w:rPr>
          <w:rFonts w:ascii="Times New Roman" w:hAnsi="Times New Roman" w:cs="Times New Roman"/>
          <w:b/>
          <w:bCs/>
          <w:sz w:val="24"/>
          <w:szCs w:val="24"/>
        </w:rPr>
      </w:pPr>
      <w:bookmarkStart w:id="2049" w:name="_Toc170285382"/>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BC2F015" w14:textId="06618A00" w:rsidR="00BB4371" w:rsidRPr="00DE13DE" w:rsidRDefault="00F5266D" w:rsidP="00C902FD">
      <w:pPr>
        <w:pStyle w:val="1"/>
      </w:pPr>
      <w:r>
        <w:t>«</w:t>
      </w:r>
      <w:r w:rsidR="00723825">
        <w:t>СГ</w:t>
      </w:r>
      <w:r w:rsidR="00BB4371" w:rsidRPr="00DE13DE">
        <w:t>.0</w:t>
      </w:r>
      <w:r w:rsidR="00BB4371">
        <w:t>5</w:t>
      </w:r>
      <w:r w:rsidR="00BB4371" w:rsidRPr="00DE13DE">
        <w:t xml:space="preserve"> </w:t>
      </w:r>
      <w:r w:rsidR="00723825" w:rsidRPr="00723825">
        <w:t>ОСНОВЫ ФИНАНСОВОЙ ГРАМОТНОСТИ</w:t>
      </w:r>
      <w:r w:rsidR="00BB4371" w:rsidRPr="00DE13DE">
        <w:t>»</w:t>
      </w:r>
      <w:bookmarkEnd w:id="2049"/>
    </w:p>
    <w:p w14:paraId="5F1D27EC" w14:textId="77777777" w:rsidR="00F5266D" w:rsidRDefault="00F5266D" w:rsidP="00F5266D">
      <w:pPr>
        <w:jc w:val="center"/>
        <w:rPr>
          <w:rFonts w:ascii="Times New Roman" w:hAnsi="Times New Roman" w:cs="Times New Roman"/>
          <w:sz w:val="24"/>
          <w:szCs w:val="24"/>
        </w:rPr>
      </w:pPr>
      <w:bookmarkStart w:id="2050" w:name="_Hlk179386508"/>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p>
    <w:bookmarkEnd w:id="2050"/>
    <w:p w14:paraId="60814007" w14:textId="602E3109" w:rsidR="00BB4371" w:rsidRDefault="009A5FA5" w:rsidP="00BB4371">
      <w:pPr>
        <w:spacing w:line="360" w:lineRule="auto"/>
        <w:jc w:val="center"/>
      </w:pPr>
      <w:r>
        <w:fldChar w:fldCharType="begin"/>
      </w:r>
      <w:r>
        <w:instrText xml:space="preserve"> HYPERLINK "</w:instrText>
      </w:r>
      <w:r w:rsidRPr="00686F3D">
        <w:instrText>https://spolab.firpo.ru/sogu/6</w:instrText>
      </w:r>
      <w:r>
        <w:instrText xml:space="preserve">" </w:instrText>
      </w:r>
      <w:r>
        <w:fldChar w:fldCharType="separate"/>
      </w:r>
      <w:r w:rsidRPr="005E52D1">
        <w:rPr>
          <w:rStyle w:val="af0"/>
        </w:rPr>
        <w:t>https://spolab.firpo.ru/sogu/6</w:t>
      </w:r>
      <w:r>
        <w:fldChar w:fldCharType="end"/>
      </w:r>
    </w:p>
    <w:p w14:paraId="47020D33" w14:textId="77777777" w:rsidR="009A5FA5" w:rsidRPr="00BD6A9B" w:rsidRDefault="009A5FA5" w:rsidP="00BB4371">
      <w:pPr>
        <w:spacing w:line="360" w:lineRule="auto"/>
        <w:jc w:val="center"/>
        <w:rPr>
          <w:rFonts w:ascii="Times New Roman" w:hAnsi="Times New Roman" w:cs="Times New Roman"/>
          <w:b/>
          <w:bCs/>
          <w:sz w:val="24"/>
          <w:szCs w:val="24"/>
        </w:rPr>
      </w:pPr>
    </w:p>
    <w:p w14:paraId="598223AF" w14:textId="77777777" w:rsidR="00BB4371" w:rsidRPr="00BD6A9B" w:rsidRDefault="00BB4371" w:rsidP="00BB4371">
      <w:pPr>
        <w:spacing w:line="360" w:lineRule="auto"/>
        <w:jc w:val="center"/>
        <w:rPr>
          <w:rFonts w:ascii="Times New Roman" w:hAnsi="Times New Roman" w:cs="Times New Roman"/>
          <w:b/>
          <w:bCs/>
          <w:sz w:val="24"/>
          <w:szCs w:val="24"/>
        </w:rPr>
      </w:pPr>
    </w:p>
    <w:p w14:paraId="709FD3ED" w14:textId="77777777" w:rsidR="00BB4371" w:rsidRPr="00BD6A9B" w:rsidRDefault="00BB4371" w:rsidP="00BB4371">
      <w:pPr>
        <w:spacing w:line="360" w:lineRule="auto"/>
        <w:jc w:val="center"/>
        <w:rPr>
          <w:rFonts w:ascii="Times New Roman" w:hAnsi="Times New Roman" w:cs="Times New Roman"/>
          <w:b/>
          <w:bCs/>
          <w:sz w:val="24"/>
          <w:szCs w:val="24"/>
        </w:rPr>
      </w:pPr>
    </w:p>
    <w:p w14:paraId="3E9225C1" w14:textId="77777777" w:rsidR="00BB4371" w:rsidRPr="00BD6A9B" w:rsidRDefault="00BB4371" w:rsidP="00BB4371">
      <w:pPr>
        <w:spacing w:line="360" w:lineRule="auto"/>
        <w:jc w:val="center"/>
        <w:rPr>
          <w:rFonts w:ascii="Times New Roman" w:hAnsi="Times New Roman" w:cs="Times New Roman"/>
          <w:b/>
          <w:bCs/>
          <w:sz w:val="24"/>
          <w:szCs w:val="24"/>
        </w:rPr>
      </w:pPr>
    </w:p>
    <w:p w14:paraId="07BF444B" w14:textId="77777777" w:rsidR="00BB4371" w:rsidRPr="00BD6A9B" w:rsidRDefault="00BB4371" w:rsidP="00BB4371">
      <w:pPr>
        <w:spacing w:line="360" w:lineRule="auto"/>
        <w:jc w:val="center"/>
        <w:rPr>
          <w:rFonts w:ascii="Times New Roman" w:hAnsi="Times New Roman" w:cs="Times New Roman"/>
          <w:b/>
          <w:bCs/>
          <w:sz w:val="24"/>
          <w:szCs w:val="24"/>
        </w:rPr>
      </w:pPr>
    </w:p>
    <w:p w14:paraId="4FABA94B" w14:textId="77777777" w:rsidR="00BB4371" w:rsidRPr="00BD6A9B" w:rsidRDefault="00BB4371" w:rsidP="00BB4371">
      <w:pPr>
        <w:spacing w:line="360" w:lineRule="auto"/>
        <w:jc w:val="center"/>
        <w:rPr>
          <w:rFonts w:ascii="Times New Roman" w:hAnsi="Times New Roman" w:cs="Times New Roman"/>
          <w:b/>
          <w:bCs/>
          <w:sz w:val="24"/>
          <w:szCs w:val="24"/>
        </w:rPr>
      </w:pPr>
    </w:p>
    <w:p w14:paraId="078A76FE" w14:textId="77777777" w:rsidR="00BB4371" w:rsidRPr="00BD6A9B" w:rsidRDefault="00BB4371" w:rsidP="00BB4371">
      <w:pPr>
        <w:spacing w:line="360" w:lineRule="auto"/>
        <w:jc w:val="center"/>
        <w:rPr>
          <w:rFonts w:ascii="Times New Roman" w:hAnsi="Times New Roman" w:cs="Times New Roman"/>
          <w:b/>
          <w:bCs/>
          <w:sz w:val="24"/>
          <w:szCs w:val="24"/>
        </w:rPr>
      </w:pPr>
    </w:p>
    <w:p w14:paraId="6603B275" w14:textId="77777777" w:rsidR="00BB4371" w:rsidRPr="00BD6A9B" w:rsidRDefault="00BB4371" w:rsidP="00BB4371">
      <w:pPr>
        <w:spacing w:line="360" w:lineRule="auto"/>
        <w:jc w:val="center"/>
        <w:rPr>
          <w:rFonts w:ascii="Times New Roman" w:hAnsi="Times New Roman" w:cs="Times New Roman"/>
          <w:b/>
          <w:bCs/>
          <w:sz w:val="24"/>
          <w:szCs w:val="24"/>
        </w:rPr>
      </w:pPr>
    </w:p>
    <w:p w14:paraId="36E21795" w14:textId="77777777" w:rsidR="00BB4371" w:rsidRPr="00BD6A9B" w:rsidRDefault="00BB4371" w:rsidP="00BB4371">
      <w:pPr>
        <w:spacing w:line="360" w:lineRule="auto"/>
        <w:jc w:val="center"/>
        <w:rPr>
          <w:rFonts w:ascii="Times New Roman" w:hAnsi="Times New Roman" w:cs="Times New Roman"/>
          <w:b/>
          <w:bCs/>
          <w:sz w:val="24"/>
          <w:szCs w:val="24"/>
        </w:rPr>
      </w:pPr>
    </w:p>
    <w:p w14:paraId="3B15FBE4" w14:textId="77777777" w:rsidR="00BB4371" w:rsidRPr="00BD6A9B" w:rsidRDefault="00BB4371" w:rsidP="00BB4371">
      <w:pPr>
        <w:spacing w:line="360" w:lineRule="auto"/>
        <w:jc w:val="center"/>
        <w:rPr>
          <w:rFonts w:ascii="Times New Roman" w:hAnsi="Times New Roman" w:cs="Times New Roman"/>
          <w:b/>
          <w:bCs/>
          <w:sz w:val="24"/>
          <w:szCs w:val="24"/>
        </w:rPr>
      </w:pPr>
    </w:p>
    <w:p w14:paraId="556D3670" w14:textId="77777777" w:rsidR="00BB4371" w:rsidRDefault="00BB4371" w:rsidP="00BB4371">
      <w:pPr>
        <w:spacing w:line="360" w:lineRule="auto"/>
        <w:jc w:val="center"/>
        <w:rPr>
          <w:rFonts w:ascii="Times New Roman" w:hAnsi="Times New Roman" w:cs="Times New Roman"/>
          <w:b/>
          <w:bCs/>
          <w:sz w:val="24"/>
          <w:szCs w:val="24"/>
        </w:rPr>
      </w:pPr>
    </w:p>
    <w:p w14:paraId="59CE5402" w14:textId="77777777" w:rsidR="00BB4371" w:rsidRDefault="00BB4371" w:rsidP="00BB4371">
      <w:pPr>
        <w:spacing w:line="360" w:lineRule="auto"/>
        <w:jc w:val="center"/>
        <w:rPr>
          <w:rFonts w:ascii="Times New Roman" w:hAnsi="Times New Roman" w:cs="Times New Roman"/>
          <w:b/>
          <w:bCs/>
          <w:sz w:val="24"/>
          <w:szCs w:val="24"/>
        </w:rPr>
      </w:pPr>
    </w:p>
    <w:p w14:paraId="5B79AB17" w14:textId="77777777" w:rsidR="00BB4371" w:rsidRDefault="00BB4371" w:rsidP="00BB4371">
      <w:pPr>
        <w:spacing w:line="360" w:lineRule="auto"/>
        <w:jc w:val="center"/>
        <w:rPr>
          <w:rFonts w:ascii="Times New Roman" w:hAnsi="Times New Roman" w:cs="Times New Roman"/>
          <w:b/>
          <w:bCs/>
          <w:sz w:val="24"/>
          <w:szCs w:val="24"/>
        </w:rPr>
      </w:pPr>
    </w:p>
    <w:p w14:paraId="65A56D71" w14:textId="77777777" w:rsidR="00BB4371" w:rsidRDefault="00BB4371" w:rsidP="00BB4371">
      <w:pPr>
        <w:spacing w:line="360" w:lineRule="auto"/>
        <w:jc w:val="center"/>
        <w:rPr>
          <w:rFonts w:ascii="Times New Roman" w:hAnsi="Times New Roman" w:cs="Times New Roman"/>
          <w:b/>
          <w:bCs/>
          <w:sz w:val="24"/>
          <w:szCs w:val="24"/>
        </w:rPr>
      </w:pPr>
    </w:p>
    <w:p w14:paraId="16646AF6" w14:textId="77777777" w:rsidR="00BB4371" w:rsidRDefault="00BB4371" w:rsidP="00BB4371">
      <w:pPr>
        <w:spacing w:line="360" w:lineRule="auto"/>
        <w:jc w:val="center"/>
        <w:rPr>
          <w:rFonts w:ascii="Times New Roman" w:hAnsi="Times New Roman" w:cs="Times New Roman"/>
          <w:b/>
          <w:bCs/>
          <w:sz w:val="24"/>
          <w:szCs w:val="24"/>
        </w:rPr>
      </w:pPr>
    </w:p>
    <w:p w14:paraId="256809DA" w14:textId="77777777" w:rsidR="00BB4371" w:rsidRDefault="00BB4371" w:rsidP="00BB4371">
      <w:pPr>
        <w:spacing w:line="360" w:lineRule="auto"/>
        <w:jc w:val="center"/>
        <w:rPr>
          <w:rFonts w:ascii="Times New Roman" w:hAnsi="Times New Roman" w:cs="Times New Roman"/>
          <w:b/>
          <w:bCs/>
          <w:sz w:val="24"/>
          <w:szCs w:val="24"/>
        </w:rPr>
      </w:pPr>
    </w:p>
    <w:p w14:paraId="234EC9A9" w14:textId="77777777" w:rsidR="00BB4371" w:rsidRDefault="00BB4371" w:rsidP="00BB4371">
      <w:pPr>
        <w:spacing w:line="360" w:lineRule="auto"/>
        <w:jc w:val="center"/>
        <w:rPr>
          <w:rFonts w:ascii="Times New Roman" w:hAnsi="Times New Roman" w:cs="Times New Roman"/>
          <w:b/>
          <w:bCs/>
          <w:sz w:val="24"/>
          <w:szCs w:val="24"/>
        </w:rPr>
      </w:pPr>
    </w:p>
    <w:p w14:paraId="209B2D97" w14:textId="77777777" w:rsidR="00BB4371" w:rsidRDefault="00BB4371" w:rsidP="00BB4371">
      <w:pPr>
        <w:spacing w:line="360" w:lineRule="auto"/>
        <w:jc w:val="center"/>
        <w:rPr>
          <w:rFonts w:ascii="Times New Roman" w:hAnsi="Times New Roman" w:cs="Times New Roman"/>
          <w:b/>
          <w:bCs/>
          <w:sz w:val="24"/>
          <w:szCs w:val="24"/>
        </w:rPr>
      </w:pPr>
    </w:p>
    <w:p w14:paraId="7C30C17C" w14:textId="77777777" w:rsidR="00BB4371" w:rsidRDefault="00BB4371" w:rsidP="00BB4371">
      <w:pPr>
        <w:spacing w:line="360" w:lineRule="auto"/>
        <w:jc w:val="center"/>
        <w:rPr>
          <w:rFonts w:ascii="Times New Roman" w:hAnsi="Times New Roman" w:cs="Times New Roman"/>
          <w:b/>
          <w:bCs/>
          <w:sz w:val="24"/>
          <w:szCs w:val="24"/>
        </w:rPr>
      </w:pPr>
    </w:p>
    <w:p w14:paraId="0B7B9835" w14:textId="1D58EE87" w:rsidR="00482762" w:rsidRPr="0069345D" w:rsidRDefault="00482762" w:rsidP="00723825">
      <w:pPr>
        <w:jc w:val="right"/>
        <w:rPr>
          <w:rFonts w:eastAsia="Segoe UI" w:cs="Times New Roman"/>
          <w:b/>
          <w:bCs/>
          <w:caps/>
          <w:kern w:val="32"/>
          <w:sz w:val="24"/>
          <w:szCs w:val="24"/>
          <w:lang w:eastAsia="x-none"/>
        </w:rPr>
      </w:pPr>
    </w:p>
    <w:sectPr w:rsidR="00482762" w:rsidRPr="0069345D" w:rsidSect="001604E7">
      <w:headerReference w:type="even" r:id="rId3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D512" w14:textId="77777777" w:rsidR="001C718A" w:rsidRDefault="001C718A" w:rsidP="00A858FE">
      <w:r>
        <w:separator/>
      </w:r>
    </w:p>
  </w:endnote>
  <w:endnote w:type="continuationSeparator" w:id="0">
    <w:p w14:paraId="17C0A381" w14:textId="77777777" w:rsidR="001C718A" w:rsidRDefault="001C718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jaVu Sans">
    <w:altName w:val="Verdana"/>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17AA" w14:textId="77777777" w:rsidR="001C718A" w:rsidRDefault="001C718A" w:rsidP="00A858FE">
      <w:r>
        <w:separator/>
      </w:r>
    </w:p>
  </w:footnote>
  <w:footnote w:type="continuationSeparator" w:id="0">
    <w:p w14:paraId="145C8442" w14:textId="77777777" w:rsidR="001C718A" w:rsidRDefault="001C718A"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597571" w:rsidRDefault="00597571">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568138"/>
      <w:docPartObj>
        <w:docPartGallery w:val="Page Numbers (Top of Page)"/>
        <w:docPartUnique/>
      </w:docPartObj>
    </w:sdtPr>
    <w:sdtEndPr/>
    <w:sdtContent>
      <w:p w14:paraId="15C19999" w14:textId="77777777" w:rsidR="00597571" w:rsidRDefault="00597571">
        <w:pPr>
          <w:pStyle w:val="ac"/>
          <w:jc w:val="center"/>
        </w:pPr>
        <w:r>
          <w:fldChar w:fldCharType="begin"/>
        </w:r>
        <w:r>
          <w:instrText>PAGE   \* MERGEFORMAT</w:instrText>
        </w:r>
        <w:r>
          <w:fldChar w:fldCharType="separate"/>
        </w:r>
        <w:r>
          <w:rPr>
            <w:noProof/>
          </w:rPr>
          <w:t>54</w:t>
        </w:r>
        <w:r>
          <w:fldChar w:fldCharType="end"/>
        </w:r>
      </w:p>
    </w:sdtContent>
  </w:sdt>
  <w:p w14:paraId="3F2E3529" w14:textId="77777777" w:rsidR="00597571" w:rsidRDefault="00597571">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1AF8"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47193F76" w14:textId="77777777" w:rsidR="00597571" w:rsidRDefault="00597571">
    <w:pPr>
      <w:pStyle w:val="a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031B"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29F80BA3" w14:textId="77777777" w:rsidR="00597571" w:rsidRDefault="00597571">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991047"/>
      <w:docPartObj>
        <w:docPartGallery w:val="Page Numbers (Top of Page)"/>
        <w:docPartUnique/>
      </w:docPartObj>
    </w:sdtPr>
    <w:sdtEndPr/>
    <w:sdtContent>
      <w:p w14:paraId="43F01337" w14:textId="77777777" w:rsidR="00597571" w:rsidRDefault="00597571">
        <w:pPr>
          <w:pStyle w:val="ac"/>
          <w:jc w:val="center"/>
        </w:pPr>
        <w:r>
          <w:fldChar w:fldCharType="begin"/>
        </w:r>
        <w:r>
          <w:instrText>PAGE   \* MERGEFORMAT</w:instrText>
        </w:r>
        <w:r>
          <w:fldChar w:fldCharType="separate"/>
        </w:r>
        <w:r w:rsidR="004D7D77">
          <w:rPr>
            <w:noProof/>
          </w:rPr>
          <w:t>64</w:t>
        </w:r>
        <w:r>
          <w:fldChar w:fldCharType="end"/>
        </w:r>
      </w:p>
    </w:sdtContent>
  </w:sdt>
  <w:p w14:paraId="6C1DED49" w14:textId="77777777" w:rsidR="00597571" w:rsidRDefault="00597571">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DF57"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3D2BF641" w14:textId="77777777" w:rsidR="00597571" w:rsidRDefault="00597571">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ABD1"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66BB3389" w14:textId="77777777" w:rsidR="00597571" w:rsidRDefault="00597571">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89817"/>
      <w:docPartObj>
        <w:docPartGallery w:val="Page Numbers (Top of Page)"/>
        <w:docPartUnique/>
      </w:docPartObj>
    </w:sdtPr>
    <w:sdtEndPr/>
    <w:sdtContent>
      <w:p w14:paraId="580CBAA8" w14:textId="77777777" w:rsidR="00597571" w:rsidRDefault="00597571">
        <w:pPr>
          <w:pStyle w:val="ac"/>
          <w:jc w:val="center"/>
        </w:pPr>
        <w:r>
          <w:fldChar w:fldCharType="begin"/>
        </w:r>
        <w:r>
          <w:instrText>PAGE   \* MERGEFORMAT</w:instrText>
        </w:r>
        <w:r>
          <w:fldChar w:fldCharType="separate"/>
        </w:r>
        <w:r w:rsidR="004D7D77">
          <w:rPr>
            <w:noProof/>
          </w:rPr>
          <w:t>76</w:t>
        </w:r>
        <w:r>
          <w:fldChar w:fldCharType="end"/>
        </w:r>
      </w:p>
    </w:sdtContent>
  </w:sdt>
  <w:p w14:paraId="7B61B291" w14:textId="77777777" w:rsidR="00597571" w:rsidRDefault="00597571">
    <w:pPr>
      <w:pStyle w:val="ac"/>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789"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5D92C573" w14:textId="77777777" w:rsidR="00597571" w:rsidRDefault="00597571">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7865"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4CAC9AAD" w14:textId="77777777" w:rsidR="00597571" w:rsidRDefault="00597571">
    <w:pPr>
      <w:pStyle w:val="ac"/>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984066"/>
      <w:docPartObj>
        <w:docPartGallery w:val="Page Numbers (Top of Page)"/>
        <w:docPartUnique/>
      </w:docPartObj>
    </w:sdtPr>
    <w:sdtEndPr/>
    <w:sdtContent>
      <w:p w14:paraId="3F037EB1" w14:textId="77777777" w:rsidR="00597571" w:rsidRDefault="00597571">
        <w:pPr>
          <w:pStyle w:val="ac"/>
          <w:jc w:val="center"/>
        </w:pPr>
        <w:r>
          <w:fldChar w:fldCharType="begin"/>
        </w:r>
        <w:r>
          <w:instrText>PAGE   \* MERGEFORMAT</w:instrText>
        </w:r>
        <w:r>
          <w:fldChar w:fldCharType="separate"/>
        </w:r>
        <w:r w:rsidR="004D7D77">
          <w:rPr>
            <w:noProof/>
          </w:rPr>
          <w:t>87</w:t>
        </w:r>
        <w:r>
          <w:fldChar w:fldCharType="end"/>
        </w:r>
      </w:p>
    </w:sdtContent>
  </w:sdt>
  <w:p w14:paraId="042012E3" w14:textId="77777777" w:rsidR="00597571" w:rsidRDefault="0059757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A64F" w14:textId="1F548F6A" w:rsidR="00597571" w:rsidRPr="00DA3891" w:rsidRDefault="00597571" w:rsidP="00DA3891">
    <w:pPr>
      <w:pStyle w:val="ac"/>
      <w:jc w:val="right"/>
      <w:rPr>
        <w:rFonts w:ascii="Times New Roman" w:hAnsi="Times New Roman" w:cs="Times New Roman"/>
      </w:rPr>
    </w:pPr>
  </w:p>
  <w:p w14:paraId="6596F87D" w14:textId="77777777" w:rsidR="00597571" w:rsidRDefault="00597571">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C53D"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58A99631" w14:textId="77777777" w:rsidR="00597571" w:rsidRDefault="00597571">
    <w:pPr>
      <w:pStyle w:val="ac"/>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2FF8"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33910D58" w14:textId="77777777" w:rsidR="00597571" w:rsidRDefault="00597571">
    <w:pPr>
      <w:pStyle w:val="ac"/>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816130"/>
      <w:docPartObj>
        <w:docPartGallery w:val="Page Numbers (Top of Page)"/>
        <w:docPartUnique/>
      </w:docPartObj>
    </w:sdtPr>
    <w:sdtEndPr/>
    <w:sdtContent>
      <w:p w14:paraId="14CA0F86" w14:textId="77777777" w:rsidR="00597571" w:rsidRDefault="00597571">
        <w:pPr>
          <w:pStyle w:val="ac"/>
          <w:jc w:val="center"/>
        </w:pPr>
        <w:r>
          <w:fldChar w:fldCharType="begin"/>
        </w:r>
        <w:r>
          <w:instrText>PAGE   \* MERGEFORMAT</w:instrText>
        </w:r>
        <w:r>
          <w:fldChar w:fldCharType="separate"/>
        </w:r>
        <w:r w:rsidR="004D7D77">
          <w:rPr>
            <w:noProof/>
          </w:rPr>
          <w:t>97</w:t>
        </w:r>
        <w:r>
          <w:fldChar w:fldCharType="end"/>
        </w:r>
      </w:p>
    </w:sdtContent>
  </w:sdt>
  <w:p w14:paraId="26C24C51" w14:textId="77777777" w:rsidR="00597571" w:rsidRDefault="00597571">
    <w:pPr>
      <w:pStyle w:val="ac"/>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403E"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6B6B61D0" w14:textId="77777777" w:rsidR="00597571" w:rsidRDefault="00597571">
    <w:pPr>
      <w:pStyle w:val="ac"/>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B311"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0DC3685F" w14:textId="77777777" w:rsidR="00597571" w:rsidRDefault="0059757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97571" w:rsidRDefault="0059757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C871"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603267F9" w14:textId="77777777" w:rsidR="00597571" w:rsidRDefault="00597571">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82401"/>
      <w:docPartObj>
        <w:docPartGallery w:val="Page Numbers (Top of Page)"/>
        <w:docPartUnique/>
      </w:docPartObj>
    </w:sdtPr>
    <w:sdtEndPr/>
    <w:sdtContent>
      <w:p w14:paraId="06284AE8" w14:textId="77777777" w:rsidR="00597571" w:rsidRDefault="00597571">
        <w:pPr>
          <w:pStyle w:val="ac"/>
          <w:jc w:val="center"/>
        </w:pPr>
        <w:r>
          <w:fldChar w:fldCharType="begin"/>
        </w:r>
        <w:r>
          <w:instrText>PAGE   \* MERGEFORMAT</w:instrText>
        </w:r>
        <w:r>
          <w:fldChar w:fldCharType="separate"/>
        </w:r>
        <w:r>
          <w:rPr>
            <w:noProof/>
          </w:rPr>
          <w:t>29</w:t>
        </w:r>
        <w:r>
          <w:fldChar w:fldCharType="end"/>
        </w:r>
      </w:p>
    </w:sdtContent>
  </w:sdt>
  <w:p w14:paraId="52CE47EC" w14:textId="77777777" w:rsidR="00597571" w:rsidRDefault="00597571">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CE37"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2C47FC22" w14:textId="77777777" w:rsidR="00597571" w:rsidRDefault="00597571">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5F7A"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1DD78FA8" w14:textId="77777777" w:rsidR="00597571" w:rsidRDefault="00597571">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628561"/>
      <w:docPartObj>
        <w:docPartGallery w:val="Page Numbers (Top of Page)"/>
        <w:docPartUnique/>
      </w:docPartObj>
    </w:sdtPr>
    <w:sdtEndPr/>
    <w:sdtContent>
      <w:p w14:paraId="5EBAC872" w14:textId="77777777" w:rsidR="00597571" w:rsidRDefault="00597571">
        <w:pPr>
          <w:pStyle w:val="ac"/>
          <w:jc w:val="center"/>
        </w:pPr>
        <w:r>
          <w:fldChar w:fldCharType="begin"/>
        </w:r>
        <w:r>
          <w:instrText>PAGE   \* MERGEFORMAT</w:instrText>
        </w:r>
        <w:r>
          <w:fldChar w:fldCharType="separate"/>
        </w:r>
        <w:r>
          <w:rPr>
            <w:noProof/>
          </w:rPr>
          <w:t>44</w:t>
        </w:r>
        <w:r>
          <w:fldChar w:fldCharType="end"/>
        </w:r>
      </w:p>
    </w:sdtContent>
  </w:sdt>
  <w:p w14:paraId="3EA8935B" w14:textId="77777777" w:rsidR="00597571" w:rsidRDefault="00597571">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580C" w14:textId="77777777" w:rsidR="00597571" w:rsidRDefault="00597571">
    <w:pPr>
      <w:pStyle w:val="ac"/>
      <w:jc w:val="center"/>
    </w:pPr>
    <w:r>
      <w:fldChar w:fldCharType="begin"/>
    </w:r>
    <w:r>
      <w:instrText xml:space="preserve"> PAGE   \* MERGEFORMAT </w:instrText>
    </w:r>
    <w:r>
      <w:fldChar w:fldCharType="separate"/>
    </w:r>
    <w:r>
      <w:rPr>
        <w:noProof/>
      </w:rPr>
      <w:t>48</w:t>
    </w:r>
    <w:r>
      <w:rPr>
        <w:noProof/>
      </w:rPr>
      <w:fldChar w:fldCharType="end"/>
    </w:r>
  </w:p>
  <w:p w14:paraId="3110A804" w14:textId="77777777" w:rsidR="00597571" w:rsidRDefault="0059757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B11A14"/>
    <w:multiLevelType w:val="hybridMultilevel"/>
    <w:tmpl w:val="E8021C1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61E95"/>
    <w:multiLevelType w:val="multilevel"/>
    <w:tmpl w:val="E19CD7D8"/>
    <w:lvl w:ilvl="0">
      <w:start w:val="1"/>
      <w:numFmt w:val="decimal"/>
      <w:lvlText w:val="%1."/>
      <w:lvlJc w:val="left"/>
      <w:pPr>
        <w:ind w:left="644" w:hanging="360"/>
      </w:pPr>
    </w:lvl>
    <w:lvl w:ilvl="1">
      <w:start w:val="2"/>
      <w:numFmt w:val="decimal"/>
      <w:isLgl/>
      <w:lvlText w:val="%1.%2."/>
      <w:lvlJc w:val="left"/>
      <w:pPr>
        <w:ind w:left="1053" w:hanging="4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09"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876" w:hanging="1800"/>
      </w:pPr>
      <w:rPr>
        <w:rFonts w:hint="default"/>
      </w:rPr>
    </w:lvl>
  </w:abstractNum>
  <w:abstractNum w:abstractNumId="3" w15:restartNumberingAfterBreak="0">
    <w:nsid w:val="0ECF3BF9"/>
    <w:multiLevelType w:val="multilevel"/>
    <w:tmpl w:val="0E146EB8"/>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0ED796D"/>
    <w:multiLevelType w:val="hybridMultilevel"/>
    <w:tmpl w:val="C1AC6858"/>
    <w:lvl w:ilvl="0" w:tplc="2E2A4AFC">
      <w:start w:val="1"/>
      <w:numFmt w:val="decimal"/>
      <w:lvlText w:val="%1."/>
      <w:lvlJc w:val="left"/>
      <w:pPr>
        <w:ind w:left="720" w:hanging="360"/>
      </w:pPr>
      <w:rPr>
        <w:rFonts w:hint="default"/>
      </w:rPr>
    </w:lvl>
    <w:lvl w:ilvl="1" w:tplc="22D82CCA">
      <w:start w:val="1"/>
      <w:numFmt w:val="lowerLetter"/>
      <w:lvlText w:val="%2."/>
      <w:lvlJc w:val="left"/>
      <w:pPr>
        <w:ind w:left="1440" w:hanging="360"/>
      </w:pPr>
    </w:lvl>
    <w:lvl w:ilvl="2" w:tplc="91C84A94">
      <w:start w:val="1"/>
      <w:numFmt w:val="lowerRoman"/>
      <w:lvlText w:val="%3."/>
      <w:lvlJc w:val="right"/>
      <w:pPr>
        <w:ind w:left="2160" w:hanging="180"/>
      </w:pPr>
    </w:lvl>
    <w:lvl w:ilvl="3" w:tplc="5C78DFBA">
      <w:start w:val="1"/>
      <w:numFmt w:val="decimal"/>
      <w:lvlText w:val="%4."/>
      <w:lvlJc w:val="left"/>
      <w:pPr>
        <w:ind w:left="2880" w:hanging="360"/>
      </w:pPr>
    </w:lvl>
    <w:lvl w:ilvl="4" w:tplc="87C04084">
      <w:start w:val="1"/>
      <w:numFmt w:val="lowerLetter"/>
      <w:lvlText w:val="%5."/>
      <w:lvlJc w:val="left"/>
      <w:pPr>
        <w:ind w:left="3600" w:hanging="360"/>
      </w:pPr>
    </w:lvl>
    <w:lvl w:ilvl="5" w:tplc="6396DD10">
      <w:start w:val="1"/>
      <w:numFmt w:val="lowerRoman"/>
      <w:lvlText w:val="%6."/>
      <w:lvlJc w:val="right"/>
      <w:pPr>
        <w:ind w:left="4320" w:hanging="180"/>
      </w:pPr>
    </w:lvl>
    <w:lvl w:ilvl="6" w:tplc="731A2B9A">
      <w:start w:val="1"/>
      <w:numFmt w:val="decimal"/>
      <w:lvlText w:val="%7."/>
      <w:lvlJc w:val="left"/>
      <w:pPr>
        <w:ind w:left="5040" w:hanging="360"/>
      </w:pPr>
    </w:lvl>
    <w:lvl w:ilvl="7" w:tplc="2106451E">
      <w:start w:val="1"/>
      <w:numFmt w:val="lowerLetter"/>
      <w:lvlText w:val="%8."/>
      <w:lvlJc w:val="left"/>
      <w:pPr>
        <w:ind w:left="5760" w:hanging="360"/>
      </w:pPr>
    </w:lvl>
    <w:lvl w:ilvl="8" w:tplc="EBFEEE20">
      <w:start w:val="1"/>
      <w:numFmt w:val="lowerRoman"/>
      <w:lvlText w:val="%9."/>
      <w:lvlJc w:val="right"/>
      <w:pPr>
        <w:ind w:left="6480" w:hanging="180"/>
      </w:pPr>
    </w:lvl>
  </w:abstractNum>
  <w:abstractNum w:abstractNumId="5" w15:restartNumberingAfterBreak="0">
    <w:nsid w:val="179E3DF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136BCD"/>
    <w:multiLevelType w:val="hybridMultilevel"/>
    <w:tmpl w:val="C91A5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0B707F"/>
    <w:multiLevelType w:val="multilevel"/>
    <w:tmpl w:val="0E146EB8"/>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A8F6497"/>
    <w:multiLevelType w:val="hybridMultilevel"/>
    <w:tmpl w:val="96F4B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4535A3"/>
    <w:multiLevelType w:val="multilevel"/>
    <w:tmpl w:val="75A2350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495866F0"/>
    <w:multiLevelType w:val="hybridMultilevel"/>
    <w:tmpl w:val="68BE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8F23A2"/>
    <w:multiLevelType w:val="hybridMultilevel"/>
    <w:tmpl w:val="7640E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E736E"/>
    <w:multiLevelType w:val="hybridMultilevel"/>
    <w:tmpl w:val="E8021C1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6A2031"/>
    <w:multiLevelType w:val="hybridMultilevel"/>
    <w:tmpl w:val="E8021C1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95A12"/>
    <w:multiLevelType w:val="hybridMultilevel"/>
    <w:tmpl w:val="4EA69AB4"/>
    <w:lvl w:ilvl="0" w:tplc="2E2A4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50019"/>
    <w:multiLevelType w:val="hybridMultilevel"/>
    <w:tmpl w:val="E8021C1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4036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8225E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442FF4"/>
    <w:multiLevelType w:val="hybridMultilevel"/>
    <w:tmpl w:val="E4485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7532EA"/>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B11CA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6104A8"/>
    <w:multiLevelType w:val="hybridMultilevel"/>
    <w:tmpl w:val="9C8C5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8A55EC"/>
    <w:multiLevelType w:val="hybridMultilevel"/>
    <w:tmpl w:val="321E036E"/>
    <w:lvl w:ilvl="0" w:tplc="D25A802E">
      <w:start w:val="1"/>
      <w:numFmt w:val="none"/>
      <w:pStyle w:val="11"/>
      <w:suff w:val="nothing"/>
      <w:lvlText w:val=""/>
      <w:lvlJc w:val="left"/>
      <w:pPr>
        <w:tabs>
          <w:tab w:val="num" w:pos="0"/>
        </w:tabs>
        <w:ind w:left="0" w:firstLine="0"/>
      </w:pPr>
    </w:lvl>
    <w:lvl w:ilvl="1" w:tplc="F6C6D54A">
      <w:start w:val="1"/>
      <w:numFmt w:val="none"/>
      <w:pStyle w:val="21"/>
      <w:suff w:val="nothing"/>
      <w:lvlText w:val=""/>
      <w:lvlJc w:val="left"/>
      <w:pPr>
        <w:tabs>
          <w:tab w:val="num" w:pos="0"/>
        </w:tabs>
        <w:ind w:left="0" w:firstLine="0"/>
      </w:pPr>
    </w:lvl>
    <w:lvl w:ilvl="2" w:tplc="2F94B4CC">
      <w:start w:val="1"/>
      <w:numFmt w:val="none"/>
      <w:pStyle w:val="31"/>
      <w:suff w:val="nothing"/>
      <w:lvlText w:val=""/>
      <w:lvlJc w:val="left"/>
      <w:pPr>
        <w:tabs>
          <w:tab w:val="num" w:pos="0"/>
        </w:tabs>
        <w:ind w:left="0" w:firstLine="0"/>
      </w:pPr>
    </w:lvl>
    <w:lvl w:ilvl="3" w:tplc="85268754">
      <w:start w:val="1"/>
      <w:numFmt w:val="none"/>
      <w:pStyle w:val="41"/>
      <w:suff w:val="nothing"/>
      <w:lvlText w:val=""/>
      <w:lvlJc w:val="left"/>
      <w:pPr>
        <w:tabs>
          <w:tab w:val="num" w:pos="0"/>
        </w:tabs>
        <w:ind w:left="0" w:firstLine="0"/>
      </w:pPr>
    </w:lvl>
    <w:lvl w:ilvl="4" w:tplc="0708FDFE">
      <w:start w:val="1"/>
      <w:numFmt w:val="none"/>
      <w:suff w:val="nothing"/>
      <w:lvlText w:val=""/>
      <w:lvlJc w:val="left"/>
      <w:pPr>
        <w:tabs>
          <w:tab w:val="num" w:pos="0"/>
        </w:tabs>
        <w:ind w:left="0" w:firstLine="0"/>
      </w:pPr>
    </w:lvl>
    <w:lvl w:ilvl="5" w:tplc="A8042096">
      <w:start w:val="1"/>
      <w:numFmt w:val="none"/>
      <w:suff w:val="nothing"/>
      <w:lvlText w:val=""/>
      <w:lvlJc w:val="left"/>
      <w:pPr>
        <w:tabs>
          <w:tab w:val="num" w:pos="0"/>
        </w:tabs>
        <w:ind w:left="0" w:firstLine="0"/>
      </w:pPr>
    </w:lvl>
    <w:lvl w:ilvl="6" w:tplc="5C2466FC">
      <w:start w:val="1"/>
      <w:numFmt w:val="none"/>
      <w:suff w:val="nothing"/>
      <w:lvlText w:val=""/>
      <w:lvlJc w:val="left"/>
      <w:pPr>
        <w:tabs>
          <w:tab w:val="num" w:pos="0"/>
        </w:tabs>
        <w:ind w:left="0" w:firstLine="0"/>
      </w:pPr>
    </w:lvl>
    <w:lvl w:ilvl="7" w:tplc="32BA8D66">
      <w:start w:val="1"/>
      <w:numFmt w:val="none"/>
      <w:suff w:val="nothing"/>
      <w:lvlText w:val=""/>
      <w:lvlJc w:val="left"/>
      <w:pPr>
        <w:tabs>
          <w:tab w:val="num" w:pos="0"/>
        </w:tabs>
        <w:ind w:left="0" w:firstLine="0"/>
      </w:pPr>
    </w:lvl>
    <w:lvl w:ilvl="8" w:tplc="E644733E">
      <w:start w:val="1"/>
      <w:numFmt w:val="none"/>
      <w:suff w:val="nothing"/>
      <w:lvlText w:val=""/>
      <w:lvlJc w:val="left"/>
      <w:pPr>
        <w:tabs>
          <w:tab w:val="num" w:pos="0"/>
        </w:tabs>
        <w:ind w:left="0" w:firstLine="0"/>
      </w:pPr>
    </w:lvl>
  </w:abstractNum>
  <w:abstractNum w:abstractNumId="23" w15:restartNumberingAfterBreak="0">
    <w:nsid w:val="7B9F6786"/>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D5380F"/>
    <w:multiLevelType w:val="multilevel"/>
    <w:tmpl w:val="B0424FA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
  </w:num>
  <w:num w:numId="3">
    <w:abstractNumId w:val="19"/>
  </w:num>
  <w:num w:numId="4">
    <w:abstractNumId w:val="16"/>
  </w:num>
  <w:num w:numId="5">
    <w:abstractNumId w:val="20"/>
  </w:num>
  <w:num w:numId="6">
    <w:abstractNumId w:val="23"/>
  </w:num>
  <w:num w:numId="7">
    <w:abstractNumId w:val="17"/>
  </w:num>
  <w:num w:numId="8">
    <w:abstractNumId w:val="2"/>
  </w:num>
  <w:num w:numId="9">
    <w:abstractNumId w:val="22"/>
  </w:num>
  <w:num w:numId="10">
    <w:abstractNumId w:val="8"/>
  </w:num>
  <w:num w:numId="11">
    <w:abstractNumId w:val="21"/>
  </w:num>
  <w:num w:numId="12">
    <w:abstractNumId w:val="6"/>
  </w:num>
  <w:num w:numId="13">
    <w:abstractNumId w:val="11"/>
  </w:num>
  <w:num w:numId="14">
    <w:abstractNumId w:val="4"/>
  </w:num>
  <w:num w:numId="15">
    <w:abstractNumId w:val="18"/>
  </w:num>
  <w:num w:numId="16">
    <w:abstractNumId w:val="14"/>
  </w:num>
  <w:num w:numId="17">
    <w:abstractNumId w:val="10"/>
  </w:num>
  <w:num w:numId="18">
    <w:abstractNumId w:val="1"/>
  </w:num>
  <w:num w:numId="19">
    <w:abstractNumId w:val="9"/>
  </w:num>
  <w:num w:numId="20">
    <w:abstractNumId w:val="13"/>
  </w:num>
  <w:num w:numId="21">
    <w:abstractNumId w:val="15"/>
  </w:num>
  <w:num w:numId="22">
    <w:abstractNumId w:val="7"/>
  </w:num>
  <w:num w:numId="23">
    <w:abstractNumId w:val="3"/>
  </w:num>
  <w:num w:numId="24">
    <w:abstractNumId w:val="12"/>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3ADE"/>
    <w:rsid w:val="00004A33"/>
    <w:rsid w:val="000079C3"/>
    <w:rsid w:val="00007F70"/>
    <w:rsid w:val="000112BC"/>
    <w:rsid w:val="00011EE3"/>
    <w:rsid w:val="00012459"/>
    <w:rsid w:val="000143A1"/>
    <w:rsid w:val="000156CF"/>
    <w:rsid w:val="000179F8"/>
    <w:rsid w:val="00021F15"/>
    <w:rsid w:val="0002294B"/>
    <w:rsid w:val="000274BC"/>
    <w:rsid w:val="0003026C"/>
    <w:rsid w:val="000310CB"/>
    <w:rsid w:val="0003706F"/>
    <w:rsid w:val="00042069"/>
    <w:rsid w:val="00045353"/>
    <w:rsid w:val="00046B82"/>
    <w:rsid w:val="000500BE"/>
    <w:rsid w:val="00064407"/>
    <w:rsid w:val="0006660E"/>
    <w:rsid w:val="0007128F"/>
    <w:rsid w:val="00072E31"/>
    <w:rsid w:val="000806BB"/>
    <w:rsid w:val="000809B3"/>
    <w:rsid w:val="00083B9B"/>
    <w:rsid w:val="0008627A"/>
    <w:rsid w:val="0008639E"/>
    <w:rsid w:val="00086607"/>
    <w:rsid w:val="0008772C"/>
    <w:rsid w:val="00087B5D"/>
    <w:rsid w:val="00087CF5"/>
    <w:rsid w:val="00091831"/>
    <w:rsid w:val="000936BD"/>
    <w:rsid w:val="00095B39"/>
    <w:rsid w:val="00095EB2"/>
    <w:rsid w:val="00095EBD"/>
    <w:rsid w:val="00095EC1"/>
    <w:rsid w:val="00097781"/>
    <w:rsid w:val="000A041B"/>
    <w:rsid w:val="000A0EFF"/>
    <w:rsid w:val="000A13D5"/>
    <w:rsid w:val="000A17B0"/>
    <w:rsid w:val="000A18C0"/>
    <w:rsid w:val="000A19C6"/>
    <w:rsid w:val="000A3529"/>
    <w:rsid w:val="000A41FA"/>
    <w:rsid w:val="000A4B35"/>
    <w:rsid w:val="000A54E1"/>
    <w:rsid w:val="000A6952"/>
    <w:rsid w:val="000A796E"/>
    <w:rsid w:val="000B06F4"/>
    <w:rsid w:val="000B4F66"/>
    <w:rsid w:val="000B5B5D"/>
    <w:rsid w:val="000B6521"/>
    <w:rsid w:val="000C09F5"/>
    <w:rsid w:val="000C195A"/>
    <w:rsid w:val="000C3AB8"/>
    <w:rsid w:val="000C5DE0"/>
    <w:rsid w:val="000D4FB5"/>
    <w:rsid w:val="000D5D56"/>
    <w:rsid w:val="000D6D2B"/>
    <w:rsid w:val="000E142E"/>
    <w:rsid w:val="000E2D3D"/>
    <w:rsid w:val="000E2D5E"/>
    <w:rsid w:val="000E5DF0"/>
    <w:rsid w:val="000E6DD2"/>
    <w:rsid w:val="000E6DE9"/>
    <w:rsid w:val="000F19BA"/>
    <w:rsid w:val="000F33E9"/>
    <w:rsid w:val="000F419D"/>
    <w:rsid w:val="000F5587"/>
    <w:rsid w:val="000F7723"/>
    <w:rsid w:val="00100F1D"/>
    <w:rsid w:val="0010264D"/>
    <w:rsid w:val="001029C2"/>
    <w:rsid w:val="00103221"/>
    <w:rsid w:val="00103965"/>
    <w:rsid w:val="0011295E"/>
    <w:rsid w:val="00115C97"/>
    <w:rsid w:val="00117316"/>
    <w:rsid w:val="00117DB9"/>
    <w:rsid w:val="001244C3"/>
    <w:rsid w:val="00130F57"/>
    <w:rsid w:val="00131795"/>
    <w:rsid w:val="0013186F"/>
    <w:rsid w:val="00132B46"/>
    <w:rsid w:val="00134858"/>
    <w:rsid w:val="001359BD"/>
    <w:rsid w:val="00135CE3"/>
    <w:rsid w:val="00137F0D"/>
    <w:rsid w:val="00141738"/>
    <w:rsid w:val="00144EE1"/>
    <w:rsid w:val="00152D91"/>
    <w:rsid w:val="00155BB4"/>
    <w:rsid w:val="00155D20"/>
    <w:rsid w:val="001604E7"/>
    <w:rsid w:val="00161236"/>
    <w:rsid w:val="0016297B"/>
    <w:rsid w:val="00163473"/>
    <w:rsid w:val="00164F90"/>
    <w:rsid w:val="00165700"/>
    <w:rsid w:val="001718B9"/>
    <w:rsid w:val="00171FB9"/>
    <w:rsid w:val="00173CD4"/>
    <w:rsid w:val="00173DEB"/>
    <w:rsid w:val="001773A8"/>
    <w:rsid w:val="00177C13"/>
    <w:rsid w:val="00180071"/>
    <w:rsid w:val="00181183"/>
    <w:rsid w:val="001817E3"/>
    <w:rsid w:val="00181F49"/>
    <w:rsid w:val="00183D21"/>
    <w:rsid w:val="00183F2B"/>
    <w:rsid w:val="0018446A"/>
    <w:rsid w:val="00187560"/>
    <w:rsid w:val="001944D3"/>
    <w:rsid w:val="00195D7E"/>
    <w:rsid w:val="00196996"/>
    <w:rsid w:val="00197F9A"/>
    <w:rsid w:val="001A38DD"/>
    <w:rsid w:val="001A4177"/>
    <w:rsid w:val="001A5DA5"/>
    <w:rsid w:val="001A6B4D"/>
    <w:rsid w:val="001A723D"/>
    <w:rsid w:val="001B64B3"/>
    <w:rsid w:val="001B7DAE"/>
    <w:rsid w:val="001C2C8F"/>
    <w:rsid w:val="001C3496"/>
    <w:rsid w:val="001C3659"/>
    <w:rsid w:val="001C4FB3"/>
    <w:rsid w:val="001C718A"/>
    <w:rsid w:val="001D1AC7"/>
    <w:rsid w:val="001D22A5"/>
    <w:rsid w:val="001D2AFF"/>
    <w:rsid w:val="001E2DAF"/>
    <w:rsid w:val="001E6ECC"/>
    <w:rsid w:val="001F0784"/>
    <w:rsid w:val="001F3287"/>
    <w:rsid w:val="001F38D5"/>
    <w:rsid w:val="001F47BF"/>
    <w:rsid w:val="001F7412"/>
    <w:rsid w:val="002003DB"/>
    <w:rsid w:val="002005BD"/>
    <w:rsid w:val="00200AFE"/>
    <w:rsid w:val="00200BCC"/>
    <w:rsid w:val="0020413C"/>
    <w:rsid w:val="00207F28"/>
    <w:rsid w:val="00210CA1"/>
    <w:rsid w:val="00214055"/>
    <w:rsid w:val="002148CC"/>
    <w:rsid w:val="00214962"/>
    <w:rsid w:val="002168E6"/>
    <w:rsid w:val="002173F3"/>
    <w:rsid w:val="00217CBC"/>
    <w:rsid w:val="00220662"/>
    <w:rsid w:val="002221E1"/>
    <w:rsid w:val="00223530"/>
    <w:rsid w:val="00223558"/>
    <w:rsid w:val="002270F5"/>
    <w:rsid w:val="002271D7"/>
    <w:rsid w:val="00232C9B"/>
    <w:rsid w:val="00235942"/>
    <w:rsid w:val="00235CC4"/>
    <w:rsid w:val="002415E0"/>
    <w:rsid w:val="0024330D"/>
    <w:rsid w:val="00246043"/>
    <w:rsid w:val="0024748B"/>
    <w:rsid w:val="00247667"/>
    <w:rsid w:val="00250BEC"/>
    <w:rsid w:val="002513D8"/>
    <w:rsid w:val="00252C9A"/>
    <w:rsid w:val="0025322E"/>
    <w:rsid w:val="00253B49"/>
    <w:rsid w:val="0025505C"/>
    <w:rsid w:val="002608A2"/>
    <w:rsid w:val="002609D9"/>
    <w:rsid w:val="0026104A"/>
    <w:rsid w:val="00261A10"/>
    <w:rsid w:val="00261A98"/>
    <w:rsid w:val="0026255C"/>
    <w:rsid w:val="002634CE"/>
    <w:rsid w:val="00270B26"/>
    <w:rsid w:val="00280ABA"/>
    <w:rsid w:val="00282B91"/>
    <w:rsid w:val="00284E57"/>
    <w:rsid w:val="00286EA2"/>
    <w:rsid w:val="002879BA"/>
    <w:rsid w:val="00290CA1"/>
    <w:rsid w:val="00291E7B"/>
    <w:rsid w:val="00294220"/>
    <w:rsid w:val="002945C8"/>
    <w:rsid w:val="00296660"/>
    <w:rsid w:val="002A19FA"/>
    <w:rsid w:val="002A400A"/>
    <w:rsid w:val="002A538D"/>
    <w:rsid w:val="002A722A"/>
    <w:rsid w:val="002A74CD"/>
    <w:rsid w:val="002C3739"/>
    <w:rsid w:val="002C4B17"/>
    <w:rsid w:val="002C75C7"/>
    <w:rsid w:val="002D0503"/>
    <w:rsid w:val="002D1C60"/>
    <w:rsid w:val="002D49B6"/>
    <w:rsid w:val="002D7344"/>
    <w:rsid w:val="002E5A9A"/>
    <w:rsid w:val="002E64F6"/>
    <w:rsid w:val="002E6F96"/>
    <w:rsid w:val="002E752C"/>
    <w:rsid w:val="002F03DF"/>
    <w:rsid w:val="002F1408"/>
    <w:rsid w:val="002F2427"/>
    <w:rsid w:val="002F3327"/>
    <w:rsid w:val="002F72AB"/>
    <w:rsid w:val="002F7422"/>
    <w:rsid w:val="0030202C"/>
    <w:rsid w:val="00303406"/>
    <w:rsid w:val="00306584"/>
    <w:rsid w:val="00307088"/>
    <w:rsid w:val="0030728C"/>
    <w:rsid w:val="0031023C"/>
    <w:rsid w:val="0031061A"/>
    <w:rsid w:val="00310E7E"/>
    <w:rsid w:val="003118DA"/>
    <w:rsid w:val="00312533"/>
    <w:rsid w:val="00314663"/>
    <w:rsid w:val="00314CB1"/>
    <w:rsid w:val="003172EE"/>
    <w:rsid w:val="0032315D"/>
    <w:rsid w:val="00324B82"/>
    <w:rsid w:val="00326B77"/>
    <w:rsid w:val="003271B8"/>
    <w:rsid w:val="00332233"/>
    <w:rsid w:val="003350E5"/>
    <w:rsid w:val="00336451"/>
    <w:rsid w:val="003369AE"/>
    <w:rsid w:val="00340F33"/>
    <w:rsid w:val="00343F5D"/>
    <w:rsid w:val="00347551"/>
    <w:rsid w:val="003513EA"/>
    <w:rsid w:val="003520FD"/>
    <w:rsid w:val="00353AD2"/>
    <w:rsid w:val="00356292"/>
    <w:rsid w:val="00357B6F"/>
    <w:rsid w:val="00361491"/>
    <w:rsid w:val="003630E2"/>
    <w:rsid w:val="0036387B"/>
    <w:rsid w:val="003649A3"/>
    <w:rsid w:val="003664B6"/>
    <w:rsid w:val="00367F9E"/>
    <w:rsid w:val="00372DD2"/>
    <w:rsid w:val="0037624A"/>
    <w:rsid w:val="00376544"/>
    <w:rsid w:val="00376830"/>
    <w:rsid w:val="00381F0B"/>
    <w:rsid w:val="0038482C"/>
    <w:rsid w:val="003914A2"/>
    <w:rsid w:val="00392C3B"/>
    <w:rsid w:val="00392EEE"/>
    <w:rsid w:val="00395A9E"/>
    <w:rsid w:val="003A0480"/>
    <w:rsid w:val="003A3C9D"/>
    <w:rsid w:val="003A4C71"/>
    <w:rsid w:val="003A61FF"/>
    <w:rsid w:val="003A775D"/>
    <w:rsid w:val="003B060B"/>
    <w:rsid w:val="003B1263"/>
    <w:rsid w:val="003B1BF6"/>
    <w:rsid w:val="003B2EC8"/>
    <w:rsid w:val="003B393D"/>
    <w:rsid w:val="003B4577"/>
    <w:rsid w:val="003B46DB"/>
    <w:rsid w:val="003B4938"/>
    <w:rsid w:val="003B62BD"/>
    <w:rsid w:val="003B6459"/>
    <w:rsid w:val="003B7149"/>
    <w:rsid w:val="003B7B97"/>
    <w:rsid w:val="003B7C0D"/>
    <w:rsid w:val="003C2220"/>
    <w:rsid w:val="003C50D0"/>
    <w:rsid w:val="003C56B9"/>
    <w:rsid w:val="003D27FD"/>
    <w:rsid w:val="003D3112"/>
    <w:rsid w:val="003D4BBB"/>
    <w:rsid w:val="003E0511"/>
    <w:rsid w:val="003E3944"/>
    <w:rsid w:val="003E53A2"/>
    <w:rsid w:val="003E541D"/>
    <w:rsid w:val="003E679E"/>
    <w:rsid w:val="003E7D10"/>
    <w:rsid w:val="003F2DBF"/>
    <w:rsid w:val="003F46FC"/>
    <w:rsid w:val="003F520D"/>
    <w:rsid w:val="003F6821"/>
    <w:rsid w:val="003F70AB"/>
    <w:rsid w:val="003F7CE2"/>
    <w:rsid w:val="003F7D5F"/>
    <w:rsid w:val="00400709"/>
    <w:rsid w:val="00405F8A"/>
    <w:rsid w:val="00412DCD"/>
    <w:rsid w:val="00413206"/>
    <w:rsid w:val="004156BF"/>
    <w:rsid w:val="00420636"/>
    <w:rsid w:val="00420CA2"/>
    <w:rsid w:val="004211E4"/>
    <w:rsid w:val="00421B42"/>
    <w:rsid w:val="00421DCE"/>
    <w:rsid w:val="004229AC"/>
    <w:rsid w:val="00425705"/>
    <w:rsid w:val="004324E0"/>
    <w:rsid w:val="00433CDF"/>
    <w:rsid w:val="00434DA2"/>
    <w:rsid w:val="00437EDC"/>
    <w:rsid w:val="00443FB5"/>
    <w:rsid w:val="0044451D"/>
    <w:rsid w:val="0044608D"/>
    <w:rsid w:val="00450ED9"/>
    <w:rsid w:val="00453ED1"/>
    <w:rsid w:val="00456D18"/>
    <w:rsid w:val="0045771E"/>
    <w:rsid w:val="00457DBB"/>
    <w:rsid w:val="004603A3"/>
    <w:rsid w:val="004626BE"/>
    <w:rsid w:val="0046774E"/>
    <w:rsid w:val="004722A0"/>
    <w:rsid w:val="004806A0"/>
    <w:rsid w:val="004809D9"/>
    <w:rsid w:val="00482762"/>
    <w:rsid w:val="004849B0"/>
    <w:rsid w:val="0048501F"/>
    <w:rsid w:val="00485C73"/>
    <w:rsid w:val="004928C8"/>
    <w:rsid w:val="00494B4A"/>
    <w:rsid w:val="0049701E"/>
    <w:rsid w:val="004A1B5A"/>
    <w:rsid w:val="004A715C"/>
    <w:rsid w:val="004A7CA8"/>
    <w:rsid w:val="004B0E9E"/>
    <w:rsid w:val="004B1417"/>
    <w:rsid w:val="004B2C5C"/>
    <w:rsid w:val="004B2C7D"/>
    <w:rsid w:val="004B4175"/>
    <w:rsid w:val="004B4752"/>
    <w:rsid w:val="004C2EC8"/>
    <w:rsid w:val="004C3CA8"/>
    <w:rsid w:val="004C58FF"/>
    <w:rsid w:val="004C66DC"/>
    <w:rsid w:val="004C6D16"/>
    <w:rsid w:val="004D0C83"/>
    <w:rsid w:val="004D3AF1"/>
    <w:rsid w:val="004D41E5"/>
    <w:rsid w:val="004D6CDF"/>
    <w:rsid w:val="004D7D77"/>
    <w:rsid w:val="004E036F"/>
    <w:rsid w:val="004E1592"/>
    <w:rsid w:val="004E34F2"/>
    <w:rsid w:val="004E3DCA"/>
    <w:rsid w:val="004E64EA"/>
    <w:rsid w:val="004F030E"/>
    <w:rsid w:val="004F19D7"/>
    <w:rsid w:val="004F4197"/>
    <w:rsid w:val="004F4CCB"/>
    <w:rsid w:val="004F5C5E"/>
    <w:rsid w:val="004F60DA"/>
    <w:rsid w:val="00500294"/>
    <w:rsid w:val="00502E27"/>
    <w:rsid w:val="00502F97"/>
    <w:rsid w:val="00502FD7"/>
    <w:rsid w:val="00503281"/>
    <w:rsid w:val="005038E6"/>
    <w:rsid w:val="0050391D"/>
    <w:rsid w:val="005052BF"/>
    <w:rsid w:val="005056C7"/>
    <w:rsid w:val="00505834"/>
    <w:rsid w:val="00510A85"/>
    <w:rsid w:val="0051713F"/>
    <w:rsid w:val="0052763B"/>
    <w:rsid w:val="00527ABA"/>
    <w:rsid w:val="00527DDC"/>
    <w:rsid w:val="00533319"/>
    <w:rsid w:val="00533582"/>
    <w:rsid w:val="00535377"/>
    <w:rsid w:val="00537C30"/>
    <w:rsid w:val="0054078B"/>
    <w:rsid w:val="00542E2D"/>
    <w:rsid w:val="005438AD"/>
    <w:rsid w:val="00543932"/>
    <w:rsid w:val="00550283"/>
    <w:rsid w:val="00550753"/>
    <w:rsid w:val="005551BB"/>
    <w:rsid w:val="0055753C"/>
    <w:rsid w:val="00562742"/>
    <w:rsid w:val="00562CE2"/>
    <w:rsid w:val="00563D40"/>
    <w:rsid w:val="005643D7"/>
    <w:rsid w:val="0056478F"/>
    <w:rsid w:val="005648CA"/>
    <w:rsid w:val="005714CE"/>
    <w:rsid w:val="00574913"/>
    <w:rsid w:val="00575A9E"/>
    <w:rsid w:val="0058000F"/>
    <w:rsid w:val="00580867"/>
    <w:rsid w:val="00580B24"/>
    <w:rsid w:val="00583426"/>
    <w:rsid w:val="005852C3"/>
    <w:rsid w:val="00585658"/>
    <w:rsid w:val="005857F1"/>
    <w:rsid w:val="00587FF5"/>
    <w:rsid w:val="005905EF"/>
    <w:rsid w:val="00594D59"/>
    <w:rsid w:val="00595062"/>
    <w:rsid w:val="00597571"/>
    <w:rsid w:val="005A07A6"/>
    <w:rsid w:val="005A07FC"/>
    <w:rsid w:val="005A2B38"/>
    <w:rsid w:val="005A579E"/>
    <w:rsid w:val="005A78E5"/>
    <w:rsid w:val="005B2AC8"/>
    <w:rsid w:val="005B505F"/>
    <w:rsid w:val="005B5B4F"/>
    <w:rsid w:val="005B6ED2"/>
    <w:rsid w:val="005B79A8"/>
    <w:rsid w:val="005C0537"/>
    <w:rsid w:val="005C2FA9"/>
    <w:rsid w:val="005C3984"/>
    <w:rsid w:val="005C636E"/>
    <w:rsid w:val="005C6504"/>
    <w:rsid w:val="005C6A3A"/>
    <w:rsid w:val="005C7265"/>
    <w:rsid w:val="005D0B9C"/>
    <w:rsid w:val="005D1365"/>
    <w:rsid w:val="005D2075"/>
    <w:rsid w:val="005D317E"/>
    <w:rsid w:val="005D4069"/>
    <w:rsid w:val="005D45EB"/>
    <w:rsid w:val="005D7117"/>
    <w:rsid w:val="005E05EF"/>
    <w:rsid w:val="005E1251"/>
    <w:rsid w:val="005E2A95"/>
    <w:rsid w:val="005E4F2B"/>
    <w:rsid w:val="005E666F"/>
    <w:rsid w:val="005E767F"/>
    <w:rsid w:val="005F254D"/>
    <w:rsid w:val="005F3BA8"/>
    <w:rsid w:val="005F4249"/>
    <w:rsid w:val="005F59C7"/>
    <w:rsid w:val="005F647B"/>
    <w:rsid w:val="005F7221"/>
    <w:rsid w:val="00600817"/>
    <w:rsid w:val="0060207D"/>
    <w:rsid w:val="006034DE"/>
    <w:rsid w:val="0060441A"/>
    <w:rsid w:val="0061235E"/>
    <w:rsid w:val="00615954"/>
    <w:rsid w:val="00616F49"/>
    <w:rsid w:val="0062016D"/>
    <w:rsid w:val="00620976"/>
    <w:rsid w:val="006229A4"/>
    <w:rsid w:val="006328AB"/>
    <w:rsid w:val="00635015"/>
    <w:rsid w:val="00636315"/>
    <w:rsid w:val="00640C5A"/>
    <w:rsid w:val="00650455"/>
    <w:rsid w:val="00650522"/>
    <w:rsid w:val="00656A72"/>
    <w:rsid w:val="0066120C"/>
    <w:rsid w:val="00661BCB"/>
    <w:rsid w:val="00663DF9"/>
    <w:rsid w:val="00665678"/>
    <w:rsid w:val="00667214"/>
    <w:rsid w:val="006672FE"/>
    <w:rsid w:val="0067045C"/>
    <w:rsid w:val="0067255A"/>
    <w:rsid w:val="00673ADD"/>
    <w:rsid w:val="006758CE"/>
    <w:rsid w:val="00677DF5"/>
    <w:rsid w:val="00680EE4"/>
    <w:rsid w:val="0068198B"/>
    <w:rsid w:val="006841BF"/>
    <w:rsid w:val="00686F3D"/>
    <w:rsid w:val="0069345D"/>
    <w:rsid w:val="00693608"/>
    <w:rsid w:val="00693846"/>
    <w:rsid w:val="00696544"/>
    <w:rsid w:val="00697D60"/>
    <w:rsid w:val="006A464B"/>
    <w:rsid w:val="006A4AF7"/>
    <w:rsid w:val="006A5B7A"/>
    <w:rsid w:val="006A5CE2"/>
    <w:rsid w:val="006A77F8"/>
    <w:rsid w:val="006B0501"/>
    <w:rsid w:val="006B1F6D"/>
    <w:rsid w:val="006B29DD"/>
    <w:rsid w:val="006B684C"/>
    <w:rsid w:val="006C0C35"/>
    <w:rsid w:val="006C0CEE"/>
    <w:rsid w:val="006C1743"/>
    <w:rsid w:val="006C2A38"/>
    <w:rsid w:val="006C325B"/>
    <w:rsid w:val="006C36AD"/>
    <w:rsid w:val="006C5629"/>
    <w:rsid w:val="006D036B"/>
    <w:rsid w:val="006D171A"/>
    <w:rsid w:val="006D1C4C"/>
    <w:rsid w:val="006D3A82"/>
    <w:rsid w:val="006D4C3D"/>
    <w:rsid w:val="006E29B8"/>
    <w:rsid w:val="006E319A"/>
    <w:rsid w:val="006E5130"/>
    <w:rsid w:val="006E72C0"/>
    <w:rsid w:val="006E7FF4"/>
    <w:rsid w:val="006F0E0C"/>
    <w:rsid w:val="006F239E"/>
    <w:rsid w:val="006F5309"/>
    <w:rsid w:val="006F7C5D"/>
    <w:rsid w:val="0070130D"/>
    <w:rsid w:val="00701D4A"/>
    <w:rsid w:val="00703637"/>
    <w:rsid w:val="0070724D"/>
    <w:rsid w:val="00707E0F"/>
    <w:rsid w:val="0071057A"/>
    <w:rsid w:val="007112DA"/>
    <w:rsid w:val="00711ECC"/>
    <w:rsid w:val="007127E3"/>
    <w:rsid w:val="007129CE"/>
    <w:rsid w:val="00713285"/>
    <w:rsid w:val="0071385F"/>
    <w:rsid w:val="00715F54"/>
    <w:rsid w:val="00716959"/>
    <w:rsid w:val="00720DC4"/>
    <w:rsid w:val="00720EAD"/>
    <w:rsid w:val="0072121D"/>
    <w:rsid w:val="007217B1"/>
    <w:rsid w:val="00723825"/>
    <w:rsid w:val="00724232"/>
    <w:rsid w:val="007262C8"/>
    <w:rsid w:val="00726DF6"/>
    <w:rsid w:val="007271F1"/>
    <w:rsid w:val="00731549"/>
    <w:rsid w:val="007340DE"/>
    <w:rsid w:val="00734895"/>
    <w:rsid w:val="0074040E"/>
    <w:rsid w:val="007408DC"/>
    <w:rsid w:val="00741526"/>
    <w:rsid w:val="0074288A"/>
    <w:rsid w:val="00743120"/>
    <w:rsid w:val="007438FA"/>
    <w:rsid w:val="0074446A"/>
    <w:rsid w:val="00744FD5"/>
    <w:rsid w:val="007452B6"/>
    <w:rsid w:val="0075058A"/>
    <w:rsid w:val="007533BF"/>
    <w:rsid w:val="0075494A"/>
    <w:rsid w:val="00754BF2"/>
    <w:rsid w:val="00756832"/>
    <w:rsid w:val="00761C8A"/>
    <w:rsid w:val="00762720"/>
    <w:rsid w:val="0076514F"/>
    <w:rsid w:val="007661E7"/>
    <w:rsid w:val="00766EB2"/>
    <w:rsid w:val="0077014D"/>
    <w:rsid w:val="00770390"/>
    <w:rsid w:val="00772813"/>
    <w:rsid w:val="00774C93"/>
    <w:rsid w:val="00774CB0"/>
    <w:rsid w:val="00776862"/>
    <w:rsid w:val="00781491"/>
    <w:rsid w:val="00781C0F"/>
    <w:rsid w:val="00782EFC"/>
    <w:rsid w:val="00783A45"/>
    <w:rsid w:val="00784B56"/>
    <w:rsid w:val="00785307"/>
    <w:rsid w:val="007863C1"/>
    <w:rsid w:val="00787666"/>
    <w:rsid w:val="007900D3"/>
    <w:rsid w:val="007901C3"/>
    <w:rsid w:val="007927E1"/>
    <w:rsid w:val="00793B05"/>
    <w:rsid w:val="007A1BB6"/>
    <w:rsid w:val="007A233F"/>
    <w:rsid w:val="007A5964"/>
    <w:rsid w:val="007A6005"/>
    <w:rsid w:val="007B0B1F"/>
    <w:rsid w:val="007B0D1E"/>
    <w:rsid w:val="007B1512"/>
    <w:rsid w:val="007B344B"/>
    <w:rsid w:val="007B4BC7"/>
    <w:rsid w:val="007B4E02"/>
    <w:rsid w:val="007B5CC1"/>
    <w:rsid w:val="007B619A"/>
    <w:rsid w:val="007B65C6"/>
    <w:rsid w:val="007B6DA2"/>
    <w:rsid w:val="007B7911"/>
    <w:rsid w:val="007C311C"/>
    <w:rsid w:val="007C63D0"/>
    <w:rsid w:val="007D050C"/>
    <w:rsid w:val="007D0C4C"/>
    <w:rsid w:val="007D0D8C"/>
    <w:rsid w:val="007D0ED2"/>
    <w:rsid w:val="007D2E71"/>
    <w:rsid w:val="007D31F9"/>
    <w:rsid w:val="007D4E5D"/>
    <w:rsid w:val="007D61D3"/>
    <w:rsid w:val="007E00E1"/>
    <w:rsid w:val="007E1F34"/>
    <w:rsid w:val="007E2ACA"/>
    <w:rsid w:val="007E3D13"/>
    <w:rsid w:val="007E5D87"/>
    <w:rsid w:val="007F1FD0"/>
    <w:rsid w:val="00801398"/>
    <w:rsid w:val="008018C7"/>
    <w:rsid w:val="00802A37"/>
    <w:rsid w:val="00805A60"/>
    <w:rsid w:val="00805BA6"/>
    <w:rsid w:val="00811910"/>
    <w:rsid w:val="00811F61"/>
    <w:rsid w:val="00815AEA"/>
    <w:rsid w:val="00815CB5"/>
    <w:rsid w:val="0081775B"/>
    <w:rsid w:val="00820155"/>
    <w:rsid w:val="0082217F"/>
    <w:rsid w:val="008221DB"/>
    <w:rsid w:val="00824A07"/>
    <w:rsid w:val="008276F3"/>
    <w:rsid w:val="0083014A"/>
    <w:rsid w:val="0083183C"/>
    <w:rsid w:val="00831E47"/>
    <w:rsid w:val="008336C6"/>
    <w:rsid w:val="0083567F"/>
    <w:rsid w:val="00851896"/>
    <w:rsid w:val="00852C10"/>
    <w:rsid w:val="0085613A"/>
    <w:rsid w:val="00857232"/>
    <w:rsid w:val="008613FA"/>
    <w:rsid w:val="0086178E"/>
    <w:rsid w:val="00866E9A"/>
    <w:rsid w:val="0086709B"/>
    <w:rsid w:val="00870AA2"/>
    <w:rsid w:val="008714EF"/>
    <w:rsid w:val="008729B7"/>
    <w:rsid w:val="008739EF"/>
    <w:rsid w:val="00876E40"/>
    <w:rsid w:val="008776E4"/>
    <w:rsid w:val="00881908"/>
    <w:rsid w:val="00883D79"/>
    <w:rsid w:val="00884560"/>
    <w:rsid w:val="008855EA"/>
    <w:rsid w:val="008868C5"/>
    <w:rsid w:val="00887AD5"/>
    <w:rsid w:val="00890538"/>
    <w:rsid w:val="00892CA5"/>
    <w:rsid w:val="008932E1"/>
    <w:rsid w:val="00894E1C"/>
    <w:rsid w:val="00896BB3"/>
    <w:rsid w:val="008A0E73"/>
    <w:rsid w:val="008A14EA"/>
    <w:rsid w:val="008A1F52"/>
    <w:rsid w:val="008A2560"/>
    <w:rsid w:val="008A298A"/>
    <w:rsid w:val="008A2FB5"/>
    <w:rsid w:val="008A3434"/>
    <w:rsid w:val="008A492C"/>
    <w:rsid w:val="008A5612"/>
    <w:rsid w:val="008A5787"/>
    <w:rsid w:val="008A6342"/>
    <w:rsid w:val="008A6D2E"/>
    <w:rsid w:val="008B1DBA"/>
    <w:rsid w:val="008B7222"/>
    <w:rsid w:val="008C1A90"/>
    <w:rsid w:val="008C3C0E"/>
    <w:rsid w:val="008D00EF"/>
    <w:rsid w:val="008E19E9"/>
    <w:rsid w:val="008E329E"/>
    <w:rsid w:val="008E444A"/>
    <w:rsid w:val="008E712C"/>
    <w:rsid w:val="008E765F"/>
    <w:rsid w:val="008E7C9D"/>
    <w:rsid w:val="008F0CF1"/>
    <w:rsid w:val="008F225F"/>
    <w:rsid w:val="008F4F1D"/>
    <w:rsid w:val="008F578C"/>
    <w:rsid w:val="0090012C"/>
    <w:rsid w:val="00900E13"/>
    <w:rsid w:val="00900FFA"/>
    <w:rsid w:val="009011FD"/>
    <w:rsid w:val="00901CFE"/>
    <w:rsid w:val="00903316"/>
    <w:rsid w:val="009061AE"/>
    <w:rsid w:val="0090672D"/>
    <w:rsid w:val="00906981"/>
    <w:rsid w:val="0091257D"/>
    <w:rsid w:val="0091415D"/>
    <w:rsid w:val="009166B7"/>
    <w:rsid w:val="00917222"/>
    <w:rsid w:val="0092062D"/>
    <w:rsid w:val="00920EF5"/>
    <w:rsid w:val="00924566"/>
    <w:rsid w:val="009250A7"/>
    <w:rsid w:val="00925C1B"/>
    <w:rsid w:val="009263B9"/>
    <w:rsid w:val="00926E7B"/>
    <w:rsid w:val="00927A58"/>
    <w:rsid w:val="009314A7"/>
    <w:rsid w:val="00933A88"/>
    <w:rsid w:val="00934A19"/>
    <w:rsid w:val="009355B2"/>
    <w:rsid w:val="009356AB"/>
    <w:rsid w:val="009408A9"/>
    <w:rsid w:val="009424BE"/>
    <w:rsid w:val="00943133"/>
    <w:rsid w:val="009433CC"/>
    <w:rsid w:val="009436C7"/>
    <w:rsid w:val="00943A3D"/>
    <w:rsid w:val="00946EA9"/>
    <w:rsid w:val="00951D9B"/>
    <w:rsid w:val="009559C1"/>
    <w:rsid w:val="00955D56"/>
    <w:rsid w:val="0095653B"/>
    <w:rsid w:val="00956668"/>
    <w:rsid w:val="00957653"/>
    <w:rsid w:val="0096243B"/>
    <w:rsid w:val="00962A23"/>
    <w:rsid w:val="00962AFE"/>
    <w:rsid w:val="009644CA"/>
    <w:rsid w:val="009653D1"/>
    <w:rsid w:val="0096583D"/>
    <w:rsid w:val="009664C7"/>
    <w:rsid w:val="009774A1"/>
    <w:rsid w:val="00985111"/>
    <w:rsid w:val="00985130"/>
    <w:rsid w:val="009853A9"/>
    <w:rsid w:val="00986EEC"/>
    <w:rsid w:val="00987700"/>
    <w:rsid w:val="00987E61"/>
    <w:rsid w:val="00990BCD"/>
    <w:rsid w:val="0099763A"/>
    <w:rsid w:val="009A0AAA"/>
    <w:rsid w:val="009A1DFB"/>
    <w:rsid w:val="009A42AF"/>
    <w:rsid w:val="009A4D9F"/>
    <w:rsid w:val="009A5FA5"/>
    <w:rsid w:val="009B30E7"/>
    <w:rsid w:val="009B6666"/>
    <w:rsid w:val="009B6A77"/>
    <w:rsid w:val="009B7136"/>
    <w:rsid w:val="009C121E"/>
    <w:rsid w:val="009C2C4C"/>
    <w:rsid w:val="009C384B"/>
    <w:rsid w:val="009C5AF6"/>
    <w:rsid w:val="009D709B"/>
    <w:rsid w:val="009E3316"/>
    <w:rsid w:val="009E44E8"/>
    <w:rsid w:val="009E57EA"/>
    <w:rsid w:val="009E6401"/>
    <w:rsid w:val="009F2556"/>
    <w:rsid w:val="009F6FDA"/>
    <w:rsid w:val="009F71C9"/>
    <w:rsid w:val="00A0276D"/>
    <w:rsid w:val="00A055DC"/>
    <w:rsid w:val="00A06CD6"/>
    <w:rsid w:val="00A07404"/>
    <w:rsid w:val="00A10B16"/>
    <w:rsid w:val="00A10FBD"/>
    <w:rsid w:val="00A12848"/>
    <w:rsid w:val="00A12CBE"/>
    <w:rsid w:val="00A1521A"/>
    <w:rsid w:val="00A17EE2"/>
    <w:rsid w:val="00A20347"/>
    <w:rsid w:val="00A21972"/>
    <w:rsid w:val="00A21A63"/>
    <w:rsid w:val="00A324EB"/>
    <w:rsid w:val="00A33D52"/>
    <w:rsid w:val="00A34968"/>
    <w:rsid w:val="00A3570A"/>
    <w:rsid w:val="00A37E46"/>
    <w:rsid w:val="00A41107"/>
    <w:rsid w:val="00A41920"/>
    <w:rsid w:val="00A43059"/>
    <w:rsid w:val="00A4534D"/>
    <w:rsid w:val="00A54E6F"/>
    <w:rsid w:val="00A55A51"/>
    <w:rsid w:val="00A579E8"/>
    <w:rsid w:val="00A62A94"/>
    <w:rsid w:val="00A63431"/>
    <w:rsid w:val="00A635A7"/>
    <w:rsid w:val="00A6653D"/>
    <w:rsid w:val="00A679AA"/>
    <w:rsid w:val="00A71768"/>
    <w:rsid w:val="00A73A61"/>
    <w:rsid w:val="00A73AEE"/>
    <w:rsid w:val="00A773B6"/>
    <w:rsid w:val="00A77FF8"/>
    <w:rsid w:val="00A80D14"/>
    <w:rsid w:val="00A858FE"/>
    <w:rsid w:val="00A91C5E"/>
    <w:rsid w:val="00A92CA3"/>
    <w:rsid w:val="00A92DA2"/>
    <w:rsid w:val="00A936C2"/>
    <w:rsid w:val="00A94AF6"/>
    <w:rsid w:val="00A9500D"/>
    <w:rsid w:val="00A97677"/>
    <w:rsid w:val="00AA0619"/>
    <w:rsid w:val="00AA1B7A"/>
    <w:rsid w:val="00AA30B8"/>
    <w:rsid w:val="00AA538C"/>
    <w:rsid w:val="00AA5BD1"/>
    <w:rsid w:val="00AA66A6"/>
    <w:rsid w:val="00AA6DDA"/>
    <w:rsid w:val="00AA7F68"/>
    <w:rsid w:val="00AB1C3A"/>
    <w:rsid w:val="00AB3372"/>
    <w:rsid w:val="00AB6F52"/>
    <w:rsid w:val="00AC15AB"/>
    <w:rsid w:val="00AC31B5"/>
    <w:rsid w:val="00AC4AB1"/>
    <w:rsid w:val="00AC58B5"/>
    <w:rsid w:val="00AC5BC5"/>
    <w:rsid w:val="00AD1AEA"/>
    <w:rsid w:val="00AD32F1"/>
    <w:rsid w:val="00AE4631"/>
    <w:rsid w:val="00AE57D4"/>
    <w:rsid w:val="00AE6F05"/>
    <w:rsid w:val="00AF14A1"/>
    <w:rsid w:val="00AF28AC"/>
    <w:rsid w:val="00AF2BD9"/>
    <w:rsid w:val="00AF5DC0"/>
    <w:rsid w:val="00AF687A"/>
    <w:rsid w:val="00AF75F7"/>
    <w:rsid w:val="00B00D17"/>
    <w:rsid w:val="00B01238"/>
    <w:rsid w:val="00B02A2C"/>
    <w:rsid w:val="00B04261"/>
    <w:rsid w:val="00B049BF"/>
    <w:rsid w:val="00B05F5C"/>
    <w:rsid w:val="00B0786A"/>
    <w:rsid w:val="00B07A59"/>
    <w:rsid w:val="00B07F57"/>
    <w:rsid w:val="00B115E3"/>
    <w:rsid w:val="00B13CA6"/>
    <w:rsid w:val="00B15148"/>
    <w:rsid w:val="00B20A56"/>
    <w:rsid w:val="00B21841"/>
    <w:rsid w:val="00B25BC4"/>
    <w:rsid w:val="00B30192"/>
    <w:rsid w:val="00B374D7"/>
    <w:rsid w:val="00B4086B"/>
    <w:rsid w:val="00B421C2"/>
    <w:rsid w:val="00B432BF"/>
    <w:rsid w:val="00B43CAB"/>
    <w:rsid w:val="00B4535B"/>
    <w:rsid w:val="00B47A03"/>
    <w:rsid w:val="00B5081F"/>
    <w:rsid w:val="00B50A97"/>
    <w:rsid w:val="00B54813"/>
    <w:rsid w:val="00B5795F"/>
    <w:rsid w:val="00B63D61"/>
    <w:rsid w:val="00B663FB"/>
    <w:rsid w:val="00B66442"/>
    <w:rsid w:val="00B66728"/>
    <w:rsid w:val="00B7348D"/>
    <w:rsid w:val="00B7450D"/>
    <w:rsid w:val="00B75A33"/>
    <w:rsid w:val="00B773DA"/>
    <w:rsid w:val="00B77C27"/>
    <w:rsid w:val="00B82FA8"/>
    <w:rsid w:val="00B83151"/>
    <w:rsid w:val="00B83771"/>
    <w:rsid w:val="00B84FBE"/>
    <w:rsid w:val="00B908BE"/>
    <w:rsid w:val="00B908E8"/>
    <w:rsid w:val="00B9365F"/>
    <w:rsid w:val="00B97A66"/>
    <w:rsid w:val="00BA0293"/>
    <w:rsid w:val="00BA16FD"/>
    <w:rsid w:val="00BA2AB6"/>
    <w:rsid w:val="00BA3E55"/>
    <w:rsid w:val="00BA4794"/>
    <w:rsid w:val="00BA4CB5"/>
    <w:rsid w:val="00BA5A30"/>
    <w:rsid w:val="00BA650E"/>
    <w:rsid w:val="00BB40E8"/>
    <w:rsid w:val="00BB4371"/>
    <w:rsid w:val="00BB4569"/>
    <w:rsid w:val="00BB538B"/>
    <w:rsid w:val="00BB7872"/>
    <w:rsid w:val="00BC02B0"/>
    <w:rsid w:val="00BC07BC"/>
    <w:rsid w:val="00BC1BE2"/>
    <w:rsid w:val="00BC3058"/>
    <w:rsid w:val="00BC51F6"/>
    <w:rsid w:val="00BC5282"/>
    <w:rsid w:val="00BC7A2E"/>
    <w:rsid w:val="00BD1C92"/>
    <w:rsid w:val="00BD6A9B"/>
    <w:rsid w:val="00BD744C"/>
    <w:rsid w:val="00BE01BA"/>
    <w:rsid w:val="00BE320C"/>
    <w:rsid w:val="00BF07DC"/>
    <w:rsid w:val="00BF20DB"/>
    <w:rsid w:val="00BF2E82"/>
    <w:rsid w:val="00BF7FA9"/>
    <w:rsid w:val="00C02D01"/>
    <w:rsid w:val="00C03480"/>
    <w:rsid w:val="00C0458D"/>
    <w:rsid w:val="00C05921"/>
    <w:rsid w:val="00C079B1"/>
    <w:rsid w:val="00C10568"/>
    <w:rsid w:val="00C11CA7"/>
    <w:rsid w:val="00C12101"/>
    <w:rsid w:val="00C162D4"/>
    <w:rsid w:val="00C16DEE"/>
    <w:rsid w:val="00C17D5E"/>
    <w:rsid w:val="00C22785"/>
    <w:rsid w:val="00C27D65"/>
    <w:rsid w:val="00C328C9"/>
    <w:rsid w:val="00C341D6"/>
    <w:rsid w:val="00C34FE7"/>
    <w:rsid w:val="00C35B20"/>
    <w:rsid w:val="00C36BD4"/>
    <w:rsid w:val="00C40043"/>
    <w:rsid w:val="00C4100B"/>
    <w:rsid w:val="00C422A9"/>
    <w:rsid w:val="00C44109"/>
    <w:rsid w:val="00C455CE"/>
    <w:rsid w:val="00C4573C"/>
    <w:rsid w:val="00C460EE"/>
    <w:rsid w:val="00C471C3"/>
    <w:rsid w:val="00C500FE"/>
    <w:rsid w:val="00C52DB3"/>
    <w:rsid w:val="00C55112"/>
    <w:rsid w:val="00C632F2"/>
    <w:rsid w:val="00C63897"/>
    <w:rsid w:val="00C64571"/>
    <w:rsid w:val="00C64CA2"/>
    <w:rsid w:val="00C65F98"/>
    <w:rsid w:val="00C7085A"/>
    <w:rsid w:val="00C712C3"/>
    <w:rsid w:val="00C7352F"/>
    <w:rsid w:val="00C743DA"/>
    <w:rsid w:val="00C7536E"/>
    <w:rsid w:val="00C809CD"/>
    <w:rsid w:val="00C81E65"/>
    <w:rsid w:val="00C82BA4"/>
    <w:rsid w:val="00C83797"/>
    <w:rsid w:val="00C8687A"/>
    <w:rsid w:val="00C87179"/>
    <w:rsid w:val="00C878C8"/>
    <w:rsid w:val="00C902FD"/>
    <w:rsid w:val="00C9100F"/>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3C65"/>
    <w:rsid w:val="00CC74BA"/>
    <w:rsid w:val="00CC7BD0"/>
    <w:rsid w:val="00CD0013"/>
    <w:rsid w:val="00CD2973"/>
    <w:rsid w:val="00CD3FBA"/>
    <w:rsid w:val="00CD4574"/>
    <w:rsid w:val="00CD7BAB"/>
    <w:rsid w:val="00CE7D23"/>
    <w:rsid w:val="00CF71C2"/>
    <w:rsid w:val="00D005AA"/>
    <w:rsid w:val="00D03070"/>
    <w:rsid w:val="00D0680D"/>
    <w:rsid w:val="00D0766C"/>
    <w:rsid w:val="00D1179D"/>
    <w:rsid w:val="00D132AD"/>
    <w:rsid w:val="00D16112"/>
    <w:rsid w:val="00D170EC"/>
    <w:rsid w:val="00D21459"/>
    <w:rsid w:val="00D234A7"/>
    <w:rsid w:val="00D25EC2"/>
    <w:rsid w:val="00D26616"/>
    <w:rsid w:val="00D3146B"/>
    <w:rsid w:val="00D32104"/>
    <w:rsid w:val="00D32F37"/>
    <w:rsid w:val="00D34A9C"/>
    <w:rsid w:val="00D34AB2"/>
    <w:rsid w:val="00D34BAC"/>
    <w:rsid w:val="00D36405"/>
    <w:rsid w:val="00D3763E"/>
    <w:rsid w:val="00D37994"/>
    <w:rsid w:val="00D37FB6"/>
    <w:rsid w:val="00D40AE9"/>
    <w:rsid w:val="00D40B21"/>
    <w:rsid w:val="00D42432"/>
    <w:rsid w:val="00D43D26"/>
    <w:rsid w:val="00D462A5"/>
    <w:rsid w:val="00D47751"/>
    <w:rsid w:val="00D54A74"/>
    <w:rsid w:val="00D56731"/>
    <w:rsid w:val="00D63987"/>
    <w:rsid w:val="00D67E36"/>
    <w:rsid w:val="00D7016D"/>
    <w:rsid w:val="00D72CF0"/>
    <w:rsid w:val="00D742DE"/>
    <w:rsid w:val="00D778FA"/>
    <w:rsid w:val="00D77A1B"/>
    <w:rsid w:val="00D80757"/>
    <w:rsid w:val="00D80B29"/>
    <w:rsid w:val="00D8106F"/>
    <w:rsid w:val="00D820D4"/>
    <w:rsid w:val="00D825F9"/>
    <w:rsid w:val="00D82F20"/>
    <w:rsid w:val="00D84816"/>
    <w:rsid w:val="00D86513"/>
    <w:rsid w:val="00D86789"/>
    <w:rsid w:val="00D902F4"/>
    <w:rsid w:val="00D91ADA"/>
    <w:rsid w:val="00D93919"/>
    <w:rsid w:val="00D939FE"/>
    <w:rsid w:val="00D94E86"/>
    <w:rsid w:val="00DA0089"/>
    <w:rsid w:val="00DA2D6C"/>
    <w:rsid w:val="00DA3891"/>
    <w:rsid w:val="00DA4459"/>
    <w:rsid w:val="00DA7D58"/>
    <w:rsid w:val="00DB1658"/>
    <w:rsid w:val="00DB3902"/>
    <w:rsid w:val="00DB7055"/>
    <w:rsid w:val="00DC04A7"/>
    <w:rsid w:val="00DC1794"/>
    <w:rsid w:val="00DC33AA"/>
    <w:rsid w:val="00DC428B"/>
    <w:rsid w:val="00DC6D32"/>
    <w:rsid w:val="00DD00E4"/>
    <w:rsid w:val="00DD047D"/>
    <w:rsid w:val="00DD0B43"/>
    <w:rsid w:val="00DD0E74"/>
    <w:rsid w:val="00DD236B"/>
    <w:rsid w:val="00DD34D8"/>
    <w:rsid w:val="00DD4416"/>
    <w:rsid w:val="00DE13DE"/>
    <w:rsid w:val="00DE1FCA"/>
    <w:rsid w:val="00DE3D24"/>
    <w:rsid w:val="00DE53A9"/>
    <w:rsid w:val="00DE69B6"/>
    <w:rsid w:val="00DE7355"/>
    <w:rsid w:val="00DE7ABE"/>
    <w:rsid w:val="00DF064B"/>
    <w:rsid w:val="00DF068E"/>
    <w:rsid w:val="00DF0A07"/>
    <w:rsid w:val="00DF1552"/>
    <w:rsid w:val="00DF1EFC"/>
    <w:rsid w:val="00DF305F"/>
    <w:rsid w:val="00DF4A2D"/>
    <w:rsid w:val="00DF5A57"/>
    <w:rsid w:val="00DF5FAC"/>
    <w:rsid w:val="00E04831"/>
    <w:rsid w:val="00E06E2E"/>
    <w:rsid w:val="00E10A30"/>
    <w:rsid w:val="00E10B85"/>
    <w:rsid w:val="00E11054"/>
    <w:rsid w:val="00E11C84"/>
    <w:rsid w:val="00E129BC"/>
    <w:rsid w:val="00E13378"/>
    <w:rsid w:val="00E15346"/>
    <w:rsid w:val="00E17F05"/>
    <w:rsid w:val="00E22BB1"/>
    <w:rsid w:val="00E23125"/>
    <w:rsid w:val="00E2393C"/>
    <w:rsid w:val="00E27162"/>
    <w:rsid w:val="00E278AC"/>
    <w:rsid w:val="00E31A75"/>
    <w:rsid w:val="00E35630"/>
    <w:rsid w:val="00E35BDB"/>
    <w:rsid w:val="00E370AF"/>
    <w:rsid w:val="00E40A99"/>
    <w:rsid w:val="00E40C10"/>
    <w:rsid w:val="00E41366"/>
    <w:rsid w:val="00E41C93"/>
    <w:rsid w:val="00E426F9"/>
    <w:rsid w:val="00E42CF4"/>
    <w:rsid w:val="00E464D0"/>
    <w:rsid w:val="00E46B62"/>
    <w:rsid w:val="00E517B1"/>
    <w:rsid w:val="00E529A5"/>
    <w:rsid w:val="00E52B01"/>
    <w:rsid w:val="00E53F23"/>
    <w:rsid w:val="00E5788D"/>
    <w:rsid w:val="00E57C3A"/>
    <w:rsid w:val="00E6032F"/>
    <w:rsid w:val="00E6092E"/>
    <w:rsid w:val="00E60D7D"/>
    <w:rsid w:val="00E611A4"/>
    <w:rsid w:val="00E61351"/>
    <w:rsid w:val="00E62D19"/>
    <w:rsid w:val="00E6379F"/>
    <w:rsid w:val="00E668EA"/>
    <w:rsid w:val="00E71284"/>
    <w:rsid w:val="00E738DD"/>
    <w:rsid w:val="00E7530E"/>
    <w:rsid w:val="00E759C8"/>
    <w:rsid w:val="00E765B1"/>
    <w:rsid w:val="00E810A5"/>
    <w:rsid w:val="00E82BD5"/>
    <w:rsid w:val="00E91799"/>
    <w:rsid w:val="00E92750"/>
    <w:rsid w:val="00E969F8"/>
    <w:rsid w:val="00E96CAE"/>
    <w:rsid w:val="00EA02F5"/>
    <w:rsid w:val="00EA35AD"/>
    <w:rsid w:val="00EA5B86"/>
    <w:rsid w:val="00EA6E1D"/>
    <w:rsid w:val="00EB0134"/>
    <w:rsid w:val="00EB4BFC"/>
    <w:rsid w:val="00EB4DFB"/>
    <w:rsid w:val="00EB5BB1"/>
    <w:rsid w:val="00EB7056"/>
    <w:rsid w:val="00EC09F6"/>
    <w:rsid w:val="00EC1C3E"/>
    <w:rsid w:val="00EC50F8"/>
    <w:rsid w:val="00EC55B4"/>
    <w:rsid w:val="00EC5E35"/>
    <w:rsid w:val="00EC7722"/>
    <w:rsid w:val="00ED0B47"/>
    <w:rsid w:val="00ED2880"/>
    <w:rsid w:val="00ED6170"/>
    <w:rsid w:val="00EE0DFF"/>
    <w:rsid w:val="00EE4BC7"/>
    <w:rsid w:val="00EE625F"/>
    <w:rsid w:val="00EE7C19"/>
    <w:rsid w:val="00EF00AF"/>
    <w:rsid w:val="00EF09B2"/>
    <w:rsid w:val="00EF167F"/>
    <w:rsid w:val="00EF16E9"/>
    <w:rsid w:val="00EF566B"/>
    <w:rsid w:val="00EF5E14"/>
    <w:rsid w:val="00F00D1F"/>
    <w:rsid w:val="00F013BA"/>
    <w:rsid w:val="00F01EA2"/>
    <w:rsid w:val="00F02BE4"/>
    <w:rsid w:val="00F03143"/>
    <w:rsid w:val="00F06054"/>
    <w:rsid w:val="00F10AFA"/>
    <w:rsid w:val="00F10B34"/>
    <w:rsid w:val="00F1150F"/>
    <w:rsid w:val="00F1278D"/>
    <w:rsid w:val="00F12AA7"/>
    <w:rsid w:val="00F12CC6"/>
    <w:rsid w:val="00F14F08"/>
    <w:rsid w:val="00F1541F"/>
    <w:rsid w:val="00F1687F"/>
    <w:rsid w:val="00F1799E"/>
    <w:rsid w:val="00F245D0"/>
    <w:rsid w:val="00F31A64"/>
    <w:rsid w:val="00F323B7"/>
    <w:rsid w:val="00F32A6E"/>
    <w:rsid w:val="00F36E61"/>
    <w:rsid w:val="00F40FD5"/>
    <w:rsid w:val="00F42B0D"/>
    <w:rsid w:val="00F44812"/>
    <w:rsid w:val="00F44ED6"/>
    <w:rsid w:val="00F509BC"/>
    <w:rsid w:val="00F51D4D"/>
    <w:rsid w:val="00F5266D"/>
    <w:rsid w:val="00F5373D"/>
    <w:rsid w:val="00F54598"/>
    <w:rsid w:val="00F55139"/>
    <w:rsid w:val="00F56026"/>
    <w:rsid w:val="00F5679D"/>
    <w:rsid w:val="00F61C3E"/>
    <w:rsid w:val="00F62DD3"/>
    <w:rsid w:val="00F63E6B"/>
    <w:rsid w:val="00F641F6"/>
    <w:rsid w:val="00F645E9"/>
    <w:rsid w:val="00F64E28"/>
    <w:rsid w:val="00F666EC"/>
    <w:rsid w:val="00F70A68"/>
    <w:rsid w:val="00F71131"/>
    <w:rsid w:val="00F716DB"/>
    <w:rsid w:val="00F731FE"/>
    <w:rsid w:val="00F7330E"/>
    <w:rsid w:val="00F735C1"/>
    <w:rsid w:val="00F77D1D"/>
    <w:rsid w:val="00F80C94"/>
    <w:rsid w:val="00F8376A"/>
    <w:rsid w:val="00F876CD"/>
    <w:rsid w:val="00F87CCB"/>
    <w:rsid w:val="00F92178"/>
    <w:rsid w:val="00F94736"/>
    <w:rsid w:val="00F94F60"/>
    <w:rsid w:val="00F9569D"/>
    <w:rsid w:val="00FA5A82"/>
    <w:rsid w:val="00FA5D1C"/>
    <w:rsid w:val="00FA67F6"/>
    <w:rsid w:val="00FA77B1"/>
    <w:rsid w:val="00FB044E"/>
    <w:rsid w:val="00FB1362"/>
    <w:rsid w:val="00FB2082"/>
    <w:rsid w:val="00FB279E"/>
    <w:rsid w:val="00FB371B"/>
    <w:rsid w:val="00FB50A0"/>
    <w:rsid w:val="00FC1489"/>
    <w:rsid w:val="00FC1BE0"/>
    <w:rsid w:val="00FC3062"/>
    <w:rsid w:val="00FC6123"/>
    <w:rsid w:val="00FD01E7"/>
    <w:rsid w:val="00FD0E3A"/>
    <w:rsid w:val="00FD1B9F"/>
    <w:rsid w:val="00FD2187"/>
    <w:rsid w:val="00FD541B"/>
    <w:rsid w:val="00FE1961"/>
    <w:rsid w:val="00FE21B6"/>
    <w:rsid w:val="00FE4F2A"/>
    <w:rsid w:val="00FE5BA7"/>
    <w:rsid w:val="00FE617C"/>
    <w:rsid w:val="00FE71C4"/>
    <w:rsid w:val="00FE7458"/>
    <w:rsid w:val="00FE7E5F"/>
    <w:rsid w:val="00FF0072"/>
    <w:rsid w:val="00FF02C8"/>
    <w:rsid w:val="00FF29FE"/>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133660A-A844-4B1F-83B3-3B0CD9DB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220662"/>
    <w:pPr>
      <w:keepNext/>
      <w:keepLines/>
      <w:spacing w:before="40" w:line="259" w:lineRule="auto"/>
      <w:outlineLvl w:val="4"/>
    </w:pPr>
    <w:rPr>
      <w:rFonts w:ascii="Calibri Light" w:eastAsia="SimSun" w:hAnsi="Calibri Light" w:cs="Times New Roman"/>
      <w:color w:val="2E74B5"/>
      <w:lang w:eastAsia="ru-RU"/>
    </w:rPr>
  </w:style>
  <w:style w:type="paragraph" w:styleId="6">
    <w:name w:val="heading 6"/>
    <w:basedOn w:val="a"/>
    <w:next w:val="a"/>
    <w:link w:val="60"/>
    <w:uiPriority w:val="9"/>
    <w:unhideWhenUsed/>
    <w:qFormat/>
    <w:rsid w:val="00220662"/>
    <w:pPr>
      <w:keepNext/>
      <w:keepLines/>
      <w:spacing w:before="40" w:line="259" w:lineRule="auto"/>
      <w:outlineLvl w:val="5"/>
    </w:pPr>
    <w:rPr>
      <w:rFonts w:ascii="Calibri Light" w:eastAsia="SimSun" w:hAnsi="Calibri Light" w:cs="Times New Roman"/>
      <w:color w:val="1F4E79"/>
      <w:lang w:eastAsia="ru-RU"/>
    </w:rPr>
  </w:style>
  <w:style w:type="paragraph" w:styleId="7">
    <w:name w:val="heading 7"/>
    <w:basedOn w:val="a"/>
    <w:next w:val="a"/>
    <w:link w:val="70"/>
    <w:uiPriority w:val="9"/>
    <w:unhideWhenUsed/>
    <w:qFormat/>
    <w:rsid w:val="00220662"/>
    <w:pPr>
      <w:keepNext/>
      <w:keepLines/>
      <w:spacing w:before="40" w:line="259" w:lineRule="auto"/>
      <w:outlineLvl w:val="6"/>
    </w:pPr>
    <w:rPr>
      <w:rFonts w:ascii="Calibri Light" w:eastAsia="SimSun" w:hAnsi="Calibri Light" w:cs="Times New Roman"/>
      <w:i/>
      <w:iCs/>
      <w:color w:val="1F4E79"/>
      <w:lang w:eastAsia="ru-RU"/>
    </w:rPr>
  </w:style>
  <w:style w:type="paragraph" w:styleId="8">
    <w:name w:val="heading 8"/>
    <w:basedOn w:val="a"/>
    <w:next w:val="a"/>
    <w:link w:val="80"/>
    <w:uiPriority w:val="9"/>
    <w:unhideWhenUsed/>
    <w:qFormat/>
    <w:rsid w:val="00220662"/>
    <w:pPr>
      <w:keepNext/>
      <w:keepLines/>
      <w:spacing w:before="40" w:line="259" w:lineRule="auto"/>
      <w:outlineLvl w:val="7"/>
    </w:pPr>
    <w:rPr>
      <w:rFonts w:ascii="Calibri Light" w:eastAsia="SimSun" w:hAnsi="Calibri Light" w:cs="Times New Roman"/>
      <w:color w:val="262626"/>
      <w:sz w:val="21"/>
      <w:szCs w:val="21"/>
      <w:lang w:eastAsia="ru-RU"/>
    </w:rPr>
  </w:style>
  <w:style w:type="paragraph" w:styleId="9">
    <w:name w:val="heading 9"/>
    <w:basedOn w:val="a"/>
    <w:next w:val="a"/>
    <w:link w:val="90"/>
    <w:uiPriority w:val="9"/>
    <w:unhideWhenUsed/>
    <w:qFormat/>
    <w:rsid w:val="00220662"/>
    <w:pPr>
      <w:keepNext/>
      <w:keepLines/>
      <w:spacing w:before="40" w:line="259" w:lineRule="auto"/>
      <w:outlineLvl w:val="8"/>
    </w:pPr>
    <w:rPr>
      <w:rFonts w:ascii="Calibri Light" w:eastAsia="SimSun" w:hAnsi="Calibri Light" w:cs="Times New Roman"/>
      <w:i/>
      <w:iCs/>
      <w:color w:val="26262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Содержание. 2 уровень Знак Знак"/>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link w:val="22"/>
    <w:uiPriority w:val="99"/>
    <w:unhideWhenUsed/>
    <w:rsid w:val="00802A37"/>
    <w:rPr>
      <w:color w:val="0563C1" w:themeColor="hyperlink"/>
      <w:u w:val="single"/>
    </w:rPr>
  </w:style>
  <w:style w:type="character" w:customStyle="1" w:styleId="13">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Содержание. 2 уровень Знак Знак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D25EC2"/>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E42CF4"/>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2">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2">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qFormat/>
    <w:rsid w:val="00DE1FCA"/>
    <w:rPr>
      <w:rFonts w:ascii="Calibri" w:eastAsia="Times New Roman" w:hAnsi="Calibri" w:cs="Times New Roman"/>
      <w:sz w:val="20"/>
      <w:szCs w:val="20"/>
      <w:lang w:val="x-none" w:eastAsia="x-none"/>
    </w:rPr>
  </w:style>
  <w:style w:type="paragraph" w:styleId="24">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link w:val="25"/>
    <w:rsid w:val="00DE1FCA"/>
    <w:rPr>
      <w:rFonts w:ascii="Times New Roman" w:eastAsia="Times New Roman" w:hAnsi="Times New Roman" w:cs="Times New Roman"/>
      <w:sz w:val="24"/>
      <w:szCs w:val="24"/>
      <w:lang w:val="x-none" w:eastAsia="x-none"/>
    </w:rPr>
  </w:style>
  <w:style w:type="paragraph" w:styleId="27">
    <w:name w:val="Body Text Indent 2"/>
    <w:basedOn w:val="a"/>
    <w:link w:val="28"/>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0"/>
    <w:link w:val="27"/>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9">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a"/>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a">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
    <w:link w:val="2c"/>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e">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2">
    <w:name w:val="Неразрешенное упоминание5"/>
    <w:basedOn w:val="a0"/>
    <w:uiPriority w:val="99"/>
    <w:semiHidden/>
    <w:unhideWhenUsed/>
    <w:rsid w:val="00955D56"/>
    <w:rPr>
      <w:color w:val="605E5C"/>
      <w:shd w:val="clear" w:color="auto" w:fill="E1DFDD"/>
    </w:rPr>
  </w:style>
  <w:style w:type="paragraph" w:styleId="affffff5">
    <w:name w:val="Body Text Indent"/>
    <w:basedOn w:val="a"/>
    <w:link w:val="affffff6"/>
    <w:uiPriority w:val="99"/>
    <w:semiHidden/>
    <w:unhideWhenUsed/>
    <w:rsid w:val="00BB4371"/>
    <w:pPr>
      <w:spacing w:after="120"/>
      <w:ind w:left="283"/>
    </w:pPr>
  </w:style>
  <w:style w:type="character" w:customStyle="1" w:styleId="affffff6">
    <w:name w:val="Основной текст с отступом Знак"/>
    <w:basedOn w:val="a0"/>
    <w:link w:val="affffff5"/>
    <w:uiPriority w:val="99"/>
    <w:semiHidden/>
    <w:rsid w:val="00BB4371"/>
  </w:style>
  <w:style w:type="paragraph" w:customStyle="1" w:styleId="1f2">
    <w:name w:val="Обычный1"/>
    <w:rsid w:val="00E6092E"/>
    <w:pPr>
      <w:spacing w:after="160" w:line="264" w:lineRule="auto"/>
    </w:pPr>
    <w:rPr>
      <w:rFonts w:eastAsia="Times New Roman" w:cs="Times New Roman"/>
      <w:color w:val="000000"/>
      <w:szCs w:val="20"/>
      <w:lang w:eastAsia="ru-RU"/>
    </w:rPr>
  </w:style>
  <w:style w:type="character" w:customStyle="1" w:styleId="50">
    <w:name w:val="Заголовок 5 Знак"/>
    <w:basedOn w:val="a0"/>
    <w:link w:val="5"/>
    <w:uiPriority w:val="9"/>
    <w:rsid w:val="00220662"/>
    <w:rPr>
      <w:rFonts w:ascii="Calibri Light" w:eastAsia="SimSun" w:hAnsi="Calibri Light" w:cs="Times New Roman"/>
      <w:color w:val="2E74B5"/>
      <w:lang w:eastAsia="ru-RU"/>
    </w:rPr>
  </w:style>
  <w:style w:type="character" w:customStyle="1" w:styleId="60">
    <w:name w:val="Заголовок 6 Знак"/>
    <w:basedOn w:val="a0"/>
    <w:link w:val="6"/>
    <w:uiPriority w:val="9"/>
    <w:rsid w:val="00220662"/>
    <w:rPr>
      <w:rFonts w:ascii="Calibri Light" w:eastAsia="SimSun" w:hAnsi="Calibri Light" w:cs="Times New Roman"/>
      <w:color w:val="1F4E79"/>
      <w:lang w:eastAsia="ru-RU"/>
    </w:rPr>
  </w:style>
  <w:style w:type="character" w:customStyle="1" w:styleId="70">
    <w:name w:val="Заголовок 7 Знак"/>
    <w:basedOn w:val="a0"/>
    <w:link w:val="7"/>
    <w:uiPriority w:val="9"/>
    <w:rsid w:val="00220662"/>
    <w:rPr>
      <w:rFonts w:ascii="Calibri Light" w:eastAsia="SimSun" w:hAnsi="Calibri Light" w:cs="Times New Roman"/>
      <w:i/>
      <w:iCs/>
      <w:color w:val="1F4E79"/>
      <w:lang w:eastAsia="ru-RU"/>
    </w:rPr>
  </w:style>
  <w:style w:type="character" w:customStyle="1" w:styleId="80">
    <w:name w:val="Заголовок 8 Знак"/>
    <w:basedOn w:val="a0"/>
    <w:link w:val="8"/>
    <w:uiPriority w:val="9"/>
    <w:rsid w:val="00220662"/>
    <w:rPr>
      <w:rFonts w:ascii="Calibri Light" w:eastAsia="SimSun" w:hAnsi="Calibri Light" w:cs="Times New Roman"/>
      <w:color w:val="262626"/>
      <w:sz w:val="21"/>
      <w:szCs w:val="21"/>
      <w:lang w:eastAsia="ru-RU"/>
    </w:rPr>
  </w:style>
  <w:style w:type="character" w:customStyle="1" w:styleId="90">
    <w:name w:val="Заголовок 9 Знак"/>
    <w:basedOn w:val="a0"/>
    <w:link w:val="9"/>
    <w:uiPriority w:val="9"/>
    <w:rsid w:val="00220662"/>
    <w:rPr>
      <w:rFonts w:ascii="Calibri Light" w:eastAsia="SimSun" w:hAnsi="Calibri Light" w:cs="Times New Roman"/>
      <w:i/>
      <w:iCs/>
      <w:color w:val="262626"/>
      <w:sz w:val="21"/>
      <w:szCs w:val="21"/>
      <w:lang w:eastAsia="ru-RU"/>
    </w:rPr>
  </w:style>
  <w:style w:type="numbering" w:customStyle="1" w:styleId="35">
    <w:name w:val="Нет списка3"/>
    <w:next w:val="a2"/>
    <w:uiPriority w:val="99"/>
    <w:semiHidden/>
    <w:unhideWhenUsed/>
    <w:rsid w:val="00220662"/>
  </w:style>
  <w:style w:type="table" w:customStyle="1" w:styleId="53">
    <w:name w:val="Сетка таблицы5"/>
    <w:basedOn w:val="a1"/>
    <w:next w:val="a3"/>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36">
    <w:name w:val="Plain Table 3"/>
    <w:basedOn w:val="a1"/>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7">
    <w:name w:val="Unresolved Mention"/>
    <w:uiPriority w:val="99"/>
    <w:unhideWhenUsed/>
    <w:rsid w:val="00220662"/>
    <w:rPr>
      <w:color w:val="605E5C"/>
      <w:shd w:val="clear" w:color="auto" w:fill="E1DFDD"/>
    </w:rPr>
  </w:style>
  <w:style w:type="character" w:customStyle="1" w:styleId="FootnoteCharacters">
    <w:name w:val="Footnote Characters"/>
    <w:qFormat/>
    <w:rsid w:val="00220662"/>
    <w:rPr>
      <w:rFonts w:cs="Times New Roman"/>
      <w:vertAlign w:val="superscript"/>
    </w:rPr>
  </w:style>
  <w:style w:type="character" w:customStyle="1" w:styleId="FootnoteAnchor">
    <w:name w:val="Footnote Anchor"/>
    <w:rsid w:val="00220662"/>
    <w:rPr>
      <w:vertAlign w:val="superscript"/>
    </w:rPr>
  </w:style>
  <w:style w:type="numbering" w:customStyle="1" w:styleId="121">
    <w:name w:val="Нет списка12"/>
    <w:next w:val="a2"/>
    <w:uiPriority w:val="99"/>
    <w:semiHidden/>
    <w:unhideWhenUsed/>
    <w:rsid w:val="00220662"/>
  </w:style>
  <w:style w:type="table" w:customStyle="1" w:styleId="122">
    <w:name w:val="Сетка таблицы12"/>
    <w:basedOn w:val="a1"/>
    <w:next w:val="a3"/>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Таблица простая 311"/>
    <w:basedOn w:val="a1"/>
    <w:next w:val="36"/>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1">
    <w:name w:val="Заголовок 11"/>
    <w:basedOn w:val="a"/>
    <w:next w:val="a"/>
    <w:link w:val="116"/>
    <w:rsid w:val="00220662"/>
    <w:pPr>
      <w:keepNext/>
      <w:numPr>
        <w:numId w:val="9"/>
      </w:numPr>
      <w:spacing w:before="240" w:after="60"/>
      <w:outlineLvl w:val="0"/>
    </w:pPr>
    <w:rPr>
      <w:rFonts w:ascii="Arial" w:eastAsia="Times New Roman" w:hAnsi="Arial" w:cs="Arial"/>
      <w:b/>
      <w:bCs/>
      <w:sz w:val="32"/>
      <w:szCs w:val="32"/>
      <w:lang w:val="en-US" w:eastAsia="zh-CN"/>
    </w:rPr>
  </w:style>
  <w:style w:type="paragraph" w:customStyle="1" w:styleId="21">
    <w:name w:val="Заголовок 21"/>
    <w:basedOn w:val="a"/>
    <w:next w:val="a"/>
    <w:link w:val="211"/>
    <w:rsid w:val="00220662"/>
    <w:pPr>
      <w:keepNext/>
      <w:numPr>
        <w:ilvl w:val="1"/>
        <w:numId w:val="9"/>
      </w:numPr>
      <w:spacing w:before="240" w:after="60"/>
      <w:outlineLvl w:val="1"/>
    </w:pPr>
    <w:rPr>
      <w:rFonts w:ascii="Arial" w:eastAsia="Times New Roman" w:hAnsi="Arial" w:cs="Arial"/>
      <w:b/>
      <w:bCs/>
      <w:i/>
      <w:iCs/>
      <w:sz w:val="28"/>
      <w:szCs w:val="28"/>
      <w:lang w:val="en-US" w:eastAsia="zh-CN"/>
    </w:rPr>
  </w:style>
  <w:style w:type="paragraph" w:customStyle="1" w:styleId="31">
    <w:name w:val="Заголовок 31"/>
    <w:basedOn w:val="a"/>
    <w:next w:val="a"/>
    <w:link w:val="312"/>
    <w:rsid w:val="00220662"/>
    <w:pPr>
      <w:keepNext/>
      <w:numPr>
        <w:ilvl w:val="2"/>
        <w:numId w:val="9"/>
      </w:numPr>
      <w:spacing w:before="240" w:after="60"/>
      <w:outlineLvl w:val="2"/>
    </w:pPr>
    <w:rPr>
      <w:rFonts w:ascii="Arial" w:eastAsia="Times New Roman" w:hAnsi="Arial" w:cs="Arial"/>
      <w:b/>
      <w:bCs/>
      <w:sz w:val="26"/>
      <w:szCs w:val="26"/>
      <w:lang w:val="en-US" w:eastAsia="zh-CN"/>
    </w:rPr>
  </w:style>
  <w:style w:type="paragraph" w:customStyle="1" w:styleId="41">
    <w:name w:val="Заголовок 41"/>
    <w:basedOn w:val="31"/>
    <w:next w:val="a"/>
    <w:link w:val="410"/>
    <w:rsid w:val="00220662"/>
    <w:pPr>
      <w:keepLines/>
      <w:numPr>
        <w:ilvl w:val="3"/>
      </w:numPr>
      <w:spacing w:after="240" w:line="360" w:lineRule="auto"/>
      <w:jc w:val="center"/>
      <w:outlineLvl w:val="3"/>
    </w:pPr>
    <w:rPr>
      <w:rFonts w:ascii="Times New Roman" w:hAnsi="Times New Roman" w:cs="Times New Roman"/>
      <w:sz w:val="24"/>
      <w:szCs w:val="24"/>
    </w:rPr>
  </w:style>
  <w:style w:type="paragraph" w:customStyle="1" w:styleId="510">
    <w:name w:val="Заголовок 51"/>
    <w:basedOn w:val="a"/>
    <w:next w:val="a"/>
    <w:uiPriority w:val="9"/>
    <w:unhideWhenUsed/>
    <w:rsid w:val="00220662"/>
    <w:pPr>
      <w:keepNext/>
      <w:keepLines/>
      <w:spacing w:before="320" w:after="160" w:line="259" w:lineRule="auto"/>
      <w:outlineLvl w:val="4"/>
    </w:pPr>
    <w:rPr>
      <w:rFonts w:ascii="Arial" w:eastAsia="Arial" w:hAnsi="Arial" w:cs="Arial"/>
      <w:b/>
      <w:bCs/>
      <w:sz w:val="24"/>
      <w:szCs w:val="24"/>
      <w:lang w:eastAsia="zh-CN"/>
    </w:rPr>
  </w:style>
  <w:style w:type="paragraph" w:customStyle="1" w:styleId="610">
    <w:name w:val="Заголовок 61"/>
    <w:basedOn w:val="a"/>
    <w:next w:val="a"/>
    <w:uiPriority w:val="9"/>
    <w:unhideWhenUsed/>
    <w:rsid w:val="00220662"/>
    <w:pPr>
      <w:keepNext/>
      <w:keepLines/>
      <w:spacing w:before="320" w:after="160" w:line="259" w:lineRule="auto"/>
      <w:outlineLvl w:val="5"/>
    </w:pPr>
    <w:rPr>
      <w:rFonts w:ascii="Arial" w:eastAsia="Arial" w:hAnsi="Arial" w:cs="Arial"/>
      <w:b/>
      <w:bCs/>
      <w:lang w:eastAsia="zh-CN"/>
    </w:rPr>
  </w:style>
  <w:style w:type="paragraph" w:customStyle="1" w:styleId="710">
    <w:name w:val="Заголовок 71"/>
    <w:basedOn w:val="a"/>
    <w:next w:val="a"/>
    <w:uiPriority w:val="9"/>
    <w:unhideWhenUsed/>
    <w:rsid w:val="00220662"/>
    <w:pPr>
      <w:keepNext/>
      <w:keepLines/>
      <w:spacing w:before="320" w:after="160" w:line="259" w:lineRule="auto"/>
      <w:outlineLvl w:val="6"/>
    </w:pPr>
    <w:rPr>
      <w:rFonts w:ascii="Arial" w:eastAsia="Arial" w:hAnsi="Arial" w:cs="Arial"/>
      <w:b/>
      <w:bCs/>
      <w:i/>
      <w:iCs/>
      <w:lang w:eastAsia="zh-CN"/>
    </w:rPr>
  </w:style>
  <w:style w:type="paragraph" w:customStyle="1" w:styleId="810">
    <w:name w:val="Заголовок 81"/>
    <w:basedOn w:val="a"/>
    <w:next w:val="a"/>
    <w:uiPriority w:val="9"/>
    <w:unhideWhenUsed/>
    <w:rsid w:val="00220662"/>
    <w:pPr>
      <w:keepNext/>
      <w:keepLines/>
      <w:spacing w:before="320" w:after="160" w:line="259" w:lineRule="auto"/>
      <w:outlineLvl w:val="7"/>
    </w:pPr>
    <w:rPr>
      <w:rFonts w:ascii="Arial" w:eastAsia="Arial" w:hAnsi="Arial" w:cs="Arial"/>
      <w:i/>
      <w:iCs/>
      <w:lang w:eastAsia="zh-CN"/>
    </w:rPr>
  </w:style>
  <w:style w:type="paragraph" w:customStyle="1" w:styleId="910">
    <w:name w:val="Заголовок 91"/>
    <w:basedOn w:val="a"/>
    <w:next w:val="a"/>
    <w:uiPriority w:val="9"/>
    <w:unhideWhenUsed/>
    <w:rsid w:val="00220662"/>
    <w:pPr>
      <w:keepNext/>
      <w:keepLines/>
      <w:spacing w:before="320" w:after="160" w:line="259" w:lineRule="auto"/>
      <w:outlineLvl w:val="8"/>
    </w:pPr>
    <w:rPr>
      <w:rFonts w:ascii="Arial" w:eastAsia="Arial" w:hAnsi="Arial" w:cs="Arial"/>
      <w:i/>
      <w:iCs/>
      <w:sz w:val="21"/>
      <w:szCs w:val="21"/>
      <w:lang w:eastAsia="zh-CN"/>
    </w:rPr>
  </w:style>
  <w:style w:type="character" w:customStyle="1" w:styleId="Heading1Char">
    <w:name w:val="Heading 1 Char"/>
    <w:uiPriority w:val="9"/>
    <w:rsid w:val="00220662"/>
    <w:rPr>
      <w:rFonts w:ascii="Arial" w:eastAsia="Arial" w:hAnsi="Arial" w:cs="Arial"/>
      <w:sz w:val="40"/>
      <w:szCs w:val="40"/>
    </w:rPr>
  </w:style>
  <w:style w:type="character" w:customStyle="1" w:styleId="Heading2Char">
    <w:name w:val="Heading 2 Char"/>
    <w:uiPriority w:val="9"/>
    <w:rsid w:val="00220662"/>
    <w:rPr>
      <w:rFonts w:ascii="Arial" w:eastAsia="Arial" w:hAnsi="Arial" w:cs="Arial"/>
      <w:sz w:val="34"/>
    </w:rPr>
  </w:style>
  <w:style w:type="character" w:customStyle="1" w:styleId="Heading3Char">
    <w:name w:val="Heading 3 Char"/>
    <w:uiPriority w:val="9"/>
    <w:rsid w:val="00220662"/>
    <w:rPr>
      <w:rFonts w:ascii="Arial" w:eastAsia="Arial" w:hAnsi="Arial" w:cs="Arial"/>
      <w:sz w:val="30"/>
      <w:szCs w:val="30"/>
    </w:rPr>
  </w:style>
  <w:style w:type="character" w:customStyle="1" w:styleId="Heading4Char">
    <w:name w:val="Heading 4 Char"/>
    <w:uiPriority w:val="9"/>
    <w:rsid w:val="00220662"/>
    <w:rPr>
      <w:rFonts w:ascii="Arial" w:eastAsia="Arial" w:hAnsi="Arial" w:cs="Arial"/>
      <w:b/>
      <w:bCs/>
      <w:sz w:val="26"/>
      <w:szCs w:val="26"/>
    </w:rPr>
  </w:style>
  <w:style w:type="character" w:customStyle="1" w:styleId="Heading5Char">
    <w:name w:val="Heading 5 Char"/>
    <w:uiPriority w:val="9"/>
    <w:rsid w:val="00220662"/>
    <w:rPr>
      <w:rFonts w:ascii="Arial" w:eastAsia="Arial" w:hAnsi="Arial" w:cs="Arial"/>
      <w:b/>
      <w:bCs/>
      <w:sz w:val="24"/>
      <w:szCs w:val="24"/>
    </w:rPr>
  </w:style>
  <w:style w:type="character" w:customStyle="1" w:styleId="Heading6Char">
    <w:name w:val="Heading 6 Char"/>
    <w:uiPriority w:val="9"/>
    <w:rsid w:val="00220662"/>
    <w:rPr>
      <w:rFonts w:ascii="Arial" w:eastAsia="Arial" w:hAnsi="Arial" w:cs="Arial"/>
      <w:b/>
      <w:bCs/>
      <w:sz w:val="22"/>
      <w:szCs w:val="22"/>
    </w:rPr>
  </w:style>
  <w:style w:type="character" w:customStyle="1" w:styleId="Heading7Char">
    <w:name w:val="Heading 7 Char"/>
    <w:uiPriority w:val="9"/>
    <w:rsid w:val="00220662"/>
    <w:rPr>
      <w:rFonts w:ascii="Arial" w:eastAsia="Arial" w:hAnsi="Arial" w:cs="Arial"/>
      <w:b/>
      <w:bCs/>
      <w:i/>
      <w:iCs/>
      <w:sz w:val="22"/>
      <w:szCs w:val="22"/>
    </w:rPr>
  </w:style>
  <w:style w:type="character" w:customStyle="1" w:styleId="Heading8Char">
    <w:name w:val="Heading 8 Char"/>
    <w:uiPriority w:val="9"/>
    <w:rsid w:val="00220662"/>
    <w:rPr>
      <w:rFonts w:ascii="Arial" w:eastAsia="Arial" w:hAnsi="Arial" w:cs="Arial"/>
      <w:i/>
      <w:iCs/>
      <w:sz w:val="22"/>
      <w:szCs w:val="22"/>
    </w:rPr>
  </w:style>
  <w:style w:type="character" w:customStyle="1" w:styleId="Heading9Char">
    <w:name w:val="Heading 9 Char"/>
    <w:uiPriority w:val="9"/>
    <w:rsid w:val="00220662"/>
    <w:rPr>
      <w:rFonts w:ascii="Arial" w:eastAsia="Arial" w:hAnsi="Arial" w:cs="Arial"/>
      <w:i/>
      <w:iCs/>
      <w:sz w:val="21"/>
      <w:szCs w:val="21"/>
    </w:rPr>
  </w:style>
  <w:style w:type="character" w:customStyle="1" w:styleId="TitleChar">
    <w:name w:val="Title Char"/>
    <w:uiPriority w:val="10"/>
    <w:rsid w:val="00220662"/>
    <w:rPr>
      <w:sz w:val="48"/>
      <w:szCs w:val="48"/>
    </w:rPr>
  </w:style>
  <w:style w:type="character" w:customStyle="1" w:styleId="SubtitleChar">
    <w:name w:val="Subtitle Char"/>
    <w:uiPriority w:val="11"/>
    <w:rsid w:val="00220662"/>
    <w:rPr>
      <w:sz w:val="24"/>
      <w:szCs w:val="24"/>
    </w:rPr>
  </w:style>
  <w:style w:type="character" w:customStyle="1" w:styleId="QuoteChar">
    <w:name w:val="Quote Char"/>
    <w:uiPriority w:val="29"/>
    <w:rsid w:val="00220662"/>
    <w:rPr>
      <w:i/>
    </w:rPr>
  </w:style>
  <w:style w:type="character" w:customStyle="1" w:styleId="IntenseQuoteChar">
    <w:name w:val="Intense Quote Char"/>
    <w:uiPriority w:val="30"/>
    <w:rsid w:val="00220662"/>
    <w:rPr>
      <w:i/>
    </w:rPr>
  </w:style>
  <w:style w:type="character" w:customStyle="1" w:styleId="HeaderChar">
    <w:name w:val="Header Char"/>
    <w:uiPriority w:val="99"/>
    <w:rsid w:val="00220662"/>
  </w:style>
  <w:style w:type="character" w:customStyle="1" w:styleId="CaptionChar">
    <w:name w:val="Caption Char"/>
    <w:uiPriority w:val="99"/>
    <w:rsid w:val="00220662"/>
  </w:style>
  <w:style w:type="character" w:customStyle="1" w:styleId="EndnoteTextChar">
    <w:name w:val="Endnote Text Char"/>
    <w:uiPriority w:val="99"/>
    <w:rsid w:val="00220662"/>
    <w:rPr>
      <w:sz w:val="20"/>
    </w:rPr>
  </w:style>
  <w:style w:type="character" w:customStyle="1" w:styleId="116">
    <w:name w:val="Заголовок 1 Знак1"/>
    <w:link w:val="11"/>
    <w:rsid w:val="00220662"/>
    <w:rPr>
      <w:rFonts w:ascii="Arial" w:eastAsia="Times New Roman" w:hAnsi="Arial" w:cs="Arial"/>
      <w:b/>
      <w:bCs/>
      <w:sz w:val="32"/>
      <w:szCs w:val="32"/>
      <w:lang w:val="en-US" w:eastAsia="zh-CN"/>
    </w:rPr>
  </w:style>
  <w:style w:type="character" w:customStyle="1" w:styleId="211">
    <w:name w:val="Заголовок 2 Знак1"/>
    <w:link w:val="21"/>
    <w:rsid w:val="00220662"/>
    <w:rPr>
      <w:rFonts w:ascii="Arial" w:eastAsia="Times New Roman" w:hAnsi="Arial" w:cs="Arial"/>
      <w:b/>
      <w:bCs/>
      <w:i/>
      <w:iCs/>
      <w:sz w:val="28"/>
      <w:szCs w:val="28"/>
      <w:lang w:val="en-US" w:eastAsia="zh-CN"/>
    </w:rPr>
  </w:style>
  <w:style w:type="character" w:customStyle="1" w:styleId="312">
    <w:name w:val="Заголовок 3 Знак1"/>
    <w:link w:val="31"/>
    <w:rsid w:val="00220662"/>
    <w:rPr>
      <w:rFonts w:ascii="Arial" w:eastAsia="Times New Roman" w:hAnsi="Arial" w:cs="Arial"/>
      <w:b/>
      <w:bCs/>
      <w:sz w:val="26"/>
      <w:szCs w:val="26"/>
      <w:lang w:val="en-US" w:eastAsia="zh-CN"/>
    </w:rPr>
  </w:style>
  <w:style w:type="character" w:customStyle="1" w:styleId="410">
    <w:name w:val="Заголовок 4 Знак1"/>
    <w:link w:val="41"/>
    <w:rsid w:val="00220662"/>
    <w:rPr>
      <w:rFonts w:ascii="Times New Roman" w:eastAsia="Times New Roman" w:hAnsi="Times New Roman" w:cs="Times New Roman"/>
      <w:b/>
      <w:bCs/>
      <w:sz w:val="24"/>
      <w:szCs w:val="24"/>
      <w:lang w:val="en-US" w:eastAsia="zh-CN"/>
    </w:rPr>
  </w:style>
  <w:style w:type="character" w:customStyle="1" w:styleId="1f3">
    <w:name w:val="Подзаголовок Знак1"/>
    <w:uiPriority w:val="11"/>
    <w:rsid w:val="00220662"/>
    <w:rPr>
      <w:sz w:val="24"/>
      <w:szCs w:val="24"/>
    </w:rPr>
  </w:style>
  <w:style w:type="paragraph" w:styleId="2f">
    <w:name w:val="Quote"/>
    <w:basedOn w:val="a"/>
    <w:next w:val="a"/>
    <w:link w:val="2f0"/>
    <w:uiPriority w:val="29"/>
    <w:qFormat/>
    <w:rsid w:val="00220662"/>
    <w:pPr>
      <w:spacing w:before="200" w:after="160" w:line="259" w:lineRule="auto"/>
      <w:ind w:left="864" w:right="864"/>
    </w:pPr>
    <w:rPr>
      <w:rFonts w:ascii="Calibri" w:eastAsia="Times New Roman" w:hAnsi="Calibri" w:cs="Times New Roman"/>
      <w:i/>
      <w:iCs/>
      <w:color w:val="404040"/>
      <w:lang w:eastAsia="ru-RU"/>
    </w:rPr>
  </w:style>
  <w:style w:type="character" w:customStyle="1" w:styleId="2f0">
    <w:name w:val="Цитата 2 Знак"/>
    <w:basedOn w:val="a0"/>
    <w:link w:val="2f"/>
    <w:uiPriority w:val="29"/>
    <w:rsid w:val="00220662"/>
    <w:rPr>
      <w:rFonts w:ascii="Calibri" w:eastAsia="Times New Roman" w:hAnsi="Calibri" w:cs="Times New Roman"/>
      <w:i/>
      <w:iCs/>
      <w:color w:val="404040"/>
      <w:lang w:eastAsia="ru-RU"/>
    </w:rPr>
  </w:style>
  <w:style w:type="paragraph" w:styleId="affffff8">
    <w:name w:val="Intense Quote"/>
    <w:basedOn w:val="a"/>
    <w:next w:val="a"/>
    <w:link w:val="affffff9"/>
    <w:uiPriority w:val="30"/>
    <w:qFormat/>
    <w:rsid w:val="00220662"/>
    <w:pPr>
      <w:pBdr>
        <w:top w:val="single" w:sz="4" w:space="10" w:color="5B9BD5"/>
        <w:bottom w:val="single" w:sz="4" w:space="10" w:color="5B9BD5"/>
      </w:pBdr>
      <w:spacing w:before="360" w:after="360" w:line="259" w:lineRule="auto"/>
      <w:ind w:left="864" w:right="864"/>
      <w:jc w:val="center"/>
    </w:pPr>
    <w:rPr>
      <w:rFonts w:ascii="Calibri" w:eastAsia="Times New Roman" w:hAnsi="Calibri" w:cs="Times New Roman"/>
      <w:i/>
      <w:iCs/>
      <w:color w:val="5B9BD5"/>
      <w:lang w:eastAsia="ru-RU"/>
    </w:rPr>
  </w:style>
  <w:style w:type="character" w:customStyle="1" w:styleId="affffff9">
    <w:name w:val="Выделенная цитата Знак"/>
    <w:basedOn w:val="a0"/>
    <w:link w:val="affffff8"/>
    <w:uiPriority w:val="30"/>
    <w:rsid w:val="00220662"/>
    <w:rPr>
      <w:rFonts w:ascii="Calibri" w:eastAsia="Times New Roman" w:hAnsi="Calibri" w:cs="Times New Roman"/>
      <w:i/>
      <w:iCs/>
      <w:color w:val="5B9BD5"/>
      <w:lang w:eastAsia="ru-RU"/>
    </w:rPr>
  </w:style>
  <w:style w:type="character" w:customStyle="1" w:styleId="1f4">
    <w:name w:val="Верхний колонтитул Знак1"/>
    <w:link w:val="1f5"/>
    <w:uiPriority w:val="99"/>
    <w:rsid w:val="00220662"/>
  </w:style>
  <w:style w:type="character" w:customStyle="1" w:styleId="FooterChar">
    <w:name w:val="Footer Char"/>
    <w:uiPriority w:val="99"/>
    <w:rsid w:val="00220662"/>
  </w:style>
  <w:style w:type="table" w:customStyle="1" w:styleId="TableGridLight">
    <w:name w:val="Table Grid Light"/>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концевой сноски Знак1"/>
    <w:uiPriority w:val="99"/>
    <w:rsid w:val="00220662"/>
    <w:rPr>
      <w:sz w:val="20"/>
    </w:rPr>
  </w:style>
  <w:style w:type="paragraph" w:styleId="affffffa">
    <w:name w:val="table of figures"/>
    <w:basedOn w:val="a"/>
    <w:next w:val="a"/>
    <w:uiPriority w:val="99"/>
    <w:unhideWhenUsed/>
    <w:rsid w:val="00220662"/>
    <w:pPr>
      <w:spacing w:line="259" w:lineRule="auto"/>
    </w:pPr>
    <w:rPr>
      <w:rFonts w:ascii="Calibri" w:eastAsia="Times New Roman" w:hAnsi="Calibri" w:cs="Times New Roman"/>
      <w:lang w:eastAsia="zh-CN"/>
    </w:rPr>
  </w:style>
  <w:style w:type="character" w:customStyle="1" w:styleId="WW8Num1z0">
    <w:name w:val="WW8Num1z0"/>
    <w:rsid w:val="00220662"/>
  </w:style>
  <w:style w:type="character" w:customStyle="1" w:styleId="WW8Num2z0">
    <w:name w:val="WW8Num2z0"/>
    <w:rsid w:val="00220662"/>
  </w:style>
  <w:style w:type="character" w:customStyle="1" w:styleId="WW8Num3z0">
    <w:name w:val="WW8Num3z0"/>
    <w:rsid w:val="00220662"/>
  </w:style>
  <w:style w:type="character" w:customStyle="1" w:styleId="WW8Num4z0">
    <w:name w:val="WW8Num4z0"/>
    <w:rsid w:val="00220662"/>
  </w:style>
  <w:style w:type="character" w:customStyle="1" w:styleId="WW8Num5z0">
    <w:name w:val="WW8Num5z0"/>
    <w:rsid w:val="00220662"/>
    <w:rPr>
      <w:rFonts w:ascii="Symbol" w:hAnsi="Symbol" w:cs="Symbol"/>
    </w:rPr>
  </w:style>
  <w:style w:type="character" w:customStyle="1" w:styleId="WW8Num6z0">
    <w:name w:val="WW8Num6z0"/>
    <w:rsid w:val="00220662"/>
    <w:rPr>
      <w:rFonts w:ascii="Symbol" w:hAnsi="Symbol" w:cs="Symbol"/>
    </w:rPr>
  </w:style>
  <w:style w:type="character" w:customStyle="1" w:styleId="WW8Num7z0">
    <w:name w:val="WW8Num7z0"/>
    <w:rsid w:val="00220662"/>
    <w:rPr>
      <w:rFonts w:ascii="Symbol" w:hAnsi="Symbol" w:cs="Symbol"/>
    </w:rPr>
  </w:style>
  <w:style w:type="character" w:customStyle="1" w:styleId="WW8Num8z0">
    <w:name w:val="WW8Num8z0"/>
    <w:rsid w:val="00220662"/>
    <w:rPr>
      <w:rFonts w:ascii="Symbol" w:hAnsi="Symbol" w:cs="Symbol"/>
    </w:rPr>
  </w:style>
  <w:style w:type="character" w:customStyle="1" w:styleId="WW8Num9z0">
    <w:name w:val="WW8Num9z0"/>
    <w:rsid w:val="00220662"/>
    <w:rPr>
      <w:rFonts w:ascii="Symbol" w:hAnsi="Symbol" w:cs="Symbol"/>
    </w:rPr>
  </w:style>
  <w:style w:type="character" w:customStyle="1" w:styleId="WW8Num10z0">
    <w:name w:val="WW8Num10z0"/>
    <w:rsid w:val="00220662"/>
    <w:rPr>
      <w:b/>
    </w:rPr>
  </w:style>
  <w:style w:type="character" w:customStyle="1" w:styleId="WW8Num10z1">
    <w:name w:val="WW8Num10z1"/>
    <w:rsid w:val="00220662"/>
    <w:rPr>
      <w:i w:val="0"/>
    </w:rPr>
  </w:style>
  <w:style w:type="character" w:customStyle="1" w:styleId="WW8Num11z0">
    <w:name w:val="WW8Num11z0"/>
    <w:rsid w:val="00220662"/>
    <w:rPr>
      <w:rFonts w:cs="Times New Roman"/>
      <w:b/>
    </w:rPr>
  </w:style>
  <w:style w:type="character" w:customStyle="1" w:styleId="WW8Num11z1">
    <w:name w:val="WW8Num11z1"/>
    <w:rsid w:val="00220662"/>
  </w:style>
  <w:style w:type="character" w:customStyle="1" w:styleId="WW8Num12z0">
    <w:name w:val="WW8Num12z0"/>
    <w:rsid w:val="00220662"/>
    <w:rPr>
      <w:rFonts w:ascii="Symbol" w:hAnsi="Symbol" w:cs="Symbol"/>
    </w:rPr>
  </w:style>
  <w:style w:type="character" w:customStyle="1" w:styleId="WW8Num12z1">
    <w:name w:val="WW8Num12z1"/>
    <w:rsid w:val="00220662"/>
    <w:rPr>
      <w:rFonts w:ascii="Courier New" w:hAnsi="Courier New" w:cs="Courier New"/>
    </w:rPr>
  </w:style>
  <w:style w:type="character" w:customStyle="1" w:styleId="WW8Num12z2">
    <w:name w:val="WW8Num12z2"/>
    <w:rsid w:val="00220662"/>
    <w:rPr>
      <w:rFonts w:ascii="Wingdings" w:hAnsi="Wingdings" w:cs="Wingdings"/>
    </w:rPr>
  </w:style>
  <w:style w:type="character" w:customStyle="1" w:styleId="WW8Num13z0">
    <w:name w:val="WW8Num13z0"/>
    <w:rsid w:val="00220662"/>
  </w:style>
  <w:style w:type="character" w:customStyle="1" w:styleId="WW8Num13z1">
    <w:name w:val="WW8Num13z1"/>
    <w:rsid w:val="00220662"/>
  </w:style>
  <w:style w:type="character" w:customStyle="1" w:styleId="WW8Num13z2">
    <w:name w:val="WW8Num13z2"/>
    <w:rsid w:val="00220662"/>
  </w:style>
  <w:style w:type="character" w:customStyle="1" w:styleId="WW8Num13z3">
    <w:name w:val="WW8Num13z3"/>
    <w:rsid w:val="00220662"/>
  </w:style>
  <w:style w:type="character" w:customStyle="1" w:styleId="WW8Num13z4">
    <w:name w:val="WW8Num13z4"/>
    <w:rsid w:val="00220662"/>
  </w:style>
  <w:style w:type="character" w:customStyle="1" w:styleId="WW8Num13z5">
    <w:name w:val="WW8Num13z5"/>
    <w:rsid w:val="00220662"/>
  </w:style>
  <w:style w:type="character" w:customStyle="1" w:styleId="WW8Num13z6">
    <w:name w:val="WW8Num13z6"/>
    <w:rsid w:val="00220662"/>
  </w:style>
  <w:style w:type="character" w:customStyle="1" w:styleId="WW8Num13z7">
    <w:name w:val="WW8Num13z7"/>
    <w:rsid w:val="00220662"/>
  </w:style>
  <w:style w:type="character" w:customStyle="1" w:styleId="WW8Num13z8">
    <w:name w:val="WW8Num13z8"/>
    <w:rsid w:val="00220662"/>
  </w:style>
  <w:style w:type="character" w:customStyle="1" w:styleId="WW8Num14z0">
    <w:name w:val="WW8Num14z0"/>
    <w:rsid w:val="00220662"/>
    <w:rPr>
      <w:rFonts w:ascii="Symbol" w:hAnsi="Symbol" w:cs="Symbol"/>
    </w:rPr>
  </w:style>
  <w:style w:type="character" w:customStyle="1" w:styleId="WW8Num14z1">
    <w:name w:val="WW8Num14z1"/>
    <w:rsid w:val="00220662"/>
    <w:rPr>
      <w:rFonts w:ascii="Courier New" w:hAnsi="Courier New" w:cs="Courier New"/>
    </w:rPr>
  </w:style>
  <w:style w:type="character" w:customStyle="1" w:styleId="WW8Num14z2">
    <w:name w:val="WW8Num14z2"/>
    <w:rsid w:val="00220662"/>
    <w:rPr>
      <w:rFonts w:ascii="Wingdings" w:hAnsi="Wingdings" w:cs="Wingdings"/>
    </w:rPr>
  </w:style>
  <w:style w:type="character" w:customStyle="1" w:styleId="WW8Num15z0">
    <w:name w:val="WW8Num15z0"/>
    <w:rsid w:val="00220662"/>
    <w:rPr>
      <w:rFonts w:ascii="Symbol" w:hAnsi="Symbol" w:cs="Symbol"/>
    </w:rPr>
  </w:style>
  <w:style w:type="character" w:customStyle="1" w:styleId="WW8Num15z1">
    <w:name w:val="WW8Num15z1"/>
    <w:rsid w:val="00220662"/>
    <w:rPr>
      <w:rFonts w:ascii="Courier New" w:hAnsi="Courier New" w:cs="Courier New"/>
    </w:rPr>
  </w:style>
  <w:style w:type="character" w:customStyle="1" w:styleId="WW8Num15z2">
    <w:name w:val="WW8Num15z2"/>
    <w:rsid w:val="00220662"/>
    <w:rPr>
      <w:rFonts w:ascii="Wingdings" w:hAnsi="Wingdings" w:cs="Wingdings"/>
    </w:rPr>
  </w:style>
  <w:style w:type="character" w:customStyle="1" w:styleId="WW8Num16z0">
    <w:name w:val="WW8Num16z0"/>
    <w:rsid w:val="00220662"/>
  </w:style>
  <w:style w:type="character" w:customStyle="1" w:styleId="WW8Num17z0">
    <w:name w:val="WW8Num17z0"/>
    <w:rsid w:val="00220662"/>
  </w:style>
  <w:style w:type="character" w:customStyle="1" w:styleId="WW8Num17z1">
    <w:name w:val="WW8Num17z1"/>
    <w:rsid w:val="00220662"/>
  </w:style>
  <w:style w:type="character" w:customStyle="1" w:styleId="WW8Num17z2">
    <w:name w:val="WW8Num17z2"/>
    <w:rsid w:val="00220662"/>
  </w:style>
  <w:style w:type="character" w:customStyle="1" w:styleId="WW8Num17z3">
    <w:name w:val="WW8Num17z3"/>
    <w:rsid w:val="00220662"/>
  </w:style>
  <w:style w:type="character" w:customStyle="1" w:styleId="WW8Num17z4">
    <w:name w:val="WW8Num17z4"/>
    <w:rsid w:val="00220662"/>
  </w:style>
  <w:style w:type="character" w:customStyle="1" w:styleId="WW8Num17z5">
    <w:name w:val="WW8Num17z5"/>
    <w:rsid w:val="00220662"/>
  </w:style>
  <w:style w:type="character" w:customStyle="1" w:styleId="WW8Num17z6">
    <w:name w:val="WW8Num17z6"/>
    <w:rsid w:val="00220662"/>
  </w:style>
  <w:style w:type="character" w:customStyle="1" w:styleId="WW8Num17z7">
    <w:name w:val="WW8Num17z7"/>
    <w:rsid w:val="00220662"/>
  </w:style>
  <w:style w:type="character" w:customStyle="1" w:styleId="WW8Num17z8">
    <w:name w:val="WW8Num17z8"/>
    <w:rsid w:val="00220662"/>
  </w:style>
  <w:style w:type="character" w:customStyle="1" w:styleId="WW8Num18z0">
    <w:name w:val="WW8Num18z0"/>
    <w:rsid w:val="00220662"/>
    <w:rPr>
      <w:rFonts w:ascii="Symbol" w:hAnsi="Symbol" w:cs="Symbol"/>
    </w:rPr>
  </w:style>
  <w:style w:type="character" w:customStyle="1" w:styleId="WW8Num18z1">
    <w:name w:val="WW8Num18z1"/>
    <w:rsid w:val="00220662"/>
    <w:rPr>
      <w:rFonts w:ascii="Courier New" w:hAnsi="Courier New" w:cs="Courier New"/>
    </w:rPr>
  </w:style>
  <w:style w:type="character" w:customStyle="1" w:styleId="WW8Num18z2">
    <w:name w:val="WW8Num18z2"/>
    <w:rsid w:val="00220662"/>
    <w:rPr>
      <w:rFonts w:ascii="Wingdings" w:hAnsi="Wingdings" w:cs="Wingdings"/>
    </w:rPr>
  </w:style>
  <w:style w:type="character" w:customStyle="1" w:styleId="WW8Num19z0">
    <w:name w:val="WW8Num19z0"/>
    <w:rsid w:val="00220662"/>
  </w:style>
  <w:style w:type="character" w:customStyle="1" w:styleId="WW8Num20z0">
    <w:name w:val="WW8Num20z0"/>
    <w:rsid w:val="00220662"/>
  </w:style>
  <w:style w:type="character" w:customStyle="1" w:styleId="WW8Num21z0">
    <w:name w:val="WW8Num21z0"/>
    <w:rsid w:val="00220662"/>
  </w:style>
  <w:style w:type="character" w:customStyle="1" w:styleId="WW8Num21z1">
    <w:name w:val="WW8Num21z1"/>
    <w:rsid w:val="00220662"/>
  </w:style>
  <w:style w:type="character" w:customStyle="1" w:styleId="WW8Num21z2">
    <w:name w:val="WW8Num21z2"/>
    <w:rsid w:val="00220662"/>
  </w:style>
  <w:style w:type="character" w:customStyle="1" w:styleId="WW8Num21z3">
    <w:name w:val="WW8Num21z3"/>
    <w:rsid w:val="00220662"/>
  </w:style>
  <w:style w:type="character" w:customStyle="1" w:styleId="WW8Num21z4">
    <w:name w:val="WW8Num21z4"/>
    <w:rsid w:val="00220662"/>
  </w:style>
  <w:style w:type="character" w:customStyle="1" w:styleId="WW8Num21z5">
    <w:name w:val="WW8Num21z5"/>
    <w:rsid w:val="00220662"/>
  </w:style>
  <w:style w:type="character" w:customStyle="1" w:styleId="WW8Num21z6">
    <w:name w:val="WW8Num21z6"/>
    <w:rsid w:val="00220662"/>
  </w:style>
  <w:style w:type="character" w:customStyle="1" w:styleId="WW8Num21z7">
    <w:name w:val="WW8Num21z7"/>
    <w:rsid w:val="00220662"/>
  </w:style>
  <w:style w:type="character" w:customStyle="1" w:styleId="WW8Num21z8">
    <w:name w:val="WW8Num21z8"/>
    <w:rsid w:val="00220662"/>
  </w:style>
  <w:style w:type="character" w:customStyle="1" w:styleId="WW8Num22z0">
    <w:name w:val="WW8Num22z0"/>
    <w:rsid w:val="00220662"/>
  </w:style>
  <w:style w:type="character" w:customStyle="1" w:styleId="WW8Num22z1">
    <w:name w:val="WW8Num22z1"/>
    <w:rsid w:val="00220662"/>
  </w:style>
  <w:style w:type="character" w:customStyle="1" w:styleId="WW8Num22z2">
    <w:name w:val="WW8Num22z2"/>
    <w:rsid w:val="00220662"/>
  </w:style>
  <w:style w:type="character" w:customStyle="1" w:styleId="WW8Num22z3">
    <w:name w:val="WW8Num22z3"/>
    <w:rsid w:val="00220662"/>
  </w:style>
  <w:style w:type="character" w:customStyle="1" w:styleId="WW8Num22z4">
    <w:name w:val="WW8Num22z4"/>
    <w:rsid w:val="00220662"/>
  </w:style>
  <w:style w:type="character" w:customStyle="1" w:styleId="WW8Num22z5">
    <w:name w:val="WW8Num22z5"/>
    <w:rsid w:val="00220662"/>
  </w:style>
  <w:style w:type="character" w:customStyle="1" w:styleId="WW8Num22z6">
    <w:name w:val="WW8Num22z6"/>
    <w:rsid w:val="00220662"/>
  </w:style>
  <w:style w:type="character" w:customStyle="1" w:styleId="WW8Num22z7">
    <w:name w:val="WW8Num22z7"/>
    <w:rsid w:val="00220662"/>
  </w:style>
  <w:style w:type="character" w:customStyle="1" w:styleId="WW8Num22z8">
    <w:name w:val="WW8Num22z8"/>
    <w:rsid w:val="00220662"/>
  </w:style>
  <w:style w:type="character" w:customStyle="1" w:styleId="WW8Num23z0">
    <w:name w:val="WW8Num23z0"/>
    <w:rsid w:val="00220662"/>
    <w:rPr>
      <w:rFonts w:ascii="Symbol" w:hAnsi="Symbol" w:cs="Symbol"/>
    </w:rPr>
  </w:style>
  <w:style w:type="character" w:customStyle="1" w:styleId="WW8Num23z1">
    <w:name w:val="WW8Num23z1"/>
    <w:rsid w:val="00220662"/>
    <w:rPr>
      <w:rFonts w:ascii="Courier New" w:hAnsi="Courier New" w:cs="Courier New"/>
    </w:rPr>
  </w:style>
  <w:style w:type="character" w:customStyle="1" w:styleId="WW8Num23z2">
    <w:name w:val="WW8Num23z2"/>
    <w:rsid w:val="00220662"/>
    <w:rPr>
      <w:rFonts w:ascii="Wingdings" w:hAnsi="Wingdings" w:cs="Wingdings"/>
    </w:rPr>
  </w:style>
  <w:style w:type="character" w:customStyle="1" w:styleId="WW8Num24z0">
    <w:name w:val="WW8Num24z0"/>
    <w:rsid w:val="00220662"/>
    <w:rPr>
      <w:rFonts w:ascii="Times New Roman" w:eastAsia="Times New Roman" w:hAnsi="Times New Roman" w:cs="Times New Roman"/>
    </w:rPr>
  </w:style>
  <w:style w:type="character" w:customStyle="1" w:styleId="WW8Num24z1">
    <w:name w:val="WW8Num24z1"/>
    <w:rsid w:val="00220662"/>
    <w:rPr>
      <w:rFonts w:ascii="Courier New" w:hAnsi="Courier New" w:cs="Courier New"/>
    </w:rPr>
  </w:style>
  <w:style w:type="character" w:customStyle="1" w:styleId="WW8Num24z2">
    <w:name w:val="WW8Num24z2"/>
    <w:rsid w:val="00220662"/>
    <w:rPr>
      <w:rFonts w:ascii="Wingdings" w:hAnsi="Wingdings" w:cs="Wingdings"/>
    </w:rPr>
  </w:style>
  <w:style w:type="character" w:customStyle="1" w:styleId="WW8Num24z3">
    <w:name w:val="WW8Num24z3"/>
    <w:rsid w:val="00220662"/>
    <w:rPr>
      <w:rFonts w:ascii="Symbol" w:hAnsi="Symbol" w:cs="Symbol"/>
    </w:rPr>
  </w:style>
  <w:style w:type="character" w:customStyle="1" w:styleId="WW8Num25z0">
    <w:name w:val="WW8Num25z0"/>
    <w:rsid w:val="00220662"/>
    <w:rPr>
      <w:rFonts w:ascii="Symbol" w:hAnsi="Symbol" w:cs="Symbol"/>
    </w:rPr>
  </w:style>
  <w:style w:type="character" w:customStyle="1" w:styleId="WW8Num25z1">
    <w:name w:val="WW8Num25z1"/>
    <w:rsid w:val="00220662"/>
    <w:rPr>
      <w:rFonts w:ascii="Courier New" w:hAnsi="Courier New" w:cs="Courier New"/>
    </w:rPr>
  </w:style>
  <w:style w:type="character" w:customStyle="1" w:styleId="WW8Num25z2">
    <w:name w:val="WW8Num25z2"/>
    <w:rsid w:val="00220662"/>
    <w:rPr>
      <w:rFonts w:ascii="Wingdings" w:hAnsi="Wingdings" w:cs="Wingdings"/>
    </w:rPr>
  </w:style>
  <w:style w:type="character" w:customStyle="1" w:styleId="WW8Num26z0">
    <w:name w:val="WW8Num26z0"/>
    <w:rsid w:val="00220662"/>
    <w:rPr>
      <w:rFonts w:ascii="Symbol" w:hAnsi="Symbol" w:cs="Symbol"/>
    </w:rPr>
  </w:style>
  <w:style w:type="character" w:customStyle="1" w:styleId="WW8Num26z1">
    <w:name w:val="WW8Num26z1"/>
    <w:rsid w:val="00220662"/>
    <w:rPr>
      <w:rFonts w:ascii="Courier New" w:hAnsi="Courier New" w:cs="Courier New"/>
    </w:rPr>
  </w:style>
  <w:style w:type="character" w:customStyle="1" w:styleId="WW8Num26z2">
    <w:name w:val="WW8Num26z2"/>
    <w:rsid w:val="00220662"/>
    <w:rPr>
      <w:rFonts w:ascii="Wingdings" w:hAnsi="Wingdings" w:cs="Wingdings"/>
    </w:rPr>
  </w:style>
  <w:style w:type="character" w:customStyle="1" w:styleId="WW8Num27z0">
    <w:name w:val="WW8Num27z0"/>
    <w:rsid w:val="00220662"/>
    <w:rPr>
      <w:rFonts w:ascii="Symbol" w:hAnsi="Symbol" w:cs="Symbol"/>
    </w:rPr>
  </w:style>
  <w:style w:type="character" w:customStyle="1" w:styleId="WW8Num27z1">
    <w:name w:val="WW8Num27z1"/>
    <w:rsid w:val="00220662"/>
    <w:rPr>
      <w:rFonts w:ascii="Courier New" w:hAnsi="Courier New" w:cs="Courier New"/>
    </w:rPr>
  </w:style>
  <w:style w:type="character" w:customStyle="1" w:styleId="WW8Num27z2">
    <w:name w:val="WW8Num27z2"/>
    <w:rsid w:val="00220662"/>
    <w:rPr>
      <w:rFonts w:ascii="Wingdings" w:hAnsi="Wingdings" w:cs="Wingdings"/>
    </w:rPr>
  </w:style>
  <w:style w:type="character" w:customStyle="1" w:styleId="WW8Num28z0">
    <w:name w:val="WW8Num28z0"/>
    <w:rsid w:val="00220662"/>
    <w:rPr>
      <w:rFonts w:ascii="Symbol" w:hAnsi="Symbol" w:cs="Symbol"/>
    </w:rPr>
  </w:style>
  <w:style w:type="character" w:customStyle="1" w:styleId="WW8Num28z1">
    <w:name w:val="WW8Num28z1"/>
    <w:rsid w:val="00220662"/>
    <w:rPr>
      <w:rFonts w:ascii="Courier New" w:hAnsi="Courier New" w:cs="Courier New"/>
    </w:rPr>
  </w:style>
  <w:style w:type="character" w:customStyle="1" w:styleId="WW8Num28z2">
    <w:name w:val="WW8Num28z2"/>
    <w:rsid w:val="00220662"/>
    <w:rPr>
      <w:rFonts w:ascii="Wingdings" w:hAnsi="Wingdings" w:cs="Wingdings"/>
    </w:rPr>
  </w:style>
  <w:style w:type="character" w:customStyle="1" w:styleId="WW8Num29z0">
    <w:name w:val="WW8Num29z0"/>
    <w:rsid w:val="00220662"/>
  </w:style>
  <w:style w:type="character" w:customStyle="1" w:styleId="WW8Num29z1">
    <w:name w:val="WW8Num29z1"/>
    <w:rsid w:val="00220662"/>
  </w:style>
  <w:style w:type="character" w:customStyle="1" w:styleId="WW8Num29z2">
    <w:name w:val="WW8Num29z2"/>
    <w:rsid w:val="00220662"/>
  </w:style>
  <w:style w:type="character" w:customStyle="1" w:styleId="WW8Num29z3">
    <w:name w:val="WW8Num29z3"/>
    <w:rsid w:val="00220662"/>
  </w:style>
  <w:style w:type="character" w:customStyle="1" w:styleId="WW8Num29z4">
    <w:name w:val="WW8Num29z4"/>
    <w:rsid w:val="00220662"/>
  </w:style>
  <w:style w:type="character" w:customStyle="1" w:styleId="WW8Num29z5">
    <w:name w:val="WW8Num29z5"/>
    <w:rsid w:val="00220662"/>
  </w:style>
  <w:style w:type="character" w:customStyle="1" w:styleId="WW8Num29z6">
    <w:name w:val="WW8Num29z6"/>
    <w:rsid w:val="00220662"/>
  </w:style>
  <w:style w:type="character" w:customStyle="1" w:styleId="WW8Num29z7">
    <w:name w:val="WW8Num29z7"/>
    <w:rsid w:val="00220662"/>
  </w:style>
  <w:style w:type="character" w:customStyle="1" w:styleId="WW8Num29z8">
    <w:name w:val="WW8Num29z8"/>
    <w:rsid w:val="00220662"/>
  </w:style>
  <w:style w:type="character" w:customStyle="1" w:styleId="WW8Num30z0">
    <w:name w:val="WW8Num30z0"/>
    <w:rsid w:val="00220662"/>
  </w:style>
  <w:style w:type="character" w:customStyle="1" w:styleId="WW8Num30z1">
    <w:name w:val="WW8Num30z1"/>
    <w:rsid w:val="00220662"/>
  </w:style>
  <w:style w:type="character" w:customStyle="1" w:styleId="WW8Num30z2">
    <w:name w:val="WW8Num30z2"/>
    <w:rsid w:val="00220662"/>
  </w:style>
  <w:style w:type="character" w:customStyle="1" w:styleId="WW8Num30z3">
    <w:name w:val="WW8Num30z3"/>
    <w:rsid w:val="00220662"/>
  </w:style>
  <w:style w:type="character" w:customStyle="1" w:styleId="WW8Num30z4">
    <w:name w:val="WW8Num30z4"/>
    <w:rsid w:val="00220662"/>
  </w:style>
  <w:style w:type="character" w:customStyle="1" w:styleId="WW8Num30z5">
    <w:name w:val="WW8Num30z5"/>
    <w:rsid w:val="00220662"/>
  </w:style>
  <w:style w:type="character" w:customStyle="1" w:styleId="WW8Num30z6">
    <w:name w:val="WW8Num30z6"/>
    <w:rsid w:val="00220662"/>
  </w:style>
  <w:style w:type="character" w:customStyle="1" w:styleId="WW8Num30z7">
    <w:name w:val="WW8Num30z7"/>
    <w:rsid w:val="00220662"/>
  </w:style>
  <w:style w:type="character" w:customStyle="1" w:styleId="WW8Num30z8">
    <w:name w:val="WW8Num30z8"/>
    <w:rsid w:val="00220662"/>
  </w:style>
  <w:style w:type="character" w:customStyle="1" w:styleId="WW8Num31z0">
    <w:name w:val="WW8Num31z0"/>
    <w:rsid w:val="00220662"/>
    <w:rPr>
      <w:rFonts w:ascii="Symbol" w:hAnsi="Symbol" w:cs="Symbol"/>
    </w:rPr>
  </w:style>
  <w:style w:type="character" w:customStyle="1" w:styleId="WW8Num31z1">
    <w:name w:val="WW8Num31z1"/>
    <w:rsid w:val="00220662"/>
    <w:rPr>
      <w:rFonts w:ascii="Courier New" w:hAnsi="Courier New" w:cs="Courier New"/>
    </w:rPr>
  </w:style>
  <w:style w:type="character" w:customStyle="1" w:styleId="WW8Num31z2">
    <w:name w:val="WW8Num31z2"/>
    <w:rsid w:val="00220662"/>
    <w:rPr>
      <w:rFonts w:ascii="Wingdings" w:hAnsi="Wingdings" w:cs="Wingdings"/>
    </w:rPr>
  </w:style>
  <w:style w:type="character" w:customStyle="1" w:styleId="WW8Num32z0">
    <w:name w:val="WW8Num32z0"/>
    <w:rsid w:val="00220662"/>
    <w:rPr>
      <w:rFonts w:ascii="Symbol" w:hAnsi="Symbol" w:cs="Symbol"/>
    </w:rPr>
  </w:style>
  <w:style w:type="character" w:customStyle="1" w:styleId="WW8Num32z1">
    <w:name w:val="WW8Num32z1"/>
    <w:rsid w:val="00220662"/>
    <w:rPr>
      <w:rFonts w:ascii="Courier New" w:hAnsi="Courier New" w:cs="Courier New"/>
    </w:rPr>
  </w:style>
  <w:style w:type="character" w:customStyle="1" w:styleId="WW8Num32z2">
    <w:name w:val="WW8Num32z2"/>
    <w:rsid w:val="00220662"/>
    <w:rPr>
      <w:rFonts w:ascii="Wingdings" w:hAnsi="Wingdings" w:cs="Wingdings"/>
    </w:rPr>
  </w:style>
  <w:style w:type="character" w:customStyle="1" w:styleId="WW8Num33z0">
    <w:name w:val="WW8Num33z0"/>
    <w:rsid w:val="00220662"/>
  </w:style>
  <w:style w:type="character" w:customStyle="1" w:styleId="WW8Num34z0">
    <w:name w:val="WW8Num34z0"/>
    <w:rsid w:val="00220662"/>
    <w:rPr>
      <w:rFonts w:ascii="Symbol" w:hAnsi="Symbol" w:cs="Symbol"/>
    </w:rPr>
  </w:style>
  <w:style w:type="character" w:customStyle="1" w:styleId="WW8Num34z1">
    <w:name w:val="WW8Num34z1"/>
    <w:rsid w:val="00220662"/>
    <w:rPr>
      <w:rFonts w:ascii="Courier New" w:hAnsi="Courier New" w:cs="Courier New"/>
    </w:rPr>
  </w:style>
  <w:style w:type="character" w:customStyle="1" w:styleId="WW8Num34z2">
    <w:name w:val="WW8Num34z2"/>
    <w:rsid w:val="00220662"/>
    <w:rPr>
      <w:rFonts w:ascii="Wingdings" w:hAnsi="Wingdings" w:cs="Wingdings"/>
    </w:rPr>
  </w:style>
  <w:style w:type="character" w:customStyle="1" w:styleId="WW8Num35z0">
    <w:name w:val="WW8Num35z0"/>
    <w:rsid w:val="00220662"/>
    <w:rPr>
      <w:rFonts w:ascii="Symbol" w:hAnsi="Symbol" w:cs="Symbol"/>
    </w:rPr>
  </w:style>
  <w:style w:type="character" w:customStyle="1" w:styleId="WW8Num35z1">
    <w:name w:val="WW8Num35z1"/>
    <w:rsid w:val="00220662"/>
    <w:rPr>
      <w:rFonts w:ascii="Courier New" w:hAnsi="Courier New" w:cs="Courier New"/>
    </w:rPr>
  </w:style>
  <w:style w:type="character" w:customStyle="1" w:styleId="WW8Num35z2">
    <w:name w:val="WW8Num35z2"/>
    <w:rsid w:val="00220662"/>
    <w:rPr>
      <w:rFonts w:ascii="Wingdings" w:hAnsi="Wingdings" w:cs="Wingdings"/>
    </w:rPr>
  </w:style>
  <w:style w:type="character" w:customStyle="1" w:styleId="EndnoteCharacters">
    <w:name w:val="Endnote Characters"/>
    <w:rsid w:val="00220662"/>
    <w:rPr>
      <w:rFonts w:cs="Times New Roman"/>
      <w:vertAlign w:val="superscript"/>
    </w:rPr>
  </w:style>
  <w:style w:type="character" w:customStyle="1" w:styleId="StrongEmphasis">
    <w:name w:val="Strong Emphasis"/>
    <w:rsid w:val="00220662"/>
    <w:rPr>
      <w:b/>
      <w:bCs/>
    </w:rPr>
  </w:style>
  <w:style w:type="character" w:customStyle="1" w:styleId="EndnoteAnchor">
    <w:name w:val="Endnote Anchor"/>
    <w:rsid w:val="00220662"/>
    <w:rPr>
      <w:vertAlign w:val="superscript"/>
    </w:rPr>
  </w:style>
  <w:style w:type="paragraph" w:customStyle="1" w:styleId="Heading">
    <w:name w:val="Heading"/>
    <w:basedOn w:val="a"/>
    <w:next w:val="af4"/>
    <w:rsid w:val="00220662"/>
    <w:pPr>
      <w:keepNext/>
      <w:spacing w:before="240" w:after="120" w:line="259" w:lineRule="auto"/>
    </w:pPr>
    <w:rPr>
      <w:rFonts w:ascii="Arial" w:eastAsia="DejaVu Sans" w:hAnsi="Arial" w:cs="DejaVu Sans"/>
      <w:sz w:val="28"/>
      <w:szCs w:val="28"/>
      <w:lang w:eastAsia="zh-CN"/>
    </w:rPr>
  </w:style>
  <w:style w:type="paragraph" w:styleId="affffffb">
    <w:name w:val="List"/>
    <w:basedOn w:val="af4"/>
    <w:rsid w:val="00220662"/>
    <w:pPr>
      <w:widowControl/>
      <w:snapToGrid/>
      <w:spacing w:before="0" w:after="0"/>
      <w:jc w:val="left"/>
    </w:pPr>
    <w:rPr>
      <w:szCs w:val="24"/>
      <w:lang w:val="en-US" w:eastAsia="zh-CN"/>
    </w:rPr>
  </w:style>
  <w:style w:type="paragraph" w:customStyle="1" w:styleId="1f7">
    <w:name w:val="Название объекта1"/>
    <w:basedOn w:val="a"/>
    <w:rsid w:val="00220662"/>
    <w:pPr>
      <w:suppressLineNumbers/>
      <w:spacing w:before="120" w:after="120" w:line="259" w:lineRule="auto"/>
    </w:pPr>
    <w:rPr>
      <w:rFonts w:ascii="Calibri" w:eastAsia="Times New Roman" w:hAnsi="Calibri" w:cs="Times New Roman"/>
      <w:i/>
      <w:iCs/>
      <w:sz w:val="24"/>
      <w:szCs w:val="24"/>
      <w:lang w:eastAsia="zh-CN"/>
    </w:rPr>
  </w:style>
  <w:style w:type="paragraph" w:customStyle="1" w:styleId="Index">
    <w:name w:val="Index"/>
    <w:basedOn w:val="a"/>
    <w:rsid w:val="00220662"/>
    <w:pPr>
      <w:suppressLineNumbers/>
      <w:spacing w:after="160" w:line="259" w:lineRule="auto"/>
    </w:pPr>
    <w:rPr>
      <w:rFonts w:ascii="Calibri" w:eastAsia="Times New Roman" w:hAnsi="Calibri" w:cs="Times New Roman"/>
      <w:lang w:eastAsia="zh-CN"/>
    </w:rPr>
  </w:style>
  <w:style w:type="paragraph" w:customStyle="1" w:styleId="HeaderandFooter">
    <w:name w:val="Header and Footer"/>
    <w:basedOn w:val="a"/>
    <w:rsid w:val="00220662"/>
    <w:pPr>
      <w:suppressLineNumbers/>
      <w:tabs>
        <w:tab w:val="center" w:pos="4819"/>
        <w:tab w:val="right" w:pos="9638"/>
      </w:tabs>
      <w:spacing w:after="160" w:line="259" w:lineRule="auto"/>
    </w:pPr>
    <w:rPr>
      <w:rFonts w:ascii="Calibri" w:eastAsia="Times New Roman" w:hAnsi="Calibri" w:cs="Times New Roman"/>
      <w:lang w:eastAsia="zh-CN"/>
    </w:rPr>
  </w:style>
  <w:style w:type="paragraph" w:customStyle="1" w:styleId="1f8">
    <w:name w:val="Обычный (Интернет)1"/>
    <w:basedOn w:val="a"/>
    <w:rsid w:val="00220662"/>
    <w:pPr>
      <w:widowControl w:val="0"/>
    </w:pPr>
    <w:rPr>
      <w:rFonts w:ascii="Times New Roman" w:eastAsia="Times New Roman" w:hAnsi="Times New Roman" w:cs="Times New Roman"/>
      <w:sz w:val="24"/>
      <w:szCs w:val="24"/>
      <w:lang w:val="en-US" w:eastAsia="zh-CN"/>
    </w:rPr>
  </w:style>
  <w:style w:type="paragraph" w:customStyle="1" w:styleId="1f5">
    <w:name w:val="Верхний колонтитул1"/>
    <w:basedOn w:val="a"/>
    <w:link w:val="1f4"/>
    <w:uiPriority w:val="99"/>
    <w:rsid w:val="00220662"/>
    <w:pPr>
      <w:tabs>
        <w:tab w:val="center" w:pos="4677"/>
        <w:tab w:val="right" w:pos="9355"/>
      </w:tabs>
    </w:pPr>
  </w:style>
  <w:style w:type="paragraph" w:customStyle="1" w:styleId="TableContents">
    <w:name w:val="Table Contents"/>
    <w:basedOn w:val="a"/>
    <w:rsid w:val="00220662"/>
    <w:pPr>
      <w:widowControl w:val="0"/>
      <w:suppressLineNumbers/>
      <w:spacing w:after="160" w:line="259" w:lineRule="auto"/>
    </w:pPr>
    <w:rPr>
      <w:rFonts w:ascii="Calibri" w:eastAsia="Times New Roman" w:hAnsi="Calibri" w:cs="Times New Roman"/>
      <w:lang w:eastAsia="zh-CN"/>
    </w:rPr>
  </w:style>
  <w:style w:type="paragraph" w:customStyle="1" w:styleId="TableHeading">
    <w:name w:val="Table Heading"/>
    <w:basedOn w:val="TableContents"/>
    <w:rsid w:val="00220662"/>
    <w:pPr>
      <w:jc w:val="center"/>
    </w:pPr>
    <w:rPr>
      <w:b/>
      <w:bCs/>
    </w:rPr>
  </w:style>
  <w:style w:type="numbering" w:customStyle="1" w:styleId="WW8Num1">
    <w:name w:val="WW8Num1"/>
    <w:qFormat/>
    <w:rsid w:val="00220662"/>
  </w:style>
  <w:style w:type="numbering" w:customStyle="1" w:styleId="WW8Num2">
    <w:name w:val="WW8Num2"/>
    <w:qFormat/>
    <w:rsid w:val="00220662"/>
  </w:style>
  <w:style w:type="numbering" w:customStyle="1" w:styleId="WW8Num3">
    <w:name w:val="WW8Num3"/>
    <w:qFormat/>
    <w:rsid w:val="00220662"/>
  </w:style>
  <w:style w:type="numbering" w:customStyle="1" w:styleId="WW8Num4">
    <w:name w:val="WW8Num4"/>
    <w:qFormat/>
    <w:rsid w:val="00220662"/>
  </w:style>
  <w:style w:type="numbering" w:customStyle="1" w:styleId="WW8Num5">
    <w:name w:val="WW8Num5"/>
    <w:qFormat/>
    <w:rsid w:val="00220662"/>
  </w:style>
  <w:style w:type="numbering" w:customStyle="1" w:styleId="WW8Num6">
    <w:name w:val="WW8Num6"/>
    <w:qFormat/>
    <w:rsid w:val="00220662"/>
  </w:style>
  <w:style w:type="numbering" w:customStyle="1" w:styleId="WW8Num7">
    <w:name w:val="WW8Num7"/>
    <w:qFormat/>
    <w:rsid w:val="00220662"/>
  </w:style>
  <w:style w:type="numbering" w:customStyle="1" w:styleId="WW8Num8">
    <w:name w:val="WW8Num8"/>
    <w:qFormat/>
    <w:rsid w:val="00220662"/>
  </w:style>
  <w:style w:type="numbering" w:customStyle="1" w:styleId="WW8Num9">
    <w:name w:val="WW8Num9"/>
    <w:qFormat/>
    <w:rsid w:val="00220662"/>
  </w:style>
  <w:style w:type="numbering" w:customStyle="1" w:styleId="WW8Num10">
    <w:name w:val="WW8Num10"/>
    <w:qFormat/>
    <w:rsid w:val="00220662"/>
  </w:style>
  <w:style w:type="numbering" w:customStyle="1" w:styleId="WW8Num11">
    <w:name w:val="WW8Num11"/>
    <w:qFormat/>
    <w:rsid w:val="00220662"/>
  </w:style>
  <w:style w:type="numbering" w:customStyle="1" w:styleId="WW8Num12">
    <w:name w:val="WW8Num12"/>
    <w:qFormat/>
    <w:rsid w:val="00220662"/>
  </w:style>
  <w:style w:type="numbering" w:customStyle="1" w:styleId="WW8Num13">
    <w:name w:val="WW8Num13"/>
    <w:qFormat/>
    <w:rsid w:val="00220662"/>
  </w:style>
  <w:style w:type="numbering" w:customStyle="1" w:styleId="WW8Num14">
    <w:name w:val="WW8Num14"/>
    <w:qFormat/>
    <w:rsid w:val="00220662"/>
  </w:style>
  <w:style w:type="numbering" w:customStyle="1" w:styleId="WW8Num15">
    <w:name w:val="WW8Num15"/>
    <w:qFormat/>
    <w:rsid w:val="00220662"/>
  </w:style>
  <w:style w:type="numbering" w:customStyle="1" w:styleId="WW8Num16">
    <w:name w:val="WW8Num16"/>
    <w:qFormat/>
    <w:rsid w:val="00220662"/>
  </w:style>
  <w:style w:type="numbering" w:customStyle="1" w:styleId="WW8Num17">
    <w:name w:val="WW8Num17"/>
    <w:qFormat/>
    <w:rsid w:val="00220662"/>
  </w:style>
  <w:style w:type="numbering" w:customStyle="1" w:styleId="WW8Num18">
    <w:name w:val="WW8Num18"/>
    <w:qFormat/>
    <w:rsid w:val="00220662"/>
  </w:style>
  <w:style w:type="numbering" w:customStyle="1" w:styleId="WW8Num19">
    <w:name w:val="WW8Num19"/>
    <w:qFormat/>
    <w:rsid w:val="00220662"/>
  </w:style>
  <w:style w:type="numbering" w:customStyle="1" w:styleId="WW8Num20">
    <w:name w:val="WW8Num20"/>
    <w:qFormat/>
    <w:rsid w:val="00220662"/>
  </w:style>
  <w:style w:type="numbering" w:customStyle="1" w:styleId="WW8Num21">
    <w:name w:val="WW8Num21"/>
    <w:qFormat/>
    <w:rsid w:val="00220662"/>
  </w:style>
  <w:style w:type="numbering" w:customStyle="1" w:styleId="WW8Num22">
    <w:name w:val="WW8Num22"/>
    <w:qFormat/>
    <w:rsid w:val="00220662"/>
  </w:style>
  <w:style w:type="numbering" w:customStyle="1" w:styleId="WW8Num23">
    <w:name w:val="WW8Num23"/>
    <w:qFormat/>
    <w:rsid w:val="00220662"/>
  </w:style>
  <w:style w:type="numbering" w:customStyle="1" w:styleId="WW8Num24">
    <w:name w:val="WW8Num24"/>
    <w:qFormat/>
    <w:rsid w:val="00220662"/>
  </w:style>
  <w:style w:type="numbering" w:customStyle="1" w:styleId="WW8Num25">
    <w:name w:val="WW8Num25"/>
    <w:qFormat/>
    <w:rsid w:val="00220662"/>
  </w:style>
  <w:style w:type="numbering" w:customStyle="1" w:styleId="WW8Num26">
    <w:name w:val="WW8Num26"/>
    <w:qFormat/>
    <w:rsid w:val="00220662"/>
  </w:style>
  <w:style w:type="numbering" w:customStyle="1" w:styleId="WW8Num27">
    <w:name w:val="WW8Num27"/>
    <w:qFormat/>
    <w:rsid w:val="00220662"/>
  </w:style>
  <w:style w:type="numbering" w:customStyle="1" w:styleId="WW8Num28">
    <w:name w:val="WW8Num28"/>
    <w:qFormat/>
    <w:rsid w:val="00220662"/>
  </w:style>
  <w:style w:type="numbering" w:customStyle="1" w:styleId="WW8Num29">
    <w:name w:val="WW8Num29"/>
    <w:qFormat/>
    <w:rsid w:val="00220662"/>
  </w:style>
  <w:style w:type="numbering" w:customStyle="1" w:styleId="WW8Num30">
    <w:name w:val="WW8Num30"/>
    <w:qFormat/>
    <w:rsid w:val="00220662"/>
  </w:style>
  <w:style w:type="numbering" w:customStyle="1" w:styleId="WW8Num31">
    <w:name w:val="WW8Num31"/>
    <w:qFormat/>
    <w:rsid w:val="00220662"/>
  </w:style>
  <w:style w:type="numbering" w:customStyle="1" w:styleId="WW8Num32">
    <w:name w:val="WW8Num32"/>
    <w:qFormat/>
    <w:rsid w:val="00220662"/>
  </w:style>
  <w:style w:type="numbering" w:customStyle="1" w:styleId="WW8Num33">
    <w:name w:val="WW8Num33"/>
    <w:qFormat/>
    <w:rsid w:val="00220662"/>
  </w:style>
  <w:style w:type="numbering" w:customStyle="1" w:styleId="WW8Num34">
    <w:name w:val="WW8Num34"/>
    <w:qFormat/>
    <w:rsid w:val="00220662"/>
  </w:style>
  <w:style w:type="numbering" w:customStyle="1" w:styleId="WW8Num35">
    <w:name w:val="WW8Num35"/>
    <w:qFormat/>
    <w:rsid w:val="00220662"/>
  </w:style>
  <w:style w:type="character" w:customStyle="1" w:styleId="fontstyle01">
    <w:name w:val="fontstyle01"/>
    <w:rsid w:val="00220662"/>
    <w:rPr>
      <w:rFonts w:ascii="Times New Roman" w:hAnsi="Times New Roman" w:cs="Times New Roman" w:hint="default"/>
      <w:b w:val="0"/>
      <w:bCs w:val="0"/>
      <w:i w:val="0"/>
      <w:iCs w:val="0"/>
      <w:color w:val="000000"/>
      <w:sz w:val="24"/>
      <w:szCs w:val="24"/>
    </w:rPr>
  </w:style>
  <w:style w:type="paragraph" w:customStyle="1" w:styleId="msonormalmrcssattr">
    <w:name w:val="msonormal_mr_css_attr"/>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1111">
    <w:name w:val="Нет списка111"/>
    <w:next w:val="a2"/>
    <w:uiPriority w:val="99"/>
    <w:semiHidden/>
    <w:unhideWhenUsed/>
    <w:rsid w:val="00220662"/>
  </w:style>
  <w:style w:type="table" w:customStyle="1" w:styleId="1120">
    <w:name w:val="Сетка таблицы112"/>
    <w:basedOn w:val="a1"/>
    <w:next w:val="a3"/>
    <w:uiPriority w:val="39"/>
    <w:rsid w:val="0022066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220662"/>
  </w:style>
  <w:style w:type="table" w:customStyle="1" w:styleId="11111">
    <w:name w:val="Сетка таблицы1111"/>
    <w:basedOn w:val="a1"/>
    <w:next w:val="a3"/>
    <w:uiPriority w:val="39"/>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39"/>
    <w:rsid w:val="0022066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22066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
    <w:next w:val="a2"/>
    <w:uiPriority w:val="99"/>
    <w:semiHidden/>
    <w:unhideWhenUsed/>
    <w:rsid w:val="00220662"/>
  </w:style>
  <w:style w:type="numbering" w:customStyle="1" w:styleId="1111110">
    <w:name w:val="Нет списка111111"/>
    <w:next w:val="a2"/>
    <w:uiPriority w:val="99"/>
    <w:semiHidden/>
    <w:unhideWhenUsed/>
    <w:rsid w:val="00220662"/>
  </w:style>
  <w:style w:type="table" w:customStyle="1" w:styleId="31111">
    <w:name w:val="Таблица простая 31111"/>
    <w:basedOn w:val="a1"/>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62">
    <w:name w:val="Неразрешенное упоминание6"/>
    <w:uiPriority w:val="99"/>
    <w:semiHidden/>
    <w:unhideWhenUsed/>
    <w:rsid w:val="00220662"/>
    <w:rPr>
      <w:color w:val="605E5C"/>
      <w:shd w:val="clear" w:color="auto" w:fill="E1DFDD"/>
    </w:rPr>
  </w:style>
  <w:style w:type="character" w:customStyle="1" w:styleId="affffffc">
    <w:name w:val="Название Знак"/>
    <w:uiPriority w:val="10"/>
    <w:rsid w:val="00220662"/>
    <w:rPr>
      <w:rFonts w:ascii="Times New Roman" w:eastAsia="Times New Roman" w:hAnsi="Times New Roman" w:cs="Times New Roman"/>
      <w:kern w:val="28"/>
      <w:sz w:val="24"/>
      <w:szCs w:val="24"/>
      <w:lang w:eastAsia="ru-RU"/>
    </w:rPr>
  </w:style>
  <w:style w:type="paragraph" w:customStyle="1" w:styleId="1f9">
    <w:name w:val="Без интервала1"/>
    <w:next w:val="affffff3"/>
    <w:uiPriority w:val="1"/>
    <w:rsid w:val="00220662"/>
    <w:pPr>
      <w:spacing w:after="160" w:line="259" w:lineRule="auto"/>
    </w:pPr>
    <w:rPr>
      <w:rFonts w:ascii="Calibri" w:eastAsia="Times New Roman" w:hAnsi="Calibri" w:cs="Times New Roman"/>
      <w:lang w:eastAsia="ru-RU"/>
    </w:rPr>
  </w:style>
  <w:style w:type="numbering" w:customStyle="1" w:styleId="213">
    <w:name w:val="Нет списка21"/>
    <w:next w:val="a2"/>
    <w:uiPriority w:val="99"/>
    <w:semiHidden/>
    <w:unhideWhenUsed/>
    <w:rsid w:val="00220662"/>
  </w:style>
  <w:style w:type="paragraph" w:customStyle="1" w:styleId="11112">
    <w:name w:val="1111"/>
    <w:basedOn w:val="a"/>
    <w:link w:val="11113"/>
    <w:rsid w:val="00220662"/>
    <w:pPr>
      <w:pageBreakBefore/>
      <w:tabs>
        <w:tab w:val="center" w:pos="5031"/>
        <w:tab w:val="left" w:pos="6932"/>
      </w:tabs>
      <w:suppressAutoHyphens/>
      <w:spacing w:line="360" w:lineRule="auto"/>
      <w:jc w:val="center"/>
    </w:pPr>
    <w:rPr>
      <w:rFonts w:ascii="Times New Roman" w:eastAsia="SimSun" w:hAnsi="Times New Roman" w:cs="Times New Roman"/>
      <w:b/>
      <w:sz w:val="28"/>
      <w:szCs w:val="28"/>
      <w:lang w:eastAsia="ru-RU"/>
    </w:rPr>
  </w:style>
  <w:style w:type="character" w:customStyle="1" w:styleId="11113">
    <w:name w:val="1111 Знак"/>
    <w:link w:val="11112"/>
    <w:rsid w:val="00220662"/>
    <w:rPr>
      <w:rFonts w:ascii="Times New Roman" w:eastAsia="SimSun" w:hAnsi="Times New Roman" w:cs="Times New Roman"/>
      <w:b/>
      <w:sz w:val="28"/>
      <w:szCs w:val="28"/>
      <w:lang w:eastAsia="ru-RU"/>
    </w:rPr>
  </w:style>
  <w:style w:type="numbering" w:customStyle="1" w:styleId="313">
    <w:name w:val="Нет списка31"/>
    <w:next w:val="a2"/>
    <w:uiPriority w:val="99"/>
    <w:semiHidden/>
    <w:unhideWhenUsed/>
    <w:rsid w:val="00220662"/>
  </w:style>
  <w:style w:type="paragraph" w:customStyle="1" w:styleId="font5">
    <w:name w:val="font5"/>
    <w:basedOn w:val="a"/>
    <w:rsid w:val="00220662"/>
    <w:pPr>
      <w:spacing w:before="100" w:beforeAutospacing="1" w:after="100" w:afterAutospacing="1"/>
    </w:pPr>
    <w:rPr>
      <w:rFonts w:ascii="Times New Roman" w:eastAsia="Times New Roman" w:hAnsi="Times New Roman" w:cs="Times New Roman"/>
      <w:b/>
      <w:bCs/>
      <w:i/>
      <w:iCs/>
      <w:color w:val="000000"/>
      <w:lang w:eastAsia="ru-RU"/>
    </w:rPr>
  </w:style>
  <w:style w:type="numbering" w:customStyle="1" w:styleId="45">
    <w:name w:val="Нет списка4"/>
    <w:next w:val="a2"/>
    <w:uiPriority w:val="99"/>
    <w:semiHidden/>
    <w:unhideWhenUsed/>
    <w:rsid w:val="00220662"/>
  </w:style>
  <w:style w:type="numbering" w:customStyle="1" w:styleId="54">
    <w:name w:val="Нет списка5"/>
    <w:next w:val="a2"/>
    <w:uiPriority w:val="99"/>
    <w:semiHidden/>
    <w:unhideWhenUsed/>
    <w:rsid w:val="00220662"/>
  </w:style>
  <w:style w:type="numbering" w:customStyle="1" w:styleId="63">
    <w:name w:val="Нет списка6"/>
    <w:next w:val="a2"/>
    <w:uiPriority w:val="99"/>
    <w:semiHidden/>
    <w:unhideWhenUsed/>
    <w:rsid w:val="00220662"/>
  </w:style>
  <w:style w:type="numbering" w:customStyle="1" w:styleId="72">
    <w:name w:val="Нет списка7"/>
    <w:next w:val="a2"/>
    <w:uiPriority w:val="99"/>
    <w:semiHidden/>
    <w:unhideWhenUsed/>
    <w:rsid w:val="00220662"/>
  </w:style>
  <w:style w:type="table" w:customStyle="1" w:styleId="3120">
    <w:name w:val="Таблица простая 3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210">
    <w:name w:val="Сетка таблицы121"/>
    <w:basedOn w:val="a1"/>
    <w:next w:val="a3"/>
    <w:uiPriority w:val="39"/>
    <w:rsid w:val="0022066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uiPriority w:val="39"/>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uiPriority w:val="39"/>
    <w:rsid w:val="0022066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Таблица простая 3112"/>
    <w:basedOn w:val="a1"/>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512">
    <w:name w:val="Заголовок 5 Знак1"/>
    <w:uiPriority w:val="9"/>
    <w:semiHidden/>
    <w:rsid w:val="00220662"/>
    <w:rPr>
      <w:rFonts w:ascii="Calibri" w:eastAsia="Times New Roman" w:hAnsi="Calibri" w:cs="Times New Roman"/>
      <w:b/>
      <w:bCs/>
      <w:i/>
      <w:iCs/>
      <w:sz w:val="26"/>
      <w:szCs w:val="26"/>
    </w:rPr>
  </w:style>
  <w:style w:type="character" w:customStyle="1" w:styleId="611">
    <w:name w:val="Заголовок 6 Знак1"/>
    <w:uiPriority w:val="9"/>
    <w:semiHidden/>
    <w:rsid w:val="00220662"/>
    <w:rPr>
      <w:rFonts w:ascii="Calibri" w:eastAsia="Times New Roman" w:hAnsi="Calibri" w:cs="Times New Roman"/>
      <w:b/>
      <w:bCs/>
      <w:sz w:val="22"/>
      <w:szCs w:val="22"/>
    </w:rPr>
  </w:style>
  <w:style w:type="character" w:customStyle="1" w:styleId="711">
    <w:name w:val="Заголовок 7 Знак1"/>
    <w:uiPriority w:val="9"/>
    <w:semiHidden/>
    <w:rsid w:val="00220662"/>
    <w:rPr>
      <w:rFonts w:ascii="Calibri" w:eastAsia="Times New Roman" w:hAnsi="Calibri" w:cs="Times New Roman"/>
      <w:sz w:val="24"/>
      <w:szCs w:val="24"/>
    </w:rPr>
  </w:style>
  <w:style w:type="character" w:customStyle="1" w:styleId="811">
    <w:name w:val="Заголовок 8 Знак1"/>
    <w:uiPriority w:val="9"/>
    <w:semiHidden/>
    <w:rsid w:val="00220662"/>
    <w:rPr>
      <w:rFonts w:ascii="Calibri" w:eastAsia="Times New Roman" w:hAnsi="Calibri" w:cs="Times New Roman"/>
      <w:i/>
      <w:iCs/>
      <w:sz w:val="24"/>
      <w:szCs w:val="24"/>
    </w:rPr>
  </w:style>
  <w:style w:type="character" w:customStyle="1" w:styleId="911">
    <w:name w:val="Заголовок 9 Знак1"/>
    <w:uiPriority w:val="9"/>
    <w:semiHidden/>
    <w:rsid w:val="00220662"/>
    <w:rPr>
      <w:rFonts w:ascii="Calibri Light" w:eastAsia="Times New Roman" w:hAnsi="Calibri Light" w:cs="Times New Roman"/>
      <w:sz w:val="22"/>
      <w:szCs w:val="22"/>
    </w:rPr>
  </w:style>
  <w:style w:type="numbering" w:customStyle="1" w:styleId="82">
    <w:name w:val="Нет списка8"/>
    <w:next w:val="a2"/>
    <w:uiPriority w:val="99"/>
    <w:semiHidden/>
    <w:unhideWhenUsed/>
    <w:rsid w:val="00220662"/>
  </w:style>
  <w:style w:type="table" w:customStyle="1" w:styleId="513">
    <w:name w:val="Сетка таблицы51"/>
    <w:basedOn w:val="a1"/>
    <w:next w:val="a3"/>
    <w:uiPriority w:val="59"/>
    <w:rsid w:val="00220662"/>
    <w:rPr>
      <w:rFonts w:ascii="Times New Roman" w:eastAsia="DejaVu Sans" w:hAnsi="Times New Roman" w:cs="DejaVu Sans"/>
      <w:sz w:val="24"/>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220662"/>
    <w:rPr>
      <w:rFonts w:ascii="Times New Roman" w:eastAsia="DejaVu Sans" w:hAnsi="Times New Roman" w:cs="DejaVu Sans"/>
      <w:sz w:val="24"/>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3">
    <w:name w:val="Таблица простая 12"/>
    <w:basedOn w:val="a1"/>
    <w:next w:val="1fa"/>
    <w:uiPriority w:val="59"/>
    <w:rsid w:val="00220662"/>
    <w:rPr>
      <w:rFonts w:ascii="Times New Roman" w:eastAsia="DejaVu Sans" w:hAnsi="Times New Roman" w:cs="DejaVu Sans"/>
      <w:sz w:val="24"/>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1"/>
    <w:next w:val="2f1"/>
    <w:uiPriority w:val="59"/>
    <w:rsid w:val="00220662"/>
    <w:rPr>
      <w:rFonts w:ascii="Times New Roman" w:eastAsia="DejaVu Sans" w:hAnsi="Times New Roman" w:cs="DejaVu Sans"/>
      <w:sz w:val="24"/>
      <w:szCs w:val="24"/>
      <w:lang w:val="en-US" w:eastAsia="zh-CN"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1"/>
    <w:next w:val="36"/>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1"/>
    <w:next w:val="46"/>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5"/>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1"/>
    <w:next w:val="-2"/>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1"/>
    <w:next w:val="-3"/>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1"/>
    <w:next w:val="-4"/>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1"/>
    <w:next w:val="-5"/>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1"/>
    <w:next w:val="-6"/>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1"/>
    <w:next w:val="-7"/>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next w:val="-10"/>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1"/>
    <w:next w:val="-20"/>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1"/>
    <w:next w:val="-30"/>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1"/>
    <w:next w:val="-40"/>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1"/>
    <w:next w:val="-50"/>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next w:val="-60"/>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next w:val="-70"/>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220662"/>
    <w:rPr>
      <w:rFonts w:ascii="Times New Roman" w:eastAsia="DejaVu Sans" w:hAnsi="Times New Roman" w:cs="DejaVu Sans"/>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220662"/>
    <w:rPr>
      <w:rFonts w:ascii="Times New Roman" w:eastAsia="DejaVu Sans" w:hAnsi="Times New Roman" w:cs="DejaVu Sans"/>
      <w:sz w:val="24"/>
      <w:szCs w:val="24"/>
      <w:lang w:val="en-US"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IndexLink">
    <w:name w:val="Index Link"/>
    <w:rsid w:val="00220662"/>
  </w:style>
  <w:style w:type="paragraph" w:styleId="affffffd">
    <w:name w:val="caption"/>
    <w:basedOn w:val="a"/>
    <w:next w:val="a"/>
    <w:uiPriority w:val="35"/>
    <w:unhideWhenUsed/>
    <w:qFormat/>
    <w:rsid w:val="00220662"/>
    <w:pPr>
      <w:spacing w:after="200"/>
    </w:pPr>
    <w:rPr>
      <w:rFonts w:ascii="Calibri" w:eastAsia="Times New Roman" w:hAnsi="Calibri" w:cs="Times New Roman"/>
      <w:i/>
      <w:iCs/>
      <w:color w:val="44546A"/>
      <w:sz w:val="18"/>
      <w:szCs w:val="18"/>
      <w:lang w:eastAsia="ru-RU"/>
    </w:rPr>
  </w:style>
  <w:style w:type="paragraph" w:customStyle="1" w:styleId="FrameContents">
    <w:name w:val="Frame Contents"/>
    <w:basedOn w:val="a"/>
    <w:rsid w:val="00220662"/>
    <w:pPr>
      <w:spacing w:after="160" w:line="259" w:lineRule="auto"/>
    </w:pPr>
    <w:rPr>
      <w:rFonts w:ascii="Calibri" w:eastAsia="Times New Roman" w:hAnsi="Calibri" w:cs="Times New Roman"/>
      <w:lang w:eastAsia="zh-CN"/>
    </w:rPr>
  </w:style>
  <w:style w:type="numbering" w:customStyle="1" w:styleId="WW8Num110">
    <w:name w:val="WW8Num110"/>
    <w:qFormat/>
    <w:rsid w:val="00220662"/>
  </w:style>
  <w:style w:type="numbering" w:customStyle="1" w:styleId="WW8Num210">
    <w:name w:val="WW8Num210"/>
    <w:qFormat/>
    <w:rsid w:val="00220662"/>
  </w:style>
  <w:style w:type="numbering" w:customStyle="1" w:styleId="WW8Num36">
    <w:name w:val="WW8Num36"/>
    <w:qFormat/>
    <w:rsid w:val="00220662"/>
  </w:style>
  <w:style w:type="numbering" w:customStyle="1" w:styleId="WW8Num41">
    <w:name w:val="WW8Num41"/>
    <w:qFormat/>
    <w:rsid w:val="00220662"/>
  </w:style>
  <w:style w:type="numbering" w:customStyle="1" w:styleId="WW8Num51">
    <w:name w:val="WW8Num51"/>
    <w:qFormat/>
    <w:rsid w:val="00220662"/>
  </w:style>
  <w:style w:type="numbering" w:customStyle="1" w:styleId="WW8Num61">
    <w:name w:val="WW8Num61"/>
    <w:qFormat/>
    <w:rsid w:val="00220662"/>
  </w:style>
  <w:style w:type="numbering" w:customStyle="1" w:styleId="WW8Num71">
    <w:name w:val="WW8Num71"/>
    <w:qFormat/>
    <w:rsid w:val="00220662"/>
  </w:style>
  <w:style w:type="numbering" w:customStyle="1" w:styleId="WW8Num81">
    <w:name w:val="WW8Num81"/>
    <w:qFormat/>
    <w:rsid w:val="00220662"/>
  </w:style>
  <w:style w:type="numbering" w:customStyle="1" w:styleId="WW8Num91">
    <w:name w:val="WW8Num91"/>
    <w:qFormat/>
    <w:rsid w:val="00220662"/>
  </w:style>
  <w:style w:type="numbering" w:customStyle="1" w:styleId="WW8Num101">
    <w:name w:val="WW8Num101"/>
    <w:qFormat/>
    <w:rsid w:val="00220662"/>
  </w:style>
  <w:style w:type="numbering" w:customStyle="1" w:styleId="WW8Num111">
    <w:name w:val="WW8Num111"/>
    <w:qFormat/>
    <w:rsid w:val="00220662"/>
  </w:style>
  <w:style w:type="numbering" w:customStyle="1" w:styleId="WW8Num121">
    <w:name w:val="WW8Num121"/>
    <w:qFormat/>
    <w:rsid w:val="00220662"/>
  </w:style>
  <w:style w:type="numbering" w:customStyle="1" w:styleId="WW8Num131">
    <w:name w:val="WW8Num131"/>
    <w:qFormat/>
    <w:rsid w:val="00220662"/>
  </w:style>
  <w:style w:type="numbering" w:customStyle="1" w:styleId="WW8Num141">
    <w:name w:val="WW8Num141"/>
    <w:qFormat/>
    <w:rsid w:val="00220662"/>
  </w:style>
  <w:style w:type="numbering" w:customStyle="1" w:styleId="WW8Num151">
    <w:name w:val="WW8Num151"/>
    <w:qFormat/>
    <w:rsid w:val="00220662"/>
  </w:style>
  <w:style w:type="numbering" w:customStyle="1" w:styleId="WW8Num161">
    <w:name w:val="WW8Num161"/>
    <w:qFormat/>
    <w:rsid w:val="00220662"/>
  </w:style>
  <w:style w:type="numbering" w:customStyle="1" w:styleId="WW8Num171">
    <w:name w:val="WW8Num171"/>
    <w:qFormat/>
    <w:rsid w:val="00220662"/>
  </w:style>
  <w:style w:type="numbering" w:customStyle="1" w:styleId="WW8Num181">
    <w:name w:val="WW8Num181"/>
    <w:qFormat/>
    <w:rsid w:val="00220662"/>
  </w:style>
  <w:style w:type="numbering" w:customStyle="1" w:styleId="WW8Num191">
    <w:name w:val="WW8Num191"/>
    <w:qFormat/>
    <w:rsid w:val="00220662"/>
  </w:style>
  <w:style w:type="numbering" w:customStyle="1" w:styleId="WW8Num201">
    <w:name w:val="WW8Num201"/>
    <w:qFormat/>
    <w:rsid w:val="00220662"/>
  </w:style>
  <w:style w:type="numbering" w:customStyle="1" w:styleId="WW8Num211">
    <w:name w:val="WW8Num211"/>
    <w:qFormat/>
    <w:rsid w:val="00220662"/>
  </w:style>
  <w:style w:type="numbering" w:customStyle="1" w:styleId="WW8Num221">
    <w:name w:val="WW8Num221"/>
    <w:qFormat/>
    <w:rsid w:val="00220662"/>
  </w:style>
  <w:style w:type="numbering" w:customStyle="1" w:styleId="WW8Num231">
    <w:name w:val="WW8Num231"/>
    <w:qFormat/>
    <w:rsid w:val="00220662"/>
  </w:style>
  <w:style w:type="numbering" w:customStyle="1" w:styleId="WW8Num241">
    <w:name w:val="WW8Num241"/>
    <w:qFormat/>
    <w:rsid w:val="00220662"/>
  </w:style>
  <w:style w:type="numbering" w:customStyle="1" w:styleId="WW8Num251">
    <w:name w:val="WW8Num251"/>
    <w:qFormat/>
    <w:rsid w:val="00220662"/>
  </w:style>
  <w:style w:type="numbering" w:customStyle="1" w:styleId="WW8Num261">
    <w:name w:val="WW8Num261"/>
    <w:qFormat/>
    <w:rsid w:val="00220662"/>
  </w:style>
  <w:style w:type="numbering" w:customStyle="1" w:styleId="WW8Num271">
    <w:name w:val="WW8Num271"/>
    <w:qFormat/>
    <w:rsid w:val="00220662"/>
  </w:style>
  <w:style w:type="numbering" w:customStyle="1" w:styleId="WW8Num281">
    <w:name w:val="WW8Num281"/>
    <w:qFormat/>
    <w:rsid w:val="00220662"/>
  </w:style>
  <w:style w:type="numbering" w:customStyle="1" w:styleId="WW8Num291">
    <w:name w:val="WW8Num291"/>
    <w:qFormat/>
    <w:rsid w:val="00220662"/>
  </w:style>
  <w:style w:type="numbering" w:customStyle="1" w:styleId="WW8Num301">
    <w:name w:val="WW8Num301"/>
    <w:qFormat/>
    <w:rsid w:val="00220662"/>
  </w:style>
  <w:style w:type="numbering" w:customStyle="1" w:styleId="WW8Num311">
    <w:name w:val="WW8Num311"/>
    <w:qFormat/>
    <w:rsid w:val="00220662"/>
  </w:style>
  <w:style w:type="numbering" w:customStyle="1" w:styleId="WW8Num321">
    <w:name w:val="WW8Num321"/>
    <w:qFormat/>
    <w:rsid w:val="00220662"/>
  </w:style>
  <w:style w:type="numbering" w:customStyle="1" w:styleId="WW8Num331">
    <w:name w:val="WW8Num331"/>
    <w:qFormat/>
    <w:rsid w:val="00220662"/>
  </w:style>
  <w:style w:type="numbering" w:customStyle="1" w:styleId="WW8Num341">
    <w:name w:val="WW8Num341"/>
    <w:qFormat/>
    <w:rsid w:val="00220662"/>
  </w:style>
  <w:style w:type="numbering" w:customStyle="1" w:styleId="WW8Num351">
    <w:name w:val="WW8Num351"/>
    <w:qFormat/>
    <w:rsid w:val="00220662"/>
  </w:style>
  <w:style w:type="paragraph" w:customStyle="1" w:styleId="Style52">
    <w:name w:val="Style52"/>
    <w:basedOn w:val="a"/>
    <w:rsid w:val="00220662"/>
    <w:pPr>
      <w:widowControl w:val="0"/>
      <w:spacing w:line="288" w:lineRule="exact"/>
      <w:ind w:firstLine="350"/>
    </w:pPr>
    <w:rPr>
      <w:rFonts w:ascii="Arial" w:eastAsia="Times New Roman" w:hAnsi="Arial" w:cs="Arial"/>
      <w:sz w:val="24"/>
      <w:szCs w:val="24"/>
      <w:lang w:eastAsia="zh-CN"/>
    </w:rPr>
  </w:style>
  <w:style w:type="table" w:styleId="1fa">
    <w:name w:val="Plain Table 1"/>
    <w:basedOn w:val="a1"/>
    <w:uiPriority w:val="41"/>
    <w:rsid w:val="00220662"/>
    <w:rPr>
      <w:rFonts w:ascii="Calibri" w:eastAsia="Times New Roman" w:hAnsi="Calibri"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f1">
    <w:name w:val="Plain Table 2"/>
    <w:basedOn w:val="a1"/>
    <w:uiPriority w:val="42"/>
    <w:rsid w:val="00220662"/>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46">
    <w:name w:val="Plain Table 4"/>
    <w:basedOn w:val="a1"/>
    <w:uiPriority w:val="44"/>
    <w:rsid w:val="00220662"/>
    <w:rPr>
      <w:rFonts w:ascii="Calibri" w:eastAsia="Times New Roman"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5">
    <w:name w:val="Plain Table 5"/>
    <w:basedOn w:val="a1"/>
    <w:uiPriority w:val="45"/>
    <w:rsid w:val="00220662"/>
    <w:rPr>
      <w:rFonts w:ascii="Calibri" w:eastAsia="Times New Roman" w:hAnsi="Calibri" w:cs="Times New Roman"/>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20662"/>
    <w:rPr>
      <w:rFonts w:ascii="Calibri" w:eastAsia="Times New Roman"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
    <w:name w:val="Grid Table 2"/>
    <w:basedOn w:val="a1"/>
    <w:uiPriority w:val="47"/>
    <w:rsid w:val="00220662"/>
    <w:rPr>
      <w:rFonts w:ascii="Calibri" w:eastAsia="Times New Roman" w:hAnsi="Calibri" w:cs="Times New Roman"/>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220662"/>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4">
    <w:name w:val="Grid Table 4"/>
    <w:basedOn w:val="a1"/>
    <w:uiPriority w:val="49"/>
    <w:rsid w:val="00220662"/>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220662"/>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220662"/>
    <w:rPr>
      <w:rFonts w:ascii="Calibri" w:eastAsia="Times New Roman" w:hAnsi="Calibri" w:cs="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220662"/>
    <w:rPr>
      <w:rFonts w:ascii="Calibri" w:eastAsia="Times New Roman" w:hAnsi="Calibri" w:cs="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10">
    <w:name w:val="List Table 1 Light"/>
    <w:basedOn w:val="a1"/>
    <w:uiPriority w:val="46"/>
    <w:rsid w:val="00220662"/>
    <w:rPr>
      <w:rFonts w:ascii="Calibri" w:eastAsia="Times New Roman" w:hAnsi="Calibri" w:cs="Times New Roman"/>
      <w:sz w:val="20"/>
      <w:szCs w:val="20"/>
      <w:lang w:eastAsia="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220662"/>
    <w:rPr>
      <w:rFonts w:ascii="Calibri" w:eastAsia="Times New Roman" w:hAnsi="Calibri" w:cs="Times New Roman"/>
      <w:sz w:val="20"/>
      <w:szCs w:val="20"/>
      <w:lang w:eastAsia="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220662"/>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40">
    <w:name w:val="List Table 4"/>
    <w:basedOn w:val="a1"/>
    <w:uiPriority w:val="49"/>
    <w:rsid w:val="00220662"/>
    <w:rPr>
      <w:rFonts w:ascii="Calibri" w:eastAsia="Times New Roman" w:hAnsi="Calibri" w:cs="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220662"/>
    <w:rPr>
      <w:rFonts w:ascii="Calibri" w:eastAsia="Times New Roman" w:hAnsi="Calibri" w:cs="Times New Roman"/>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20662"/>
    <w:rPr>
      <w:rFonts w:ascii="Calibri" w:eastAsia="Times New Roman" w:hAnsi="Calibri" w:cs="Times New Roman"/>
      <w:color w:val="000000"/>
      <w:sz w:val="20"/>
      <w:szCs w:val="20"/>
      <w:lang w:eastAsia="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220662"/>
    <w:rPr>
      <w:rFonts w:ascii="Calibri" w:eastAsia="Times New Roman" w:hAnsi="Calibri" w:cs="Times New Roman"/>
      <w:color w:val="000000"/>
      <w:sz w:val="20"/>
      <w:szCs w:val="2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4">
    <w:name w:val="Сетка таблицы6"/>
    <w:next w:val="a3"/>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30">
    <w:name w:val="Таблица простая 13"/>
    <w:next w:val="1fa"/>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30">
    <w:name w:val="Таблица простая 23"/>
    <w:next w:val="2f1"/>
    <w:uiPriority w:val="59"/>
    <w:rsid w:val="00220662"/>
    <w:pPr>
      <w:spacing w:after="160" w:line="259"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40">
    <w:name w:val="Таблица простая 34"/>
    <w:next w:val="3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30">
    <w:name w:val="Таблица простая 43"/>
    <w:next w:val="4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30">
    <w:name w:val="Таблица простая 53"/>
    <w:next w:val="5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3">
    <w:name w:val="Таблица-сетка 1 светлая3"/>
    <w:next w:val="-1"/>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2">
    <w:name w:val="Grid Table 1 Light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2">
    <w:name w:val="Grid Table 1 Light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2">
    <w:name w:val="Grid Table 1 Light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2">
    <w:name w:val="Grid Table 1 Light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2">
    <w:name w:val="Grid Table 1 Light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2">
    <w:name w:val="Grid Table 1 Light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3">
    <w:name w:val="Таблица-сетка 23"/>
    <w:next w:val="-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2">
    <w:name w:val="Grid Table 2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2">
    <w:name w:val="Grid Table 2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2">
    <w:name w:val="Grid Table 2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2">
    <w:name w:val="Grid Table 2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2">
    <w:name w:val="Grid Table 2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2">
    <w:name w:val="Grid Table 2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3">
    <w:name w:val="Таблица-сетка 33"/>
    <w:next w:val="-3"/>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2">
    <w:name w:val="Grid Table 3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2">
    <w:name w:val="Grid Table 3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2">
    <w:name w:val="Grid Table 3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2">
    <w:name w:val="Grid Table 3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2">
    <w:name w:val="Grid Table 3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2">
    <w:name w:val="Grid Table 3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3">
    <w:name w:val="Таблица-сетка 43"/>
    <w:next w:val="-4"/>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2">
    <w:name w:val="Grid Table 4 - Accent 1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2">
    <w:name w:val="Grid Table 4 - Accent 2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2">
    <w:name w:val="Grid Table 4 - Accent 3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2">
    <w:name w:val="Grid Table 4 - Accent 4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2">
    <w:name w:val="Grid Table 4 - Accent 5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2">
    <w:name w:val="Grid Table 4 - Accent 62"/>
    <w:uiPriority w:val="5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3">
    <w:name w:val="Таблица-сетка 5 темная3"/>
    <w:next w:val="-5"/>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2">
    <w:name w:val="Grid Table 5 Dark-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2">
    <w:name w:val="Grid Table 5 Dark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2">
    <w:name w:val="Grid Table 5 Dark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2">
    <w:name w:val="Grid Table 5 Dark-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2">
    <w:name w:val="Grid Table 5 Dark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2">
    <w:name w:val="Grid Table 5 Dark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3">
    <w:name w:val="Таблица-сетка 6 цветная3"/>
    <w:next w:val="-6"/>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2">
    <w:name w:val="Grid Table 6 Colorful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2">
    <w:name w:val="Grid Table 6 Colorful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2">
    <w:name w:val="Grid Table 6 Colorful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2">
    <w:name w:val="Grid Table 6 Colorful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2">
    <w:name w:val="Grid Table 6 Colorful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2">
    <w:name w:val="Grid Table 6 Colorful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3">
    <w:name w:val="Таблица-сетка 7 цветная3"/>
    <w:next w:val="-7"/>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2">
    <w:name w:val="Grid Table 7 Colorful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2">
    <w:name w:val="Grid Table 7 Colorful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2">
    <w:name w:val="Grid Table 7 Colorful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2">
    <w:name w:val="Grid Table 7 Colorful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2">
    <w:name w:val="Grid Table 7 Colorful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2">
    <w:name w:val="Grid Table 7 Colorful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30">
    <w:name w:val="Список-таблица 1 светлая3"/>
    <w:next w:val="-1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2">
    <w:name w:val="List Table 1 Light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2">
    <w:name w:val="List Table 1 Light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2">
    <w:name w:val="List Table 1 Light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2">
    <w:name w:val="List Table 1 Light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2">
    <w:name w:val="List Table 1 Light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2">
    <w:name w:val="List Table 1 Light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30">
    <w:name w:val="Список-таблица 23"/>
    <w:next w:val="-2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2">
    <w:name w:val="List Table 2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2">
    <w:name w:val="List Table 2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2">
    <w:name w:val="List Table 2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2">
    <w:name w:val="List Table 2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2">
    <w:name w:val="List Table 2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2">
    <w:name w:val="List Table 2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30">
    <w:name w:val="Список-таблица 33"/>
    <w:next w:val="-3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2">
    <w:name w:val="List Table 3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2">
    <w:name w:val="List Table 3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2">
    <w:name w:val="List Table 3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2">
    <w:name w:val="List Table 3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2">
    <w:name w:val="List Table 3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2">
    <w:name w:val="List Table 3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30">
    <w:name w:val="Список-таблица 43"/>
    <w:next w:val="-4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2">
    <w:name w:val="List Table 4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2">
    <w:name w:val="List Table 4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2">
    <w:name w:val="List Table 4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2">
    <w:name w:val="List Table 4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2">
    <w:name w:val="List Table 4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2">
    <w:name w:val="List Table 4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30">
    <w:name w:val="Список-таблица 5 темная3"/>
    <w:next w:val="-5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2">
    <w:name w:val="List Table 5 Dark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2">
    <w:name w:val="List Table 5 Dark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2">
    <w:name w:val="List Table 5 Dark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2">
    <w:name w:val="List Table 5 Dark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2">
    <w:name w:val="List Table 5 Dark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2">
    <w:name w:val="List Table 5 Dark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30">
    <w:name w:val="Список-таблица 6 цветная3"/>
    <w:next w:val="-6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2">
    <w:name w:val="List Table 6 Colorful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2">
    <w:name w:val="List Table 6 Colorful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2">
    <w:name w:val="List Table 6 Colorful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2">
    <w:name w:val="List Table 6 Colorful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2">
    <w:name w:val="List Table 6 Colorful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2">
    <w:name w:val="List Table 6 Colorful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30">
    <w:name w:val="Список-таблица 7 цветная3"/>
    <w:next w:val="-70"/>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2">
    <w:name w:val="List Table 7 Colorful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2">
    <w:name w:val="List Table 7 Colorful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2">
    <w:name w:val="List Table 7 Colorful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2">
    <w:name w:val="List Table 7 Colorful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2">
    <w:name w:val="List Table 7 Colorful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2">
    <w:name w:val="List Table 7 Colorful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20">
    <w:name w:val="Lined - Accent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12">
    <w:name w:val="Lined - Accent 1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22">
    <w:name w:val="Lined - Accent 2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32">
    <w:name w:val="Lined - Accent 3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42">
    <w:name w:val="Lined - Accent 4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52">
    <w:name w:val="Lined - Accent 5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Lined-Accent62">
    <w:name w:val="Lined - Accent 6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20">
    <w:name w:val="Bordered &amp; Lined - Accent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2">
    <w:name w:val="Bordered &amp; Lined - Accent 1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2">
    <w:name w:val="Bordered &amp; Lined - Accent 2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2">
    <w:name w:val="Bordered &amp; Lined - Accent 3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2">
    <w:name w:val="Bordered &amp; Lined - Accent 4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2">
    <w:name w:val="Bordered &amp; Lined - Accent 5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2">
    <w:name w:val="Bordered &amp; Lined - Accent 62"/>
    <w:uiPriority w:val="99"/>
    <w:rsid w:val="00220662"/>
    <w:pPr>
      <w:spacing w:after="160" w:line="259" w:lineRule="auto"/>
    </w:pPr>
    <w:rPr>
      <w:rFonts w:ascii="Times New Roman" w:eastAsia="DejaVu Sans" w:hAnsi="Times New Roman" w:cs="DejaVu Sans"/>
      <w:color w:val="40404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2">
    <w:name w:val="Bordered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2">
    <w:name w:val="Bordered - Accent 1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2">
    <w:name w:val="Bordered - Accent 2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2">
    <w:name w:val="Bordered - Accent 3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2">
    <w:name w:val="Bordered - Accent 4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2">
    <w:name w:val="Bordered - Accent 5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2">
    <w:name w:val="Bordered - Accent 62"/>
    <w:uiPriority w:val="99"/>
    <w:rsid w:val="00220662"/>
    <w:pPr>
      <w:spacing w:after="160" w:line="259"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844">
    <w:name w:val="1844"/>
    <w:aliases w:val="bqiaagaaeyqcaaagiaiaaaobbgaabakg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878">
    <w:name w:val="2878"/>
    <w:aliases w:val="bqiaagaaeyqcaaagiaiaaaolcgaabbmk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13">
    <w:name w:val="1513"/>
    <w:aliases w:val="bqiaagaaeyqcaaagiaiaaanqbqaabv4f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150">
    <w:name w:val="2150"/>
    <w:aliases w:val="bqiaagaaeyqcaaagiaiaaapnbwaabdsh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136">
    <w:name w:val="2136"/>
    <w:aliases w:val="bqiaagaaeyqcaaagiaiaaao/bwaabc0h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604">
    <w:name w:val="2604"/>
    <w:aliases w:val="bqiaagaaeyqcaaagiaiaaaotcqaabaej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18">
    <w:name w:val="1518"/>
    <w:aliases w:val="bqiaagaaeyqcaaagiaiaaanvbqaabwmf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83">
    <w:name w:val="1583"/>
    <w:aliases w:val="bqiaagaaeyqcaaagiaiaaaowbqaabaqf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571">
    <w:name w:val="2571"/>
    <w:aliases w:val="bqiaagaaeyqcaaagiaiaaanycqaabyaj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941">
    <w:name w:val="2941"/>
    <w:aliases w:val="bqiaagaaeyqcaaagiaiaaapkcgaabfik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693">
    <w:name w:val="1693"/>
    <w:aliases w:val="bqiaagaaeyqcaaagiaiaaamebgaabrig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756">
    <w:name w:val="1756"/>
    <w:aliases w:val="bqiaagaaeyqcaaagiaiaaandbgaabveg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816">
    <w:name w:val="1816"/>
    <w:aliases w:val="bqiaagaaeyqcaaagiaiaaan/bgaaby0g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37">
    <w:name w:val="1937"/>
    <w:aliases w:val="bqiaagaaeyqcaaagiaiaaap4bgaabqyh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837">
    <w:name w:val="1837"/>
    <w:aliases w:val="bqiaagaaeyqcaaagiaiaaaoubgaabaig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834">
    <w:name w:val="2834"/>
    <w:aliases w:val="bqiaagaaeyqcaaagiaiaaan5cgaabyck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211">
    <w:name w:val="2211"/>
    <w:aliases w:val="bqiaagaaeyqcaaagiaiaaamkcaaabrgi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06">
    <w:name w:val="1506"/>
    <w:aliases w:val="bqiaagaaeyqcaaagiaiaaanjbqaabvcf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28">
    <w:name w:val="1028"/>
    <w:aliases w:val="bqiaagaaeyqcaaagiaiaaanrawaabxk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86">
    <w:name w:val="1186"/>
    <w:aliases w:val="bqiaagaaeyqcaaagiaiaaamjbaaabrce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84">
    <w:name w:val="1084"/>
    <w:aliases w:val="bqiaagaaeyqcaaagiaiaaaojawaabbe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92">
    <w:name w:val="1092"/>
    <w:aliases w:val="bqiaagaaeyqcaaagiaiaaaorawaabbk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68">
    <w:name w:val="1168"/>
    <w:aliases w:val="bqiaagaaeyqcaaagiaiaaap3awaabque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68">
    <w:name w:val="1068"/>
    <w:aliases w:val="bqiaagaaeyqcaaagiaiaaaotawaabae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200">
    <w:name w:val="1120"/>
    <w:aliases w:val="bqiaagaaeyqcaaagiaiaaaphawaabdu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42">
    <w:name w:val="1142"/>
    <w:aliases w:val="bqiaagaaeyqcaaagiaiaaapdawaabes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70">
    <w:name w:val="1070"/>
    <w:aliases w:val="bqiaagaaeyqcaaagiaiaaaovawaabam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80">
    <w:name w:val="1180"/>
    <w:aliases w:val="bqiaagaaeyqcaaagiaiaaamdbaaabree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80">
    <w:name w:val="1080"/>
    <w:aliases w:val="bqiaagaaeyqcaaagiaiaaaofawaaba0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38">
    <w:name w:val="1138"/>
    <w:aliases w:val="bqiaagaaeyqcaaagiaiaaapzawaabec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38">
    <w:name w:val="1238"/>
    <w:aliases w:val="bqiaagaaeyqcaaagiaiaaam9baaabuse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66">
    <w:name w:val="1066"/>
    <w:aliases w:val="bqiaagaaeyqcaaagiaiaaaorawaabz8daaaaaaaaaaaaaaaaaaaaaaaaaaaaaaaaaaaaaaaaaaaaaaaaaaaaaaaaaaaaaaaaaaaaaaaaaaaaaaaaaaaaaaaaaaaaaaaaaaaaaaaaaaaaaaaaaaaaaaaaaaaaaaaaaaaaaaaaaaaaaaaaaaaaaaaaaaaaaaaaaaaaaaaaaaaaaaaaaaaaaaaaaaaaaaaaaaaaaaaa"/>
    <w:basedOn w:val="a"/>
    <w:rsid w:val="00220662"/>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92">
    <w:name w:val="Нет списка9"/>
    <w:next w:val="a2"/>
    <w:uiPriority w:val="99"/>
    <w:semiHidden/>
    <w:unhideWhenUsed/>
    <w:rsid w:val="00220662"/>
  </w:style>
  <w:style w:type="table" w:customStyle="1" w:styleId="73">
    <w:name w:val="Сетка таблицы7"/>
    <w:basedOn w:val="a1"/>
    <w:next w:val="a3"/>
    <w:uiPriority w:val="39"/>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0">
    <w:name w:val="Таблица простая 35"/>
    <w:basedOn w:val="a1"/>
    <w:next w:val="36"/>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1">
    <w:name w:val="Table Normal111"/>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0">
    <w:name w:val="Нет списка10"/>
    <w:next w:val="a2"/>
    <w:uiPriority w:val="99"/>
    <w:semiHidden/>
    <w:unhideWhenUsed/>
    <w:rsid w:val="00220662"/>
  </w:style>
  <w:style w:type="table" w:customStyle="1" w:styleId="83">
    <w:name w:val="Сетка таблицы8"/>
    <w:basedOn w:val="a1"/>
    <w:next w:val="a3"/>
    <w:uiPriority w:val="39"/>
    <w:rsid w:val="0022066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Основной текст (5)_"/>
    <w:link w:val="57"/>
    <w:locked/>
    <w:rsid w:val="00220662"/>
    <w:rPr>
      <w:sz w:val="23"/>
      <w:shd w:val="clear" w:color="auto" w:fill="FFFFFF"/>
    </w:rPr>
  </w:style>
  <w:style w:type="paragraph" w:customStyle="1" w:styleId="57">
    <w:name w:val="Основной текст (5)"/>
    <w:basedOn w:val="a"/>
    <w:link w:val="56"/>
    <w:rsid w:val="00220662"/>
    <w:pPr>
      <w:shd w:val="clear" w:color="auto" w:fill="FFFFFF"/>
      <w:spacing w:line="269" w:lineRule="exact"/>
      <w:jc w:val="center"/>
    </w:pPr>
    <w:rPr>
      <w:sz w:val="23"/>
    </w:rPr>
  </w:style>
  <w:style w:type="numbering" w:customStyle="1" w:styleId="1211">
    <w:name w:val="Нет списка121"/>
    <w:next w:val="a2"/>
    <w:uiPriority w:val="99"/>
    <w:semiHidden/>
    <w:unhideWhenUsed/>
    <w:rsid w:val="00220662"/>
  </w:style>
  <w:style w:type="table" w:customStyle="1" w:styleId="93">
    <w:name w:val="Сетка таблицы9"/>
    <w:basedOn w:val="a1"/>
    <w:next w:val="a3"/>
    <w:uiPriority w:val="39"/>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0">
    <w:name w:val="Таблица простая 36"/>
    <w:basedOn w:val="a1"/>
    <w:next w:val="36"/>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100">
    <w:name w:val="Основной текст (2) + 10"/>
    <w:aliases w:val="5 pt"/>
    <w:rsid w:val="00220662"/>
    <w:rPr>
      <w:rFonts w:ascii="Times New Roman" w:hAnsi="Times New Roman"/>
      <w:color w:val="000000"/>
      <w:spacing w:val="0"/>
      <w:w w:val="100"/>
      <w:position w:val="0"/>
      <w:sz w:val="21"/>
      <w:u w:val="none"/>
      <w:effect w:val="none"/>
      <w:lang w:val="ru-RU" w:eastAsia="ru-RU"/>
    </w:rPr>
  </w:style>
  <w:style w:type="numbering" w:customStyle="1" w:styleId="131">
    <w:name w:val="Нет списка13"/>
    <w:next w:val="a2"/>
    <w:uiPriority w:val="99"/>
    <w:semiHidden/>
    <w:unhideWhenUsed/>
    <w:rsid w:val="00220662"/>
  </w:style>
  <w:style w:type="table" w:customStyle="1" w:styleId="101">
    <w:name w:val="Сетка таблицы10"/>
    <w:basedOn w:val="a1"/>
    <w:next w:val="a3"/>
    <w:uiPriority w:val="39"/>
    <w:rsid w:val="00220662"/>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220662"/>
    <w:pPr>
      <w:widowControl w:val="0"/>
      <w:autoSpaceDE w:val="0"/>
      <w:autoSpaceDN w:val="0"/>
      <w:spacing w:after="160" w:line="259"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36"/>
    <w:uiPriority w:val="43"/>
    <w:rsid w:val="00220662"/>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e">
    <w:name w:val="Intense Emphasis"/>
    <w:uiPriority w:val="21"/>
    <w:qFormat/>
    <w:rsid w:val="00220662"/>
    <w:rPr>
      <w:i/>
      <w:iCs/>
      <w:color w:val="5B9BD5"/>
    </w:rPr>
  </w:style>
  <w:style w:type="character" w:styleId="afffffff">
    <w:name w:val="Subtle Reference"/>
    <w:uiPriority w:val="31"/>
    <w:qFormat/>
    <w:rsid w:val="00220662"/>
    <w:rPr>
      <w:smallCaps/>
      <w:color w:val="404040"/>
    </w:rPr>
  </w:style>
  <w:style w:type="character" w:styleId="afffffff0">
    <w:name w:val="Intense Reference"/>
    <w:uiPriority w:val="32"/>
    <w:qFormat/>
    <w:rsid w:val="00220662"/>
    <w:rPr>
      <w:b/>
      <w:bCs/>
      <w:smallCaps/>
      <w:color w:val="5B9BD5"/>
      <w:spacing w:val="5"/>
    </w:rPr>
  </w:style>
  <w:style w:type="character" w:styleId="afffffff1">
    <w:name w:val="Book Title"/>
    <w:uiPriority w:val="33"/>
    <w:qFormat/>
    <w:rsid w:val="00220662"/>
    <w:rPr>
      <w:b/>
      <w:bCs/>
      <w:i/>
      <w:iCs/>
      <w:spacing w:val="5"/>
    </w:rPr>
  </w:style>
  <w:style w:type="table" w:customStyle="1" w:styleId="TableGrid">
    <w:name w:val="TableGrid"/>
    <w:rsid w:val="00220662"/>
    <w:rPr>
      <w:rFonts w:ascii="Calibri" w:eastAsia="Times New Roman" w:hAnsi="Calibri" w:cs="Times New Roman"/>
      <w:lang w:val="en-US"/>
    </w:rPr>
    <w:tblPr>
      <w:tblCellMar>
        <w:top w:w="0" w:type="dxa"/>
        <w:left w:w="0" w:type="dxa"/>
        <w:bottom w:w="0" w:type="dxa"/>
        <w:right w:w="0" w:type="dxa"/>
      </w:tblCellMar>
    </w:tblPr>
  </w:style>
  <w:style w:type="character" w:customStyle="1" w:styleId="markdown-word">
    <w:name w:val="markdown-word"/>
    <w:basedOn w:val="a0"/>
    <w:rsid w:val="00AA66A6"/>
  </w:style>
  <w:style w:type="paragraph" w:customStyle="1" w:styleId="22">
    <w:name w:val="Гиперссылка2"/>
    <w:basedOn w:val="a"/>
    <w:link w:val="af0"/>
    <w:uiPriority w:val="99"/>
    <w:rsid w:val="003A77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037">
      <w:bodyDiv w:val="1"/>
      <w:marLeft w:val="0"/>
      <w:marRight w:val="0"/>
      <w:marTop w:val="0"/>
      <w:marBottom w:val="0"/>
      <w:divBdr>
        <w:top w:val="none" w:sz="0" w:space="0" w:color="auto"/>
        <w:left w:val="none" w:sz="0" w:space="0" w:color="auto"/>
        <w:bottom w:val="none" w:sz="0" w:space="0" w:color="auto"/>
        <w:right w:val="none" w:sz="0" w:space="0" w:color="auto"/>
      </w:divBdr>
    </w:div>
    <w:div w:id="20278278">
      <w:bodyDiv w:val="1"/>
      <w:marLeft w:val="0"/>
      <w:marRight w:val="0"/>
      <w:marTop w:val="0"/>
      <w:marBottom w:val="0"/>
      <w:divBdr>
        <w:top w:val="none" w:sz="0" w:space="0" w:color="auto"/>
        <w:left w:val="none" w:sz="0" w:space="0" w:color="auto"/>
        <w:bottom w:val="none" w:sz="0" w:space="0" w:color="auto"/>
        <w:right w:val="none" w:sz="0" w:space="0" w:color="auto"/>
      </w:divBdr>
    </w:div>
    <w:div w:id="23093112">
      <w:bodyDiv w:val="1"/>
      <w:marLeft w:val="0"/>
      <w:marRight w:val="0"/>
      <w:marTop w:val="0"/>
      <w:marBottom w:val="0"/>
      <w:divBdr>
        <w:top w:val="none" w:sz="0" w:space="0" w:color="auto"/>
        <w:left w:val="none" w:sz="0" w:space="0" w:color="auto"/>
        <w:bottom w:val="none" w:sz="0" w:space="0" w:color="auto"/>
        <w:right w:val="none" w:sz="0" w:space="0" w:color="auto"/>
      </w:divBdr>
    </w:div>
    <w:div w:id="23793532">
      <w:bodyDiv w:val="1"/>
      <w:marLeft w:val="0"/>
      <w:marRight w:val="0"/>
      <w:marTop w:val="0"/>
      <w:marBottom w:val="0"/>
      <w:divBdr>
        <w:top w:val="none" w:sz="0" w:space="0" w:color="auto"/>
        <w:left w:val="none" w:sz="0" w:space="0" w:color="auto"/>
        <w:bottom w:val="none" w:sz="0" w:space="0" w:color="auto"/>
        <w:right w:val="none" w:sz="0" w:space="0" w:color="auto"/>
      </w:divBdr>
    </w:div>
    <w:div w:id="28339055">
      <w:bodyDiv w:val="1"/>
      <w:marLeft w:val="0"/>
      <w:marRight w:val="0"/>
      <w:marTop w:val="0"/>
      <w:marBottom w:val="0"/>
      <w:divBdr>
        <w:top w:val="none" w:sz="0" w:space="0" w:color="auto"/>
        <w:left w:val="none" w:sz="0" w:space="0" w:color="auto"/>
        <w:bottom w:val="none" w:sz="0" w:space="0" w:color="auto"/>
        <w:right w:val="none" w:sz="0" w:space="0" w:color="auto"/>
      </w:divBdr>
    </w:div>
    <w:div w:id="29914756">
      <w:bodyDiv w:val="1"/>
      <w:marLeft w:val="0"/>
      <w:marRight w:val="0"/>
      <w:marTop w:val="0"/>
      <w:marBottom w:val="0"/>
      <w:divBdr>
        <w:top w:val="none" w:sz="0" w:space="0" w:color="auto"/>
        <w:left w:val="none" w:sz="0" w:space="0" w:color="auto"/>
        <w:bottom w:val="none" w:sz="0" w:space="0" w:color="auto"/>
        <w:right w:val="none" w:sz="0" w:space="0" w:color="auto"/>
      </w:divBdr>
    </w:div>
    <w:div w:id="31417312">
      <w:bodyDiv w:val="1"/>
      <w:marLeft w:val="0"/>
      <w:marRight w:val="0"/>
      <w:marTop w:val="0"/>
      <w:marBottom w:val="0"/>
      <w:divBdr>
        <w:top w:val="none" w:sz="0" w:space="0" w:color="auto"/>
        <w:left w:val="none" w:sz="0" w:space="0" w:color="auto"/>
        <w:bottom w:val="none" w:sz="0" w:space="0" w:color="auto"/>
        <w:right w:val="none" w:sz="0" w:space="0" w:color="auto"/>
      </w:divBdr>
    </w:div>
    <w:div w:id="32310583">
      <w:bodyDiv w:val="1"/>
      <w:marLeft w:val="0"/>
      <w:marRight w:val="0"/>
      <w:marTop w:val="0"/>
      <w:marBottom w:val="0"/>
      <w:divBdr>
        <w:top w:val="none" w:sz="0" w:space="0" w:color="auto"/>
        <w:left w:val="none" w:sz="0" w:space="0" w:color="auto"/>
        <w:bottom w:val="none" w:sz="0" w:space="0" w:color="auto"/>
        <w:right w:val="none" w:sz="0" w:space="0" w:color="auto"/>
      </w:divBdr>
    </w:div>
    <w:div w:id="33046014">
      <w:bodyDiv w:val="1"/>
      <w:marLeft w:val="0"/>
      <w:marRight w:val="0"/>
      <w:marTop w:val="0"/>
      <w:marBottom w:val="0"/>
      <w:divBdr>
        <w:top w:val="none" w:sz="0" w:space="0" w:color="auto"/>
        <w:left w:val="none" w:sz="0" w:space="0" w:color="auto"/>
        <w:bottom w:val="none" w:sz="0" w:space="0" w:color="auto"/>
        <w:right w:val="none" w:sz="0" w:space="0" w:color="auto"/>
      </w:divBdr>
    </w:div>
    <w:div w:id="35276263">
      <w:bodyDiv w:val="1"/>
      <w:marLeft w:val="0"/>
      <w:marRight w:val="0"/>
      <w:marTop w:val="0"/>
      <w:marBottom w:val="0"/>
      <w:divBdr>
        <w:top w:val="none" w:sz="0" w:space="0" w:color="auto"/>
        <w:left w:val="none" w:sz="0" w:space="0" w:color="auto"/>
        <w:bottom w:val="none" w:sz="0" w:space="0" w:color="auto"/>
        <w:right w:val="none" w:sz="0" w:space="0" w:color="auto"/>
      </w:divBdr>
    </w:div>
    <w:div w:id="36509302">
      <w:bodyDiv w:val="1"/>
      <w:marLeft w:val="0"/>
      <w:marRight w:val="0"/>
      <w:marTop w:val="0"/>
      <w:marBottom w:val="0"/>
      <w:divBdr>
        <w:top w:val="none" w:sz="0" w:space="0" w:color="auto"/>
        <w:left w:val="none" w:sz="0" w:space="0" w:color="auto"/>
        <w:bottom w:val="none" w:sz="0" w:space="0" w:color="auto"/>
        <w:right w:val="none" w:sz="0" w:space="0" w:color="auto"/>
      </w:divBdr>
    </w:div>
    <w:div w:id="52045048">
      <w:bodyDiv w:val="1"/>
      <w:marLeft w:val="0"/>
      <w:marRight w:val="0"/>
      <w:marTop w:val="0"/>
      <w:marBottom w:val="0"/>
      <w:divBdr>
        <w:top w:val="none" w:sz="0" w:space="0" w:color="auto"/>
        <w:left w:val="none" w:sz="0" w:space="0" w:color="auto"/>
        <w:bottom w:val="none" w:sz="0" w:space="0" w:color="auto"/>
        <w:right w:val="none" w:sz="0" w:space="0" w:color="auto"/>
      </w:divBdr>
    </w:div>
    <w:div w:id="57748806">
      <w:bodyDiv w:val="1"/>
      <w:marLeft w:val="0"/>
      <w:marRight w:val="0"/>
      <w:marTop w:val="0"/>
      <w:marBottom w:val="0"/>
      <w:divBdr>
        <w:top w:val="none" w:sz="0" w:space="0" w:color="auto"/>
        <w:left w:val="none" w:sz="0" w:space="0" w:color="auto"/>
        <w:bottom w:val="none" w:sz="0" w:space="0" w:color="auto"/>
        <w:right w:val="none" w:sz="0" w:space="0" w:color="auto"/>
      </w:divBdr>
    </w:div>
    <w:div w:id="63339065">
      <w:bodyDiv w:val="1"/>
      <w:marLeft w:val="0"/>
      <w:marRight w:val="0"/>
      <w:marTop w:val="0"/>
      <w:marBottom w:val="0"/>
      <w:divBdr>
        <w:top w:val="none" w:sz="0" w:space="0" w:color="auto"/>
        <w:left w:val="none" w:sz="0" w:space="0" w:color="auto"/>
        <w:bottom w:val="none" w:sz="0" w:space="0" w:color="auto"/>
        <w:right w:val="none" w:sz="0" w:space="0" w:color="auto"/>
      </w:divBdr>
    </w:div>
    <w:div w:id="64493881">
      <w:bodyDiv w:val="1"/>
      <w:marLeft w:val="0"/>
      <w:marRight w:val="0"/>
      <w:marTop w:val="0"/>
      <w:marBottom w:val="0"/>
      <w:divBdr>
        <w:top w:val="none" w:sz="0" w:space="0" w:color="auto"/>
        <w:left w:val="none" w:sz="0" w:space="0" w:color="auto"/>
        <w:bottom w:val="none" w:sz="0" w:space="0" w:color="auto"/>
        <w:right w:val="none" w:sz="0" w:space="0" w:color="auto"/>
      </w:divBdr>
    </w:div>
    <w:div w:id="67045365">
      <w:bodyDiv w:val="1"/>
      <w:marLeft w:val="0"/>
      <w:marRight w:val="0"/>
      <w:marTop w:val="0"/>
      <w:marBottom w:val="0"/>
      <w:divBdr>
        <w:top w:val="none" w:sz="0" w:space="0" w:color="auto"/>
        <w:left w:val="none" w:sz="0" w:space="0" w:color="auto"/>
        <w:bottom w:val="none" w:sz="0" w:space="0" w:color="auto"/>
        <w:right w:val="none" w:sz="0" w:space="0" w:color="auto"/>
      </w:divBdr>
    </w:div>
    <w:div w:id="69012188">
      <w:bodyDiv w:val="1"/>
      <w:marLeft w:val="0"/>
      <w:marRight w:val="0"/>
      <w:marTop w:val="0"/>
      <w:marBottom w:val="0"/>
      <w:divBdr>
        <w:top w:val="none" w:sz="0" w:space="0" w:color="auto"/>
        <w:left w:val="none" w:sz="0" w:space="0" w:color="auto"/>
        <w:bottom w:val="none" w:sz="0" w:space="0" w:color="auto"/>
        <w:right w:val="none" w:sz="0" w:space="0" w:color="auto"/>
      </w:divBdr>
    </w:div>
    <w:div w:id="71703935">
      <w:bodyDiv w:val="1"/>
      <w:marLeft w:val="0"/>
      <w:marRight w:val="0"/>
      <w:marTop w:val="0"/>
      <w:marBottom w:val="0"/>
      <w:divBdr>
        <w:top w:val="none" w:sz="0" w:space="0" w:color="auto"/>
        <w:left w:val="none" w:sz="0" w:space="0" w:color="auto"/>
        <w:bottom w:val="none" w:sz="0" w:space="0" w:color="auto"/>
        <w:right w:val="none" w:sz="0" w:space="0" w:color="auto"/>
      </w:divBdr>
    </w:div>
    <w:div w:id="7617612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8820670">
      <w:bodyDiv w:val="1"/>
      <w:marLeft w:val="0"/>
      <w:marRight w:val="0"/>
      <w:marTop w:val="0"/>
      <w:marBottom w:val="0"/>
      <w:divBdr>
        <w:top w:val="none" w:sz="0" w:space="0" w:color="auto"/>
        <w:left w:val="none" w:sz="0" w:space="0" w:color="auto"/>
        <w:bottom w:val="none" w:sz="0" w:space="0" w:color="auto"/>
        <w:right w:val="none" w:sz="0" w:space="0" w:color="auto"/>
      </w:divBdr>
    </w:div>
    <w:div w:id="109206095">
      <w:bodyDiv w:val="1"/>
      <w:marLeft w:val="0"/>
      <w:marRight w:val="0"/>
      <w:marTop w:val="0"/>
      <w:marBottom w:val="0"/>
      <w:divBdr>
        <w:top w:val="none" w:sz="0" w:space="0" w:color="auto"/>
        <w:left w:val="none" w:sz="0" w:space="0" w:color="auto"/>
        <w:bottom w:val="none" w:sz="0" w:space="0" w:color="auto"/>
        <w:right w:val="none" w:sz="0" w:space="0" w:color="auto"/>
      </w:divBdr>
    </w:div>
    <w:div w:id="111435459">
      <w:bodyDiv w:val="1"/>
      <w:marLeft w:val="0"/>
      <w:marRight w:val="0"/>
      <w:marTop w:val="0"/>
      <w:marBottom w:val="0"/>
      <w:divBdr>
        <w:top w:val="none" w:sz="0" w:space="0" w:color="auto"/>
        <w:left w:val="none" w:sz="0" w:space="0" w:color="auto"/>
        <w:bottom w:val="none" w:sz="0" w:space="0" w:color="auto"/>
        <w:right w:val="none" w:sz="0" w:space="0" w:color="auto"/>
      </w:divBdr>
    </w:div>
    <w:div w:id="116070485">
      <w:bodyDiv w:val="1"/>
      <w:marLeft w:val="0"/>
      <w:marRight w:val="0"/>
      <w:marTop w:val="0"/>
      <w:marBottom w:val="0"/>
      <w:divBdr>
        <w:top w:val="none" w:sz="0" w:space="0" w:color="auto"/>
        <w:left w:val="none" w:sz="0" w:space="0" w:color="auto"/>
        <w:bottom w:val="none" w:sz="0" w:space="0" w:color="auto"/>
        <w:right w:val="none" w:sz="0" w:space="0" w:color="auto"/>
      </w:divBdr>
    </w:div>
    <w:div w:id="116488740">
      <w:bodyDiv w:val="1"/>
      <w:marLeft w:val="0"/>
      <w:marRight w:val="0"/>
      <w:marTop w:val="0"/>
      <w:marBottom w:val="0"/>
      <w:divBdr>
        <w:top w:val="none" w:sz="0" w:space="0" w:color="auto"/>
        <w:left w:val="none" w:sz="0" w:space="0" w:color="auto"/>
        <w:bottom w:val="none" w:sz="0" w:space="0" w:color="auto"/>
        <w:right w:val="none" w:sz="0" w:space="0" w:color="auto"/>
      </w:divBdr>
    </w:div>
    <w:div w:id="117182371">
      <w:bodyDiv w:val="1"/>
      <w:marLeft w:val="0"/>
      <w:marRight w:val="0"/>
      <w:marTop w:val="0"/>
      <w:marBottom w:val="0"/>
      <w:divBdr>
        <w:top w:val="none" w:sz="0" w:space="0" w:color="auto"/>
        <w:left w:val="none" w:sz="0" w:space="0" w:color="auto"/>
        <w:bottom w:val="none" w:sz="0" w:space="0" w:color="auto"/>
        <w:right w:val="none" w:sz="0" w:space="0" w:color="auto"/>
      </w:divBdr>
    </w:div>
    <w:div w:id="120391098">
      <w:bodyDiv w:val="1"/>
      <w:marLeft w:val="0"/>
      <w:marRight w:val="0"/>
      <w:marTop w:val="0"/>
      <w:marBottom w:val="0"/>
      <w:divBdr>
        <w:top w:val="none" w:sz="0" w:space="0" w:color="auto"/>
        <w:left w:val="none" w:sz="0" w:space="0" w:color="auto"/>
        <w:bottom w:val="none" w:sz="0" w:space="0" w:color="auto"/>
        <w:right w:val="none" w:sz="0" w:space="0" w:color="auto"/>
      </w:divBdr>
    </w:div>
    <w:div w:id="120729052">
      <w:bodyDiv w:val="1"/>
      <w:marLeft w:val="0"/>
      <w:marRight w:val="0"/>
      <w:marTop w:val="0"/>
      <w:marBottom w:val="0"/>
      <w:divBdr>
        <w:top w:val="none" w:sz="0" w:space="0" w:color="auto"/>
        <w:left w:val="none" w:sz="0" w:space="0" w:color="auto"/>
        <w:bottom w:val="none" w:sz="0" w:space="0" w:color="auto"/>
        <w:right w:val="none" w:sz="0" w:space="0" w:color="auto"/>
      </w:divBdr>
    </w:div>
    <w:div w:id="122231857">
      <w:bodyDiv w:val="1"/>
      <w:marLeft w:val="0"/>
      <w:marRight w:val="0"/>
      <w:marTop w:val="0"/>
      <w:marBottom w:val="0"/>
      <w:divBdr>
        <w:top w:val="none" w:sz="0" w:space="0" w:color="auto"/>
        <w:left w:val="none" w:sz="0" w:space="0" w:color="auto"/>
        <w:bottom w:val="none" w:sz="0" w:space="0" w:color="auto"/>
        <w:right w:val="none" w:sz="0" w:space="0" w:color="auto"/>
      </w:divBdr>
    </w:div>
    <w:div w:id="124206153">
      <w:bodyDiv w:val="1"/>
      <w:marLeft w:val="0"/>
      <w:marRight w:val="0"/>
      <w:marTop w:val="0"/>
      <w:marBottom w:val="0"/>
      <w:divBdr>
        <w:top w:val="none" w:sz="0" w:space="0" w:color="auto"/>
        <w:left w:val="none" w:sz="0" w:space="0" w:color="auto"/>
        <w:bottom w:val="none" w:sz="0" w:space="0" w:color="auto"/>
        <w:right w:val="none" w:sz="0" w:space="0" w:color="auto"/>
      </w:divBdr>
    </w:div>
    <w:div w:id="130249085">
      <w:bodyDiv w:val="1"/>
      <w:marLeft w:val="0"/>
      <w:marRight w:val="0"/>
      <w:marTop w:val="0"/>
      <w:marBottom w:val="0"/>
      <w:divBdr>
        <w:top w:val="none" w:sz="0" w:space="0" w:color="auto"/>
        <w:left w:val="none" w:sz="0" w:space="0" w:color="auto"/>
        <w:bottom w:val="none" w:sz="0" w:space="0" w:color="auto"/>
        <w:right w:val="none" w:sz="0" w:space="0" w:color="auto"/>
      </w:divBdr>
    </w:div>
    <w:div w:id="132022207">
      <w:bodyDiv w:val="1"/>
      <w:marLeft w:val="0"/>
      <w:marRight w:val="0"/>
      <w:marTop w:val="0"/>
      <w:marBottom w:val="0"/>
      <w:divBdr>
        <w:top w:val="none" w:sz="0" w:space="0" w:color="auto"/>
        <w:left w:val="none" w:sz="0" w:space="0" w:color="auto"/>
        <w:bottom w:val="none" w:sz="0" w:space="0" w:color="auto"/>
        <w:right w:val="none" w:sz="0" w:space="0" w:color="auto"/>
      </w:divBdr>
    </w:div>
    <w:div w:id="136260384">
      <w:bodyDiv w:val="1"/>
      <w:marLeft w:val="0"/>
      <w:marRight w:val="0"/>
      <w:marTop w:val="0"/>
      <w:marBottom w:val="0"/>
      <w:divBdr>
        <w:top w:val="none" w:sz="0" w:space="0" w:color="auto"/>
        <w:left w:val="none" w:sz="0" w:space="0" w:color="auto"/>
        <w:bottom w:val="none" w:sz="0" w:space="0" w:color="auto"/>
        <w:right w:val="none" w:sz="0" w:space="0" w:color="auto"/>
      </w:divBdr>
    </w:div>
    <w:div w:id="136802461">
      <w:bodyDiv w:val="1"/>
      <w:marLeft w:val="0"/>
      <w:marRight w:val="0"/>
      <w:marTop w:val="0"/>
      <w:marBottom w:val="0"/>
      <w:divBdr>
        <w:top w:val="none" w:sz="0" w:space="0" w:color="auto"/>
        <w:left w:val="none" w:sz="0" w:space="0" w:color="auto"/>
        <w:bottom w:val="none" w:sz="0" w:space="0" w:color="auto"/>
        <w:right w:val="none" w:sz="0" w:space="0" w:color="auto"/>
      </w:divBdr>
    </w:div>
    <w:div w:id="151214159">
      <w:bodyDiv w:val="1"/>
      <w:marLeft w:val="0"/>
      <w:marRight w:val="0"/>
      <w:marTop w:val="0"/>
      <w:marBottom w:val="0"/>
      <w:divBdr>
        <w:top w:val="none" w:sz="0" w:space="0" w:color="auto"/>
        <w:left w:val="none" w:sz="0" w:space="0" w:color="auto"/>
        <w:bottom w:val="none" w:sz="0" w:space="0" w:color="auto"/>
        <w:right w:val="none" w:sz="0" w:space="0" w:color="auto"/>
      </w:divBdr>
    </w:div>
    <w:div w:id="151919124">
      <w:bodyDiv w:val="1"/>
      <w:marLeft w:val="0"/>
      <w:marRight w:val="0"/>
      <w:marTop w:val="0"/>
      <w:marBottom w:val="0"/>
      <w:divBdr>
        <w:top w:val="none" w:sz="0" w:space="0" w:color="auto"/>
        <w:left w:val="none" w:sz="0" w:space="0" w:color="auto"/>
        <w:bottom w:val="none" w:sz="0" w:space="0" w:color="auto"/>
        <w:right w:val="none" w:sz="0" w:space="0" w:color="auto"/>
      </w:divBdr>
    </w:div>
    <w:div w:id="152988345">
      <w:bodyDiv w:val="1"/>
      <w:marLeft w:val="0"/>
      <w:marRight w:val="0"/>
      <w:marTop w:val="0"/>
      <w:marBottom w:val="0"/>
      <w:divBdr>
        <w:top w:val="none" w:sz="0" w:space="0" w:color="auto"/>
        <w:left w:val="none" w:sz="0" w:space="0" w:color="auto"/>
        <w:bottom w:val="none" w:sz="0" w:space="0" w:color="auto"/>
        <w:right w:val="none" w:sz="0" w:space="0" w:color="auto"/>
      </w:divBdr>
    </w:div>
    <w:div w:id="154878663">
      <w:bodyDiv w:val="1"/>
      <w:marLeft w:val="0"/>
      <w:marRight w:val="0"/>
      <w:marTop w:val="0"/>
      <w:marBottom w:val="0"/>
      <w:divBdr>
        <w:top w:val="none" w:sz="0" w:space="0" w:color="auto"/>
        <w:left w:val="none" w:sz="0" w:space="0" w:color="auto"/>
        <w:bottom w:val="none" w:sz="0" w:space="0" w:color="auto"/>
        <w:right w:val="none" w:sz="0" w:space="0" w:color="auto"/>
      </w:divBdr>
    </w:div>
    <w:div w:id="156846465">
      <w:bodyDiv w:val="1"/>
      <w:marLeft w:val="0"/>
      <w:marRight w:val="0"/>
      <w:marTop w:val="0"/>
      <w:marBottom w:val="0"/>
      <w:divBdr>
        <w:top w:val="none" w:sz="0" w:space="0" w:color="auto"/>
        <w:left w:val="none" w:sz="0" w:space="0" w:color="auto"/>
        <w:bottom w:val="none" w:sz="0" w:space="0" w:color="auto"/>
        <w:right w:val="none" w:sz="0" w:space="0" w:color="auto"/>
      </w:divBdr>
    </w:div>
    <w:div w:id="161773660">
      <w:bodyDiv w:val="1"/>
      <w:marLeft w:val="0"/>
      <w:marRight w:val="0"/>
      <w:marTop w:val="0"/>
      <w:marBottom w:val="0"/>
      <w:divBdr>
        <w:top w:val="none" w:sz="0" w:space="0" w:color="auto"/>
        <w:left w:val="none" w:sz="0" w:space="0" w:color="auto"/>
        <w:bottom w:val="none" w:sz="0" w:space="0" w:color="auto"/>
        <w:right w:val="none" w:sz="0" w:space="0" w:color="auto"/>
      </w:divBdr>
    </w:div>
    <w:div w:id="164592943">
      <w:bodyDiv w:val="1"/>
      <w:marLeft w:val="0"/>
      <w:marRight w:val="0"/>
      <w:marTop w:val="0"/>
      <w:marBottom w:val="0"/>
      <w:divBdr>
        <w:top w:val="none" w:sz="0" w:space="0" w:color="auto"/>
        <w:left w:val="none" w:sz="0" w:space="0" w:color="auto"/>
        <w:bottom w:val="none" w:sz="0" w:space="0" w:color="auto"/>
        <w:right w:val="none" w:sz="0" w:space="0" w:color="auto"/>
      </w:divBdr>
    </w:div>
    <w:div w:id="165560302">
      <w:bodyDiv w:val="1"/>
      <w:marLeft w:val="0"/>
      <w:marRight w:val="0"/>
      <w:marTop w:val="0"/>
      <w:marBottom w:val="0"/>
      <w:divBdr>
        <w:top w:val="none" w:sz="0" w:space="0" w:color="auto"/>
        <w:left w:val="none" w:sz="0" w:space="0" w:color="auto"/>
        <w:bottom w:val="none" w:sz="0" w:space="0" w:color="auto"/>
        <w:right w:val="none" w:sz="0" w:space="0" w:color="auto"/>
      </w:divBdr>
    </w:div>
    <w:div w:id="169175289">
      <w:bodyDiv w:val="1"/>
      <w:marLeft w:val="0"/>
      <w:marRight w:val="0"/>
      <w:marTop w:val="0"/>
      <w:marBottom w:val="0"/>
      <w:divBdr>
        <w:top w:val="none" w:sz="0" w:space="0" w:color="auto"/>
        <w:left w:val="none" w:sz="0" w:space="0" w:color="auto"/>
        <w:bottom w:val="none" w:sz="0" w:space="0" w:color="auto"/>
        <w:right w:val="none" w:sz="0" w:space="0" w:color="auto"/>
      </w:divBdr>
    </w:div>
    <w:div w:id="176232723">
      <w:bodyDiv w:val="1"/>
      <w:marLeft w:val="0"/>
      <w:marRight w:val="0"/>
      <w:marTop w:val="0"/>
      <w:marBottom w:val="0"/>
      <w:divBdr>
        <w:top w:val="none" w:sz="0" w:space="0" w:color="auto"/>
        <w:left w:val="none" w:sz="0" w:space="0" w:color="auto"/>
        <w:bottom w:val="none" w:sz="0" w:space="0" w:color="auto"/>
        <w:right w:val="none" w:sz="0" w:space="0" w:color="auto"/>
      </w:divBdr>
    </w:div>
    <w:div w:id="176696263">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184489135">
      <w:bodyDiv w:val="1"/>
      <w:marLeft w:val="0"/>
      <w:marRight w:val="0"/>
      <w:marTop w:val="0"/>
      <w:marBottom w:val="0"/>
      <w:divBdr>
        <w:top w:val="none" w:sz="0" w:space="0" w:color="auto"/>
        <w:left w:val="none" w:sz="0" w:space="0" w:color="auto"/>
        <w:bottom w:val="none" w:sz="0" w:space="0" w:color="auto"/>
        <w:right w:val="none" w:sz="0" w:space="0" w:color="auto"/>
      </w:divBdr>
    </w:div>
    <w:div w:id="186257949">
      <w:bodyDiv w:val="1"/>
      <w:marLeft w:val="0"/>
      <w:marRight w:val="0"/>
      <w:marTop w:val="0"/>
      <w:marBottom w:val="0"/>
      <w:divBdr>
        <w:top w:val="none" w:sz="0" w:space="0" w:color="auto"/>
        <w:left w:val="none" w:sz="0" w:space="0" w:color="auto"/>
        <w:bottom w:val="none" w:sz="0" w:space="0" w:color="auto"/>
        <w:right w:val="none" w:sz="0" w:space="0" w:color="auto"/>
      </w:divBdr>
    </w:div>
    <w:div w:id="187450494">
      <w:bodyDiv w:val="1"/>
      <w:marLeft w:val="0"/>
      <w:marRight w:val="0"/>
      <w:marTop w:val="0"/>
      <w:marBottom w:val="0"/>
      <w:divBdr>
        <w:top w:val="none" w:sz="0" w:space="0" w:color="auto"/>
        <w:left w:val="none" w:sz="0" w:space="0" w:color="auto"/>
        <w:bottom w:val="none" w:sz="0" w:space="0" w:color="auto"/>
        <w:right w:val="none" w:sz="0" w:space="0" w:color="auto"/>
      </w:divBdr>
    </w:div>
    <w:div w:id="188563901">
      <w:bodyDiv w:val="1"/>
      <w:marLeft w:val="0"/>
      <w:marRight w:val="0"/>
      <w:marTop w:val="0"/>
      <w:marBottom w:val="0"/>
      <w:divBdr>
        <w:top w:val="none" w:sz="0" w:space="0" w:color="auto"/>
        <w:left w:val="none" w:sz="0" w:space="0" w:color="auto"/>
        <w:bottom w:val="none" w:sz="0" w:space="0" w:color="auto"/>
        <w:right w:val="none" w:sz="0" w:space="0" w:color="auto"/>
      </w:divBdr>
    </w:div>
    <w:div w:id="193228093">
      <w:bodyDiv w:val="1"/>
      <w:marLeft w:val="0"/>
      <w:marRight w:val="0"/>
      <w:marTop w:val="0"/>
      <w:marBottom w:val="0"/>
      <w:divBdr>
        <w:top w:val="none" w:sz="0" w:space="0" w:color="auto"/>
        <w:left w:val="none" w:sz="0" w:space="0" w:color="auto"/>
        <w:bottom w:val="none" w:sz="0" w:space="0" w:color="auto"/>
        <w:right w:val="none" w:sz="0" w:space="0" w:color="auto"/>
      </w:divBdr>
    </w:div>
    <w:div w:id="193466676">
      <w:bodyDiv w:val="1"/>
      <w:marLeft w:val="0"/>
      <w:marRight w:val="0"/>
      <w:marTop w:val="0"/>
      <w:marBottom w:val="0"/>
      <w:divBdr>
        <w:top w:val="none" w:sz="0" w:space="0" w:color="auto"/>
        <w:left w:val="none" w:sz="0" w:space="0" w:color="auto"/>
        <w:bottom w:val="none" w:sz="0" w:space="0" w:color="auto"/>
        <w:right w:val="none" w:sz="0" w:space="0" w:color="auto"/>
      </w:divBdr>
    </w:div>
    <w:div w:id="198130874">
      <w:bodyDiv w:val="1"/>
      <w:marLeft w:val="0"/>
      <w:marRight w:val="0"/>
      <w:marTop w:val="0"/>
      <w:marBottom w:val="0"/>
      <w:divBdr>
        <w:top w:val="none" w:sz="0" w:space="0" w:color="auto"/>
        <w:left w:val="none" w:sz="0" w:space="0" w:color="auto"/>
        <w:bottom w:val="none" w:sz="0" w:space="0" w:color="auto"/>
        <w:right w:val="none" w:sz="0" w:space="0" w:color="auto"/>
      </w:divBdr>
    </w:div>
    <w:div w:id="199361117">
      <w:bodyDiv w:val="1"/>
      <w:marLeft w:val="0"/>
      <w:marRight w:val="0"/>
      <w:marTop w:val="0"/>
      <w:marBottom w:val="0"/>
      <w:divBdr>
        <w:top w:val="none" w:sz="0" w:space="0" w:color="auto"/>
        <w:left w:val="none" w:sz="0" w:space="0" w:color="auto"/>
        <w:bottom w:val="none" w:sz="0" w:space="0" w:color="auto"/>
        <w:right w:val="none" w:sz="0" w:space="0" w:color="auto"/>
      </w:divBdr>
    </w:div>
    <w:div w:id="200361103">
      <w:bodyDiv w:val="1"/>
      <w:marLeft w:val="0"/>
      <w:marRight w:val="0"/>
      <w:marTop w:val="0"/>
      <w:marBottom w:val="0"/>
      <w:divBdr>
        <w:top w:val="none" w:sz="0" w:space="0" w:color="auto"/>
        <w:left w:val="none" w:sz="0" w:space="0" w:color="auto"/>
        <w:bottom w:val="none" w:sz="0" w:space="0" w:color="auto"/>
        <w:right w:val="none" w:sz="0" w:space="0" w:color="auto"/>
      </w:divBdr>
    </w:div>
    <w:div w:id="200477126">
      <w:bodyDiv w:val="1"/>
      <w:marLeft w:val="0"/>
      <w:marRight w:val="0"/>
      <w:marTop w:val="0"/>
      <w:marBottom w:val="0"/>
      <w:divBdr>
        <w:top w:val="none" w:sz="0" w:space="0" w:color="auto"/>
        <w:left w:val="none" w:sz="0" w:space="0" w:color="auto"/>
        <w:bottom w:val="none" w:sz="0" w:space="0" w:color="auto"/>
        <w:right w:val="none" w:sz="0" w:space="0" w:color="auto"/>
      </w:divBdr>
    </w:div>
    <w:div w:id="201671850">
      <w:bodyDiv w:val="1"/>
      <w:marLeft w:val="0"/>
      <w:marRight w:val="0"/>
      <w:marTop w:val="0"/>
      <w:marBottom w:val="0"/>
      <w:divBdr>
        <w:top w:val="none" w:sz="0" w:space="0" w:color="auto"/>
        <w:left w:val="none" w:sz="0" w:space="0" w:color="auto"/>
        <w:bottom w:val="none" w:sz="0" w:space="0" w:color="auto"/>
        <w:right w:val="none" w:sz="0" w:space="0" w:color="auto"/>
      </w:divBdr>
    </w:div>
    <w:div w:id="202788855">
      <w:bodyDiv w:val="1"/>
      <w:marLeft w:val="0"/>
      <w:marRight w:val="0"/>
      <w:marTop w:val="0"/>
      <w:marBottom w:val="0"/>
      <w:divBdr>
        <w:top w:val="none" w:sz="0" w:space="0" w:color="auto"/>
        <w:left w:val="none" w:sz="0" w:space="0" w:color="auto"/>
        <w:bottom w:val="none" w:sz="0" w:space="0" w:color="auto"/>
        <w:right w:val="none" w:sz="0" w:space="0" w:color="auto"/>
      </w:divBdr>
    </w:div>
    <w:div w:id="203493379">
      <w:bodyDiv w:val="1"/>
      <w:marLeft w:val="0"/>
      <w:marRight w:val="0"/>
      <w:marTop w:val="0"/>
      <w:marBottom w:val="0"/>
      <w:divBdr>
        <w:top w:val="none" w:sz="0" w:space="0" w:color="auto"/>
        <w:left w:val="none" w:sz="0" w:space="0" w:color="auto"/>
        <w:bottom w:val="none" w:sz="0" w:space="0" w:color="auto"/>
        <w:right w:val="none" w:sz="0" w:space="0" w:color="auto"/>
      </w:divBdr>
    </w:div>
    <w:div w:id="204559548">
      <w:bodyDiv w:val="1"/>
      <w:marLeft w:val="0"/>
      <w:marRight w:val="0"/>
      <w:marTop w:val="0"/>
      <w:marBottom w:val="0"/>
      <w:divBdr>
        <w:top w:val="none" w:sz="0" w:space="0" w:color="auto"/>
        <w:left w:val="none" w:sz="0" w:space="0" w:color="auto"/>
        <w:bottom w:val="none" w:sz="0" w:space="0" w:color="auto"/>
        <w:right w:val="none" w:sz="0" w:space="0" w:color="auto"/>
      </w:divBdr>
    </w:div>
    <w:div w:id="204831840">
      <w:bodyDiv w:val="1"/>
      <w:marLeft w:val="0"/>
      <w:marRight w:val="0"/>
      <w:marTop w:val="0"/>
      <w:marBottom w:val="0"/>
      <w:divBdr>
        <w:top w:val="none" w:sz="0" w:space="0" w:color="auto"/>
        <w:left w:val="none" w:sz="0" w:space="0" w:color="auto"/>
        <w:bottom w:val="none" w:sz="0" w:space="0" w:color="auto"/>
        <w:right w:val="none" w:sz="0" w:space="0" w:color="auto"/>
      </w:divBdr>
    </w:div>
    <w:div w:id="205263244">
      <w:bodyDiv w:val="1"/>
      <w:marLeft w:val="0"/>
      <w:marRight w:val="0"/>
      <w:marTop w:val="0"/>
      <w:marBottom w:val="0"/>
      <w:divBdr>
        <w:top w:val="none" w:sz="0" w:space="0" w:color="auto"/>
        <w:left w:val="none" w:sz="0" w:space="0" w:color="auto"/>
        <w:bottom w:val="none" w:sz="0" w:space="0" w:color="auto"/>
        <w:right w:val="none" w:sz="0" w:space="0" w:color="auto"/>
      </w:divBdr>
    </w:div>
    <w:div w:id="211425530">
      <w:bodyDiv w:val="1"/>
      <w:marLeft w:val="0"/>
      <w:marRight w:val="0"/>
      <w:marTop w:val="0"/>
      <w:marBottom w:val="0"/>
      <w:divBdr>
        <w:top w:val="none" w:sz="0" w:space="0" w:color="auto"/>
        <w:left w:val="none" w:sz="0" w:space="0" w:color="auto"/>
        <w:bottom w:val="none" w:sz="0" w:space="0" w:color="auto"/>
        <w:right w:val="none" w:sz="0" w:space="0" w:color="auto"/>
      </w:divBdr>
    </w:div>
    <w:div w:id="214902177">
      <w:bodyDiv w:val="1"/>
      <w:marLeft w:val="0"/>
      <w:marRight w:val="0"/>
      <w:marTop w:val="0"/>
      <w:marBottom w:val="0"/>
      <w:divBdr>
        <w:top w:val="none" w:sz="0" w:space="0" w:color="auto"/>
        <w:left w:val="none" w:sz="0" w:space="0" w:color="auto"/>
        <w:bottom w:val="none" w:sz="0" w:space="0" w:color="auto"/>
        <w:right w:val="none" w:sz="0" w:space="0" w:color="auto"/>
      </w:divBdr>
    </w:div>
    <w:div w:id="225992943">
      <w:bodyDiv w:val="1"/>
      <w:marLeft w:val="0"/>
      <w:marRight w:val="0"/>
      <w:marTop w:val="0"/>
      <w:marBottom w:val="0"/>
      <w:divBdr>
        <w:top w:val="none" w:sz="0" w:space="0" w:color="auto"/>
        <w:left w:val="none" w:sz="0" w:space="0" w:color="auto"/>
        <w:bottom w:val="none" w:sz="0" w:space="0" w:color="auto"/>
        <w:right w:val="none" w:sz="0" w:space="0" w:color="auto"/>
      </w:divBdr>
    </w:div>
    <w:div w:id="226844434">
      <w:bodyDiv w:val="1"/>
      <w:marLeft w:val="0"/>
      <w:marRight w:val="0"/>
      <w:marTop w:val="0"/>
      <w:marBottom w:val="0"/>
      <w:divBdr>
        <w:top w:val="none" w:sz="0" w:space="0" w:color="auto"/>
        <w:left w:val="none" w:sz="0" w:space="0" w:color="auto"/>
        <w:bottom w:val="none" w:sz="0" w:space="0" w:color="auto"/>
        <w:right w:val="none" w:sz="0" w:space="0" w:color="auto"/>
      </w:divBdr>
    </w:div>
    <w:div w:id="234978280">
      <w:bodyDiv w:val="1"/>
      <w:marLeft w:val="0"/>
      <w:marRight w:val="0"/>
      <w:marTop w:val="0"/>
      <w:marBottom w:val="0"/>
      <w:divBdr>
        <w:top w:val="none" w:sz="0" w:space="0" w:color="auto"/>
        <w:left w:val="none" w:sz="0" w:space="0" w:color="auto"/>
        <w:bottom w:val="none" w:sz="0" w:space="0" w:color="auto"/>
        <w:right w:val="none" w:sz="0" w:space="0" w:color="auto"/>
      </w:divBdr>
    </w:div>
    <w:div w:id="236130692">
      <w:bodyDiv w:val="1"/>
      <w:marLeft w:val="0"/>
      <w:marRight w:val="0"/>
      <w:marTop w:val="0"/>
      <w:marBottom w:val="0"/>
      <w:divBdr>
        <w:top w:val="none" w:sz="0" w:space="0" w:color="auto"/>
        <w:left w:val="none" w:sz="0" w:space="0" w:color="auto"/>
        <w:bottom w:val="none" w:sz="0" w:space="0" w:color="auto"/>
        <w:right w:val="none" w:sz="0" w:space="0" w:color="auto"/>
      </w:divBdr>
    </w:div>
    <w:div w:id="236481343">
      <w:bodyDiv w:val="1"/>
      <w:marLeft w:val="0"/>
      <w:marRight w:val="0"/>
      <w:marTop w:val="0"/>
      <w:marBottom w:val="0"/>
      <w:divBdr>
        <w:top w:val="none" w:sz="0" w:space="0" w:color="auto"/>
        <w:left w:val="none" w:sz="0" w:space="0" w:color="auto"/>
        <w:bottom w:val="none" w:sz="0" w:space="0" w:color="auto"/>
        <w:right w:val="none" w:sz="0" w:space="0" w:color="auto"/>
      </w:divBdr>
    </w:div>
    <w:div w:id="236788198">
      <w:bodyDiv w:val="1"/>
      <w:marLeft w:val="0"/>
      <w:marRight w:val="0"/>
      <w:marTop w:val="0"/>
      <w:marBottom w:val="0"/>
      <w:divBdr>
        <w:top w:val="none" w:sz="0" w:space="0" w:color="auto"/>
        <w:left w:val="none" w:sz="0" w:space="0" w:color="auto"/>
        <w:bottom w:val="none" w:sz="0" w:space="0" w:color="auto"/>
        <w:right w:val="none" w:sz="0" w:space="0" w:color="auto"/>
      </w:divBdr>
    </w:div>
    <w:div w:id="237521543">
      <w:bodyDiv w:val="1"/>
      <w:marLeft w:val="0"/>
      <w:marRight w:val="0"/>
      <w:marTop w:val="0"/>
      <w:marBottom w:val="0"/>
      <w:divBdr>
        <w:top w:val="none" w:sz="0" w:space="0" w:color="auto"/>
        <w:left w:val="none" w:sz="0" w:space="0" w:color="auto"/>
        <w:bottom w:val="none" w:sz="0" w:space="0" w:color="auto"/>
        <w:right w:val="none" w:sz="0" w:space="0" w:color="auto"/>
      </w:divBdr>
    </w:div>
    <w:div w:id="239947962">
      <w:bodyDiv w:val="1"/>
      <w:marLeft w:val="0"/>
      <w:marRight w:val="0"/>
      <w:marTop w:val="0"/>
      <w:marBottom w:val="0"/>
      <w:divBdr>
        <w:top w:val="none" w:sz="0" w:space="0" w:color="auto"/>
        <w:left w:val="none" w:sz="0" w:space="0" w:color="auto"/>
        <w:bottom w:val="none" w:sz="0" w:space="0" w:color="auto"/>
        <w:right w:val="none" w:sz="0" w:space="0" w:color="auto"/>
      </w:divBdr>
    </w:div>
    <w:div w:id="252935429">
      <w:bodyDiv w:val="1"/>
      <w:marLeft w:val="0"/>
      <w:marRight w:val="0"/>
      <w:marTop w:val="0"/>
      <w:marBottom w:val="0"/>
      <w:divBdr>
        <w:top w:val="none" w:sz="0" w:space="0" w:color="auto"/>
        <w:left w:val="none" w:sz="0" w:space="0" w:color="auto"/>
        <w:bottom w:val="none" w:sz="0" w:space="0" w:color="auto"/>
        <w:right w:val="none" w:sz="0" w:space="0" w:color="auto"/>
      </w:divBdr>
    </w:div>
    <w:div w:id="254871580">
      <w:bodyDiv w:val="1"/>
      <w:marLeft w:val="0"/>
      <w:marRight w:val="0"/>
      <w:marTop w:val="0"/>
      <w:marBottom w:val="0"/>
      <w:divBdr>
        <w:top w:val="none" w:sz="0" w:space="0" w:color="auto"/>
        <w:left w:val="none" w:sz="0" w:space="0" w:color="auto"/>
        <w:bottom w:val="none" w:sz="0" w:space="0" w:color="auto"/>
        <w:right w:val="none" w:sz="0" w:space="0" w:color="auto"/>
      </w:divBdr>
    </w:div>
    <w:div w:id="262307088">
      <w:bodyDiv w:val="1"/>
      <w:marLeft w:val="0"/>
      <w:marRight w:val="0"/>
      <w:marTop w:val="0"/>
      <w:marBottom w:val="0"/>
      <w:divBdr>
        <w:top w:val="none" w:sz="0" w:space="0" w:color="auto"/>
        <w:left w:val="none" w:sz="0" w:space="0" w:color="auto"/>
        <w:bottom w:val="none" w:sz="0" w:space="0" w:color="auto"/>
        <w:right w:val="none" w:sz="0" w:space="0" w:color="auto"/>
      </w:divBdr>
    </w:div>
    <w:div w:id="270164135">
      <w:bodyDiv w:val="1"/>
      <w:marLeft w:val="0"/>
      <w:marRight w:val="0"/>
      <w:marTop w:val="0"/>
      <w:marBottom w:val="0"/>
      <w:divBdr>
        <w:top w:val="none" w:sz="0" w:space="0" w:color="auto"/>
        <w:left w:val="none" w:sz="0" w:space="0" w:color="auto"/>
        <w:bottom w:val="none" w:sz="0" w:space="0" w:color="auto"/>
        <w:right w:val="none" w:sz="0" w:space="0" w:color="auto"/>
      </w:divBdr>
    </w:div>
    <w:div w:id="270479763">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77954727">
      <w:bodyDiv w:val="1"/>
      <w:marLeft w:val="0"/>
      <w:marRight w:val="0"/>
      <w:marTop w:val="0"/>
      <w:marBottom w:val="0"/>
      <w:divBdr>
        <w:top w:val="none" w:sz="0" w:space="0" w:color="auto"/>
        <w:left w:val="none" w:sz="0" w:space="0" w:color="auto"/>
        <w:bottom w:val="none" w:sz="0" w:space="0" w:color="auto"/>
        <w:right w:val="none" w:sz="0" w:space="0" w:color="auto"/>
      </w:divBdr>
    </w:div>
    <w:div w:id="279336563">
      <w:bodyDiv w:val="1"/>
      <w:marLeft w:val="0"/>
      <w:marRight w:val="0"/>
      <w:marTop w:val="0"/>
      <w:marBottom w:val="0"/>
      <w:divBdr>
        <w:top w:val="none" w:sz="0" w:space="0" w:color="auto"/>
        <w:left w:val="none" w:sz="0" w:space="0" w:color="auto"/>
        <w:bottom w:val="none" w:sz="0" w:space="0" w:color="auto"/>
        <w:right w:val="none" w:sz="0" w:space="0" w:color="auto"/>
      </w:divBdr>
    </w:div>
    <w:div w:id="282227761">
      <w:bodyDiv w:val="1"/>
      <w:marLeft w:val="0"/>
      <w:marRight w:val="0"/>
      <w:marTop w:val="0"/>
      <w:marBottom w:val="0"/>
      <w:divBdr>
        <w:top w:val="none" w:sz="0" w:space="0" w:color="auto"/>
        <w:left w:val="none" w:sz="0" w:space="0" w:color="auto"/>
        <w:bottom w:val="none" w:sz="0" w:space="0" w:color="auto"/>
        <w:right w:val="none" w:sz="0" w:space="0" w:color="auto"/>
      </w:divBdr>
    </w:div>
    <w:div w:id="284778577">
      <w:bodyDiv w:val="1"/>
      <w:marLeft w:val="0"/>
      <w:marRight w:val="0"/>
      <w:marTop w:val="0"/>
      <w:marBottom w:val="0"/>
      <w:divBdr>
        <w:top w:val="none" w:sz="0" w:space="0" w:color="auto"/>
        <w:left w:val="none" w:sz="0" w:space="0" w:color="auto"/>
        <w:bottom w:val="none" w:sz="0" w:space="0" w:color="auto"/>
        <w:right w:val="none" w:sz="0" w:space="0" w:color="auto"/>
      </w:divBdr>
    </w:div>
    <w:div w:id="285083004">
      <w:bodyDiv w:val="1"/>
      <w:marLeft w:val="0"/>
      <w:marRight w:val="0"/>
      <w:marTop w:val="0"/>
      <w:marBottom w:val="0"/>
      <w:divBdr>
        <w:top w:val="none" w:sz="0" w:space="0" w:color="auto"/>
        <w:left w:val="none" w:sz="0" w:space="0" w:color="auto"/>
        <w:bottom w:val="none" w:sz="0" w:space="0" w:color="auto"/>
        <w:right w:val="none" w:sz="0" w:space="0" w:color="auto"/>
      </w:divBdr>
    </w:div>
    <w:div w:id="285087261">
      <w:bodyDiv w:val="1"/>
      <w:marLeft w:val="0"/>
      <w:marRight w:val="0"/>
      <w:marTop w:val="0"/>
      <w:marBottom w:val="0"/>
      <w:divBdr>
        <w:top w:val="none" w:sz="0" w:space="0" w:color="auto"/>
        <w:left w:val="none" w:sz="0" w:space="0" w:color="auto"/>
        <w:bottom w:val="none" w:sz="0" w:space="0" w:color="auto"/>
        <w:right w:val="none" w:sz="0" w:space="0" w:color="auto"/>
      </w:divBdr>
    </w:div>
    <w:div w:id="287472423">
      <w:bodyDiv w:val="1"/>
      <w:marLeft w:val="0"/>
      <w:marRight w:val="0"/>
      <w:marTop w:val="0"/>
      <w:marBottom w:val="0"/>
      <w:divBdr>
        <w:top w:val="none" w:sz="0" w:space="0" w:color="auto"/>
        <w:left w:val="none" w:sz="0" w:space="0" w:color="auto"/>
        <w:bottom w:val="none" w:sz="0" w:space="0" w:color="auto"/>
        <w:right w:val="none" w:sz="0" w:space="0" w:color="auto"/>
      </w:divBdr>
    </w:div>
    <w:div w:id="287515534">
      <w:bodyDiv w:val="1"/>
      <w:marLeft w:val="0"/>
      <w:marRight w:val="0"/>
      <w:marTop w:val="0"/>
      <w:marBottom w:val="0"/>
      <w:divBdr>
        <w:top w:val="none" w:sz="0" w:space="0" w:color="auto"/>
        <w:left w:val="none" w:sz="0" w:space="0" w:color="auto"/>
        <w:bottom w:val="none" w:sz="0" w:space="0" w:color="auto"/>
        <w:right w:val="none" w:sz="0" w:space="0" w:color="auto"/>
      </w:divBdr>
    </w:div>
    <w:div w:id="288434239">
      <w:bodyDiv w:val="1"/>
      <w:marLeft w:val="0"/>
      <w:marRight w:val="0"/>
      <w:marTop w:val="0"/>
      <w:marBottom w:val="0"/>
      <w:divBdr>
        <w:top w:val="none" w:sz="0" w:space="0" w:color="auto"/>
        <w:left w:val="none" w:sz="0" w:space="0" w:color="auto"/>
        <w:bottom w:val="none" w:sz="0" w:space="0" w:color="auto"/>
        <w:right w:val="none" w:sz="0" w:space="0" w:color="auto"/>
      </w:divBdr>
    </w:div>
    <w:div w:id="294333365">
      <w:bodyDiv w:val="1"/>
      <w:marLeft w:val="0"/>
      <w:marRight w:val="0"/>
      <w:marTop w:val="0"/>
      <w:marBottom w:val="0"/>
      <w:divBdr>
        <w:top w:val="none" w:sz="0" w:space="0" w:color="auto"/>
        <w:left w:val="none" w:sz="0" w:space="0" w:color="auto"/>
        <w:bottom w:val="none" w:sz="0" w:space="0" w:color="auto"/>
        <w:right w:val="none" w:sz="0" w:space="0" w:color="auto"/>
      </w:divBdr>
    </w:div>
    <w:div w:id="295989072">
      <w:bodyDiv w:val="1"/>
      <w:marLeft w:val="0"/>
      <w:marRight w:val="0"/>
      <w:marTop w:val="0"/>
      <w:marBottom w:val="0"/>
      <w:divBdr>
        <w:top w:val="none" w:sz="0" w:space="0" w:color="auto"/>
        <w:left w:val="none" w:sz="0" w:space="0" w:color="auto"/>
        <w:bottom w:val="none" w:sz="0" w:space="0" w:color="auto"/>
        <w:right w:val="none" w:sz="0" w:space="0" w:color="auto"/>
      </w:divBdr>
    </w:div>
    <w:div w:id="296836923">
      <w:bodyDiv w:val="1"/>
      <w:marLeft w:val="0"/>
      <w:marRight w:val="0"/>
      <w:marTop w:val="0"/>
      <w:marBottom w:val="0"/>
      <w:divBdr>
        <w:top w:val="none" w:sz="0" w:space="0" w:color="auto"/>
        <w:left w:val="none" w:sz="0" w:space="0" w:color="auto"/>
        <w:bottom w:val="none" w:sz="0" w:space="0" w:color="auto"/>
        <w:right w:val="none" w:sz="0" w:space="0" w:color="auto"/>
      </w:divBdr>
    </w:div>
    <w:div w:id="301077817">
      <w:bodyDiv w:val="1"/>
      <w:marLeft w:val="0"/>
      <w:marRight w:val="0"/>
      <w:marTop w:val="0"/>
      <w:marBottom w:val="0"/>
      <w:divBdr>
        <w:top w:val="none" w:sz="0" w:space="0" w:color="auto"/>
        <w:left w:val="none" w:sz="0" w:space="0" w:color="auto"/>
        <w:bottom w:val="none" w:sz="0" w:space="0" w:color="auto"/>
        <w:right w:val="none" w:sz="0" w:space="0" w:color="auto"/>
      </w:divBdr>
    </w:div>
    <w:div w:id="301811072">
      <w:bodyDiv w:val="1"/>
      <w:marLeft w:val="0"/>
      <w:marRight w:val="0"/>
      <w:marTop w:val="0"/>
      <w:marBottom w:val="0"/>
      <w:divBdr>
        <w:top w:val="none" w:sz="0" w:space="0" w:color="auto"/>
        <w:left w:val="none" w:sz="0" w:space="0" w:color="auto"/>
        <w:bottom w:val="none" w:sz="0" w:space="0" w:color="auto"/>
        <w:right w:val="none" w:sz="0" w:space="0" w:color="auto"/>
      </w:divBdr>
    </w:div>
    <w:div w:id="305163440">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07983099">
      <w:bodyDiv w:val="1"/>
      <w:marLeft w:val="0"/>
      <w:marRight w:val="0"/>
      <w:marTop w:val="0"/>
      <w:marBottom w:val="0"/>
      <w:divBdr>
        <w:top w:val="none" w:sz="0" w:space="0" w:color="auto"/>
        <w:left w:val="none" w:sz="0" w:space="0" w:color="auto"/>
        <w:bottom w:val="none" w:sz="0" w:space="0" w:color="auto"/>
        <w:right w:val="none" w:sz="0" w:space="0" w:color="auto"/>
      </w:divBdr>
    </w:div>
    <w:div w:id="316500583">
      <w:bodyDiv w:val="1"/>
      <w:marLeft w:val="0"/>
      <w:marRight w:val="0"/>
      <w:marTop w:val="0"/>
      <w:marBottom w:val="0"/>
      <w:divBdr>
        <w:top w:val="none" w:sz="0" w:space="0" w:color="auto"/>
        <w:left w:val="none" w:sz="0" w:space="0" w:color="auto"/>
        <w:bottom w:val="none" w:sz="0" w:space="0" w:color="auto"/>
        <w:right w:val="none" w:sz="0" w:space="0" w:color="auto"/>
      </w:divBdr>
    </w:div>
    <w:div w:id="323944536">
      <w:bodyDiv w:val="1"/>
      <w:marLeft w:val="0"/>
      <w:marRight w:val="0"/>
      <w:marTop w:val="0"/>
      <w:marBottom w:val="0"/>
      <w:divBdr>
        <w:top w:val="none" w:sz="0" w:space="0" w:color="auto"/>
        <w:left w:val="none" w:sz="0" w:space="0" w:color="auto"/>
        <w:bottom w:val="none" w:sz="0" w:space="0" w:color="auto"/>
        <w:right w:val="none" w:sz="0" w:space="0" w:color="auto"/>
      </w:divBdr>
    </w:div>
    <w:div w:id="327488015">
      <w:bodyDiv w:val="1"/>
      <w:marLeft w:val="0"/>
      <w:marRight w:val="0"/>
      <w:marTop w:val="0"/>
      <w:marBottom w:val="0"/>
      <w:divBdr>
        <w:top w:val="none" w:sz="0" w:space="0" w:color="auto"/>
        <w:left w:val="none" w:sz="0" w:space="0" w:color="auto"/>
        <w:bottom w:val="none" w:sz="0" w:space="0" w:color="auto"/>
        <w:right w:val="none" w:sz="0" w:space="0" w:color="auto"/>
      </w:divBdr>
    </w:div>
    <w:div w:id="335379033">
      <w:bodyDiv w:val="1"/>
      <w:marLeft w:val="0"/>
      <w:marRight w:val="0"/>
      <w:marTop w:val="0"/>
      <w:marBottom w:val="0"/>
      <w:divBdr>
        <w:top w:val="none" w:sz="0" w:space="0" w:color="auto"/>
        <w:left w:val="none" w:sz="0" w:space="0" w:color="auto"/>
        <w:bottom w:val="none" w:sz="0" w:space="0" w:color="auto"/>
        <w:right w:val="none" w:sz="0" w:space="0" w:color="auto"/>
      </w:divBdr>
    </w:div>
    <w:div w:id="335964270">
      <w:bodyDiv w:val="1"/>
      <w:marLeft w:val="0"/>
      <w:marRight w:val="0"/>
      <w:marTop w:val="0"/>
      <w:marBottom w:val="0"/>
      <w:divBdr>
        <w:top w:val="none" w:sz="0" w:space="0" w:color="auto"/>
        <w:left w:val="none" w:sz="0" w:space="0" w:color="auto"/>
        <w:bottom w:val="none" w:sz="0" w:space="0" w:color="auto"/>
        <w:right w:val="none" w:sz="0" w:space="0" w:color="auto"/>
      </w:divBdr>
    </w:div>
    <w:div w:id="343015955">
      <w:bodyDiv w:val="1"/>
      <w:marLeft w:val="0"/>
      <w:marRight w:val="0"/>
      <w:marTop w:val="0"/>
      <w:marBottom w:val="0"/>
      <w:divBdr>
        <w:top w:val="none" w:sz="0" w:space="0" w:color="auto"/>
        <w:left w:val="none" w:sz="0" w:space="0" w:color="auto"/>
        <w:bottom w:val="none" w:sz="0" w:space="0" w:color="auto"/>
        <w:right w:val="none" w:sz="0" w:space="0" w:color="auto"/>
      </w:divBdr>
    </w:div>
    <w:div w:id="343440637">
      <w:bodyDiv w:val="1"/>
      <w:marLeft w:val="0"/>
      <w:marRight w:val="0"/>
      <w:marTop w:val="0"/>
      <w:marBottom w:val="0"/>
      <w:divBdr>
        <w:top w:val="none" w:sz="0" w:space="0" w:color="auto"/>
        <w:left w:val="none" w:sz="0" w:space="0" w:color="auto"/>
        <w:bottom w:val="none" w:sz="0" w:space="0" w:color="auto"/>
        <w:right w:val="none" w:sz="0" w:space="0" w:color="auto"/>
      </w:divBdr>
    </w:div>
    <w:div w:id="348917347">
      <w:bodyDiv w:val="1"/>
      <w:marLeft w:val="0"/>
      <w:marRight w:val="0"/>
      <w:marTop w:val="0"/>
      <w:marBottom w:val="0"/>
      <w:divBdr>
        <w:top w:val="none" w:sz="0" w:space="0" w:color="auto"/>
        <w:left w:val="none" w:sz="0" w:space="0" w:color="auto"/>
        <w:bottom w:val="none" w:sz="0" w:space="0" w:color="auto"/>
        <w:right w:val="none" w:sz="0" w:space="0" w:color="auto"/>
      </w:divBdr>
    </w:div>
    <w:div w:id="349573283">
      <w:bodyDiv w:val="1"/>
      <w:marLeft w:val="0"/>
      <w:marRight w:val="0"/>
      <w:marTop w:val="0"/>
      <w:marBottom w:val="0"/>
      <w:divBdr>
        <w:top w:val="none" w:sz="0" w:space="0" w:color="auto"/>
        <w:left w:val="none" w:sz="0" w:space="0" w:color="auto"/>
        <w:bottom w:val="none" w:sz="0" w:space="0" w:color="auto"/>
        <w:right w:val="none" w:sz="0" w:space="0" w:color="auto"/>
      </w:divBdr>
    </w:div>
    <w:div w:id="352419373">
      <w:bodyDiv w:val="1"/>
      <w:marLeft w:val="0"/>
      <w:marRight w:val="0"/>
      <w:marTop w:val="0"/>
      <w:marBottom w:val="0"/>
      <w:divBdr>
        <w:top w:val="none" w:sz="0" w:space="0" w:color="auto"/>
        <w:left w:val="none" w:sz="0" w:space="0" w:color="auto"/>
        <w:bottom w:val="none" w:sz="0" w:space="0" w:color="auto"/>
        <w:right w:val="none" w:sz="0" w:space="0" w:color="auto"/>
      </w:divBdr>
    </w:div>
    <w:div w:id="358508787">
      <w:bodyDiv w:val="1"/>
      <w:marLeft w:val="0"/>
      <w:marRight w:val="0"/>
      <w:marTop w:val="0"/>
      <w:marBottom w:val="0"/>
      <w:divBdr>
        <w:top w:val="none" w:sz="0" w:space="0" w:color="auto"/>
        <w:left w:val="none" w:sz="0" w:space="0" w:color="auto"/>
        <w:bottom w:val="none" w:sz="0" w:space="0" w:color="auto"/>
        <w:right w:val="none" w:sz="0" w:space="0" w:color="auto"/>
      </w:divBdr>
    </w:div>
    <w:div w:id="359667395">
      <w:bodyDiv w:val="1"/>
      <w:marLeft w:val="0"/>
      <w:marRight w:val="0"/>
      <w:marTop w:val="0"/>
      <w:marBottom w:val="0"/>
      <w:divBdr>
        <w:top w:val="none" w:sz="0" w:space="0" w:color="auto"/>
        <w:left w:val="none" w:sz="0" w:space="0" w:color="auto"/>
        <w:bottom w:val="none" w:sz="0" w:space="0" w:color="auto"/>
        <w:right w:val="none" w:sz="0" w:space="0" w:color="auto"/>
      </w:divBdr>
    </w:div>
    <w:div w:id="363990051">
      <w:bodyDiv w:val="1"/>
      <w:marLeft w:val="0"/>
      <w:marRight w:val="0"/>
      <w:marTop w:val="0"/>
      <w:marBottom w:val="0"/>
      <w:divBdr>
        <w:top w:val="none" w:sz="0" w:space="0" w:color="auto"/>
        <w:left w:val="none" w:sz="0" w:space="0" w:color="auto"/>
        <w:bottom w:val="none" w:sz="0" w:space="0" w:color="auto"/>
        <w:right w:val="none" w:sz="0" w:space="0" w:color="auto"/>
      </w:divBdr>
    </w:div>
    <w:div w:id="366487490">
      <w:bodyDiv w:val="1"/>
      <w:marLeft w:val="0"/>
      <w:marRight w:val="0"/>
      <w:marTop w:val="0"/>
      <w:marBottom w:val="0"/>
      <w:divBdr>
        <w:top w:val="none" w:sz="0" w:space="0" w:color="auto"/>
        <w:left w:val="none" w:sz="0" w:space="0" w:color="auto"/>
        <w:bottom w:val="none" w:sz="0" w:space="0" w:color="auto"/>
        <w:right w:val="none" w:sz="0" w:space="0" w:color="auto"/>
      </w:divBdr>
    </w:div>
    <w:div w:id="367143423">
      <w:bodyDiv w:val="1"/>
      <w:marLeft w:val="0"/>
      <w:marRight w:val="0"/>
      <w:marTop w:val="0"/>
      <w:marBottom w:val="0"/>
      <w:divBdr>
        <w:top w:val="none" w:sz="0" w:space="0" w:color="auto"/>
        <w:left w:val="none" w:sz="0" w:space="0" w:color="auto"/>
        <w:bottom w:val="none" w:sz="0" w:space="0" w:color="auto"/>
        <w:right w:val="none" w:sz="0" w:space="0" w:color="auto"/>
      </w:divBdr>
    </w:div>
    <w:div w:id="372267170">
      <w:bodyDiv w:val="1"/>
      <w:marLeft w:val="0"/>
      <w:marRight w:val="0"/>
      <w:marTop w:val="0"/>
      <w:marBottom w:val="0"/>
      <w:divBdr>
        <w:top w:val="none" w:sz="0" w:space="0" w:color="auto"/>
        <w:left w:val="none" w:sz="0" w:space="0" w:color="auto"/>
        <w:bottom w:val="none" w:sz="0" w:space="0" w:color="auto"/>
        <w:right w:val="none" w:sz="0" w:space="0" w:color="auto"/>
      </w:divBdr>
    </w:div>
    <w:div w:id="373164656">
      <w:bodyDiv w:val="1"/>
      <w:marLeft w:val="0"/>
      <w:marRight w:val="0"/>
      <w:marTop w:val="0"/>
      <w:marBottom w:val="0"/>
      <w:divBdr>
        <w:top w:val="none" w:sz="0" w:space="0" w:color="auto"/>
        <w:left w:val="none" w:sz="0" w:space="0" w:color="auto"/>
        <w:bottom w:val="none" w:sz="0" w:space="0" w:color="auto"/>
        <w:right w:val="none" w:sz="0" w:space="0" w:color="auto"/>
      </w:divBdr>
    </w:div>
    <w:div w:id="376702005">
      <w:bodyDiv w:val="1"/>
      <w:marLeft w:val="0"/>
      <w:marRight w:val="0"/>
      <w:marTop w:val="0"/>
      <w:marBottom w:val="0"/>
      <w:divBdr>
        <w:top w:val="none" w:sz="0" w:space="0" w:color="auto"/>
        <w:left w:val="none" w:sz="0" w:space="0" w:color="auto"/>
        <w:bottom w:val="none" w:sz="0" w:space="0" w:color="auto"/>
        <w:right w:val="none" w:sz="0" w:space="0" w:color="auto"/>
      </w:divBdr>
    </w:div>
    <w:div w:id="376853846">
      <w:bodyDiv w:val="1"/>
      <w:marLeft w:val="0"/>
      <w:marRight w:val="0"/>
      <w:marTop w:val="0"/>
      <w:marBottom w:val="0"/>
      <w:divBdr>
        <w:top w:val="none" w:sz="0" w:space="0" w:color="auto"/>
        <w:left w:val="none" w:sz="0" w:space="0" w:color="auto"/>
        <w:bottom w:val="none" w:sz="0" w:space="0" w:color="auto"/>
        <w:right w:val="none" w:sz="0" w:space="0" w:color="auto"/>
      </w:divBdr>
    </w:div>
    <w:div w:id="377513807">
      <w:bodyDiv w:val="1"/>
      <w:marLeft w:val="0"/>
      <w:marRight w:val="0"/>
      <w:marTop w:val="0"/>
      <w:marBottom w:val="0"/>
      <w:divBdr>
        <w:top w:val="none" w:sz="0" w:space="0" w:color="auto"/>
        <w:left w:val="none" w:sz="0" w:space="0" w:color="auto"/>
        <w:bottom w:val="none" w:sz="0" w:space="0" w:color="auto"/>
        <w:right w:val="none" w:sz="0" w:space="0" w:color="auto"/>
      </w:divBdr>
    </w:div>
    <w:div w:id="381177472">
      <w:bodyDiv w:val="1"/>
      <w:marLeft w:val="0"/>
      <w:marRight w:val="0"/>
      <w:marTop w:val="0"/>
      <w:marBottom w:val="0"/>
      <w:divBdr>
        <w:top w:val="none" w:sz="0" w:space="0" w:color="auto"/>
        <w:left w:val="none" w:sz="0" w:space="0" w:color="auto"/>
        <w:bottom w:val="none" w:sz="0" w:space="0" w:color="auto"/>
        <w:right w:val="none" w:sz="0" w:space="0" w:color="auto"/>
      </w:divBdr>
    </w:div>
    <w:div w:id="381178107">
      <w:bodyDiv w:val="1"/>
      <w:marLeft w:val="0"/>
      <w:marRight w:val="0"/>
      <w:marTop w:val="0"/>
      <w:marBottom w:val="0"/>
      <w:divBdr>
        <w:top w:val="none" w:sz="0" w:space="0" w:color="auto"/>
        <w:left w:val="none" w:sz="0" w:space="0" w:color="auto"/>
        <w:bottom w:val="none" w:sz="0" w:space="0" w:color="auto"/>
        <w:right w:val="none" w:sz="0" w:space="0" w:color="auto"/>
      </w:divBdr>
    </w:div>
    <w:div w:id="382337615">
      <w:bodyDiv w:val="1"/>
      <w:marLeft w:val="0"/>
      <w:marRight w:val="0"/>
      <w:marTop w:val="0"/>
      <w:marBottom w:val="0"/>
      <w:divBdr>
        <w:top w:val="none" w:sz="0" w:space="0" w:color="auto"/>
        <w:left w:val="none" w:sz="0" w:space="0" w:color="auto"/>
        <w:bottom w:val="none" w:sz="0" w:space="0" w:color="auto"/>
        <w:right w:val="none" w:sz="0" w:space="0" w:color="auto"/>
      </w:divBdr>
    </w:div>
    <w:div w:id="384572228">
      <w:bodyDiv w:val="1"/>
      <w:marLeft w:val="0"/>
      <w:marRight w:val="0"/>
      <w:marTop w:val="0"/>
      <w:marBottom w:val="0"/>
      <w:divBdr>
        <w:top w:val="none" w:sz="0" w:space="0" w:color="auto"/>
        <w:left w:val="none" w:sz="0" w:space="0" w:color="auto"/>
        <w:bottom w:val="none" w:sz="0" w:space="0" w:color="auto"/>
        <w:right w:val="none" w:sz="0" w:space="0" w:color="auto"/>
      </w:divBdr>
    </w:div>
    <w:div w:id="386994449">
      <w:bodyDiv w:val="1"/>
      <w:marLeft w:val="0"/>
      <w:marRight w:val="0"/>
      <w:marTop w:val="0"/>
      <w:marBottom w:val="0"/>
      <w:divBdr>
        <w:top w:val="none" w:sz="0" w:space="0" w:color="auto"/>
        <w:left w:val="none" w:sz="0" w:space="0" w:color="auto"/>
        <w:bottom w:val="none" w:sz="0" w:space="0" w:color="auto"/>
        <w:right w:val="none" w:sz="0" w:space="0" w:color="auto"/>
      </w:divBdr>
    </w:div>
    <w:div w:id="389808599">
      <w:bodyDiv w:val="1"/>
      <w:marLeft w:val="0"/>
      <w:marRight w:val="0"/>
      <w:marTop w:val="0"/>
      <w:marBottom w:val="0"/>
      <w:divBdr>
        <w:top w:val="none" w:sz="0" w:space="0" w:color="auto"/>
        <w:left w:val="none" w:sz="0" w:space="0" w:color="auto"/>
        <w:bottom w:val="none" w:sz="0" w:space="0" w:color="auto"/>
        <w:right w:val="none" w:sz="0" w:space="0" w:color="auto"/>
      </w:divBdr>
    </w:div>
    <w:div w:id="391737465">
      <w:bodyDiv w:val="1"/>
      <w:marLeft w:val="0"/>
      <w:marRight w:val="0"/>
      <w:marTop w:val="0"/>
      <w:marBottom w:val="0"/>
      <w:divBdr>
        <w:top w:val="none" w:sz="0" w:space="0" w:color="auto"/>
        <w:left w:val="none" w:sz="0" w:space="0" w:color="auto"/>
        <w:bottom w:val="none" w:sz="0" w:space="0" w:color="auto"/>
        <w:right w:val="none" w:sz="0" w:space="0" w:color="auto"/>
      </w:divBdr>
    </w:div>
    <w:div w:id="399836477">
      <w:bodyDiv w:val="1"/>
      <w:marLeft w:val="0"/>
      <w:marRight w:val="0"/>
      <w:marTop w:val="0"/>
      <w:marBottom w:val="0"/>
      <w:divBdr>
        <w:top w:val="none" w:sz="0" w:space="0" w:color="auto"/>
        <w:left w:val="none" w:sz="0" w:space="0" w:color="auto"/>
        <w:bottom w:val="none" w:sz="0" w:space="0" w:color="auto"/>
        <w:right w:val="none" w:sz="0" w:space="0" w:color="auto"/>
      </w:divBdr>
    </w:div>
    <w:div w:id="400954260">
      <w:bodyDiv w:val="1"/>
      <w:marLeft w:val="0"/>
      <w:marRight w:val="0"/>
      <w:marTop w:val="0"/>
      <w:marBottom w:val="0"/>
      <w:divBdr>
        <w:top w:val="none" w:sz="0" w:space="0" w:color="auto"/>
        <w:left w:val="none" w:sz="0" w:space="0" w:color="auto"/>
        <w:bottom w:val="none" w:sz="0" w:space="0" w:color="auto"/>
        <w:right w:val="none" w:sz="0" w:space="0" w:color="auto"/>
      </w:divBdr>
    </w:div>
    <w:div w:id="401950255">
      <w:bodyDiv w:val="1"/>
      <w:marLeft w:val="0"/>
      <w:marRight w:val="0"/>
      <w:marTop w:val="0"/>
      <w:marBottom w:val="0"/>
      <w:divBdr>
        <w:top w:val="none" w:sz="0" w:space="0" w:color="auto"/>
        <w:left w:val="none" w:sz="0" w:space="0" w:color="auto"/>
        <w:bottom w:val="none" w:sz="0" w:space="0" w:color="auto"/>
        <w:right w:val="none" w:sz="0" w:space="0" w:color="auto"/>
      </w:divBdr>
    </w:div>
    <w:div w:id="40252987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03652393">
      <w:bodyDiv w:val="1"/>
      <w:marLeft w:val="0"/>
      <w:marRight w:val="0"/>
      <w:marTop w:val="0"/>
      <w:marBottom w:val="0"/>
      <w:divBdr>
        <w:top w:val="none" w:sz="0" w:space="0" w:color="auto"/>
        <w:left w:val="none" w:sz="0" w:space="0" w:color="auto"/>
        <w:bottom w:val="none" w:sz="0" w:space="0" w:color="auto"/>
        <w:right w:val="none" w:sz="0" w:space="0" w:color="auto"/>
      </w:divBdr>
    </w:div>
    <w:div w:id="405228335">
      <w:bodyDiv w:val="1"/>
      <w:marLeft w:val="0"/>
      <w:marRight w:val="0"/>
      <w:marTop w:val="0"/>
      <w:marBottom w:val="0"/>
      <w:divBdr>
        <w:top w:val="none" w:sz="0" w:space="0" w:color="auto"/>
        <w:left w:val="none" w:sz="0" w:space="0" w:color="auto"/>
        <w:bottom w:val="none" w:sz="0" w:space="0" w:color="auto"/>
        <w:right w:val="none" w:sz="0" w:space="0" w:color="auto"/>
      </w:divBdr>
    </w:div>
    <w:div w:id="405882224">
      <w:bodyDiv w:val="1"/>
      <w:marLeft w:val="0"/>
      <w:marRight w:val="0"/>
      <w:marTop w:val="0"/>
      <w:marBottom w:val="0"/>
      <w:divBdr>
        <w:top w:val="none" w:sz="0" w:space="0" w:color="auto"/>
        <w:left w:val="none" w:sz="0" w:space="0" w:color="auto"/>
        <w:bottom w:val="none" w:sz="0" w:space="0" w:color="auto"/>
        <w:right w:val="none" w:sz="0" w:space="0" w:color="auto"/>
      </w:divBdr>
    </w:div>
    <w:div w:id="406004391">
      <w:bodyDiv w:val="1"/>
      <w:marLeft w:val="0"/>
      <w:marRight w:val="0"/>
      <w:marTop w:val="0"/>
      <w:marBottom w:val="0"/>
      <w:divBdr>
        <w:top w:val="none" w:sz="0" w:space="0" w:color="auto"/>
        <w:left w:val="none" w:sz="0" w:space="0" w:color="auto"/>
        <w:bottom w:val="none" w:sz="0" w:space="0" w:color="auto"/>
        <w:right w:val="none" w:sz="0" w:space="0" w:color="auto"/>
      </w:divBdr>
    </w:div>
    <w:div w:id="406731677">
      <w:bodyDiv w:val="1"/>
      <w:marLeft w:val="0"/>
      <w:marRight w:val="0"/>
      <w:marTop w:val="0"/>
      <w:marBottom w:val="0"/>
      <w:divBdr>
        <w:top w:val="none" w:sz="0" w:space="0" w:color="auto"/>
        <w:left w:val="none" w:sz="0" w:space="0" w:color="auto"/>
        <w:bottom w:val="none" w:sz="0" w:space="0" w:color="auto"/>
        <w:right w:val="none" w:sz="0" w:space="0" w:color="auto"/>
      </w:divBdr>
    </w:div>
    <w:div w:id="407658118">
      <w:bodyDiv w:val="1"/>
      <w:marLeft w:val="0"/>
      <w:marRight w:val="0"/>
      <w:marTop w:val="0"/>
      <w:marBottom w:val="0"/>
      <w:divBdr>
        <w:top w:val="none" w:sz="0" w:space="0" w:color="auto"/>
        <w:left w:val="none" w:sz="0" w:space="0" w:color="auto"/>
        <w:bottom w:val="none" w:sz="0" w:space="0" w:color="auto"/>
        <w:right w:val="none" w:sz="0" w:space="0" w:color="auto"/>
      </w:divBdr>
    </w:div>
    <w:div w:id="410585812">
      <w:bodyDiv w:val="1"/>
      <w:marLeft w:val="0"/>
      <w:marRight w:val="0"/>
      <w:marTop w:val="0"/>
      <w:marBottom w:val="0"/>
      <w:divBdr>
        <w:top w:val="none" w:sz="0" w:space="0" w:color="auto"/>
        <w:left w:val="none" w:sz="0" w:space="0" w:color="auto"/>
        <w:bottom w:val="none" w:sz="0" w:space="0" w:color="auto"/>
        <w:right w:val="none" w:sz="0" w:space="0" w:color="auto"/>
      </w:divBdr>
    </w:div>
    <w:div w:id="413861194">
      <w:bodyDiv w:val="1"/>
      <w:marLeft w:val="0"/>
      <w:marRight w:val="0"/>
      <w:marTop w:val="0"/>
      <w:marBottom w:val="0"/>
      <w:divBdr>
        <w:top w:val="none" w:sz="0" w:space="0" w:color="auto"/>
        <w:left w:val="none" w:sz="0" w:space="0" w:color="auto"/>
        <w:bottom w:val="none" w:sz="0" w:space="0" w:color="auto"/>
        <w:right w:val="none" w:sz="0" w:space="0" w:color="auto"/>
      </w:divBdr>
    </w:div>
    <w:div w:id="416756760">
      <w:bodyDiv w:val="1"/>
      <w:marLeft w:val="0"/>
      <w:marRight w:val="0"/>
      <w:marTop w:val="0"/>
      <w:marBottom w:val="0"/>
      <w:divBdr>
        <w:top w:val="none" w:sz="0" w:space="0" w:color="auto"/>
        <w:left w:val="none" w:sz="0" w:space="0" w:color="auto"/>
        <w:bottom w:val="none" w:sz="0" w:space="0" w:color="auto"/>
        <w:right w:val="none" w:sz="0" w:space="0" w:color="auto"/>
      </w:divBdr>
    </w:div>
    <w:div w:id="417558890">
      <w:bodyDiv w:val="1"/>
      <w:marLeft w:val="0"/>
      <w:marRight w:val="0"/>
      <w:marTop w:val="0"/>
      <w:marBottom w:val="0"/>
      <w:divBdr>
        <w:top w:val="none" w:sz="0" w:space="0" w:color="auto"/>
        <w:left w:val="none" w:sz="0" w:space="0" w:color="auto"/>
        <w:bottom w:val="none" w:sz="0" w:space="0" w:color="auto"/>
        <w:right w:val="none" w:sz="0" w:space="0" w:color="auto"/>
      </w:divBdr>
    </w:div>
    <w:div w:id="417945703">
      <w:bodyDiv w:val="1"/>
      <w:marLeft w:val="0"/>
      <w:marRight w:val="0"/>
      <w:marTop w:val="0"/>
      <w:marBottom w:val="0"/>
      <w:divBdr>
        <w:top w:val="none" w:sz="0" w:space="0" w:color="auto"/>
        <w:left w:val="none" w:sz="0" w:space="0" w:color="auto"/>
        <w:bottom w:val="none" w:sz="0" w:space="0" w:color="auto"/>
        <w:right w:val="none" w:sz="0" w:space="0" w:color="auto"/>
      </w:divBdr>
    </w:div>
    <w:div w:id="422143963">
      <w:bodyDiv w:val="1"/>
      <w:marLeft w:val="0"/>
      <w:marRight w:val="0"/>
      <w:marTop w:val="0"/>
      <w:marBottom w:val="0"/>
      <w:divBdr>
        <w:top w:val="none" w:sz="0" w:space="0" w:color="auto"/>
        <w:left w:val="none" w:sz="0" w:space="0" w:color="auto"/>
        <w:bottom w:val="none" w:sz="0" w:space="0" w:color="auto"/>
        <w:right w:val="none" w:sz="0" w:space="0" w:color="auto"/>
      </w:divBdr>
    </w:div>
    <w:div w:id="423183142">
      <w:bodyDiv w:val="1"/>
      <w:marLeft w:val="0"/>
      <w:marRight w:val="0"/>
      <w:marTop w:val="0"/>
      <w:marBottom w:val="0"/>
      <w:divBdr>
        <w:top w:val="none" w:sz="0" w:space="0" w:color="auto"/>
        <w:left w:val="none" w:sz="0" w:space="0" w:color="auto"/>
        <w:bottom w:val="none" w:sz="0" w:space="0" w:color="auto"/>
        <w:right w:val="none" w:sz="0" w:space="0" w:color="auto"/>
      </w:divBdr>
    </w:div>
    <w:div w:id="425074143">
      <w:bodyDiv w:val="1"/>
      <w:marLeft w:val="0"/>
      <w:marRight w:val="0"/>
      <w:marTop w:val="0"/>
      <w:marBottom w:val="0"/>
      <w:divBdr>
        <w:top w:val="none" w:sz="0" w:space="0" w:color="auto"/>
        <w:left w:val="none" w:sz="0" w:space="0" w:color="auto"/>
        <w:bottom w:val="none" w:sz="0" w:space="0" w:color="auto"/>
        <w:right w:val="none" w:sz="0" w:space="0" w:color="auto"/>
      </w:divBdr>
    </w:div>
    <w:div w:id="428893157">
      <w:bodyDiv w:val="1"/>
      <w:marLeft w:val="0"/>
      <w:marRight w:val="0"/>
      <w:marTop w:val="0"/>
      <w:marBottom w:val="0"/>
      <w:divBdr>
        <w:top w:val="none" w:sz="0" w:space="0" w:color="auto"/>
        <w:left w:val="none" w:sz="0" w:space="0" w:color="auto"/>
        <w:bottom w:val="none" w:sz="0" w:space="0" w:color="auto"/>
        <w:right w:val="none" w:sz="0" w:space="0" w:color="auto"/>
      </w:divBdr>
    </w:div>
    <w:div w:id="433595875">
      <w:bodyDiv w:val="1"/>
      <w:marLeft w:val="0"/>
      <w:marRight w:val="0"/>
      <w:marTop w:val="0"/>
      <w:marBottom w:val="0"/>
      <w:divBdr>
        <w:top w:val="none" w:sz="0" w:space="0" w:color="auto"/>
        <w:left w:val="none" w:sz="0" w:space="0" w:color="auto"/>
        <w:bottom w:val="none" w:sz="0" w:space="0" w:color="auto"/>
        <w:right w:val="none" w:sz="0" w:space="0" w:color="auto"/>
      </w:divBdr>
    </w:div>
    <w:div w:id="435172286">
      <w:bodyDiv w:val="1"/>
      <w:marLeft w:val="0"/>
      <w:marRight w:val="0"/>
      <w:marTop w:val="0"/>
      <w:marBottom w:val="0"/>
      <w:divBdr>
        <w:top w:val="none" w:sz="0" w:space="0" w:color="auto"/>
        <w:left w:val="none" w:sz="0" w:space="0" w:color="auto"/>
        <w:bottom w:val="none" w:sz="0" w:space="0" w:color="auto"/>
        <w:right w:val="none" w:sz="0" w:space="0" w:color="auto"/>
      </w:divBdr>
    </w:div>
    <w:div w:id="437288330">
      <w:bodyDiv w:val="1"/>
      <w:marLeft w:val="0"/>
      <w:marRight w:val="0"/>
      <w:marTop w:val="0"/>
      <w:marBottom w:val="0"/>
      <w:divBdr>
        <w:top w:val="none" w:sz="0" w:space="0" w:color="auto"/>
        <w:left w:val="none" w:sz="0" w:space="0" w:color="auto"/>
        <w:bottom w:val="none" w:sz="0" w:space="0" w:color="auto"/>
        <w:right w:val="none" w:sz="0" w:space="0" w:color="auto"/>
      </w:divBdr>
    </w:div>
    <w:div w:id="439105131">
      <w:bodyDiv w:val="1"/>
      <w:marLeft w:val="0"/>
      <w:marRight w:val="0"/>
      <w:marTop w:val="0"/>
      <w:marBottom w:val="0"/>
      <w:divBdr>
        <w:top w:val="none" w:sz="0" w:space="0" w:color="auto"/>
        <w:left w:val="none" w:sz="0" w:space="0" w:color="auto"/>
        <w:bottom w:val="none" w:sz="0" w:space="0" w:color="auto"/>
        <w:right w:val="none" w:sz="0" w:space="0" w:color="auto"/>
      </w:divBdr>
    </w:div>
    <w:div w:id="442968021">
      <w:bodyDiv w:val="1"/>
      <w:marLeft w:val="0"/>
      <w:marRight w:val="0"/>
      <w:marTop w:val="0"/>
      <w:marBottom w:val="0"/>
      <w:divBdr>
        <w:top w:val="none" w:sz="0" w:space="0" w:color="auto"/>
        <w:left w:val="none" w:sz="0" w:space="0" w:color="auto"/>
        <w:bottom w:val="none" w:sz="0" w:space="0" w:color="auto"/>
        <w:right w:val="none" w:sz="0" w:space="0" w:color="auto"/>
      </w:divBdr>
    </w:div>
    <w:div w:id="444814442">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177796">
      <w:bodyDiv w:val="1"/>
      <w:marLeft w:val="0"/>
      <w:marRight w:val="0"/>
      <w:marTop w:val="0"/>
      <w:marBottom w:val="0"/>
      <w:divBdr>
        <w:top w:val="none" w:sz="0" w:space="0" w:color="auto"/>
        <w:left w:val="none" w:sz="0" w:space="0" w:color="auto"/>
        <w:bottom w:val="none" w:sz="0" w:space="0" w:color="auto"/>
        <w:right w:val="none" w:sz="0" w:space="0" w:color="auto"/>
      </w:divBdr>
    </w:div>
    <w:div w:id="454181482">
      <w:bodyDiv w:val="1"/>
      <w:marLeft w:val="0"/>
      <w:marRight w:val="0"/>
      <w:marTop w:val="0"/>
      <w:marBottom w:val="0"/>
      <w:divBdr>
        <w:top w:val="none" w:sz="0" w:space="0" w:color="auto"/>
        <w:left w:val="none" w:sz="0" w:space="0" w:color="auto"/>
        <w:bottom w:val="none" w:sz="0" w:space="0" w:color="auto"/>
        <w:right w:val="none" w:sz="0" w:space="0" w:color="auto"/>
      </w:divBdr>
    </w:div>
    <w:div w:id="454451328">
      <w:bodyDiv w:val="1"/>
      <w:marLeft w:val="0"/>
      <w:marRight w:val="0"/>
      <w:marTop w:val="0"/>
      <w:marBottom w:val="0"/>
      <w:divBdr>
        <w:top w:val="none" w:sz="0" w:space="0" w:color="auto"/>
        <w:left w:val="none" w:sz="0" w:space="0" w:color="auto"/>
        <w:bottom w:val="none" w:sz="0" w:space="0" w:color="auto"/>
        <w:right w:val="none" w:sz="0" w:space="0" w:color="auto"/>
      </w:divBdr>
    </w:div>
    <w:div w:id="463237653">
      <w:bodyDiv w:val="1"/>
      <w:marLeft w:val="0"/>
      <w:marRight w:val="0"/>
      <w:marTop w:val="0"/>
      <w:marBottom w:val="0"/>
      <w:divBdr>
        <w:top w:val="none" w:sz="0" w:space="0" w:color="auto"/>
        <w:left w:val="none" w:sz="0" w:space="0" w:color="auto"/>
        <w:bottom w:val="none" w:sz="0" w:space="0" w:color="auto"/>
        <w:right w:val="none" w:sz="0" w:space="0" w:color="auto"/>
      </w:divBdr>
    </w:div>
    <w:div w:id="464810236">
      <w:bodyDiv w:val="1"/>
      <w:marLeft w:val="0"/>
      <w:marRight w:val="0"/>
      <w:marTop w:val="0"/>
      <w:marBottom w:val="0"/>
      <w:divBdr>
        <w:top w:val="none" w:sz="0" w:space="0" w:color="auto"/>
        <w:left w:val="none" w:sz="0" w:space="0" w:color="auto"/>
        <w:bottom w:val="none" w:sz="0" w:space="0" w:color="auto"/>
        <w:right w:val="none" w:sz="0" w:space="0" w:color="auto"/>
      </w:divBdr>
    </w:div>
    <w:div w:id="464853498">
      <w:bodyDiv w:val="1"/>
      <w:marLeft w:val="0"/>
      <w:marRight w:val="0"/>
      <w:marTop w:val="0"/>
      <w:marBottom w:val="0"/>
      <w:divBdr>
        <w:top w:val="none" w:sz="0" w:space="0" w:color="auto"/>
        <w:left w:val="none" w:sz="0" w:space="0" w:color="auto"/>
        <w:bottom w:val="none" w:sz="0" w:space="0" w:color="auto"/>
        <w:right w:val="none" w:sz="0" w:space="0" w:color="auto"/>
      </w:divBdr>
      <w:divsChild>
        <w:div w:id="608397480">
          <w:marLeft w:val="0"/>
          <w:marRight w:val="0"/>
          <w:marTop w:val="0"/>
          <w:marBottom w:val="0"/>
          <w:divBdr>
            <w:top w:val="none" w:sz="0" w:space="0" w:color="auto"/>
            <w:left w:val="none" w:sz="0" w:space="0" w:color="auto"/>
            <w:bottom w:val="none" w:sz="0" w:space="0" w:color="auto"/>
            <w:right w:val="none" w:sz="0" w:space="0" w:color="auto"/>
          </w:divBdr>
          <w:divsChild>
            <w:div w:id="1437748010">
              <w:marLeft w:val="0"/>
              <w:marRight w:val="0"/>
              <w:marTop w:val="0"/>
              <w:marBottom w:val="0"/>
              <w:divBdr>
                <w:top w:val="none" w:sz="0" w:space="0" w:color="auto"/>
                <w:left w:val="none" w:sz="0" w:space="0" w:color="auto"/>
                <w:bottom w:val="none" w:sz="0" w:space="0" w:color="auto"/>
                <w:right w:val="none" w:sz="0" w:space="0" w:color="auto"/>
              </w:divBdr>
              <w:divsChild>
                <w:div w:id="1111171343">
                  <w:marLeft w:val="0"/>
                  <w:marRight w:val="0"/>
                  <w:marTop w:val="0"/>
                  <w:marBottom w:val="0"/>
                  <w:divBdr>
                    <w:top w:val="none" w:sz="0" w:space="0" w:color="auto"/>
                    <w:left w:val="none" w:sz="0" w:space="0" w:color="auto"/>
                    <w:bottom w:val="none" w:sz="0" w:space="0" w:color="auto"/>
                    <w:right w:val="none" w:sz="0" w:space="0" w:color="auto"/>
                  </w:divBdr>
                  <w:divsChild>
                    <w:div w:id="5751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659751">
      <w:bodyDiv w:val="1"/>
      <w:marLeft w:val="0"/>
      <w:marRight w:val="0"/>
      <w:marTop w:val="0"/>
      <w:marBottom w:val="0"/>
      <w:divBdr>
        <w:top w:val="none" w:sz="0" w:space="0" w:color="auto"/>
        <w:left w:val="none" w:sz="0" w:space="0" w:color="auto"/>
        <w:bottom w:val="none" w:sz="0" w:space="0" w:color="auto"/>
        <w:right w:val="none" w:sz="0" w:space="0" w:color="auto"/>
      </w:divBdr>
    </w:div>
    <w:div w:id="468977847">
      <w:bodyDiv w:val="1"/>
      <w:marLeft w:val="0"/>
      <w:marRight w:val="0"/>
      <w:marTop w:val="0"/>
      <w:marBottom w:val="0"/>
      <w:divBdr>
        <w:top w:val="none" w:sz="0" w:space="0" w:color="auto"/>
        <w:left w:val="none" w:sz="0" w:space="0" w:color="auto"/>
        <w:bottom w:val="none" w:sz="0" w:space="0" w:color="auto"/>
        <w:right w:val="none" w:sz="0" w:space="0" w:color="auto"/>
      </w:divBdr>
    </w:div>
    <w:div w:id="469983924">
      <w:bodyDiv w:val="1"/>
      <w:marLeft w:val="0"/>
      <w:marRight w:val="0"/>
      <w:marTop w:val="0"/>
      <w:marBottom w:val="0"/>
      <w:divBdr>
        <w:top w:val="none" w:sz="0" w:space="0" w:color="auto"/>
        <w:left w:val="none" w:sz="0" w:space="0" w:color="auto"/>
        <w:bottom w:val="none" w:sz="0" w:space="0" w:color="auto"/>
        <w:right w:val="none" w:sz="0" w:space="0" w:color="auto"/>
      </w:divBdr>
    </w:div>
    <w:div w:id="472605403">
      <w:bodyDiv w:val="1"/>
      <w:marLeft w:val="0"/>
      <w:marRight w:val="0"/>
      <w:marTop w:val="0"/>
      <w:marBottom w:val="0"/>
      <w:divBdr>
        <w:top w:val="none" w:sz="0" w:space="0" w:color="auto"/>
        <w:left w:val="none" w:sz="0" w:space="0" w:color="auto"/>
        <w:bottom w:val="none" w:sz="0" w:space="0" w:color="auto"/>
        <w:right w:val="none" w:sz="0" w:space="0" w:color="auto"/>
      </w:divBdr>
    </w:div>
    <w:div w:id="478689571">
      <w:bodyDiv w:val="1"/>
      <w:marLeft w:val="0"/>
      <w:marRight w:val="0"/>
      <w:marTop w:val="0"/>
      <w:marBottom w:val="0"/>
      <w:divBdr>
        <w:top w:val="none" w:sz="0" w:space="0" w:color="auto"/>
        <w:left w:val="none" w:sz="0" w:space="0" w:color="auto"/>
        <w:bottom w:val="none" w:sz="0" w:space="0" w:color="auto"/>
        <w:right w:val="none" w:sz="0" w:space="0" w:color="auto"/>
      </w:divBdr>
    </w:div>
    <w:div w:id="483476252">
      <w:bodyDiv w:val="1"/>
      <w:marLeft w:val="0"/>
      <w:marRight w:val="0"/>
      <w:marTop w:val="0"/>
      <w:marBottom w:val="0"/>
      <w:divBdr>
        <w:top w:val="none" w:sz="0" w:space="0" w:color="auto"/>
        <w:left w:val="none" w:sz="0" w:space="0" w:color="auto"/>
        <w:bottom w:val="none" w:sz="0" w:space="0" w:color="auto"/>
        <w:right w:val="none" w:sz="0" w:space="0" w:color="auto"/>
      </w:divBdr>
    </w:div>
    <w:div w:id="488445888">
      <w:bodyDiv w:val="1"/>
      <w:marLeft w:val="0"/>
      <w:marRight w:val="0"/>
      <w:marTop w:val="0"/>
      <w:marBottom w:val="0"/>
      <w:divBdr>
        <w:top w:val="none" w:sz="0" w:space="0" w:color="auto"/>
        <w:left w:val="none" w:sz="0" w:space="0" w:color="auto"/>
        <w:bottom w:val="none" w:sz="0" w:space="0" w:color="auto"/>
        <w:right w:val="none" w:sz="0" w:space="0" w:color="auto"/>
      </w:divBdr>
    </w:div>
    <w:div w:id="489564262">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3187535">
      <w:bodyDiv w:val="1"/>
      <w:marLeft w:val="0"/>
      <w:marRight w:val="0"/>
      <w:marTop w:val="0"/>
      <w:marBottom w:val="0"/>
      <w:divBdr>
        <w:top w:val="none" w:sz="0" w:space="0" w:color="auto"/>
        <w:left w:val="none" w:sz="0" w:space="0" w:color="auto"/>
        <w:bottom w:val="none" w:sz="0" w:space="0" w:color="auto"/>
        <w:right w:val="none" w:sz="0" w:space="0" w:color="auto"/>
      </w:divBdr>
    </w:div>
    <w:div w:id="495072775">
      <w:bodyDiv w:val="1"/>
      <w:marLeft w:val="0"/>
      <w:marRight w:val="0"/>
      <w:marTop w:val="0"/>
      <w:marBottom w:val="0"/>
      <w:divBdr>
        <w:top w:val="none" w:sz="0" w:space="0" w:color="auto"/>
        <w:left w:val="none" w:sz="0" w:space="0" w:color="auto"/>
        <w:bottom w:val="none" w:sz="0" w:space="0" w:color="auto"/>
        <w:right w:val="none" w:sz="0" w:space="0" w:color="auto"/>
      </w:divBdr>
    </w:div>
    <w:div w:id="495805042">
      <w:bodyDiv w:val="1"/>
      <w:marLeft w:val="0"/>
      <w:marRight w:val="0"/>
      <w:marTop w:val="0"/>
      <w:marBottom w:val="0"/>
      <w:divBdr>
        <w:top w:val="none" w:sz="0" w:space="0" w:color="auto"/>
        <w:left w:val="none" w:sz="0" w:space="0" w:color="auto"/>
        <w:bottom w:val="none" w:sz="0" w:space="0" w:color="auto"/>
        <w:right w:val="none" w:sz="0" w:space="0" w:color="auto"/>
      </w:divBdr>
    </w:div>
    <w:div w:id="503711232">
      <w:bodyDiv w:val="1"/>
      <w:marLeft w:val="0"/>
      <w:marRight w:val="0"/>
      <w:marTop w:val="0"/>
      <w:marBottom w:val="0"/>
      <w:divBdr>
        <w:top w:val="none" w:sz="0" w:space="0" w:color="auto"/>
        <w:left w:val="none" w:sz="0" w:space="0" w:color="auto"/>
        <w:bottom w:val="none" w:sz="0" w:space="0" w:color="auto"/>
        <w:right w:val="none" w:sz="0" w:space="0" w:color="auto"/>
      </w:divBdr>
    </w:div>
    <w:div w:id="503711422">
      <w:bodyDiv w:val="1"/>
      <w:marLeft w:val="0"/>
      <w:marRight w:val="0"/>
      <w:marTop w:val="0"/>
      <w:marBottom w:val="0"/>
      <w:divBdr>
        <w:top w:val="none" w:sz="0" w:space="0" w:color="auto"/>
        <w:left w:val="none" w:sz="0" w:space="0" w:color="auto"/>
        <w:bottom w:val="none" w:sz="0" w:space="0" w:color="auto"/>
        <w:right w:val="none" w:sz="0" w:space="0" w:color="auto"/>
      </w:divBdr>
    </w:div>
    <w:div w:id="505829907">
      <w:bodyDiv w:val="1"/>
      <w:marLeft w:val="0"/>
      <w:marRight w:val="0"/>
      <w:marTop w:val="0"/>
      <w:marBottom w:val="0"/>
      <w:divBdr>
        <w:top w:val="none" w:sz="0" w:space="0" w:color="auto"/>
        <w:left w:val="none" w:sz="0" w:space="0" w:color="auto"/>
        <w:bottom w:val="none" w:sz="0" w:space="0" w:color="auto"/>
        <w:right w:val="none" w:sz="0" w:space="0" w:color="auto"/>
      </w:divBdr>
    </w:div>
    <w:div w:id="507524378">
      <w:bodyDiv w:val="1"/>
      <w:marLeft w:val="0"/>
      <w:marRight w:val="0"/>
      <w:marTop w:val="0"/>
      <w:marBottom w:val="0"/>
      <w:divBdr>
        <w:top w:val="none" w:sz="0" w:space="0" w:color="auto"/>
        <w:left w:val="none" w:sz="0" w:space="0" w:color="auto"/>
        <w:bottom w:val="none" w:sz="0" w:space="0" w:color="auto"/>
        <w:right w:val="none" w:sz="0" w:space="0" w:color="auto"/>
      </w:divBdr>
    </w:div>
    <w:div w:id="511604450">
      <w:bodyDiv w:val="1"/>
      <w:marLeft w:val="0"/>
      <w:marRight w:val="0"/>
      <w:marTop w:val="0"/>
      <w:marBottom w:val="0"/>
      <w:divBdr>
        <w:top w:val="none" w:sz="0" w:space="0" w:color="auto"/>
        <w:left w:val="none" w:sz="0" w:space="0" w:color="auto"/>
        <w:bottom w:val="none" w:sz="0" w:space="0" w:color="auto"/>
        <w:right w:val="none" w:sz="0" w:space="0" w:color="auto"/>
      </w:divBdr>
    </w:div>
    <w:div w:id="512377876">
      <w:bodyDiv w:val="1"/>
      <w:marLeft w:val="0"/>
      <w:marRight w:val="0"/>
      <w:marTop w:val="0"/>
      <w:marBottom w:val="0"/>
      <w:divBdr>
        <w:top w:val="none" w:sz="0" w:space="0" w:color="auto"/>
        <w:left w:val="none" w:sz="0" w:space="0" w:color="auto"/>
        <w:bottom w:val="none" w:sz="0" w:space="0" w:color="auto"/>
        <w:right w:val="none" w:sz="0" w:space="0" w:color="auto"/>
      </w:divBdr>
    </w:div>
    <w:div w:id="512914146">
      <w:bodyDiv w:val="1"/>
      <w:marLeft w:val="0"/>
      <w:marRight w:val="0"/>
      <w:marTop w:val="0"/>
      <w:marBottom w:val="0"/>
      <w:divBdr>
        <w:top w:val="none" w:sz="0" w:space="0" w:color="auto"/>
        <w:left w:val="none" w:sz="0" w:space="0" w:color="auto"/>
        <w:bottom w:val="none" w:sz="0" w:space="0" w:color="auto"/>
        <w:right w:val="none" w:sz="0" w:space="0" w:color="auto"/>
      </w:divBdr>
    </w:div>
    <w:div w:id="517626428">
      <w:bodyDiv w:val="1"/>
      <w:marLeft w:val="0"/>
      <w:marRight w:val="0"/>
      <w:marTop w:val="0"/>
      <w:marBottom w:val="0"/>
      <w:divBdr>
        <w:top w:val="none" w:sz="0" w:space="0" w:color="auto"/>
        <w:left w:val="none" w:sz="0" w:space="0" w:color="auto"/>
        <w:bottom w:val="none" w:sz="0" w:space="0" w:color="auto"/>
        <w:right w:val="none" w:sz="0" w:space="0" w:color="auto"/>
      </w:divBdr>
    </w:div>
    <w:div w:id="521627749">
      <w:bodyDiv w:val="1"/>
      <w:marLeft w:val="0"/>
      <w:marRight w:val="0"/>
      <w:marTop w:val="0"/>
      <w:marBottom w:val="0"/>
      <w:divBdr>
        <w:top w:val="none" w:sz="0" w:space="0" w:color="auto"/>
        <w:left w:val="none" w:sz="0" w:space="0" w:color="auto"/>
        <w:bottom w:val="none" w:sz="0" w:space="0" w:color="auto"/>
        <w:right w:val="none" w:sz="0" w:space="0" w:color="auto"/>
      </w:divBdr>
    </w:div>
    <w:div w:id="523787765">
      <w:bodyDiv w:val="1"/>
      <w:marLeft w:val="0"/>
      <w:marRight w:val="0"/>
      <w:marTop w:val="0"/>
      <w:marBottom w:val="0"/>
      <w:divBdr>
        <w:top w:val="none" w:sz="0" w:space="0" w:color="auto"/>
        <w:left w:val="none" w:sz="0" w:space="0" w:color="auto"/>
        <w:bottom w:val="none" w:sz="0" w:space="0" w:color="auto"/>
        <w:right w:val="none" w:sz="0" w:space="0" w:color="auto"/>
      </w:divBdr>
    </w:div>
    <w:div w:id="527832689">
      <w:bodyDiv w:val="1"/>
      <w:marLeft w:val="0"/>
      <w:marRight w:val="0"/>
      <w:marTop w:val="0"/>
      <w:marBottom w:val="0"/>
      <w:divBdr>
        <w:top w:val="none" w:sz="0" w:space="0" w:color="auto"/>
        <w:left w:val="none" w:sz="0" w:space="0" w:color="auto"/>
        <w:bottom w:val="none" w:sz="0" w:space="0" w:color="auto"/>
        <w:right w:val="none" w:sz="0" w:space="0" w:color="auto"/>
      </w:divBdr>
      <w:divsChild>
        <w:div w:id="1923492293">
          <w:marLeft w:val="0"/>
          <w:marRight w:val="0"/>
          <w:marTop w:val="0"/>
          <w:marBottom w:val="195"/>
          <w:divBdr>
            <w:top w:val="single" w:sz="2" w:space="0" w:color="E5E7EB"/>
            <w:left w:val="single" w:sz="2" w:space="0" w:color="E5E7EB"/>
            <w:bottom w:val="single" w:sz="2" w:space="0" w:color="E5E7EB"/>
            <w:right w:val="single" w:sz="2" w:space="0" w:color="E5E7EB"/>
          </w:divBdr>
          <w:divsChild>
            <w:div w:id="1842773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0811040">
          <w:marLeft w:val="0"/>
          <w:marRight w:val="0"/>
          <w:marTop w:val="0"/>
          <w:marBottom w:val="195"/>
          <w:divBdr>
            <w:top w:val="single" w:sz="2" w:space="0" w:color="E5E7EB"/>
            <w:left w:val="single" w:sz="2" w:space="0" w:color="E5E7EB"/>
            <w:bottom w:val="single" w:sz="2" w:space="0" w:color="E5E7EB"/>
            <w:right w:val="single" w:sz="2" w:space="0" w:color="E5E7EB"/>
          </w:divBdr>
          <w:divsChild>
            <w:div w:id="62223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7983981">
      <w:bodyDiv w:val="1"/>
      <w:marLeft w:val="0"/>
      <w:marRight w:val="0"/>
      <w:marTop w:val="0"/>
      <w:marBottom w:val="0"/>
      <w:divBdr>
        <w:top w:val="none" w:sz="0" w:space="0" w:color="auto"/>
        <w:left w:val="none" w:sz="0" w:space="0" w:color="auto"/>
        <w:bottom w:val="none" w:sz="0" w:space="0" w:color="auto"/>
        <w:right w:val="none" w:sz="0" w:space="0" w:color="auto"/>
      </w:divBdr>
    </w:div>
    <w:div w:id="533150318">
      <w:bodyDiv w:val="1"/>
      <w:marLeft w:val="0"/>
      <w:marRight w:val="0"/>
      <w:marTop w:val="0"/>
      <w:marBottom w:val="0"/>
      <w:divBdr>
        <w:top w:val="none" w:sz="0" w:space="0" w:color="auto"/>
        <w:left w:val="none" w:sz="0" w:space="0" w:color="auto"/>
        <w:bottom w:val="none" w:sz="0" w:space="0" w:color="auto"/>
        <w:right w:val="none" w:sz="0" w:space="0" w:color="auto"/>
      </w:divBdr>
    </w:div>
    <w:div w:id="534582925">
      <w:bodyDiv w:val="1"/>
      <w:marLeft w:val="0"/>
      <w:marRight w:val="0"/>
      <w:marTop w:val="0"/>
      <w:marBottom w:val="0"/>
      <w:divBdr>
        <w:top w:val="none" w:sz="0" w:space="0" w:color="auto"/>
        <w:left w:val="none" w:sz="0" w:space="0" w:color="auto"/>
        <w:bottom w:val="none" w:sz="0" w:space="0" w:color="auto"/>
        <w:right w:val="none" w:sz="0" w:space="0" w:color="auto"/>
      </w:divBdr>
    </w:div>
    <w:div w:id="536049156">
      <w:bodyDiv w:val="1"/>
      <w:marLeft w:val="0"/>
      <w:marRight w:val="0"/>
      <w:marTop w:val="0"/>
      <w:marBottom w:val="0"/>
      <w:divBdr>
        <w:top w:val="none" w:sz="0" w:space="0" w:color="auto"/>
        <w:left w:val="none" w:sz="0" w:space="0" w:color="auto"/>
        <w:bottom w:val="none" w:sz="0" w:space="0" w:color="auto"/>
        <w:right w:val="none" w:sz="0" w:space="0" w:color="auto"/>
      </w:divBdr>
    </w:div>
    <w:div w:id="536625907">
      <w:bodyDiv w:val="1"/>
      <w:marLeft w:val="0"/>
      <w:marRight w:val="0"/>
      <w:marTop w:val="0"/>
      <w:marBottom w:val="0"/>
      <w:divBdr>
        <w:top w:val="none" w:sz="0" w:space="0" w:color="auto"/>
        <w:left w:val="none" w:sz="0" w:space="0" w:color="auto"/>
        <w:bottom w:val="none" w:sz="0" w:space="0" w:color="auto"/>
        <w:right w:val="none" w:sz="0" w:space="0" w:color="auto"/>
      </w:divBdr>
    </w:div>
    <w:div w:id="537739883">
      <w:bodyDiv w:val="1"/>
      <w:marLeft w:val="0"/>
      <w:marRight w:val="0"/>
      <w:marTop w:val="0"/>
      <w:marBottom w:val="0"/>
      <w:divBdr>
        <w:top w:val="none" w:sz="0" w:space="0" w:color="auto"/>
        <w:left w:val="none" w:sz="0" w:space="0" w:color="auto"/>
        <w:bottom w:val="none" w:sz="0" w:space="0" w:color="auto"/>
        <w:right w:val="none" w:sz="0" w:space="0" w:color="auto"/>
      </w:divBdr>
    </w:div>
    <w:div w:id="539443711">
      <w:bodyDiv w:val="1"/>
      <w:marLeft w:val="0"/>
      <w:marRight w:val="0"/>
      <w:marTop w:val="0"/>
      <w:marBottom w:val="0"/>
      <w:divBdr>
        <w:top w:val="none" w:sz="0" w:space="0" w:color="auto"/>
        <w:left w:val="none" w:sz="0" w:space="0" w:color="auto"/>
        <w:bottom w:val="none" w:sz="0" w:space="0" w:color="auto"/>
        <w:right w:val="none" w:sz="0" w:space="0" w:color="auto"/>
      </w:divBdr>
    </w:div>
    <w:div w:id="544610448">
      <w:bodyDiv w:val="1"/>
      <w:marLeft w:val="0"/>
      <w:marRight w:val="0"/>
      <w:marTop w:val="0"/>
      <w:marBottom w:val="0"/>
      <w:divBdr>
        <w:top w:val="none" w:sz="0" w:space="0" w:color="auto"/>
        <w:left w:val="none" w:sz="0" w:space="0" w:color="auto"/>
        <w:bottom w:val="none" w:sz="0" w:space="0" w:color="auto"/>
        <w:right w:val="none" w:sz="0" w:space="0" w:color="auto"/>
      </w:divBdr>
    </w:div>
    <w:div w:id="549154989">
      <w:bodyDiv w:val="1"/>
      <w:marLeft w:val="0"/>
      <w:marRight w:val="0"/>
      <w:marTop w:val="0"/>
      <w:marBottom w:val="0"/>
      <w:divBdr>
        <w:top w:val="none" w:sz="0" w:space="0" w:color="auto"/>
        <w:left w:val="none" w:sz="0" w:space="0" w:color="auto"/>
        <w:bottom w:val="none" w:sz="0" w:space="0" w:color="auto"/>
        <w:right w:val="none" w:sz="0" w:space="0" w:color="auto"/>
      </w:divBdr>
    </w:div>
    <w:div w:id="550465186">
      <w:bodyDiv w:val="1"/>
      <w:marLeft w:val="0"/>
      <w:marRight w:val="0"/>
      <w:marTop w:val="0"/>
      <w:marBottom w:val="0"/>
      <w:divBdr>
        <w:top w:val="none" w:sz="0" w:space="0" w:color="auto"/>
        <w:left w:val="none" w:sz="0" w:space="0" w:color="auto"/>
        <w:bottom w:val="none" w:sz="0" w:space="0" w:color="auto"/>
        <w:right w:val="none" w:sz="0" w:space="0" w:color="auto"/>
      </w:divBdr>
    </w:div>
    <w:div w:id="556672424">
      <w:bodyDiv w:val="1"/>
      <w:marLeft w:val="0"/>
      <w:marRight w:val="0"/>
      <w:marTop w:val="0"/>
      <w:marBottom w:val="0"/>
      <w:divBdr>
        <w:top w:val="none" w:sz="0" w:space="0" w:color="auto"/>
        <w:left w:val="none" w:sz="0" w:space="0" w:color="auto"/>
        <w:bottom w:val="none" w:sz="0" w:space="0" w:color="auto"/>
        <w:right w:val="none" w:sz="0" w:space="0" w:color="auto"/>
      </w:divBdr>
    </w:div>
    <w:div w:id="559093922">
      <w:bodyDiv w:val="1"/>
      <w:marLeft w:val="0"/>
      <w:marRight w:val="0"/>
      <w:marTop w:val="0"/>
      <w:marBottom w:val="0"/>
      <w:divBdr>
        <w:top w:val="none" w:sz="0" w:space="0" w:color="auto"/>
        <w:left w:val="none" w:sz="0" w:space="0" w:color="auto"/>
        <w:bottom w:val="none" w:sz="0" w:space="0" w:color="auto"/>
        <w:right w:val="none" w:sz="0" w:space="0" w:color="auto"/>
      </w:divBdr>
    </w:div>
    <w:div w:id="559482121">
      <w:bodyDiv w:val="1"/>
      <w:marLeft w:val="0"/>
      <w:marRight w:val="0"/>
      <w:marTop w:val="0"/>
      <w:marBottom w:val="0"/>
      <w:divBdr>
        <w:top w:val="none" w:sz="0" w:space="0" w:color="auto"/>
        <w:left w:val="none" w:sz="0" w:space="0" w:color="auto"/>
        <w:bottom w:val="none" w:sz="0" w:space="0" w:color="auto"/>
        <w:right w:val="none" w:sz="0" w:space="0" w:color="auto"/>
      </w:divBdr>
    </w:div>
    <w:div w:id="562833027">
      <w:bodyDiv w:val="1"/>
      <w:marLeft w:val="0"/>
      <w:marRight w:val="0"/>
      <w:marTop w:val="0"/>
      <w:marBottom w:val="0"/>
      <w:divBdr>
        <w:top w:val="none" w:sz="0" w:space="0" w:color="auto"/>
        <w:left w:val="none" w:sz="0" w:space="0" w:color="auto"/>
        <w:bottom w:val="none" w:sz="0" w:space="0" w:color="auto"/>
        <w:right w:val="none" w:sz="0" w:space="0" w:color="auto"/>
      </w:divBdr>
    </w:div>
    <w:div w:id="564027605">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67494202">
      <w:bodyDiv w:val="1"/>
      <w:marLeft w:val="0"/>
      <w:marRight w:val="0"/>
      <w:marTop w:val="0"/>
      <w:marBottom w:val="0"/>
      <w:divBdr>
        <w:top w:val="none" w:sz="0" w:space="0" w:color="auto"/>
        <w:left w:val="none" w:sz="0" w:space="0" w:color="auto"/>
        <w:bottom w:val="none" w:sz="0" w:space="0" w:color="auto"/>
        <w:right w:val="none" w:sz="0" w:space="0" w:color="auto"/>
      </w:divBdr>
    </w:div>
    <w:div w:id="569770581">
      <w:bodyDiv w:val="1"/>
      <w:marLeft w:val="0"/>
      <w:marRight w:val="0"/>
      <w:marTop w:val="0"/>
      <w:marBottom w:val="0"/>
      <w:divBdr>
        <w:top w:val="none" w:sz="0" w:space="0" w:color="auto"/>
        <w:left w:val="none" w:sz="0" w:space="0" w:color="auto"/>
        <w:bottom w:val="none" w:sz="0" w:space="0" w:color="auto"/>
        <w:right w:val="none" w:sz="0" w:space="0" w:color="auto"/>
      </w:divBdr>
    </w:div>
    <w:div w:id="569923753">
      <w:bodyDiv w:val="1"/>
      <w:marLeft w:val="0"/>
      <w:marRight w:val="0"/>
      <w:marTop w:val="0"/>
      <w:marBottom w:val="0"/>
      <w:divBdr>
        <w:top w:val="none" w:sz="0" w:space="0" w:color="auto"/>
        <w:left w:val="none" w:sz="0" w:space="0" w:color="auto"/>
        <w:bottom w:val="none" w:sz="0" w:space="0" w:color="auto"/>
        <w:right w:val="none" w:sz="0" w:space="0" w:color="auto"/>
      </w:divBdr>
    </w:div>
    <w:div w:id="571161910">
      <w:bodyDiv w:val="1"/>
      <w:marLeft w:val="0"/>
      <w:marRight w:val="0"/>
      <w:marTop w:val="0"/>
      <w:marBottom w:val="0"/>
      <w:divBdr>
        <w:top w:val="none" w:sz="0" w:space="0" w:color="auto"/>
        <w:left w:val="none" w:sz="0" w:space="0" w:color="auto"/>
        <w:bottom w:val="none" w:sz="0" w:space="0" w:color="auto"/>
        <w:right w:val="none" w:sz="0" w:space="0" w:color="auto"/>
      </w:divBdr>
    </w:div>
    <w:div w:id="579221932">
      <w:bodyDiv w:val="1"/>
      <w:marLeft w:val="0"/>
      <w:marRight w:val="0"/>
      <w:marTop w:val="0"/>
      <w:marBottom w:val="0"/>
      <w:divBdr>
        <w:top w:val="none" w:sz="0" w:space="0" w:color="auto"/>
        <w:left w:val="none" w:sz="0" w:space="0" w:color="auto"/>
        <w:bottom w:val="none" w:sz="0" w:space="0" w:color="auto"/>
        <w:right w:val="none" w:sz="0" w:space="0" w:color="auto"/>
      </w:divBdr>
    </w:div>
    <w:div w:id="583025982">
      <w:bodyDiv w:val="1"/>
      <w:marLeft w:val="0"/>
      <w:marRight w:val="0"/>
      <w:marTop w:val="0"/>
      <w:marBottom w:val="0"/>
      <w:divBdr>
        <w:top w:val="none" w:sz="0" w:space="0" w:color="auto"/>
        <w:left w:val="none" w:sz="0" w:space="0" w:color="auto"/>
        <w:bottom w:val="none" w:sz="0" w:space="0" w:color="auto"/>
        <w:right w:val="none" w:sz="0" w:space="0" w:color="auto"/>
      </w:divBdr>
    </w:div>
    <w:div w:id="583029838">
      <w:bodyDiv w:val="1"/>
      <w:marLeft w:val="0"/>
      <w:marRight w:val="0"/>
      <w:marTop w:val="0"/>
      <w:marBottom w:val="0"/>
      <w:divBdr>
        <w:top w:val="none" w:sz="0" w:space="0" w:color="auto"/>
        <w:left w:val="none" w:sz="0" w:space="0" w:color="auto"/>
        <w:bottom w:val="none" w:sz="0" w:space="0" w:color="auto"/>
        <w:right w:val="none" w:sz="0" w:space="0" w:color="auto"/>
      </w:divBdr>
    </w:div>
    <w:div w:id="583490580">
      <w:bodyDiv w:val="1"/>
      <w:marLeft w:val="0"/>
      <w:marRight w:val="0"/>
      <w:marTop w:val="0"/>
      <w:marBottom w:val="0"/>
      <w:divBdr>
        <w:top w:val="none" w:sz="0" w:space="0" w:color="auto"/>
        <w:left w:val="none" w:sz="0" w:space="0" w:color="auto"/>
        <w:bottom w:val="none" w:sz="0" w:space="0" w:color="auto"/>
        <w:right w:val="none" w:sz="0" w:space="0" w:color="auto"/>
      </w:divBdr>
    </w:div>
    <w:div w:id="589198384">
      <w:bodyDiv w:val="1"/>
      <w:marLeft w:val="0"/>
      <w:marRight w:val="0"/>
      <w:marTop w:val="0"/>
      <w:marBottom w:val="0"/>
      <w:divBdr>
        <w:top w:val="none" w:sz="0" w:space="0" w:color="auto"/>
        <w:left w:val="none" w:sz="0" w:space="0" w:color="auto"/>
        <w:bottom w:val="none" w:sz="0" w:space="0" w:color="auto"/>
        <w:right w:val="none" w:sz="0" w:space="0" w:color="auto"/>
      </w:divBdr>
    </w:div>
    <w:div w:id="589853561">
      <w:bodyDiv w:val="1"/>
      <w:marLeft w:val="0"/>
      <w:marRight w:val="0"/>
      <w:marTop w:val="0"/>
      <w:marBottom w:val="0"/>
      <w:divBdr>
        <w:top w:val="none" w:sz="0" w:space="0" w:color="auto"/>
        <w:left w:val="none" w:sz="0" w:space="0" w:color="auto"/>
        <w:bottom w:val="none" w:sz="0" w:space="0" w:color="auto"/>
        <w:right w:val="none" w:sz="0" w:space="0" w:color="auto"/>
      </w:divBdr>
    </w:div>
    <w:div w:id="594364393">
      <w:bodyDiv w:val="1"/>
      <w:marLeft w:val="0"/>
      <w:marRight w:val="0"/>
      <w:marTop w:val="0"/>
      <w:marBottom w:val="0"/>
      <w:divBdr>
        <w:top w:val="none" w:sz="0" w:space="0" w:color="auto"/>
        <w:left w:val="none" w:sz="0" w:space="0" w:color="auto"/>
        <w:bottom w:val="none" w:sz="0" w:space="0" w:color="auto"/>
        <w:right w:val="none" w:sz="0" w:space="0" w:color="auto"/>
      </w:divBdr>
    </w:div>
    <w:div w:id="595479790">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00534134">
      <w:bodyDiv w:val="1"/>
      <w:marLeft w:val="0"/>
      <w:marRight w:val="0"/>
      <w:marTop w:val="0"/>
      <w:marBottom w:val="0"/>
      <w:divBdr>
        <w:top w:val="none" w:sz="0" w:space="0" w:color="auto"/>
        <w:left w:val="none" w:sz="0" w:space="0" w:color="auto"/>
        <w:bottom w:val="none" w:sz="0" w:space="0" w:color="auto"/>
        <w:right w:val="none" w:sz="0" w:space="0" w:color="auto"/>
      </w:divBdr>
    </w:div>
    <w:div w:id="606426807">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17371367">
      <w:bodyDiv w:val="1"/>
      <w:marLeft w:val="0"/>
      <w:marRight w:val="0"/>
      <w:marTop w:val="0"/>
      <w:marBottom w:val="0"/>
      <w:divBdr>
        <w:top w:val="none" w:sz="0" w:space="0" w:color="auto"/>
        <w:left w:val="none" w:sz="0" w:space="0" w:color="auto"/>
        <w:bottom w:val="none" w:sz="0" w:space="0" w:color="auto"/>
        <w:right w:val="none" w:sz="0" w:space="0" w:color="auto"/>
      </w:divBdr>
    </w:div>
    <w:div w:id="618416673">
      <w:bodyDiv w:val="1"/>
      <w:marLeft w:val="0"/>
      <w:marRight w:val="0"/>
      <w:marTop w:val="0"/>
      <w:marBottom w:val="0"/>
      <w:divBdr>
        <w:top w:val="none" w:sz="0" w:space="0" w:color="auto"/>
        <w:left w:val="none" w:sz="0" w:space="0" w:color="auto"/>
        <w:bottom w:val="none" w:sz="0" w:space="0" w:color="auto"/>
        <w:right w:val="none" w:sz="0" w:space="0" w:color="auto"/>
      </w:divBdr>
    </w:div>
    <w:div w:id="621768757">
      <w:bodyDiv w:val="1"/>
      <w:marLeft w:val="0"/>
      <w:marRight w:val="0"/>
      <w:marTop w:val="0"/>
      <w:marBottom w:val="0"/>
      <w:divBdr>
        <w:top w:val="none" w:sz="0" w:space="0" w:color="auto"/>
        <w:left w:val="none" w:sz="0" w:space="0" w:color="auto"/>
        <w:bottom w:val="none" w:sz="0" w:space="0" w:color="auto"/>
        <w:right w:val="none" w:sz="0" w:space="0" w:color="auto"/>
      </w:divBdr>
    </w:div>
    <w:div w:id="623461916">
      <w:bodyDiv w:val="1"/>
      <w:marLeft w:val="0"/>
      <w:marRight w:val="0"/>
      <w:marTop w:val="0"/>
      <w:marBottom w:val="0"/>
      <w:divBdr>
        <w:top w:val="none" w:sz="0" w:space="0" w:color="auto"/>
        <w:left w:val="none" w:sz="0" w:space="0" w:color="auto"/>
        <w:bottom w:val="none" w:sz="0" w:space="0" w:color="auto"/>
        <w:right w:val="none" w:sz="0" w:space="0" w:color="auto"/>
      </w:divBdr>
    </w:div>
    <w:div w:id="624626729">
      <w:bodyDiv w:val="1"/>
      <w:marLeft w:val="0"/>
      <w:marRight w:val="0"/>
      <w:marTop w:val="0"/>
      <w:marBottom w:val="0"/>
      <w:divBdr>
        <w:top w:val="none" w:sz="0" w:space="0" w:color="auto"/>
        <w:left w:val="none" w:sz="0" w:space="0" w:color="auto"/>
        <w:bottom w:val="none" w:sz="0" w:space="0" w:color="auto"/>
        <w:right w:val="none" w:sz="0" w:space="0" w:color="auto"/>
      </w:divBdr>
    </w:div>
    <w:div w:id="632831155">
      <w:bodyDiv w:val="1"/>
      <w:marLeft w:val="0"/>
      <w:marRight w:val="0"/>
      <w:marTop w:val="0"/>
      <w:marBottom w:val="0"/>
      <w:divBdr>
        <w:top w:val="none" w:sz="0" w:space="0" w:color="auto"/>
        <w:left w:val="none" w:sz="0" w:space="0" w:color="auto"/>
        <w:bottom w:val="none" w:sz="0" w:space="0" w:color="auto"/>
        <w:right w:val="none" w:sz="0" w:space="0" w:color="auto"/>
      </w:divBdr>
    </w:div>
    <w:div w:id="635373612">
      <w:bodyDiv w:val="1"/>
      <w:marLeft w:val="0"/>
      <w:marRight w:val="0"/>
      <w:marTop w:val="0"/>
      <w:marBottom w:val="0"/>
      <w:divBdr>
        <w:top w:val="none" w:sz="0" w:space="0" w:color="auto"/>
        <w:left w:val="none" w:sz="0" w:space="0" w:color="auto"/>
        <w:bottom w:val="none" w:sz="0" w:space="0" w:color="auto"/>
        <w:right w:val="none" w:sz="0" w:space="0" w:color="auto"/>
      </w:divBdr>
    </w:div>
    <w:div w:id="636494592">
      <w:bodyDiv w:val="1"/>
      <w:marLeft w:val="0"/>
      <w:marRight w:val="0"/>
      <w:marTop w:val="0"/>
      <w:marBottom w:val="0"/>
      <w:divBdr>
        <w:top w:val="none" w:sz="0" w:space="0" w:color="auto"/>
        <w:left w:val="none" w:sz="0" w:space="0" w:color="auto"/>
        <w:bottom w:val="none" w:sz="0" w:space="0" w:color="auto"/>
        <w:right w:val="none" w:sz="0" w:space="0" w:color="auto"/>
      </w:divBdr>
    </w:div>
    <w:div w:id="642857326">
      <w:bodyDiv w:val="1"/>
      <w:marLeft w:val="0"/>
      <w:marRight w:val="0"/>
      <w:marTop w:val="0"/>
      <w:marBottom w:val="0"/>
      <w:divBdr>
        <w:top w:val="none" w:sz="0" w:space="0" w:color="auto"/>
        <w:left w:val="none" w:sz="0" w:space="0" w:color="auto"/>
        <w:bottom w:val="none" w:sz="0" w:space="0" w:color="auto"/>
        <w:right w:val="none" w:sz="0" w:space="0" w:color="auto"/>
      </w:divBdr>
    </w:div>
    <w:div w:id="645744493">
      <w:bodyDiv w:val="1"/>
      <w:marLeft w:val="0"/>
      <w:marRight w:val="0"/>
      <w:marTop w:val="0"/>
      <w:marBottom w:val="0"/>
      <w:divBdr>
        <w:top w:val="none" w:sz="0" w:space="0" w:color="auto"/>
        <w:left w:val="none" w:sz="0" w:space="0" w:color="auto"/>
        <w:bottom w:val="none" w:sz="0" w:space="0" w:color="auto"/>
        <w:right w:val="none" w:sz="0" w:space="0" w:color="auto"/>
      </w:divBdr>
    </w:div>
    <w:div w:id="646788322">
      <w:bodyDiv w:val="1"/>
      <w:marLeft w:val="0"/>
      <w:marRight w:val="0"/>
      <w:marTop w:val="0"/>
      <w:marBottom w:val="0"/>
      <w:divBdr>
        <w:top w:val="none" w:sz="0" w:space="0" w:color="auto"/>
        <w:left w:val="none" w:sz="0" w:space="0" w:color="auto"/>
        <w:bottom w:val="none" w:sz="0" w:space="0" w:color="auto"/>
        <w:right w:val="none" w:sz="0" w:space="0" w:color="auto"/>
      </w:divBdr>
    </w:div>
    <w:div w:id="647442249">
      <w:bodyDiv w:val="1"/>
      <w:marLeft w:val="0"/>
      <w:marRight w:val="0"/>
      <w:marTop w:val="0"/>
      <w:marBottom w:val="0"/>
      <w:divBdr>
        <w:top w:val="none" w:sz="0" w:space="0" w:color="auto"/>
        <w:left w:val="none" w:sz="0" w:space="0" w:color="auto"/>
        <w:bottom w:val="none" w:sz="0" w:space="0" w:color="auto"/>
        <w:right w:val="none" w:sz="0" w:space="0" w:color="auto"/>
      </w:divBdr>
    </w:div>
    <w:div w:id="652880536">
      <w:bodyDiv w:val="1"/>
      <w:marLeft w:val="0"/>
      <w:marRight w:val="0"/>
      <w:marTop w:val="0"/>
      <w:marBottom w:val="0"/>
      <w:divBdr>
        <w:top w:val="none" w:sz="0" w:space="0" w:color="auto"/>
        <w:left w:val="none" w:sz="0" w:space="0" w:color="auto"/>
        <w:bottom w:val="none" w:sz="0" w:space="0" w:color="auto"/>
        <w:right w:val="none" w:sz="0" w:space="0" w:color="auto"/>
      </w:divBdr>
    </w:div>
    <w:div w:id="655380406">
      <w:bodyDiv w:val="1"/>
      <w:marLeft w:val="0"/>
      <w:marRight w:val="0"/>
      <w:marTop w:val="0"/>
      <w:marBottom w:val="0"/>
      <w:divBdr>
        <w:top w:val="none" w:sz="0" w:space="0" w:color="auto"/>
        <w:left w:val="none" w:sz="0" w:space="0" w:color="auto"/>
        <w:bottom w:val="none" w:sz="0" w:space="0" w:color="auto"/>
        <w:right w:val="none" w:sz="0" w:space="0" w:color="auto"/>
      </w:divBdr>
    </w:div>
    <w:div w:id="659039364">
      <w:bodyDiv w:val="1"/>
      <w:marLeft w:val="0"/>
      <w:marRight w:val="0"/>
      <w:marTop w:val="0"/>
      <w:marBottom w:val="0"/>
      <w:divBdr>
        <w:top w:val="none" w:sz="0" w:space="0" w:color="auto"/>
        <w:left w:val="none" w:sz="0" w:space="0" w:color="auto"/>
        <w:bottom w:val="none" w:sz="0" w:space="0" w:color="auto"/>
        <w:right w:val="none" w:sz="0" w:space="0" w:color="auto"/>
      </w:divBdr>
    </w:div>
    <w:div w:id="659577378">
      <w:bodyDiv w:val="1"/>
      <w:marLeft w:val="0"/>
      <w:marRight w:val="0"/>
      <w:marTop w:val="0"/>
      <w:marBottom w:val="0"/>
      <w:divBdr>
        <w:top w:val="none" w:sz="0" w:space="0" w:color="auto"/>
        <w:left w:val="none" w:sz="0" w:space="0" w:color="auto"/>
        <w:bottom w:val="none" w:sz="0" w:space="0" w:color="auto"/>
        <w:right w:val="none" w:sz="0" w:space="0" w:color="auto"/>
      </w:divBdr>
    </w:div>
    <w:div w:id="668488002">
      <w:bodyDiv w:val="1"/>
      <w:marLeft w:val="0"/>
      <w:marRight w:val="0"/>
      <w:marTop w:val="0"/>
      <w:marBottom w:val="0"/>
      <w:divBdr>
        <w:top w:val="none" w:sz="0" w:space="0" w:color="auto"/>
        <w:left w:val="none" w:sz="0" w:space="0" w:color="auto"/>
        <w:bottom w:val="none" w:sz="0" w:space="0" w:color="auto"/>
        <w:right w:val="none" w:sz="0" w:space="0" w:color="auto"/>
      </w:divBdr>
    </w:div>
    <w:div w:id="675961438">
      <w:bodyDiv w:val="1"/>
      <w:marLeft w:val="0"/>
      <w:marRight w:val="0"/>
      <w:marTop w:val="0"/>
      <w:marBottom w:val="0"/>
      <w:divBdr>
        <w:top w:val="none" w:sz="0" w:space="0" w:color="auto"/>
        <w:left w:val="none" w:sz="0" w:space="0" w:color="auto"/>
        <w:bottom w:val="none" w:sz="0" w:space="0" w:color="auto"/>
        <w:right w:val="none" w:sz="0" w:space="0" w:color="auto"/>
      </w:divBdr>
    </w:div>
    <w:div w:id="683480982">
      <w:bodyDiv w:val="1"/>
      <w:marLeft w:val="0"/>
      <w:marRight w:val="0"/>
      <w:marTop w:val="0"/>
      <w:marBottom w:val="0"/>
      <w:divBdr>
        <w:top w:val="none" w:sz="0" w:space="0" w:color="auto"/>
        <w:left w:val="none" w:sz="0" w:space="0" w:color="auto"/>
        <w:bottom w:val="none" w:sz="0" w:space="0" w:color="auto"/>
        <w:right w:val="none" w:sz="0" w:space="0" w:color="auto"/>
      </w:divBdr>
    </w:div>
    <w:div w:id="687877094">
      <w:bodyDiv w:val="1"/>
      <w:marLeft w:val="0"/>
      <w:marRight w:val="0"/>
      <w:marTop w:val="0"/>
      <w:marBottom w:val="0"/>
      <w:divBdr>
        <w:top w:val="none" w:sz="0" w:space="0" w:color="auto"/>
        <w:left w:val="none" w:sz="0" w:space="0" w:color="auto"/>
        <w:bottom w:val="none" w:sz="0" w:space="0" w:color="auto"/>
        <w:right w:val="none" w:sz="0" w:space="0" w:color="auto"/>
      </w:divBdr>
    </w:div>
    <w:div w:id="688870198">
      <w:bodyDiv w:val="1"/>
      <w:marLeft w:val="0"/>
      <w:marRight w:val="0"/>
      <w:marTop w:val="0"/>
      <w:marBottom w:val="0"/>
      <w:divBdr>
        <w:top w:val="none" w:sz="0" w:space="0" w:color="auto"/>
        <w:left w:val="none" w:sz="0" w:space="0" w:color="auto"/>
        <w:bottom w:val="none" w:sz="0" w:space="0" w:color="auto"/>
        <w:right w:val="none" w:sz="0" w:space="0" w:color="auto"/>
      </w:divBdr>
    </w:div>
    <w:div w:id="688990442">
      <w:bodyDiv w:val="1"/>
      <w:marLeft w:val="0"/>
      <w:marRight w:val="0"/>
      <w:marTop w:val="0"/>
      <w:marBottom w:val="0"/>
      <w:divBdr>
        <w:top w:val="none" w:sz="0" w:space="0" w:color="auto"/>
        <w:left w:val="none" w:sz="0" w:space="0" w:color="auto"/>
        <w:bottom w:val="none" w:sz="0" w:space="0" w:color="auto"/>
        <w:right w:val="none" w:sz="0" w:space="0" w:color="auto"/>
      </w:divBdr>
    </w:div>
    <w:div w:id="689525161">
      <w:bodyDiv w:val="1"/>
      <w:marLeft w:val="0"/>
      <w:marRight w:val="0"/>
      <w:marTop w:val="0"/>
      <w:marBottom w:val="0"/>
      <w:divBdr>
        <w:top w:val="none" w:sz="0" w:space="0" w:color="auto"/>
        <w:left w:val="none" w:sz="0" w:space="0" w:color="auto"/>
        <w:bottom w:val="none" w:sz="0" w:space="0" w:color="auto"/>
        <w:right w:val="none" w:sz="0" w:space="0" w:color="auto"/>
      </w:divBdr>
    </w:div>
    <w:div w:id="693388201">
      <w:bodyDiv w:val="1"/>
      <w:marLeft w:val="0"/>
      <w:marRight w:val="0"/>
      <w:marTop w:val="0"/>
      <w:marBottom w:val="0"/>
      <w:divBdr>
        <w:top w:val="none" w:sz="0" w:space="0" w:color="auto"/>
        <w:left w:val="none" w:sz="0" w:space="0" w:color="auto"/>
        <w:bottom w:val="none" w:sz="0" w:space="0" w:color="auto"/>
        <w:right w:val="none" w:sz="0" w:space="0" w:color="auto"/>
      </w:divBdr>
    </w:div>
    <w:div w:id="702092246">
      <w:bodyDiv w:val="1"/>
      <w:marLeft w:val="0"/>
      <w:marRight w:val="0"/>
      <w:marTop w:val="0"/>
      <w:marBottom w:val="0"/>
      <w:divBdr>
        <w:top w:val="none" w:sz="0" w:space="0" w:color="auto"/>
        <w:left w:val="none" w:sz="0" w:space="0" w:color="auto"/>
        <w:bottom w:val="none" w:sz="0" w:space="0" w:color="auto"/>
        <w:right w:val="none" w:sz="0" w:space="0" w:color="auto"/>
      </w:divBdr>
    </w:div>
    <w:div w:id="703556275">
      <w:bodyDiv w:val="1"/>
      <w:marLeft w:val="0"/>
      <w:marRight w:val="0"/>
      <w:marTop w:val="0"/>
      <w:marBottom w:val="0"/>
      <w:divBdr>
        <w:top w:val="none" w:sz="0" w:space="0" w:color="auto"/>
        <w:left w:val="none" w:sz="0" w:space="0" w:color="auto"/>
        <w:bottom w:val="none" w:sz="0" w:space="0" w:color="auto"/>
        <w:right w:val="none" w:sz="0" w:space="0" w:color="auto"/>
      </w:divBdr>
    </w:div>
    <w:div w:id="705181279">
      <w:bodyDiv w:val="1"/>
      <w:marLeft w:val="0"/>
      <w:marRight w:val="0"/>
      <w:marTop w:val="0"/>
      <w:marBottom w:val="0"/>
      <w:divBdr>
        <w:top w:val="none" w:sz="0" w:space="0" w:color="auto"/>
        <w:left w:val="none" w:sz="0" w:space="0" w:color="auto"/>
        <w:bottom w:val="none" w:sz="0" w:space="0" w:color="auto"/>
        <w:right w:val="none" w:sz="0" w:space="0" w:color="auto"/>
      </w:divBdr>
    </w:div>
    <w:div w:id="705368400">
      <w:bodyDiv w:val="1"/>
      <w:marLeft w:val="0"/>
      <w:marRight w:val="0"/>
      <w:marTop w:val="0"/>
      <w:marBottom w:val="0"/>
      <w:divBdr>
        <w:top w:val="none" w:sz="0" w:space="0" w:color="auto"/>
        <w:left w:val="none" w:sz="0" w:space="0" w:color="auto"/>
        <w:bottom w:val="none" w:sz="0" w:space="0" w:color="auto"/>
        <w:right w:val="none" w:sz="0" w:space="0" w:color="auto"/>
      </w:divBdr>
    </w:div>
    <w:div w:id="709111899">
      <w:bodyDiv w:val="1"/>
      <w:marLeft w:val="0"/>
      <w:marRight w:val="0"/>
      <w:marTop w:val="0"/>
      <w:marBottom w:val="0"/>
      <w:divBdr>
        <w:top w:val="none" w:sz="0" w:space="0" w:color="auto"/>
        <w:left w:val="none" w:sz="0" w:space="0" w:color="auto"/>
        <w:bottom w:val="none" w:sz="0" w:space="0" w:color="auto"/>
        <w:right w:val="none" w:sz="0" w:space="0" w:color="auto"/>
      </w:divBdr>
    </w:div>
    <w:div w:id="709569713">
      <w:bodyDiv w:val="1"/>
      <w:marLeft w:val="0"/>
      <w:marRight w:val="0"/>
      <w:marTop w:val="0"/>
      <w:marBottom w:val="0"/>
      <w:divBdr>
        <w:top w:val="none" w:sz="0" w:space="0" w:color="auto"/>
        <w:left w:val="none" w:sz="0" w:space="0" w:color="auto"/>
        <w:bottom w:val="none" w:sz="0" w:space="0" w:color="auto"/>
        <w:right w:val="none" w:sz="0" w:space="0" w:color="auto"/>
      </w:divBdr>
    </w:div>
    <w:div w:id="713697646">
      <w:bodyDiv w:val="1"/>
      <w:marLeft w:val="0"/>
      <w:marRight w:val="0"/>
      <w:marTop w:val="0"/>
      <w:marBottom w:val="0"/>
      <w:divBdr>
        <w:top w:val="none" w:sz="0" w:space="0" w:color="auto"/>
        <w:left w:val="none" w:sz="0" w:space="0" w:color="auto"/>
        <w:bottom w:val="none" w:sz="0" w:space="0" w:color="auto"/>
        <w:right w:val="none" w:sz="0" w:space="0" w:color="auto"/>
      </w:divBdr>
    </w:div>
    <w:div w:id="717709502">
      <w:bodyDiv w:val="1"/>
      <w:marLeft w:val="0"/>
      <w:marRight w:val="0"/>
      <w:marTop w:val="0"/>
      <w:marBottom w:val="0"/>
      <w:divBdr>
        <w:top w:val="none" w:sz="0" w:space="0" w:color="auto"/>
        <w:left w:val="none" w:sz="0" w:space="0" w:color="auto"/>
        <w:bottom w:val="none" w:sz="0" w:space="0" w:color="auto"/>
        <w:right w:val="none" w:sz="0" w:space="0" w:color="auto"/>
      </w:divBdr>
    </w:div>
    <w:div w:id="720783424">
      <w:bodyDiv w:val="1"/>
      <w:marLeft w:val="0"/>
      <w:marRight w:val="0"/>
      <w:marTop w:val="0"/>
      <w:marBottom w:val="0"/>
      <w:divBdr>
        <w:top w:val="none" w:sz="0" w:space="0" w:color="auto"/>
        <w:left w:val="none" w:sz="0" w:space="0" w:color="auto"/>
        <w:bottom w:val="none" w:sz="0" w:space="0" w:color="auto"/>
        <w:right w:val="none" w:sz="0" w:space="0" w:color="auto"/>
      </w:divBdr>
    </w:div>
    <w:div w:id="721561718">
      <w:bodyDiv w:val="1"/>
      <w:marLeft w:val="0"/>
      <w:marRight w:val="0"/>
      <w:marTop w:val="0"/>
      <w:marBottom w:val="0"/>
      <w:divBdr>
        <w:top w:val="none" w:sz="0" w:space="0" w:color="auto"/>
        <w:left w:val="none" w:sz="0" w:space="0" w:color="auto"/>
        <w:bottom w:val="none" w:sz="0" w:space="0" w:color="auto"/>
        <w:right w:val="none" w:sz="0" w:space="0" w:color="auto"/>
      </w:divBdr>
    </w:div>
    <w:div w:id="722683239">
      <w:bodyDiv w:val="1"/>
      <w:marLeft w:val="0"/>
      <w:marRight w:val="0"/>
      <w:marTop w:val="0"/>
      <w:marBottom w:val="0"/>
      <w:divBdr>
        <w:top w:val="none" w:sz="0" w:space="0" w:color="auto"/>
        <w:left w:val="none" w:sz="0" w:space="0" w:color="auto"/>
        <w:bottom w:val="none" w:sz="0" w:space="0" w:color="auto"/>
        <w:right w:val="none" w:sz="0" w:space="0" w:color="auto"/>
      </w:divBdr>
    </w:div>
    <w:div w:id="726296643">
      <w:bodyDiv w:val="1"/>
      <w:marLeft w:val="0"/>
      <w:marRight w:val="0"/>
      <w:marTop w:val="0"/>
      <w:marBottom w:val="0"/>
      <w:divBdr>
        <w:top w:val="none" w:sz="0" w:space="0" w:color="auto"/>
        <w:left w:val="none" w:sz="0" w:space="0" w:color="auto"/>
        <w:bottom w:val="none" w:sz="0" w:space="0" w:color="auto"/>
        <w:right w:val="none" w:sz="0" w:space="0" w:color="auto"/>
      </w:divBdr>
    </w:div>
    <w:div w:id="729109614">
      <w:bodyDiv w:val="1"/>
      <w:marLeft w:val="0"/>
      <w:marRight w:val="0"/>
      <w:marTop w:val="0"/>
      <w:marBottom w:val="0"/>
      <w:divBdr>
        <w:top w:val="none" w:sz="0" w:space="0" w:color="auto"/>
        <w:left w:val="none" w:sz="0" w:space="0" w:color="auto"/>
        <w:bottom w:val="none" w:sz="0" w:space="0" w:color="auto"/>
        <w:right w:val="none" w:sz="0" w:space="0" w:color="auto"/>
      </w:divBdr>
    </w:div>
    <w:div w:id="731388779">
      <w:bodyDiv w:val="1"/>
      <w:marLeft w:val="0"/>
      <w:marRight w:val="0"/>
      <w:marTop w:val="0"/>
      <w:marBottom w:val="0"/>
      <w:divBdr>
        <w:top w:val="none" w:sz="0" w:space="0" w:color="auto"/>
        <w:left w:val="none" w:sz="0" w:space="0" w:color="auto"/>
        <w:bottom w:val="none" w:sz="0" w:space="0" w:color="auto"/>
        <w:right w:val="none" w:sz="0" w:space="0" w:color="auto"/>
      </w:divBdr>
    </w:div>
    <w:div w:id="739015424">
      <w:bodyDiv w:val="1"/>
      <w:marLeft w:val="0"/>
      <w:marRight w:val="0"/>
      <w:marTop w:val="0"/>
      <w:marBottom w:val="0"/>
      <w:divBdr>
        <w:top w:val="none" w:sz="0" w:space="0" w:color="auto"/>
        <w:left w:val="none" w:sz="0" w:space="0" w:color="auto"/>
        <w:bottom w:val="none" w:sz="0" w:space="0" w:color="auto"/>
        <w:right w:val="none" w:sz="0" w:space="0" w:color="auto"/>
      </w:divBdr>
    </w:div>
    <w:div w:id="741370411">
      <w:bodyDiv w:val="1"/>
      <w:marLeft w:val="0"/>
      <w:marRight w:val="0"/>
      <w:marTop w:val="0"/>
      <w:marBottom w:val="0"/>
      <w:divBdr>
        <w:top w:val="none" w:sz="0" w:space="0" w:color="auto"/>
        <w:left w:val="none" w:sz="0" w:space="0" w:color="auto"/>
        <w:bottom w:val="none" w:sz="0" w:space="0" w:color="auto"/>
        <w:right w:val="none" w:sz="0" w:space="0" w:color="auto"/>
      </w:divBdr>
    </w:div>
    <w:div w:id="743183432">
      <w:bodyDiv w:val="1"/>
      <w:marLeft w:val="0"/>
      <w:marRight w:val="0"/>
      <w:marTop w:val="0"/>
      <w:marBottom w:val="0"/>
      <w:divBdr>
        <w:top w:val="none" w:sz="0" w:space="0" w:color="auto"/>
        <w:left w:val="none" w:sz="0" w:space="0" w:color="auto"/>
        <w:bottom w:val="none" w:sz="0" w:space="0" w:color="auto"/>
        <w:right w:val="none" w:sz="0" w:space="0" w:color="auto"/>
      </w:divBdr>
    </w:div>
    <w:div w:id="744887126">
      <w:bodyDiv w:val="1"/>
      <w:marLeft w:val="0"/>
      <w:marRight w:val="0"/>
      <w:marTop w:val="0"/>
      <w:marBottom w:val="0"/>
      <w:divBdr>
        <w:top w:val="none" w:sz="0" w:space="0" w:color="auto"/>
        <w:left w:val="none" w:sz="0" w:space="0" w:color="auto"/>
        <w:bottom w:val="none" w:sz="0" w:space="0" w:color="auto"/>
        <w:right w:val="none" w:sz="0" w:space="0" w:color="auto"/>
      </w:divBdr>
    </w:div>
    <w:div w:id="748036523">
      <w:bodyDiv w:val="1"/>
      <w:marLeft w:val="0"/>
      <w:marRight w:val="0"/>
      <w:marTop w:val="0"/>
      <w:marBottom w:val="0"/>
      <w:divBdr>
        <w:top w:val="none" w:sz="0" w:space="0" w:color="auto"/>
        <w:left w:val="none" w:sz="0" w:space="0" w:color="auto"/>
        <w:bottom w:val="none" w:sz="0" w:space="0" w:color="auto"/>
        <w:right w:val="none" w:sz="0" w:space="0" w:color="auto"/>
      </w:divBdr>
    </w:div>
    <w:div w:id="764611265">
      <w:bodyDiv w:val="1"/>
      <w:marLeft w:val="0"/>
      <w:marRight w:val="0"/>
      <w:marTop w:val="0"/>
      <w:marBottom w:val="0"/>
      <w:divBdr>
        <w:top w:val="none" w:sz="0" w:space="0" w:color="auto"/>
        <w:left w:val="none" w:sz="0" w:space="0" w:color="auto"/>
        <w:bottom w:val="none" w:sz="0" w:space="0" w:color="auto"/>
        <w:right w:val="none" w:sz="0" w:space="0" w:color="auto"/>
      </w:divBdr>
    </w:div>
    <w:div w:id="769592303">
      <w:bodyDiv w:val="1"/>
      <w:marLeft w:val="0"/>
      <w:marRight w:val="0"/>
      <w:marTop w:val="0"/>
      <w:marBottom w:val="0"/>
      <w:divBdr>
        <w:top w:val="none" w:sz="0" w:space="0" w:color="auto"/>
        <w:left w:val="none" w:sz="0" w:space="0" w:color="auto"/>
        <w:bottom w:val="none" w:sz="0" w:space="0" w:color="auto"/>
        <w:right w:val="none" w:sz="0" w:space="0" w:color="auto"/>
      </w:divBdr>
    </w:div>
    <w:div w:id="773214069">
      <w:bodyDiv w:val="1"/>
      <w:marLeft w:val="0"/>
      <w:marRight w:val="0"/>
      <w:marTop w:val="0"/>
      <w:marBottom w:val="0"/>
      <w:divBdr>
        <w:top w:val="none" w:sz="0" w:space="0" w:color="auto"/>
        <w:left w:val="none" w:sz="0" w:space="0" w:color="auto"/>
        <w:bottom w:val="none" w:sz="0" w:space="0" w:color="auto"/>
        <w:right w:val="none" w:sz="0" w:space="0" w:color="auto"/>
      </w:divBdr>
    </w:div>
    <w:div w:id="773398627">
      <w:bodyDiv w:val="1"/>
      <w:marLeft w:val="0"/>
      <w:marRight w:val="0"/>
      <w:marTop w:val="0"/>
      <w:marBottom w:val="0"/>
      <w:divBdr>
        <w:top w:val="none" w:sz="0" w:space="0" w:color="auto"/>
        <w:left w:val="none" w:sz="0" w:space="0" w:color="auto"/>
        <w:bottom w:val="none" w:sz="0" w:space="0" w:color="auto"/>
        <w:right w:val="none" w:sz="0" w:space="0" w:color="auto"/>
      </w:divBdr>
    </w:div>
    <w:div w:id="778259457">
      <w:bodyDiv w:val="1"/>
      <w:marLeft w:val="0"/>
      <w:marRight w:val="0"/>
      <w:marTop w:val="0"/>
      <w:marBottom w:val="0"/>
      <w:divBdr>
        <w:top w:val="none" w:sz="0" w:space="0" w:color="auto"/>
        <w:left w:val="none" w:sz="0" w:space="0" w:color="auto"/>
        <w:bottom w:val="none" w:sz="0" w:space="0" w:color="auto"/>
        <w:right w:val="none" w:sz="0" w:space="0" w:color="auto"/>
      </w:divBdr>
    </w:div>
    <w:div w:id="778334571">
      <w:bodyDiv w:val="1"/>
      <w:marLeft w:val="0"/>
      <w:marRight w:val="0"/>
      <w:marTop w:val="0"/>
      <w:marBottom w:val="0"/>
      <w:divBdr>
        <w:top w:val="none" w:sz="0" w:space="0" w:color="auto"/>
        <w:left w:val="none" w:sz="0" w:space="0" w:color="auto"/>
        <w:bottom w:val="none" w:sz="0" w:space="0" w:color="auto"/>
        <w:right w:val="none" w:sz="0" w:space="0" w:color="auto"/>
      </w:divBdr>
    </w:div>
    <w:div w:id="782577369">
      <w:bodyDiv w:val="1"/>
      <w:marLeft w:val="0"/>
      <w:marRight w:val="0"/>
      <w:marTop w:val="0"/>
      <w:marBottom w:val="0"/>
      <w:divBdr>
        <w:top w:val="none" w:sz="0" w:space="0" w:color="auto"/>
        <w:left w:val="none" w:sz="0" w:space="0" w:color="auto"/>
        <w:bottom w:val="none" w:sz="0" w:space="0" w:color="auto"/>
        <w:right w:val="none" w:sz="0" w:space="0" w:color="auto"/>
      </w:divBdr>
    </w:div>
    <w:div w:id="788816551">
      <w:bodyDiv w:val="1"/>
      <w:marLeft w:val="0"/>
      <w:marRight w:val="0"/>
      <w:marTop w:val="0"/>
      <w:marBottom w:val="0"/>
      <w:divBdr>
        <w:top w:val="none" w:sz="0" w:space="0" w:color="auto"/>
        <w:left w:val="none" w:sz="0" w:space="0" w:color="auto"/>
        <w:bottom w:val="none" w:sz="0" w:space="0" w:color="auto"/>
        <w:right w:val="none" w:sz="0" w:space="0" w:color="auto"/>
      </w:divBdr>
    </w:div>
    <w:div w:id="791170795">
      <w:bodyDiv w:val="1"/>
      <w:marLeft w:val="0"/>
      <w:marRight w:val="0"/>
      <w:marTop w:val="0"/>
      <w:marBottom w:val="0"/>
      <w:divBdr>
        <w:top w:val="none" w:sz="0" w:space="0" w:color="auto"/>
        <w:left w:val="none" w:sz="0" w:space="0" w:color="auto"/>
        <w:bottom w:val="none" w:sz="0" w:space="0" w:color="auto"/>
        <w:right w:val="none" w:sz="0" w:space="0" w:color="auto"/>
      </w:divBdr>
    </w:div>
    <w:div w:id="798912841">
      <w:bodyDiv w:val="1"/>
      <w:marLeft w:val="0"/>
      <w:marRight w:val="0"/>
      <w:marTop w:val="0"/>
      <w:marBottom w:val="0"/>
      <w:divBdr>
        <w:top w:val="none" w:sz="0" w:space="0" w:color="auto"/>
        <w:left w:val="none" w:sz="0" w:space="0" w:color="auto"/>
        <w:bottom w:val="none" w:sz="0" w:space="0" w:color="auto"/>
        <w:right w:val="none" w:sz="0" w:space="0" w:color="auto"/>
      </w:divBdr>
    </w:div>
    <w:div w:id="799373035">
      <w:bodyDiv w:val="1"/>
      <w:marLeft w:val="0"/>
      <w:marRight w:val="0"/>
      <w:marTop w:val="0"/>
      <w:marBottom w:val="0"/>
      <w:divBdr>
        <w:top w:val="none" w:sz="0" w:space="0" w:color="auto"/>
        <w:left w:val="none" w:sz="0" w:space="0" w:color="auto"/>
        <w:bottom w:val="none" w:sz="0" w:space="0" w:color="auto"/>
        <w:right w:val="none" w:sz="0" w:space="0" w:color="auto"/>
      </w:divBdr>
    </w:div>
    <w:div w:id="802306492">
      <w:bodyDiv w:val="1"/>
      <w:marLeft w:val="0"/>
      <w:marRight w:val="0"/>
      <w:marTop w:val="0"/>
      <w:marBottom w:val="0"/>
      <w:divBdr>
        <w:top w:val="none" w:sz="0" w:space="0" w:color="auto"/>
        <w:left w:val="none" w:sz="0" w:space="0" w:color="auto"/>
        <w:bottom w:val="none" w:sz="0" w:space="0" w:color="auto"/>
        <w:right w:val="none" w:sz="0" w:space="0" w:color="auto"/>
      </w:divBdr>
    </w:div>
    <w:div w:id="804932271">
      <w:bodyDiv w:val="1"/>
      <w:marLeft w:val="0"/>
      <w:marRight w:val="0"/>
      <w:marTop w:val="0"/>
      <w:marBottom w:val="0"/>
      <w:divBdr>
        <w:top w:val="none" w:sz="0" w:space="0" w:color="auto"/>
        <w:left w:val="none" w:sz="0" w:space="0" w:color="auto"/>
        <w:bottom w:val="none" w:sz="0" w:space="0" w:color="auto"/>
        <w:right w:val="none" w:sz="0" w:space="0" w:color="auto"/>
      </w:divBdr>
    </w:div>
    <w:div w:id="805974234">
      <w:bodyDiv w:val="1"/>
      <w:marLeft w:val="0"/>
      <w:marRight w:val="0"/>
      <w:marTop w:val="0"/>
      <w:marBottom w:val="0"/>
      <w:divBdr>
        <w:top w:val="none" w:sz="0" w:space="0" w:color="auto"/>
        <w:left w:val="none" w:sz="0" w:space="0" w:color="auto"/>
        <w:bottom w:val="none" w:sz="0" w:space="0" w:color="auto"/>
        <w:right w:val="none" w:sz="0" w:space="0" w:color="auto"/>
      </w:divBdr>
    </w:div>
    <w:div w:id="810441131">
      <w:bodyDiv w:val="1"/>
      <w:marLeft w:val="0"/>
      <w:marRight w:val="0"/>
      <w:marTop w:val="0"/>
      <w:marBottom w:val="0"/>
      <w:divBdr>
        <w:top w:val="none" w:sz="0" w:space="0" w:color="auto"/>
        <w:left w:val="none" w:sz="0" w:space="0" w:color="auto"/>
        <w:bottom w:val="none" w:sz="0" w:space="0" w:color="auto"/>
        <w:right w:val="none" w:sz="0" w:space="0" w:color="auto"/>
      </w:divBdr>
    </w:div>
    <w:div w:id="812479076">
      <w:bodyDiv w:val="1"/>
      <w:marLeft w:val="0"/>
      <w:marRight w:val="0"/>
      <w:marTop w:val="0"/>
      <w:marBottom w:val="0"/>
      <w:divBdr>
        <w:top w:val="none" w:sz="0" w:space="0" w:color="auto"/>
        <w:left w:val="none" w:sz="0" w:space="0" w:color="auto"/>
        <w:bottom w:val="none" w:sz="0" w:space="0" w:color="auto"/>
        <w:right w:val="none" w:sz="0" w:space="0" w:color="auto"/>
      </w:divBdr>
    </w:div>
    <w:div w:id="819033684">
      <w:bodyDiv w:val="1"/>
      <w:marLeft w:val="0"/>
      <w:marRight w:val="0"/>
      <w:marTop w:val="0"/>
      <w:marBottom w:val="0"/>
      <w:divBdr>
        <w:top w:val="none" w:sz="0" w:space="0" w:color="auto"/>
        <w:left w:val="none" w:sz="0" w:space="0" w:color="auto"/>
        <w:bottom w:val="none" w:sz="0" w:space="0" w:color="auto"/>
        <w:right w:val="none" w:sz="0" w:space="0" w:color="auto"/>
      </w:divBdr>
    </w:div>
    <w:div w:id="821701747">
      <w:bodyDiv w:val="1"/>
      <w:marLeft w:val="0"/>
      <w:marRight w:val="0"/>
      <w:marTop w:val="0"/>
      <w:marBottom w:val="0"/>
      <w:divBdr>
        <w:top w:val="none" w:sz="0" w:space="0" w:color="auto"/>
        <w:left w:val="none" w:sz="0" w:space="0" w:color="auto"/>
        <w:bottom w:val="none" w:sz="0" w:space="0" w:color="auto"/>
        <w:right w:val="none" w:sz="0" w:space="0" w:color="auto"/>
      </w:divBdr>
    </w:div>
    <w:div w:id="822547586">
      <w:bodyDiv w:val="1"/>
      <w:marLeft w:val="0"/>
      <w:marRight w:val="0"/>
      <w:marTop w:val="0"/>
      <w:marBottom w:val="0"/>
      <w:divBdr>
        <w:top w:val="none" w:sz="0" w:space="0" w:color="auto"/>
        <w:left w:val="none" w:sz="0" w:space="0" w:color="auto"/>
        <w:bottom w:val="none" w:sz="0" w:space="0" w:color="auto"/>
        <w:right w:val="none" w:sz="0" w:space="0" w:color="auto"/>
      </w:divBdr>
    </w:div>
    <w:div w:id="822626905">
      <w:bodyDiv w:val="1"/>
      <w:marLeft w:val="0"/>
      <w:marRight w:val="0"/>
      <w:marTop w:val="0"/>
      <w:marBottom w:val="0"/>
      <w:divBdr>
        <w:top w:val="none" w:sz="0" w:space="0" w:color="auto"/>
        <w:left w:val="none" w:sz="0" w:space="0" w:color="auto"/>
        <w:bottom w:val="none" w:sz="0" w:space="0" w:color="auto"/>
        <w:right w:val="none" w:sz="0" w:space="0" w:color="auto"/>
      </w:divBdr>
    </w:div>
    <w:div w:id="825164391">
      <w:bodyDiv w:val="1"/>
      <w:marLeft w:val="0"/>
      <w:marRight w:val="0"/>
      <w:marTop w:val="0"/>
      <w:marBottom w:val="0"/>
      <w:divBdr>
        <w:top w:val="none" w:sz="0" w:space="0" w:color="auto"/>
        <w:left w:val="none" w:sz="0" w:space="0" w:color="auto"/>
        <w:bottom w:val="none" w:sz="0" w:space="0" w:color="auto"/>
        <w:right w:val="none" w:sz="0" w:space="0" w:color="auto"/>
      </w:divBdr>
    </w:div>
    <w:div w:id="831526441">
      <w:bodyDiv w:val="1"/>
      <w:marLeft w:val="0"/>
      <w:marRight w:val="0"/>
      <w:marTop w:val="0"/>
      <w:marBottom w:val="0"/>
      <w:divBdr>
        <w:top w:val="none" w:sz="0" w:space="0" w:color="auto"/>
        <w:left w:val="none" w:sz="0" w:space="0" w:color="auto"/>
        <w:bottom w:val="none" w:sz="0" w:space="0" w:color="auto"/>
        <w:right w:val="none" w:sz="0" w:space="0" w:color="auto"/>
      </w:divBdr>
    </w:div>
    <w:div w:id="831801894">
      <w:bodyDiv w:val="1"/>
      <w:marLeft w:val="0"/>
      <w:marRight w:val="0"/>
      <w:marTop w:val="0"/>
      <w:marBottom w:val="0"/>
      <w:divBdr>
        <w:top w:val="none" w:sz="0" w:space="0" w:color="auto"/>
        <w:left w:val="none" w:sz="0" w:space="0" w:color="auto"/>
        <w:bottom w:val="none" w:sz="0" w:space="0" w:color="auto"/>
        <w:right w:val="none" w:sz="0" w:space="0" w:color="auto"/>
      </w:divBdr>
    </w:div>
    <w:div w:id="837189236">
      <w:bodyDiv w:val="1"/>
      <w:marLeft w:val="0"/>
      <w:marRight w:val="0"/>
      <w:marTop w:val="0"/>
      <w:marBottom w:val="0"/>
      <w:divBdr>
        <w:top w:val="none" w:sz="0" w:space="0" w:color="auto"/>
        <w:left w:val="none" w:sz="0" w:space="0" w:color="auto"/>
        <w:bottom w:val="none" w:sz="0" w:space="0" w:color="auto"/>
        <w:right w:val="none" w:sz="0" w:space="0" w:color="auto"/>
      </w:divBdr>
    </w:div>
    <w:div w:id="843397985">
      <w:bodyDiv w:val="1"/>
      <w:marLeft w:val="0"/>
      <w:marRight w:val="0"/>
      <w:marTop w:val="0"/>
      <w:marBottom w:val="0"/>
      <w:divBdr>
        <w:top w:val="none" w:sz="0" w:space="0" w:color="auto"/>
        <w:left w:val="none" w:sz="0" w:space="0" w:color="auto"/>
        <w:bottom w:val="none" w:sz="0" w:space="0" w:color="auto"/>
        <w:right w:val="none" w:sz="0" w:space="0" w:color="auto"/>
      </w:divBdr>
    </w:div>
    <w:div w:id="843860297">
      <w:bodyDiv w:val="1"/>
      <w:marLeft w:val="0"/>
      <w:marRight w:val="0"/>
      <w:marTop w:val="0"/>
      <w:marBottom w:val="0"/>
      <w:divBdr>
        <w:top w:val="none" w:sz="0" w:space="0" w:color="auto"/>
        <w:left w:val="none" w:sz="0" w:space="0" w:color="auto"/>
        <w:bottom w:val="none" w:sz="0" w:space="0" w:color="auto"/>
        <w:right w:val="none" w:sz="0" w:space="0" w:color="auto"/>
      </w:divBdr>
    </w:div>
    <w:div w:id="847061621">
      <w:bodyDiv w:val="1"/>
      <w:marLeft w:val="0"/>
      <w:marRight w:val="0"/>
      <w:marTop w:val="0"/>
      <w:marBottom w:val="0"/>
      <w:divBdr>
        <w:top w:val="none" w:sz="0" w:space="0" w:color="auto"/>
        <w:left w:val="none" w:sz="0" w:space="0" w:color="auto"/>
        <w:bottom w:val="none" w:sz="0" w:space="0" w:color="auto"/>
        <w:right w:val="none" w:sz="0" w:space="0" w:color="auto"/>
      </w:divBdr>
    </w:div>
    <w:div w:id="851844412">
      <w:bodyDiv w:val="1"/>
      <w:marLeft w:val="0"/>
      <w:marRight w:val="0"/>
      <w:marTop w:val="0"/>
      <w:marBottom w:val="0"/>
      <w:divBdr>
        <w:top w:val="none" w:sz="0" w:space="0" w:color="auto"/>
        <w:left w:val="none" w:sz="0" w:space="0" w:color="auto"/>
        <w:bottom w:val="none" w:sz="0" w:space="0" w:color="auto"/>
        <w:right w:val="none" w:sz="0" w:space="0" w:color="auto"/>
      </w:divBdr>
    </w:div>
    <w:div w:id="851917148">
      <w:bodyDiv w:val="1"/>
      <w:marLeft w:val="0"/>
      <w:marRight w:val="0"/>
      <w:marTop w:val="0"/>
      <w:marBottom w:val="0"/>
      <w:divBdr>
        <w:top w:val="none" w:sz="0" w:space="0" w:color="auto"/>
        <w:left w:val="none" w:sz="0" w:space="0" w:color="auto"/>
        <w:bottom w:val="none" w:sz="0" w:space="0" w:color="auto"/>
        <w:right w:val="none" w:sz="0" w:space="0" w:color="auto"/>
      </w:divBdr>
    </w:div>
    <w:div w:id="853424145">
      <w:bodyDiv w:val="1"/>
      <w:marLeft w:val="0"/>
      <w:marRight w:val="0"/>
      <w:marTop w:val="0"/>
      <w:marBottom w:val="0"/>
      <w:divBdr>
        <w:top w:val="none" w:sz="0" w:space="0" w:color="auto"/>
        <w:left w:val="none" w:sz="0" w:space="0" w:color="auto"/>
        <w:bottom w:val="none" w:sz="0" w:space="0" w:color="auto"/>
        <w:right w:val="none" w:sz="0" w:space="0" w:color="auto"/>
      </w:divBdr>
    </w:div>
    <w:div w:id="860435701">
      <w:bodyDiv w:val="1"/>
      <w:marLeft w:val="0"/>
      <w:marRight w:val="0"/>
      <w:marTop w:val="0"/>
      <w:marBottom w:val="0"/>
      <w:divBdr>
        <w:top w:val="none" w:sz="0" w:space="0" w:color="auto"/>
        <w:left w:val="none" w:sz="0" w:space="0" w:color="auto"/>
        <w:bottom w:val="none" w:sz="0" w:space="0" w:color="auto"/>
        <w:right w:val="none" w:sz="0" w:space="0" w:color="auto"/>
      </w:divBdr>
    </w:div>
    <w:div w:id="864100625">
      <w:bodyDiv w:val="1"/>
      <w:marLeft w:val="0"/>
      <w:marRight w:val="0"/>
      <w:marTop w:val="0"/>
      <w:marBottom w:val="0"/>
      <w:divBdr>
        <w:top w:val="none" w:sz="0" w:space="0" w:color="auto"/>
        <w:left w:val="none" w:sz="0" w:space="0" w:color="auto"/>
        <w:bottom w:val="none" w:sz="0" w:space="0" w:color="auto"/>
        <w:right w:val="none" w:sz="0" w:space="0" w:color="auto"/>
      </w:divBdr>
    </w:div>
    <w:div w:id="866914949">
      <w:bodyDiv w:val="1"/>
      <w:marLeft w:val="0"/>
      <w:marRight w:val="0"/>
      <w:marTop w:val="0"/>
      <w:marBottom w:val="0"/>
      <w:divBdr>
        <w:top w:val="none" w:sz="0" w:space="0" w:color="auto"/>
        <w:left w:val="none" w:sz="0" w:space="0" w:color="auto"/>
        <w:bottom w:val="none" w:sz="0" w:space="0" w:color="auto"/>
        <w:right w:val="none" w:sz="0" w:space="0" w:color="auto"/>
      </w:divBdr>
    </w:div>
    <w:div w:id="868176664">
      <w:bodyDiv w:val="1"/>
      <w:marLeft w:val="0"/>
      <w:marRight w:val="0"/>
      <w:marTop w:val="0"/>
      <w:marBottom w:val="0"/>
      <w:divBdr>
        <w:top w:val="none" w:sz="0" w:space="0" w:color="auto"/>
        <w:left w:val="none" w:sz="0" w:space="0" w:color="auto"/>
        <w:bottom w:val="none" w:sz="0" w:space="0" w:color="auto"/>
        <w:right w:val="none" w:sz="0" w:space="0" w:color="auto"/>
      </w:divBdr>
    </w:div>
    <w:div w:id="870340273">
      <w:bodyDiv w:val="1"/>
      <w:marLeft w:val="0"/>
      <w:marRight w:val="0"/>
      <w:marTop w:val="0"/>
      <w:marBottom w:val="0"/>
      <w:divBdr>
        <w:top w:val="none" w:sz="0" w:space="0" w:color="auto"/>
        <w:left w:val="none" w:sz="0" w:space="0" w:color="auto"/>
        <w:bottom w:val="none" w:sz="0" w:space="0" w:color="auto"/>
        <w:right w:val="none" w:sz="0" w:space="0" w:color="auto"/>
      </w:divBdr>
    </w:div>
    <w:div w:id="874316925">
      <w:bodyDiv w:val="1"/>
      <w:marLeft w:val="0"/>
      <w:marRight w:val="0"/>
      <w:marTop w:val="0"/>
      <w:marBottom w:val="0"/>
      <w:divBdr>
        <w:top w:val="none" w:sz="0" w:space="0" w:color="auto"/>
        <w:left w:val="none" w:sz="0" w:space="0" w:color="auto"/>
        <w:bottom w:val="none" w:sz="0" w:space="0" w:color="auto"/>
        <w:right w:val="none" w:sz="0" w:space="0" w:color="auto"/>
      </w:divBdr>
    </w:div>
    <w:div w:id="882328543">
      <w:bodyDiv w:val="1"/>
      <w:marLeft w:val="0"/>
      <w:marRight w:val="0"/>
      <w:marTop w:val="0"/>
      <w:marBottom w:val="0"/>
      <w:divBdr>
        <w:top w:val="none" w:sz="0" w:space="0" w:color="auto"/>
        <w:left w:val="none" w:sz="0" w:space="0" w:color="auto"/>
        <w:bottom w:val="none" w:sz="0" w:space="0" w:color="auto"/>
        <w:right w:val="none" w:sz="0" w:space="0" w:color="auto"/>
      </w:divBdr>
    </w:div>
    <w:div w:id="884833289">
      <w:bodyDiv w:val="1"/>
      <w:marLeft w:val="0"/>
      <w:marRight w:val="0"/>
      <w:marTop w:val="0"/>
      <w:marBottom w:val="0"/>
      <w:divBdr>
        <w:top w:val="none" w:sz="0" w:space="0" w:color="auto"/>
        <w:left w:val="none" w:sz="0" w:space="0" w:color="auto"/>
        <w:bottom w:val="none" w:sz="0" w:space="0" w:color="auto"/>
        <w:right w:val="none" w:sz="0" w:space="0" w:color="auto"/>
      </w:divBdr>
    </w:div>
    <w:div w:id="888032150">
      <w:bodyDiv w:val="1"/>
      <w:marLeft w:val="0"/>
      <w:marRight w:val="0"/>
      <w:marTop w:val="0"/>
      <w:marBottom w:val="0"/>
      <w:divBdr>
        <w:top w:val="none" w:sz="0" w:space="0" w:color="auto"/>
        <w:left w:val="none" w:sz="0" w:space="0" w:color="auto"/>
        <w:bottom w:val="none" w:sz="0" w:space="0" w:color="auto"/>
        <w:right w:val="none" w:sz="0" w:space="0" w:color="auto"/>
      </w:divBdr>
    </w:div>
    <w:div w:id="889071941">
      <w:bodyDiv w:val="1"/>
      <w:marLeft w:val="0"/>
      <w:marRight w:val="0"/>
      <w:marTop w:val="0"/>
      <w:marBottom w:val="0"/>
      <w:divBdr>
        <w:top w:val="none" w:sz="0" w:space="0" w:color="auto"/>
        <w:left w:val="none" w:sz="0" w:space="0" w:color="auto"/>
        <w:bottom w:val="none" w:sz="0" w:space="0" w:color="auto"/>
        <w:right w:val="none" w:sz="0" w:space="0" w:color="auto"/>
      </w:divBdr>
    </w:div>
    <w:div w:id="889926110">
      <w:bodyDiv w:val="1"/>
      <w:marLeft w:val="0"/>
      <w:marRight w:val="0"/>
      <w:marTop w:val="0"/>
      <w:marBottom w:val="0"/>
      <w:divBdr>
        <w:top w:val="none" w:sz="0" w:space="0" w:color="auto"/>
        <w:left w:val="none" w:sz="0" w:space="0" w:color="auto"/>
        <w:bottom w:val="none" w:sz="0" w:space="0" w:color="auto"/>
        <w:right w:val="none" w:sz="0" w:space="0" w:color="auto"/>
      </w:divBdr>
    </w:div>
    <w:div w:id="902522659">
      <w:bodyDiv w:val="1"/>
      <w:marLeft w:val="0"/>
      <w:marRight w:val="0"/>
      <w:marTop w:val="0"/>
      <w:marBottom w:val="0"/>
      <w:divBdr>
        <w:top w:val="none" w:sz="0" w:space="0" w:color="auto"/>
        <w:left w:val="none" w:sz="0" w:space="0" w:color="auto"/>
        <w:bottom w:val="none" w:sz="0" w:space="0" w:color="auto"/>
        <w:right w:val="none" w:sz="0" w:space="0" w:color="auto"/>
      </w:divBdr>
    </w:div>
    <w:div w:id="905990533">
      <w:bodyDiv w:val="1"/>
      <w:marLeft w:val="0"/>
      <w:marRight w:val="0"/>
      <w:marTop w:val="0"/>
      <w:marBottom w:val="0"/>
      <w:divBdr>
        <w:top w:val="none" w:sz="0" w:space="0" w:color="auto"/>
        <w:left w:val="none" w:sz="0" w:space="0" w:color="auto"/>
        <w:bottom w:val="none" w:sz="0" w:space="0" w:color="auto"/>
        <w:right w:val="none" w:sz="0" w:space="0" w:color="auto"/>
      </w:divBdr>
    </w:div>
    <w:div w:id="907418894">
      <w:bodyDiv w:val="1"/>
      <w:marLeft w:val="0"/>
      <w:marRight w:val="0"/>
      <w:marTop w:val="0"/>
      <w:marBottom w:val="0"/>
      <w:divBdr>
        <w:top w:val="none" w:sz="0" w:space="0" w:color="auto"/>
        <w:left w:val="none" w:sz="0" w:space="0" w:color="auto"/>
        <w:bottom w:val="none" w:sz="0" w:space="0" w:color="auto"/>
        <w:right w:val="none" w:sz="0" w:space="0" w:color="auto"/>
      </w:divBdr>
    </w:div>
    <w:div w:id="908228052">
      <w:bodyDiv w:val="1"/>
      <w:marLeft w:val="0"/>
      <w:marRight w:val="0"/>
      <w:marTop w:val="0"/>
      <w:marBottom w:val="0"/>
      <w:divBdr>
        <w:top w:val="none" w:sz="0" w:space="0" w:color="auto"/>
        <w:left w:val="none" w:sz="0" w:space="0" w:color="auto"/>
        <w:bottom w:val="none" w:sz="0" w:space="0" w:color="auto"/>
        <w:right w:val="none" w:sz="0" w:space="0" w:color="auto"/>
      </w:divBdr>
    </w:div>
    <w:div w:id="912861545">
      <w:bodyDiv w:val="1"/>
      <w:marLeft w:val="0"/>
      <w:marRight w:val="0"/>
      <w:marTop w:val="0"/>
      <w:marBottom w:val="0"/>
      <w:divBdr>
        <w:top w:val="none" w:sz="0" w:space="0" w:color="auto"/>
        <w:left w:val="none" w:sz="0" w:space="0" w:color="auto"/>
        <w:bottom w:val="none" w:sz="0" w:space="0" w:color="auto"/>
        <w:right w:val="none" w:sz="0" w:space="0" w:color="auto"/>
      </w:divBdr>
    </w:div>
    <w:div w:id="914819624">
      <w:bodyDiv w:val="1"/>
      <w:marLeft w:val="0"/>
      <w:marRight w:val="0"/>
      <w:marTop w:val="0"/>
      <w:marBottom w:val="0"/>
      <w:divBdr>
        <w:top w:val="none" w:sz="0" w:space="0" w:color="auto"/>
        <w:left w:val="none" w:sz="0" w:space="0" w:color="auto"/>
        <w:bottom w:val="none" w:sz="0" w:space="0" w:color="auto"/>
        <w:right w:val="none" w:sz="0" w:space="0" w:color="auto"/>
      </w:divBdr>
    </w:div>
    <w:div w:id="91609373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20212849">
      <w:bodyDiv w:val="1"/>
      <w:marLeft w:val="0"/>
      <w:marRight w:val="0"/>
      <w:marTop w:val="0"/>
      <w:marBottom w:val="0"/>
      <w:divBdr>
        <w:top w:val="none" w:sz="0" w:space="0" w:color="auto"/>
        <w:left w:val="none" w:sz="0" w:space="0" w:color="auto"/>
        <w:bottom w:val="none" w:sz="0" w:space="0" w:color="auto"/>
        <w:right w:val="none" w:sz="0" w:space="0" w:color="auto"/>
      </w:divBdr>
    </w:div>
    <w:div w:id="931933756">
      <w:bodyDiv w:val="1"/>
      <w:marLeft w:val="0"/>
      <w:marRight w:val="0"/>
      <w:marTop w:val="0"/>
      <w:marBottom w:val="0"/>
      <w:divBdr>
        <w:top w:val="none" w:sz="0" w:space="0" w:color="auto"/>
        <w:left w:val="none" w:sz="0" w:space="0" w:color="auto"/>
        <w:bottom w:val="none" w:sz="0" w:space="0" w:color="auto"/>
        <w:right w:val="none" w:sz="0" w:space="0" w:color="auto"/>
      </w:divBdr>
    </w:div>
    <w:div w:id="941493421">
      <w:bodyDiv w:val="1"/>
      <w:marLeft w:val="0"/>
      <w:marRight w:val="0"/>
      <w:marTop w:val="0"/>
      <w:marBottom w:val="0"/>
      <w:divBdr>
        <w:top w:val="none" w:sz="0" w:space="0" w:color="auto"/>
        <w:left w:val="none" w:sz="0" w:space="0" w:color="auto"/>
        <w:bottom w:val="none" w:sz="0" w:space="0" w:color="auto"/>
        <w:right w:val="none" w:sz="0" w:space="0" w:color="auto"/>
      </w:divBdr>
    </w:div>
    <w:div w:id="953633468">
      <w:bodyDiv w:val="1"/>
      <w:marLeft w:val="0"/>
      <w:marRight w:val="0"/>
      <w:marTop w:val="0"/>
      <w:marBottom w:val="0"/>
      <w:divBdr>
        <w:top w:val="none" w:sz="0" w:space="0" w:color="auto"/>
        <w:left w:val="none" w:sz="0" w:space="0" w:color="auto"/>
        <w:bottom w:val="none" w:sz="0" w:space="0" w:color="auto"/>
        <w:right w:val="none" w:sz="0" w:space="0" w:color="auto"/>
      </w:divBdr>
    </w:div>
    <w:div w:id="954866807">
      <w:bodyDiv w:val="1"/>
      <w:marLeft w:val="0"/>
      <w:marRight w:val="0"/>
      <w:marTop w:val="0"/>
      <w:marBottom w:val="0"/>
      <w:divBdr>
        <w:top w:val="none" w:sz="0" w:space="0" w:color="auto"/>
        <w:left w:val="none" w:sz="0" w:space="0" w:color="auto"/>
        <w:bottom w:val="none" w:sz="0" w:space="0" w:color="auto"/>
        <w:right w:val="none" w:sz="0" w:space="0" w:color="auto"/>
      </w:divBdr>
    </w:div>
    <w:div w:id="956791635">
      <w:bodyDiv w:val="1"/>
      <w:marLeft w:val="0"/>
      <w:marRight w:val="0"/>
      <w:marTop w:val="0"/>
      <w:marBottom w:val="0"/>
      <w:divBdr>
        <w:top w:val="none" w:sz="0" w:space="0" w:color="auto"/>
        <w:left w:val="none" w:sz="0" w:space="0" w:color="auto"/>
        <w:bottom w:val="none" w:sz="0" w:space="0" w:color="auto"/>
        <w:right w:val="none" w:sz="0" w:space="0" w:color="auto"/>
      </w:divBdr>
    </w:div>
    <w:div w:id="959846227">
      <w:bodyDiv w:val="1"/>
      <w:marLeft w:val="0"/>
      <w:marRight w:val="0"/>
      <w:marTop w:val="0"/>
      <w:marBottom w:val="0"/>
      <w:divBdr>
        <w:top w:val="none" w:sz="0" w:space="0" w:color="auto"/>
        <w:left w:val="none" w:sz="0" w:space="0" w:color="auto"/>
        <w:bottom w:val="none" w:sz="0" w:space="0" w:color="auto"/>
        <w:right w:val="none" w:sz="0" w:space="0" w:color="auto"/>
      </w:divBdr>
    </w:div>
    <w:div w:id="960500544">
      <w:bodyDiv w:val="1"/>
      <w:marLeft w:val="0"/>
      <w:marRight w:val="0"/>
      <w:marTop w:val="0"/>
      <w:marBottom w:val="0"/>
      <w:divBdr>
        <w:top w:val="none" w:sz="0" w:space="0" w:color="auto"/>
        <w:left w:val="none" w:sz="0" w:space="0" w:color="auto"/>
        <w:bottom w:val="none" w:sz="0" w:space="0" w:color="auto"/>
        <w:right w:val="none" w:sz="0" w:space="0" w:color="auto"/>
      </w:divBdr>
    </w:div>
    <w:div w:id="963930329">
      <w:bodyDiv w:val="1"/>
      <w:marLeft w:val="0"/>
      <w:marRight w:val="0"/>
      <w:marTop w:val="0"/>
      <w:marBottom w:val="0"/>
      <w:divBdr>
        <w:top w:val="none" w:sz="0" w:space="0" w:color="auto"/>
        <w:left w:val="none" w:sz="0" w:space="0" w:color="auto"/>
        <w:bottom w:val="none" w:sz="0" w:space="0" w:color="auto"/>
        <w:right w:val="none" w:sz="0" w:space="0" w:color="auto"/>
      </w:divBdr>
    </w:div>
    <w:div w:id="964385022">
      <w:bodyDiv w:val="1"/>
      <w:marLeft w:val="0"/>
      <w:marRight w:val="0"/>
      <w:marTop w:val="0"/>
      <w:marBottom w:val="0"/>
      <w:divBdr>
        <w:top w:val="none" w:sz="0" w:space="0" w:color="auto"/>
        <w:left w:val="none" w:sz="0" w:space="0" w:color="auto"/>
        <w:bottom w:val="none" w:sz="0" w:space="0" w:color="auto"/>
        <w:right w:val="none" w:sz="0" w:space="0" w:color="auto"/>
      </w:divBdr>
    </w:div>
    <w:div w:id="965812598">
      <w:bodyDiv w:val="1"/>
      <w:marLeft w:val="0"/>
      <w:marRight w:val="0"/>
      <w:marTop w:val="0"/>
      <w:marBottom w:val="0"/>
      <w:divBdr>
        <w:top w:val="none" w:sz="0" w:space="0" w:color="auto"/>
        <w:left w:val="none" w:sz="0" w:space="0" w:color="auto"/>
        <w:bottom w:val="none" w:sz="0" w:space="0" w:color="auto"/>
        <w:right w:val="none" w:sz="0" w:space="0" w:color="auto"/>
      </w:divBdr>
    </w:div>
    <w:div w:id="966542121">
      <w:bodyDiv w:val="1"/>
      <w:marLeft w:val="0"/>
      <w:marRight w:val="0"/>
      <w:marTop w:val="0"/>
      <w:marBottom w:val="0"/>
      <w:divBdr>
        <w:top w:val="none" w:sz="0" w:space="0" w:color="auto"/>
        <w:left w:val="none" w:sz="0" w:space="0" w:color="auto"/>
        <w:bottom w:val="none" w:sz="0" w:space="0" w:color="auto"/>
        <w:right w:val="none" w:sz="0" w:space="0" w:color="auto"/>
      </w:divBdr>
    </w:div>
    <w:div w:id="967856161">
      <w:bodyDiv w:val="1"/>
      <w:marLeft w:val="0"/>
      <w:marRight w:val="0"/>
      <w:marTop w:val="0"/>
      <w:marBottom w:val="0"/>
      <w:divBdr>
        <w:top w:val="none" w:sz="0" w:space="0" w:color="auto"/>
        <w:left w:val="none" w:sz="0" w:space="0" w:color="auto"/>
        <w:bottom w:val="none" w:sz="0" w:space="0" w:color="auto"/>
        <w:right w:val="none" w:sz="0" w:space="0" w:color="auto"/>
      </w:divBdr>
    </w:div>
    <w:div w:id="976840059">
      <w:bodyDiv w:val="1"/>
      <w:marLeft w:val="0"/>
      <w:marRight w:val="0"/>
      <w:marTop w:val="0"/>
      <w:marBottom w:val="0"/>
      <w:divBdr>
        <w:top w:val="none" w:sz="0" w:space="0" w:color="auto"/>
        <w:left w:val="none" w:sz="0" w:space="0" w:color="auto"/>
        <w:bottom w:val="none" w:sz="0" w:space="0" w:color="auto"/>
        <w:right w:val="none" w:sz="0" w:space="0" w:color="auto"/>
      </w:divBdr>
    </w:div>
    <w:div w:id="976952551">
      <w:bodyDiv w:val="1"/>
      <w:marLeft w:val="0"/>
      <w:marRight w:val="0"/>
      <w:marTop w:val="0"/>
      <w:marBottom w:val="0"/>
      <w:divBdr>
        <w:top w:val="none" w:sz="0" w:space="0" w:color="auto"/>
        <w:left w:val="none" w:sz="0" w:space="0" w:color="auto"/>
        <w:bottom w:val="none" w:sz="0" w:space="0" w:color="auto"/>
        <w:right w:val="none" w:sz="0" w:space="0" w:color="auto"/>
      </w:divBdr>
    </w:div>
    <w:div w:id="980036022">
      <w:bodyDiv w:val="1"/>
      <w:marLeft w:val="0"/>
      <w:marRight w:val="0"/>
      <w:marTop w:val="0"/>
      <w:marBottom w:val="0"/>
      <w:divBdr>
        <w:top w:val="none" w:sz="0" w:space="0" w:color="auto"/>
        <w:left w:val="none" w:sz="0" w:space="0" w:color="auto"/>
        <w:bottom w:val="none" w:sz="0" w:space="0" w:color="auto"/>
        <w:right w:val="none" w:sz="0" w:space="0" w:color="auto"/>
      </w:divBdr>
    </w:div>
    <w:div w:id="984357962">
      <w:bodyDiv w:val="1"/>
      <w:marLeft w:val="0"/>
      <w:marRight w:val="0"/>
      <w:marTop w:val="0"/>
      <w:marBottom w:val="0"/>
      <w:divBdr>
        <w:top w:val="none" w:sz="0" w:space="0" w:color="auto"/>
        <w:left w:val="none" w:sz="0" w:space="0" w:color="auto"/>
        <w:bottom w:val="none" w:sz="0" w:space="0" w:color="auto"/>
        <w:right w:val="none" w:sz="0" w:space="0" w:color="auto"/>
      </w:divBdr>
    </w:div>
    <w:div w:id="984968036">
      <w:bodyDiv w:val="1"/>
      <w:marLeft w:val="0"/>
      <w:marRight w:val="0"/>
      <w:marTop w:val="0"/>
      <w:marBottom w:val="0"/>
      <w:divBdr>
        <w:top w:val="none" w:sz="0" w:space="0" w:color="auto"/>
        <w:left w:val="none" w:sz="0" w:space="0" w:color="auto"/>
        <w:bottom w:val="none" w:sz="0" w:space="0" w:color="auto"/>
        <w:right w:val="none" w:sz="0" w:space="0" w:color="auto"/>
      </w:divBdr>
    </w:div>
    <w:div w:id="986592863">
      <w:bodyDiv w:val="1"/>
      <w:marLeft w:val="0"/>
      <w:marRight w:val="0"/>
      <w:marTop w:val="0"/>
      <w:marBottom w:val="0"/>
      <w:divBdr>
        <w:top w:val="none" w:sz="0" w:space="0" w:color="auto"/>
        <w:left w:val="none" w:sz="0" w:space="0" w:color="auto"/>
        <w:bottom w:val="none" w:sz="0" w:space="0" w:color="auto"/>
        <w:right w:val="none" w:sz="0" w:space="0" w:color="auto"/>
      </w:divBdr>
    </w:div>
    <w:div w:id="993068207">
      <w:bodyDiv w:val="1"/>
      <w:marLeft w:val="0"/>
      <w:marRight w:val="0"/>
      <w:marTop w:val="0"/>
      <w:marBottom w:val="0"/>
      <w:divBdr>
        <w:top w:val="none" w:sz="0" w:space="0" w:color="auto"/>
        <w:left w:val="none" w:sz="0" w:space="0" w:color="auto"/>
        <w:bottom w:val="none" w:sz="0" w:space="0" w:color="auto"/>
        <w:right w:val="none" w:sz="0" w:space="0" w:color="auto"/>
      </w:divBdr>
    </w:div>
    <w:div w:id="996229018">
      <w:bodyDiv w:val="1"/>
      <w:marLeft w:val="0"/>
      <w:marRight w:val="0"/>
      <w:marTop w:val="0"/>
      <w:marBottom w:val="0"/>
      <w:divBdr>
        <w:top w:val="none" w:sz="0" w:space="0" w:color="auto"/>
        <w:left w:val="none" w:sz="0" w:space="0" w:color="auto"/>
        <w:bottom w:val="none" w:sz="0" w:space="0" w:color="auto"/>
        <w:right w:val="none" w:sz="0" w:space="0" w:color="auto"/>
      </w:divBdr>
    </w:div>
    <w:div w:id="997344288">
      <w:bodyDiv w:val="1"/>
      <w:marLeft w:val="0"/>
      <w:marRight w:val="0"/>
      <w:marTop w:val="0"/>
      <w:marBottom w:val="0"/>
      <w:divBdr>
        <w:top w:val="none" w:sz="0" w:space="0" w:color="auto"/>
        <w:left w:val="none" w:sz="0" w:space="0" w:color="auto"/>
        <w:bottom w:val="none" w:sz="0" w:space="0" w:color="auto"/>
        <w:right w:val="none" w:sz="0" w:space="0" w:color="auto"/>
      </w:divBdr>
    </w:div>
    <w:div w:id="1006833715">
      <w:bodyDiv w:val="1"/>
      <w:marLeft w:val="0"/>
      <w:marRight w:val="0"/>
      <w:marTop w:val="0"/>
      <w:marBottom w:val="0"/>
      <w:divBdr>
        <w:top w:val="none" w:sz="0" w:space="0" w:color="auto"/>
        <w:left w:val="none" w:sz="0" w:space="0" w:color="auto"/>
        <w:bottom w:val="none" w:sz="0" w:space="0" w:color="auto"/>
        <w:right w:val="none" w:sz="0" w:space="0" w:color="auto"/>
      </w:divBdr>
    </w:div>
    <w:div w:id="1011224456">
      <w:bodyDiv w:val="1"/>
      <w:marLeft w:val="0"/>
      <w:marRight w:val="0"/>
      <w:marTop w:val="0"/>
      <w:marBottom w:val="0"/>
      <w:divBdr>
        <w:top w:val="none" w:sz="0" w:space="0" w:color="auto"/>
        <w:left w:val="none" w:sz="0" w:space="0" w:color="auto"/>
        <w:bottom w:val="none" w:sz="0" w:space="0" w:color="auto"/>
        <w:right w:val="none" w:sz="0" w:space="0" w:color="auto"/>
      </w:divBdr>
    </w:div>
    <w:div w:id="1011641621">
      <w:bodyDiv w:val="1"/>
      <w:marLeft w:val="0"/>
      <w:marRight w:val="0"/>
      <w:marTop w:val="0"/>
      <w:marBottom w:val="0"/>
      <w:divBdr>
        <w:top w:val="none" w:sz="0" w:space="0" w:color="auto"/>
        <w:left w:val="none" w:sz="0" w:space="0" w:color="auto"/>
        <w:bottom w:val="none" w:sz="0" w:space="0" w:color="auto"/>
        <w:right w:val="none" w:sz="0" w:space="0" w:color="auto"/>
      </w:divBdr>
    </w:div>
    <w:div w:id="1014386022">
      <w:bodyDiv w:val="1"/>
      <w:marLeft w:val="0"/>
      <w:marRight w:val="0"/>
      <w:marTop w:val="0"/>
      <w:marBottom w:val="0"/>
      <w:divBdr>
        <w:top w:val="none" w:sz="0" w:space="0" w:color="auto"/>
        <w:left w:val="none" w:sz="0" w:space="0" w:color="auto"/>
        <w:bottom w:val="none" w:sz="0" w:space="0" w:color="auto"/>
        <w:right w:val="none" w:sz="0" w:space="0" w:color="auto"/>
      </w:divBdr>
    </w:div>
    <w:div w:id="1017924788">
      <w:bodyDiv w:val="1"/>
      <w:marLeft w:val="0"/>
      <w:marRight w:val="0"/>
      <w:marTop w:val="0"/>
      <w:marBottom w:val="0"/>
      <w:divBdr>
        <w:top w:val="none" w:sz="0" w:space="0" w:color="auto"/>
        <w:left w:val="none" w:sz="0" w:space="0" w:color="auto"/>
        <w:bottom w:val="none" w:sz="0" w:space="0" w:color="auto"/>
        <w:right w:val="none" w:sz="0" w:space="0" w:color="auto"/>
      </w:divBdr>
    </w:div>
    <w:div w:id="1021666279">
      <w:bodyDiv w:val="1"/>
      <w:marLeft w:val="0"/>
      <w:marRight w:val="0"/>
      <w:marTop w:val="0"/>
      <w:marBottom w:val="0"/>
      <w:divBdr>
        <w:top w:val="none" w:sz="0" w:space="0" w:color="auto"/>
        <w:left w:val="none" w:sz="0" w:space="0" w:color="auto"/>
        <w:bottom w:val="none" w:sz="0" w:space="0" w:color="auto"/>
        <w:right w:val="none" w:sz="0" w:space="0" w:color="auto"/>
      </w:divBdr>
    </w:div>
    <w:div w:id="1021735834">
      <w:bodyDiv w:val="1"/>
      <w:marLeft w:val="0"/>
      <w:marRight w:val="0"/>
      <w:marTop w:val="0"/>
      <w:marBottom w:val="0"/>
      <w:divBdr>
        <w:top w:val="none" w:sz="0" w:space="0" w:color="auto"/>
        <w:left w:val="none" w:sz="0" w:space="0" w:color="auto"/>
        <w:bottom w:val="none" w:sz="0" w:space="0" w:color="auto"/>
        <w:right w:val="none" w:sz="0" w:space="0" w:color="auto"/>
      </w:divBdr>
    </w:div>
    <w:div w:id="1022785345">
      <w:bodyDiv w:val="1"/>
      <w:marLeft w:val="0"/>
      <w:marRight w:val="0"/>
      <w:marTop w:val="0"/>
      <w:marBottom w:val="0"/>
      <w:divBdr>
        <w:top w:val="none" w:sz="0" w:space="0" w:color="auto"/>
        <w:left w:val="none" w:sz="0" w:space="0" w:color="auto"/>
        <w:bottom w:val="none" w:sz="0" w:space="0" w:color="auto"/>
        <w:right w:val="none" w:sz="0" w:space="0" w:color="auto"/>
      </w:divBdr>
    </w:div>
    <w:div w:id="1034111680">
      <w:bodyDiv w:val="1"/>
      <w:marLeft w:val="0"/>
      <w:marRight w:val="0"/>
      <w:marTop w:val="0"/>
      <w:marBottom w:val="0"/>
      <w:divBdr>
        <w:top w:val="none" w:sz="0" w:space="0" w:color="auto"/>
        <w:left w:val="none" w:sz="0" w:space="0" w:color="auto"/>
        <w:bottom w:val="none" w:sz="0" w:space="0" w:color="auto"/>
        <w:right w:val="none" w:sz="0" w:space="0" w:color="auto"/>
      </w:divBdr>
    </w:div>
    <w:div w:id="1036271684">
      <w:bodyDiv w:val="1"/>
      <w:marLeft w:val="0"/>
      <w:marRight w:val="0"/>
      <w:marTop w:val="0"/>
      <w:marBottom w:val="0"/>
      <w:divBdr>
        <w:top w:val="none" w:sz="0" w:space="0" w:color="auto"/>
        <w:left w:val="none" w:sz="0" w:space="0" w:color="auto"/>
        <w:bottom w:val="none" w:sz="0" w:space="0" w:color="auto"/>
        <w:right w:val="none" w:sz="0" w:space="0" w:color="auto"/>
      </w:divBdr>
    </w:div>
    <w:div w:id="1047879477">
      <w:bodyDiv w:val="1"/>
      <w:marLeft w:val="0"/>
      <w:marRight w:val="0"/>
      <w:marTop w:val="0"/>
      <w:marBottom w:val="0"/>
      <w:divBdr>
        <w:top w:val="none" w:sz="0" w:space="0" w:color="auto"/>
        <w:left w:val="none" w:sz="0" w:space="0" w:color="auto"/>
        <w:bottom w:val="none" w:sz="0" w:space="0" w:color="auto"/>
        <w:right w:val="none" w:sz="0" w:space="0" w:color="auto"/>
      </w:divBdr>
    </w:div>
    <w:div w:id="1052341684">
      <w:bodyDiv w:val="1"/>
      <w:marLeft w:val="0"/>
      <w:marRight w:val="0"/>
      <w:marTop w:val="0"/>
      <w:marBottom w:val="0"/>
      <w:divBdr>
        <w:top w:val="none" w:sz="0" w:space="0" w:color="auto"/>
        <w:left w:val="none" w:sz="0" w:space="0" w:color="auto"/>
        <w:bottom w:val="none" w:sz="0" w:space="0" w:color="auto"/>
        <w:right w:val="none" w:sz="0" w:space="0" w:color="auto"/>
      </w:divBdr>
    </w:div>
    <w:div w:id="1052731522">
      <w:bodyDiv w:val="1"/>
      <w:marLeft w:val="0"/>
      <w:marRight w:val="0"/>
      <w:marTop w:val="0"/>
      <w:marBottom w:val="0"/>
      <w:divBdr>
        <w:top w:val="none" w:sz="0" w:space="0" w:color="auto"/>
        <w:left w:val="none" w:sz="0" w:space="0" w:color="auto"/>
        <w:bottom w:val="none" w:sz="0" w:space="0" w:color="auto"/>
        <w:right w:val="none" w:sz="0" w:space="0" w:color="auto"/>
      </w:divBdr>
    </w:div>
    <w:div w:id="1054234008">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57778864">
      <w:bodyDiv w:val="1"/>
      <w:marLeft w:val="0"/>
      <w:marRight w:val="0"/>
      <w:marTop w:val="0"/>
      <w:marBottom w:val="0"/>
      <w:divBdr>
        <w:top w:val="none" w:sz="0" w:space="0" w:color="auto"/>
        <w:left w:val="none" w:sz="0" w:space="0" w:color="auto"/>
        <w:bottom w:val="none" w:sz="0" w:space="0" w:color="auto"/>
        <w:right w:val="none" w:sz="0" w:space="0" w:color="auto"/>
      </w:divBdr>
    </w:div>
    <w:div w:id="1062365933">
      <w:bodyDiv w:val="1"/>
      <w:marLeft w:val="0"/>
      <w:marRight w:val="0"/>
      <w:marTop w:val="0"/>
      <w:marBottom w:val="0"/>
      <w:divBdr>
        <w:top w:val="none" w:sz="0" w:space="0" w:color="auto"/>
        <w:left w:val="none" w:sz="0" w:space="0" w:color="auto"/>
        <w:bottom w:val="none" w:sz="0" w:space="0" w:color="auto"/>
        <w:right w:val="none" w:sz="0" w:space="0" w:color="auto"/>
      </w:divBdr>
    </w:div>
    <w:div w:id="1065907801">
      <w:bodyDiv w:val="1"/>
      <w:marLeft w:val="0"/>
      <w:marRight w:val="0"/>
      <w:marTop w:val="0"/>
      <w:marBottom w:val="0"/>
      <w:divBdr>
        <w:top w:val="none" w:sz="0" w:space="0" w:color="auto"/>
        <w:left w:val="none" w:sz="0" w:space="0" w:color="auto"/>
        <w:bottom w:val="none" w:sz="0" w:space="0" w:color="auto"/>
        <w:right w:val="none" w:sz="0" w:space="0" w:color="auto"/>
      </w:divBdr>
    </w:div>
    <w:div w:id="1069765980">
      <w:bodyDiv w:val="1"/>
      <w:marLeft w:val="0"/>
      <w:marRight w:val="0"/>
      <w:marTop w:val="0"/>
      <w:marBottom w:val="0"/>
      <w:divBdr>
        <w:top w:val="none" w:sz="0" w:space="0" w:color="auto"/>
        <w:left w:val="none" w:sz="0" w:space="0" w:color="auto"/>
        <w:bottom w:val="none" w:sz="0" w:space="0" w:color="auto"/>
        <w:right w:val="none" w:sz="0" w:space="0" w:color="auto"/>
      </w:divBdr>
    </w:div>
    <w:div w:id="1069962183">
      <w:bodyDiv w:val="1"/>
      <w:marLeft w:val="0"/>
      <w:marRight w:val="0"/>
      <w:marTop w:val="0"/>
      <w:marBottom w:val="0"/>
      <w:divBdr>
        <w:top w:val="none" w:sz="0" w:space="0" w:color="auto"/>
        <w:left w:val="none" w:sz="0" w:space="0" w:color="auto"/>
        <w:bottom w:val="none" w:sz="0" w:space="0" w:color="auto"/>
        <w:right w:val="none" w:sz="0" w:space="0" w:color="auto"/>
      </w:divBdr>
    </w:div>
    <w:div w:id="1071851498">
      <w:bodyDiv w:val="1"/>
      <w:marLeft w:val="0"/>
      <w:marRight w:val="0"/>
      <w:marTop w:val="0"/>
      <w:marBottom w:val="0"/>
      <w:divBdr>
        <w:top w:val="none" w:sz="0" w:space="0" w:color="auto"/>
        <w:left w:val="none" w:sz="0" w:space="0" w:color="auto"/>
        <w:bottom w:val="none" w:sz="0" w:space="0" w:color="auto"/>
        <w:right w:val="none" w:sz="0" w:space="0" w:color="auto"/>
      </w:divBdr>
    </w:div>
    <w:div w:id="1074015234">
      <w:bodyDiv w:val="1"/>
      <w:marLeft w:val="0"/>
      <w:marRight w:val="0"/>
      <w:marTop w:val="0"/>
      <w:marBottom w:val="0"/>
      <w:divBdr>
        <w:top w:val="none" w:sz="0" w:space="0" w:color="auto"/>
        <w:left w:val="none" w:sz="0" w:space="0" w:color="auto"/>
        <w:bottom w:val="none" w:sz="0" w:space="0" w:color="auto"/>
        <w:right w:val="none" w:sz="0" w:space="0" w:color="auto"/>
      </w:divBdr>
    </w:div>
    <w:div w:id="1075930593">
      <w:bodyDiv w:val="1"/>
      <w:marLeft w:val="0"/>
      <w:marRight w:val="0"/>
      <w:marTop w:val="0"/>
      <w:marBottom w:val="0"/>
      <w:divBdr>
        <w:top w:val="none" w:sz="0" w:space="0" w:color="auto"/>
        <w:left w:val="none" w:sz="0" w:space="0" w:color="auto"/>
        <w:bottom w:val="none" w:sz="0" w:space="0" w:color="auto"/>
        <w:right w:val="none" w:sz="0" w:space="0" w:color="auto"/>
      </w:divBdr>
    </w:div>
    <w:div w:id="1077285521">
      <w:bodyDiv w:val="1"/>
      <w:marLeft w:val="0"/>
      <w:marRight w:val="0"/>
      <w:marTop w:val="0"/>
      <w:marBottom w:val="0"/>
      <w:divBdr>
        <w:top w:val="none" w:sz="0" w:space="0" w:color="auto"/>
        <w:left w:val="none" w:sz="0" w:space="0" w:color="auto"/>
        <w:bottom w:val="none" w:sz="0" w:space="0" w:color="auto"/>
        <w:right w:val="none" w:sz="0" w:space="0" w:color="auto"/>
      </w:divBdr>
    </w:div>
    <w:div w:id="1078751921">
      <w:bodyDiv w:val="1"/>
      <w:marLeft w:val="0"/>
      <w:marRight w:val="0"/>
      <w:marTop w:val="0"/>
      <w:marBottom w:val="0"/>
      <w:divBdr>
        <w:top w:val="none" w:sz="0" w:space="0" w:color="auto"/>
        <w:left w:val="none" w:sz="0" w:space="0" w:color="auto"/>
        <w:bottom w:val="none" w:sz="0" w:space="0" w:color="auto"/>
        <w:right w:val="none" w:sz="0" w:space="0" w:color="auto"/>
      </w:divBdr>
    </w:div>
    <w:div w:id="1079670912">
      <w:bodyDiv w:val="1"/>
      <w:marLeft w:val="0"/>
      <w:marRight w:val="0"/>
      <w:marTop w:val="0"/>
      <w:marBottom w:val="0"/>
      <w:divBdr>
        <w:top w:val="none" w:sz="0" w:space="0" w:color="auto"/>
        <w:left w:val="none" w:sz="0" w:space="0" w:color="auto"/>
        <w:bottom w:val="none" w:sz="0" w:space="0" w:color="auto"/>
        <w:right w:val="none" w:sz="0" w:space="0" w:color="auto"/>
      </w:divBdr>
    </w:div>
    <w:div w:id="1089154859">
      <w:bodyDiv w:val="1"/>
      <w:marLeft w:val="0"/>
      <w:marRight w:val="0"/>
      <w:marTop w:val="0"/>
      <w:marBottom w:val="0"/>
      <w:divBdr>
        <w:top w:val="none" w:sz="0" w:space="0" w:color="auto"/>
        <w:left w:val="none" w:sz="0" w:space="0" w:color="auto"/>
        <w:bottom w:val="none" w:sz="0" w:space="0" w:color="auto"/>
        <w:right w:val="none" w:sz="0" w:space="0" w:color="auto"/>
      </w:divBdr>
    </w:div>
    <w:div w:id="1089932467">
      <w:bodyDiv w:val="1"/>
      <w:marLeft w:val="0"/>
      <w:marRight w:val="0"/>
      <w:marTop w:val="0"/>
      <w:marBottom w:val="0"/>
      <w:divBdr>
        <w:top w:val="none" w:sz="0" w:space="0" w:color="auto"/>
        <w:left w:val="none" w:sz="0" w:space="0" w:color="auto"/>
        <w:bottom w:val="none" w:sz="0" w:space="0" w:color="auto"/>
        <w:right w:val="none" w:sz="0" w:space="0" w:color="auto"/>
      </w:divBdr>
    </w:div>
    <w:div w:id="1091967519">
      <w:bodyDiv w:val="1"/>
      <w:marLeft w:val="0"/>
      <w:marRight w:val="0"/>
      <w:marTop w:val="0"/>
      <w:marBottom w:val="0"/>
      <w:divBdr>
        <w:top w:val="none" w:sz="0" w:space="0" w:color="auto"/>
        <w:left w:val="none" w:sz="0" w:space="0" w:color="auto"/>
        <w:bottom w:val="none" w:sz="0" w:space="0" w:color="auto"/>
        <w:right w:val="none" w:sz="0" w:space="0" w:color="auto"/>
      </w:divBdr>
    </w:div>
    <w:div w:id="1093480098">
      <w:bodyDiv w:val="1"/>
      <w:marLeft w:val="0"/>
      <w:marRight w:val="0"/>
      <w:marTop w:val="0"/>
      <w:marBottom w:val="0"/>
      <w:divBdr>
        <w:top w:val="none" w:sz="0" w:space="0" w:color="auto"/>
        <w:left w:val="none" w:sz="0" w:space="0" w:color="auto"/>
        <w:bottom w:val="none" w:sz="0" w:space="0" w:color="auto"/>
        <w:right w:val="none" w:sz="0" w:space="0" w:color="auto"/>
      </w:divBdr>
    </w:div>
    <w:div w:id="1103575532">
      <w:bodyDiv w:val="1"/>
      <w:marLeft w:val="0"/>
      <w:marRight w:val="0"/>
      <w:marTop w:val="0"/>
      <w:marBottom w:val="0"/>
      <w:divBdr>
        <w:top w:val="none" w:sz="0" w:space="0" w:color="auto"/>
        <w:left w:val="none" w:sz="0" w:space="0" w:color="auto"/>
        <w:bottom w:val="none" w:sz="0" w:space="0" w:color="auto"/>
        <w:right w:val="none" w:sz="0" w:space="0" w:color="auto"/>
      </w:divBdr>
    </w:div>
    <w:div w:id="1106391962">
      <w:bodyDiv w:val="1"/>
      <w:marLeft w:val="0"/>
      <w:marRight w:val="0"/>
      <w:marTop w:val="0"/>
      <w:marBottom w:val="0"/>
      <w:divBdr>
        <w:top w:val="none" w:sz="0" w:space="0" w:color="auto"/>
        <w:left w:val="none" w:sz="0" w:space="0" w:color="auto"/>
        <w:bottom w:val="none" w:sz="0" w:space="0" w:color="auto"/>
        <w:right w:val="none" w:sz="0" w:space="0" w:color="auto"/>
      </w:divBdr>
    </w:div>
    <w:div w:id="1107509431">
      <w:bodyDiv w:val="1"/>
      <w:marLeft w:val="0"/>
      <w:marRight w:val="0"/>
      <w:marTop w:val="0"/>
      <w:marBottom w:val="0"/>
      <w:divBdr>
        <w:top w:val="none" w:sz="0" w:space="0" w:color="auto"/>
        <w:left w:val="none" w:sz="0" w:space="0" w:color="auto"/>
        <w:bottom w:val="none" w:sz="0" w:space="0" w:color="auto"/>
        <w:right w:val="none" w:sz="0" w:space="0" w:color="auto"/>
      </w:divBdr>
    </w:div>
    <w:div w:id="1110780383">
      <w:bodyDiv w:val="1"/>
      <w:marLeft w:val="0"/>
      <w:marRight w:val="0"/>
      <w:marTop w:val="0"/>
      <w:marBottom w:val="0"/>
      <w:divBdr>
        <w:top w:val="none" w:sz="0" w:space="0" w:color="auto"/>
        <w:left w:val="none" w:sz="0" w:space="0" w:color="auto"/>
        <w:bottom w:val="none" w:sz="0" w:space="0" w:color="auto"/>
        <w:right w:val="none" w:sz="0" w:space="0" w:color="auto"/>
      </w:divBdr>
    </w:div>
    <w:div w:id="1111166173">
      <w:bodyDiv w:val="1"/>
      <w:marLeft w:val="0"/>
      <w:marRight w:val="0"/>
      <w:marTop w:val="0"/>
      <w:marBottom w:val="0"/>
      <w:divBdr>
        <w:top w:val="none" w:sz="0" w:space="0" w:color="auto"/>
        <w:left w:val="none" w:sz="0" w:space="0" w:color="auto"/>
        <w:bottom w:val="none" w:sz="0" w:space="0" w:color="auto"/>
        <w:right w:val="none" w:sz="0" w:space="0" w:color="auto"/>
      </w:divBdr>
    </w:div>
    <w:div w:id="1112629200">
      <w:bodyDiv w:val="1"/>
      <w:marLeft w:val="0"/>
      <w:marRight w:val="0"/>
      <w:marTop w:val="0"/>
      <w:marBottom w:val="0"/>
      <w:divBdr>
        <w:top w:val="none" w:sz="0" w:space="0" w:color="auto"/>
        <w:left w:val="none" w:sz="0" w:space="0" w:color="auto"/>
        <w:bottom w:val="none" w:sz="0" w:space="0" w:color="auto"/>
        <w:right w:val="none" w:sz="0" w:space="0" w:color="auto"/>
      </w:divBdr>
    </w:div>
    <w:div w:id="1121074331">
      <w:bodyDiv w:val="1"/>
      <w:marLeft w:val="0"/>
      <w:marRight w:val="0"/>
      <w:marTop w:val="0"/>
      <w:marBottom w:val="0"/>
      <w:divBdr>
        <w:top w:val="none" w:sz="0" w:space="0" w:color="auto"/>
        <w:left w:val="none" w:sz="0" w:space="0" w:color="auto"/>
        <w:bottom w:val="none" w:sz="0" w:space="0" w:color="auto"/>
        <w:right w:val="none" w:sz="0" w:space="0" w:color="auto"/>
      </w:divBdr>
    </w:div>
    <w:div w:id="1121460450">
      <w:bodyDiv w:val="1"/>
      <w:marLeft w:val="0"/>
      <w:marRight w:val="0"/>
      <w:marTop w:val="0"/>
      <w:marBottom w:val="0"/>
      <w:divBdr>
        <w:top w:val="none" w:sz="0" w:space="0" w:color="auto"/>
        <w:left w:val="none" w:sz="0" w:space="0" w:color="auto"/>
        <w:bottom w:val="none" w:sz="0" w:space="0" w:color="auto"/>
        <w:right w:val="none" w:sz="0" w:space="0" w:color="auto"/>
      </w:divBdr>
    </w:div>
    <w:div w:id="1124737611">
      <w:bodyDiv w:val="1"/>
      <w:marLeft w:val="0"/>
      <w:marRight w:val="0"/>
      <w:marTop w:val="0"/>
      <w:marBottom w:val="0"/>
      <w:divBdr>
        <w:top w:val="none" w:sz="0" w:space="0" w:color="auto"/>
        <w:left w:val="none" w:sz="0" w:space="0" w:color="auto"/>
        <w:bottom w:val="none" w:sz="0" w:space="0" w:color="auto"/>
        <w:right w:val="none" w:sz="0" w:space="0" w:color="auto"/>
      </w:divBdr>
    </w:div>
    <w:div w:id="1127357811">
      <w:bodyDiv w:val="1"/>
      <w:marLeft w:val="0"/>
      <w:marRight w:val="0"/>
      <w:marTop w:val="0"/>
      <w:marBottom w:val="0"/>
      <w:divBdr>
        <w:top w:val="none" w:sz="0" w:space="0" w:color="auto"/>
        <w:left w:val="none" w:sz="0" w:space="0" w:color="auto"/>
        <w:bottom w:val="none" w:sz="0" w:space="0" w:color="auto"/>
        <w:right w:val="none" w:sz="0" w:space="0" w:color="auto"/>
      </w:divBdr>
    </w:div>
    <w:div w:id="1129207876">
      <w:bodyDiv w:val="1"/>
      <w:marLeft w:val="0"/>
      <w:marRight w:val="0"/>
      <w:marTop w:val="0"/>
      <w:marBottom w:val="0"/>
      <w:divBdr>
        <w:top w:val="none" w:sz="0" w:space="0" w:color="auto"/>
        <w:left w:val="none" w:sz="0" w:space="0" w:color="auto"/>
        <w:bottom w:val="none" w:sz="0" w:space="0" w:color="auto"/>
        <w:right w:val="none" w:sz="0" w:space="0" w:color="auto"/>
      </w:divBdr>
    </w:div>
    <w:div w:id="1135414533">
      <w:bodyDiv w:val="1"/>
      <w:marLeft w:val="0"/>
      <w:marRight w:val="0"/>
      <w:marTop w:val="0"/>
      <w:marBottom w:val="0"/>
      <w:divBdr>
        <w:top w:val="none" w:sz="0" w:space="0" w:color="auto"/>
        <w:left w:val="none" w:sz="0" w:space="0" w:color="auto"/>
        <w:bottom w:val="none" w:sz="0" w:space="0" w:color="auto"/>
        <w:right w:val="none" w:sz="0" w:space="0" w:color="auto"/>
      </w:divBdr>
    </w:div>
    <w:div w:id="1149370811">
      <w:bodyDiv w:val="1"/>
      <w:marLeft w:val="0"/>
      <w:marRight w:val="0"/>
      <w:marTop w:val="0"/>
      <w:marBottom w:val="0"/>
      <w:divBdr>
        <w:top w:val="none" w:sz="0" w:space="0" w:color="auto"/>
        <w:left w:val="none" w:sz="0" w:space="0" w:color="auto"/>
        <w:bottom w:val="none" w:sz="0" w:space="0" w:color="auto"/>
        <w:right w:val="none" w:sz="0" w:space="0" w:color="auto"/>
      </w:divBdr>
    </w:div>
    <w:div w:id="1150908050">
      <w:bodyDiv w:val="1"/>
      <w:marLeft w:val="0"/>
      <w:marRight w:val="0"/>
      <w:marTop w:val="0"/>
      <w:marBottom w:val="0"/>
      <w:divBdr>
        <w:top w:val="none" w:sz="0" w:space="0" w:color="auto"/>
        <w:left w:val="none" w:sz="0" w:space="0" w:color="auto"/>
        <w:bottom w:val="none" w:sz="0" w:space="0" w:color="auto"/>
        <w:right w:val="none" w:sz="0" w:space="0" w:color="auto"/>
      </w:divBdr>
    </w:div>
    <w:div w:id="1161585731">
      <w:bodyDiv w:val="1"/>
      <w:marLeft w:val="0"/>
      <w:marRight w:val="0"/>
      <w:marTop w:val="0"/>
      <w:marBottom w:val="0"/>
      <w:divBdr>
        <w:top w:val="none" w:sz="0" w:space="0" w:color="auto"/>
        <w:left w:val="none" w:sz="0" w:space="0" w:color="auto"/>
        <w:bottom w:val="none" w:sz="0" w:space="0" w:color="auto"/>
        <w:right w:val="none" w:sz="0" w:space="0" w:color="auto"/>
      </w:divBdr>
    </w:div>
    <w:div w:id="1162967533">
      <w:bodyDiv w:val="1"/>
      <w:marLeft w:val="0"/>
      <w:marRight w:val="0"/>
      <w:marTop w:val="0"/>
      <w:marBottom w:val="0"/>
      <w:divBdr>
        <w:top w:val="none" w:sz="0" w:space="0" w:color="auto"/>
        <w:left w:val="none" w:sz="0" w:space="0" w:color="auto"/>
        <w:bottom w:val="none" w:sz="0" w:space="0" w:color="auto"/>
        <w:right w:val="none" w:sz="0" w:space="0" w:color="auto"/>
      </w:divBdr>
    </w:div>
    <w:div w:id="1167399989">
      <w:bodyDiv w:val="1"/>
      <w:marLeft w:val="0"/>
      <w:marRight w:val="0"/>
      <w:marTop w:val="0"/>
      <w:marBottom w:val="0"/>
      <w:divBdr>
        <w:top w:val="none" w:sz="0" w:space="0" w:color="auto"/>
        <w:left w:val="none" w:sz="0" w:space="0" w:color="auto"/>
        <w:bottom w:val="none" w:sz="0" w:space="0" w:color="auto"/>
        <w:right w:val="none" w:sz="0" w:space="0" w:color="auto"/>
      </w:divBdr>
    </w:div>
    <w:div w:id="1171094051">
      <w:bodyDiv w:val="1"/>
      <w:marLeft w:val="0"/>
      <w:marRight w:val="0"/>
      <w:marTop w:val="0"/>
      <w:marBottom w:val="0"/>
      <w:divBdr>
        <w:top w:val="none" w:sz="0" w:space="0" w:color="auto"/>
        <w:left w:val="none" w:sz="0" w:space="0" w:color="auto"/>
        <w:bottom w:val="none" w:sz="0" w:space="0" w:color="auto"/>
        <w:right w:val="none" w:sz="0" w:space="0" w:color="auto"/>
      </w:divBdr>
    </w:div>
    <w:div w:id="1173105353">
      <w:bodyDiv w:val="1"/>
      <w:marLeft w:val="0"/>
      <w:marRight w:val="0"/>
      <w:marTop w:val="0"/>
      <w:marBottom w:val="0"/>
      <w:divBdr>
        <w:top w:val="none" w:sz="0" w:space="0" w:color="auto"/>
        <w:left w:val="none" w:sz="0" w:space="0" w:color="auto"/>
        <w:bottom w:val="none" w:sz="0" w:space="0" w:color="auto"/>
        <w:right w:val="none" w:sz="0" w:space="0" w:color="auto"/>
      </w:divBdr>
    </w:div>
    <w:div w:id="1175341874">
      <w:bodyDiv w:val="1"/>
      <w:marLeft w:val="0"/>
      <w:marRight w:val="0"/>
      <w:marTop w:val="0"/>
      <w:marBottom w:val="0"/>
      <w:divBdr>
        <w:top w:val="none" w:sz="0" w:space="0" w:color="auto"/>
        <w:left w:val="none" w:sz="0" w:space="0" w:color="auto"/>
        <w:bottom w:val="none" w:sz="0" w:space="0" w:color="auto"/>
        <w:right w:val="none" w:sz="0" w:space="0" w:color="auto"/>
      </w:divBdr>
    </w:div>
    <w:div w:id="1178420741">
      <w:bodyDiv w:val="1"/>
      <w:marLeft w:val="0"/>
      <w:marRight w:val="0"/>
      <w:marTop w:val="0"/>
      <w:marBottom w:val="0"/>
      <w:divBdr>
        <w:top w:val="none" w:sz="0" w:space="0" w:color="auto"/>
        <w:left w:val="none" w:sz="0" w:space="0" w:color="auto"/>
        <w:bottom w:val="none" w:sz="0" w:space="0" w:color="auto"/>
        <w:right w:val="none" w:sz="0" w:space="0" w:color="auto"/>
      </w:divBdr>
    </w:div>
    <w:div w:id="1184781535">
      <w:bodyDiv w:val="1"/>
      <w:marLeft w:val="0"/>
      <w:marRight w:val="0"/>
      <w:marTop w:val="0"/>
      <w:marBottom w:val="0"/>
      <w:divBdr>
        <w:top w:val="none" w:sz="0" w:space="0" w:color="auto"/>
        <w:left w:val="none" w:sz="0" w:space="0" w:color="auto"/>
        <w:bottom w:val="none" w:sz="0" w:space="0" w:color="auto"/>
        <w:right w:val="none" w:sz="0" w:space="0" w:color="auto"/>
      </w:divBdr>
    </w:div>
    <w:div w:id="1185899395">
      <w:bodyDiv w:val="1"/>
      <w:marLeft w:val="0"/>
      <w:marRight w:val="0"/>
      <w:marTop w:val="0"/>
      <w:marBottom w:val="0"/>
      <w:divBdr>
        <w:top w:val="none" w:sz="0" w:space="0" w:color="auto"/>
        <w:left w:val="none" w:sz="0" w:space="0" w:color="auto"/>
        <w:bottom w:val="none" w:sz="0" w:space="0" w:color="auto"/>
        <w:right w:val="none" w:sz="0" w:space="0" w:color="auto"/>
      </w:divBdr>
    </w:div>
    <w:div w:id="1191147292">
      <w:bodyDiv w:val="1"/>
      <w:marLeft w:val="0"/>
      <w:marRight w:val="0"/>
      <w:marTop w:val="0"/>
      <w:marBottom w:val="0"/>
      <w:divBdr>
        <w:top w:val="none" w:sz="0" w:space="0" w:color="auto"/>
        <w:left w:val="none" w:sz="0" w:space="0" w:color="auto"/>
        <w:bottom w:val="none" w:sz="0" w:space="0" w:color="auto"/>
        <w:right w:val="none" w:sz="0" w:space="0" w:color="auto"/>
      </w:divBdr>
    </w:div>
    <w:div w:id="1192381754">
      <w:bodyDiv w:val="1"/>
      <w:marLeft w:val="0"/>
      <w:marRight w:val="0"/>
      <w:marTop w:val="0"/>
      <w:marBottom w:val="0"/>
      <w:divBdr>
        <w:top w:val="none" w:sz="0" w:space="0" w:color="auto"/>
        <w:left w:val="none" w:sz="0" w:space="0" w:color="auto"/>
        <w:bottom w:val="none" w:sz="0" w:space="0" w:color="auto"/>
        <w:right w:val="none" w:sz="0" w:space="0" w:color="auto"/>
      </w:divBdr>
    </w:div>
    <w:div w:id="1198082050">
      <w:bodyDiv w:val="1"/>
      <w:marLeft w:val="0"/>
      <w:marRight w:val="0"/>
      <w:marTop w:val="0"/>
      <w:marBottom w:val="0"/>
      <w:divBdr>
        <w:top w:val="none" w:sz="0" w:space="0" w:color="auto"/>
        <w:left w:val="none" w:sz="0" w:space="0" w:color="auto"/>
        <w:bottom w:val="none" w:sz="0" w:space="0" w:color="auto"/>
        <w:right w:val="none" w:sz="0" w:space="0" w:color="auto"/>
      </w:divBdr>
    </w:div>
    <w:div w:id="1209344298">
      <w:bodyDiv w:val="1"/>
      <w:marLeft w:val="0"/>
      <w:marRight w:val="0"/>
      <w:marTop w:val="0"/>
      <w:marBottom w:val="0"/>
      <w:divBdr>
        <w:top w:val="none" w:sz="0" w:space="0" w:color="auto"/>
        <w:left w:val="none" w:sz="0" w:space="0" w:color="auto"/>
        <w:bottom w:val="none" w:sz="0" w:space="0" w:color="auto"/>
        <w:right w:val="none" w:sz="0" w:space="0" w:color="auto"/>
      </w:divBdr>
    </w:div>
    <w:div w:id="1217008889">
      <w:bodyDiv w:val="1"/>
      <w:marLeft w:val="0"/>
      <w:marRight w:val="0"/>
      <w:marTop w:val="0"/>
      <w:marBottom w:val="0"/>
      <w:divBdr>
        <w:top w:val="none" w:sz="0" w:space="0" w:color="auto"/>
        <w:left w:val="none" w:sz="0" w:space="0" w:color="auto"/>
        <w:bottom w:val="none" w:sz="0" w:space="0" w:color="auto"/>
        <w:right w:val="none" w:sz="0" w:space="0" w:color="auto"/>
      </w:divBdr>
    </w:div>
    <w:div w:id="1226523630">
      <w:bodyDiv w:val="1"/>
      <w:marLeft w:val="0"/>
      <w:marRight w:val="0"/>
      <w:marTop w:val="0"/>
      <w:marBottom w:val="0"/>
      <w:divBdr>
        <w:top w:val="none" w:sz="0" w:space="0" w:color="auto"/>
        <w:left w:val="none" w:sz="0" w:space="0" w:color="auto"/>
        <w:bottom w:val="none" w:sz="0" w:space="0" w:color="auto"/>
        <w:right w:val="none" w:sz="0" w:space="0" w:color="auto"/>
      </w:divBdr>
    </w:div>
    <w:div w:id="1227687833">
      <w:bodyDiv w:val="1"/>
      <w:marLeft w:val="0"/>
      <w:marRight w:val="0"/>
      <w:marTop w:val="0"/>
      <w:marBottom w:val="0"/>
      <w:divBdr>
        <w:top w:val="none" w:sz="0" w:space="0" w:color="auto"/>
        <w:left w:val="none" w:sz="0" w:space="0" w:color="auto"/>
        <w:bottom w:val="none" w:sz="0" w:space="0" w:color="auto"/>
        <w:right w:val="none" w:sz="0" w:space="0" w:color="auto"/>
      </w:divBdr>
    </w:div>
    <w:div w:id="1228808144">
      <w:bodyDiv w:val="1"/>
      <w:marLeft w:val="0"/>
      <w:marRight w:val="0"/>
      <w:marTop w:val="0"/>
      <w:marBottom w:val="0"/>
      <w:divBdr>
        <w:top w:val="none" w:sz="0" w:space="0" w:color="auto"/>
        <w:left w:val="none" w:sz="0" w:space="0" w:color="auto"/>
        <w:bottom w:val="none" w:sz="0" w:space="0" w:color="auto"/>
        <w:right w:val="none" w:sz="0" w:space="0" w:color="auto"/>
      </w:divBdr>
    </w:div>
    <w:div w:id="1243487014">
      <w:bodyDiv w:val="1"/>
      <w:marLeft w:val="0"/>
      <w:marRight w:val="0"/>
      <w:marTop w:val="0"/>
      <w:marBottom w:val="0"/>
      <w:divBdr>
        <w:top w:val="none" w:sz="0" w:space="0" w:color="auto"/>
        <w:left w:val="none" w:sz="0" w:space="0" w:color="auto"/>
        <w:bottom w:val="none" w:sz="0" w:space="0" w:color="auto"/>
        <w:right w:val="none" w:sz="0" w:space="0" w:color="auto"/>
      </w:divBdr>
    </w:div>
    <w:div w:id="1246917531">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012028">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55630148">
      <w:bodyDiv w:val="1"/>
      <w:marLeft w:val="0"/>
      <w:marRight w:val="0"/>
      <w:marTop w:val="0"/>
      <w:marBottom w:val="0"/>
      <w:divBdr>
        <w:top w:val="none" w:sz="0" w:space="0" w:color="auto"/>
        <w:left w:val="none" w:sz="0" w:space="0" w:color="auto"/>
        <w:bottom w:val="none" w:sz="0" w:space="0" w:color="auto"/>
        <w:right w:val="none" w:sz="0" w:space="0" w:color="auto"/>
      </w:divBdr>
    </w:div>
    <w:div w:id="1259102956">
      <w:bodyDiv w:val="1"/>
      <w:marLeft w:val="0"/>
      <w:marRight w:val="0"/>
      <w:marTop w:val="0"/>
      <w:marBottom w:val="0"/>
      <w:divBdr>
        <w:top w:val="none" w:sz="0" w:space="0" w:color="auto"/>
        <w:left w:val="none" w:sz="0" w:space="0" w:color="auto"/>
        <w:bottom w:val="none" w:sz="0" w:space="0" w:color="auto"/>
        <w:right w:val="none" w:sz="0" w:space="0" w:color="auto"/>
      </w:divBdr>
    </w:div>
    <w:div w:id="1260600814">
      <w:bodyDiv w:val="1"/>
      <w:marLeft w:val="0"/>
      <w:marRight w:val="0"/>
      <w:marTop w:val="0"/>
      <w:marBottom w:val="0"/>
      <w:divBdr>
        <w:top w:val="none" w:sz="0" w:space="0" w:color="auto"/>
        <w:left w:val="none" w:sz="0" w:space="0" w:color="auto"/>
        <w:bottom w:val="none" w:sz="0" w:space="0" w:color="auto"/>
        <w:right w:val="none" w:sz="0" w:space="0" w:color="auto"/>
      </w:divBdr>
    </w:div>
    <w:div w:id="1262958058">
      <w:bodyDiv w:val="1"/>
      <w:marLeft w:val="0"/>
      <w:marRight w:val="0"/>
      <w:marTop w:val="0"/>
      <w:marBottom w:val="0"/>
      <w:divBdr>
        <w:top w:val="none" w:sz="0" w:space="0" w:color="auto"/>
        <w:left w:val="none" w:sz="0" w:space="0" w:color="auto"/>
        <w:bottom w:val="none" w:sz="0" w:space="0" w:color="auto"/>
        <w:right w:val="none" w:sz="0" w:space="0" w:color="auto"/>
      </w:divBdr>
    </w:div>
    <w:div w:id="1264074589">
      <w:bodyDiv w:val="1"/>
      <w:marLeft w:val="0"/>
      <w:marRight w:val="0"/>
      <w:marTop w:val="0"/>
      <w:marBottom w:val="0"/>
      <w:divBdr>
        <w:top w:val="none" w:sz="0" w:space="0" w:color="auto"/>
        <w:left w:val="none" w:sz="0" w:space="0" w:color="auto"/>
        <w:bottom w:val="none" w:sz="0" w:space="0" w:color="auto"/>
        <w:right w:val="none" w:sz="0" w:space="0" w:color="auto"/>
      </w:divBdr>
    </w:div>
    <w:div w:id="1274901490">
      <w:bodyDiv w:val="1"/>
      <w:marLeft w:val="0"/>
      <w:marRight w:val="0"/>
      <w:marTop w:val="0"/>
      <w:marBottom w:val="0"/>
      <w:divBdr>
        <w:top w:val="none" w:sz="0" w:space="0" w:color="auto"/>
        <w:left w:val="none" w:sz="0" w:space="0" w:color="auto"/>
        <w:bottom w:val="none" w:sz="0" w:space="0" w:color="auto"/>
        <w:right w:val="none" w:sz="0" w:space="0" w:color="auto"/>
      </w:divBdr>
    </w:div>
    <w:div w:id="1278678691">
      <w:bodyDiv w:val="1"/>
      <w:marLeft w:val="0"/>
      <w:marRight w:val="0"/>
      <w:marTop w:val="0"/>
      <w:marBottom w:val="0"/>
      <w:divBdr>
        <w:top w:val="none" w:sz="0" w:space="0" w:color="auto"/>
        <w:left w:val="none" w:sz="0" w:space="0" w:color="auto"/>
        <w:bottom w:val="none" w:sz="0" w:space="0" w:color="auto"/>
        <w:right w:val="none" w:sz="0" w:space="0" w:color="auto"/>
      </w:divBdr>
    </w:div>
    <w:div w:id="1282227327">
      <w:bodyDiv w:val="1"/>
      <w:marLeft w:val="0"/>
      <w:marRight w:val="0"/>
      <w:marTop w:val="0"/>
      <w:marBottom w:val="0"/>
      <w:divBdr>
        <w:top w:val="none" w:sz="0" w:space="0" w:color="auto"/>
        <w:left w:val="none" w:sz="0" w:space="0" w:color="auto"/>
        <w:bottom w:val="none" w:sz="0" w:space="0" w:color="auto"/>
        <w:right w:val="none" w:sz="0" w:space="0" w:color="auto"/>
      </w:divBdr>
    </w:div>
    <w:div w:id="1285649202">
      <w:bodyDiv w:val="1"/>
      <w:marLeft w:val="0"/>
      <w:marRight w:val="0"/>
      <w:marTop w:val="0"/>
      <w:marBottom w:val="0"/>
      <w:divBdr>
        <w:top w:val="none" w:sz="0" w:space="0" w:color="auto"/>
        <w:left w:val="none" w:sz="0" w:space="0" w:color="auto"/>
        <w:bottom w:val="none" w:sz="0" w:space="0" w:color="auto"/>
        <w:right w:val="none" w:sz="0" w:space="0" w:color="auto"/>
      </w:divBdr>
    </w:div>
    <w:div w:id="1299602140">
      <w:bodyDiv w:val="1"/>
      <w:marLeft w:val="0"/>
      <w:marRight w:val="0"/>
      <w:marTop w:val="0"/>
      <w:marBottom w:val="0"/>
      <w:divBdr>
        <w:top w:val="none" w:sz="0" w:space="0" w:color="auto"/>
        <w:left w:val="none" w:sz="0" w:space="0" w:color="auto"/>
        <w:bottom w:val="none" w:sz="0" w:space="0" w:color="auto"/>
        <w:right w:val="none" w:sz="0" w:space="0" w:color="auto"/>
      </w:divBdr>
    </w:div>
    <w:div w:id="1299800973">
      <w:bodyDiv w:val="1"/>
      <w:marLeft w:val="0"/>
      <w:marRight w:val="0"/>
      <w:marTop w:val="0"/>
      <w:marBottom w:val="0"/>
      <w:divBdr>
        <w:top w:val="none" w:sz="0" w:space="0" w:color="auto"/>
        <w:left w:val="none" w:sz="0" w:space="0" w:color="auto"/>
        <w:bottom w:val="none" w:sz="0" w:space="0" w:color="auto"/>
        <w:right w:val="none" w:sz="0" w:space="0" w:color="auto"/>
      </w:divBdr>
    </w:div>
    <w:div w:id="1303534856">
      <w:bodyDiv w:val="1"/>
      <w:marLeft w:val="0"/>
      <w:marRight w:val="0"/>
      <w:marTop w:val="0"/>
      <w:marBottom w:val="0"/>
      <w:divBdr>
        <w:top w:val="none" w:sz="0" w:space="0" w:color="auto"/>
        <w:left w:val="none" w:sz="0" w:space="0" w:color="auto"/>
        <w:bottom w:val="none" w:sz="0" w:space="0" w:color="auto"/>
        <w:right w:val="none" w:sz="0" w:space="0" w:color="auto"/>
      </w:divBdr>
    </w:div>
    <w:div w:id="1311591883">
      <w:bodyDiv w:val="1"/>
      <w:marLeft w:val="0"/>
      <w:marRight w:val="0"/>
      <w:marTop w:val="0"/>
      <w:marBottom w:val="0"/>
      <w:divBdr>
        <w:top w:val="none" w:sz="0" w:space="0" w:color="auto"/>
        <w:left w:val="none" w:sz="0" w:space="0" w:color="auto"/>
        <w:bottom w:val="none" w:sz="0" w:space="0" w:color="auto"/>
        <w:right w:val="none" w:sz="0" w:space="0" w:color="auto"/>
      </w:divBdr>
    </w:div>
    <w:div w:id="1317879204">
      <w:bodyDiv w:val="1"/>
      <w:marLeft w:val="0"/>
      <w:marRight w:val="0"/>
      <w:marTop w:val="0"/>
      <w:marBottom w:val="0"/>
      <w:divBdr>
        <w:top w:val="none" w:sz="0" w:space="0" w:color="auto"/>
        <w:left w:val="none" w:sz="0" w:space="0" w:color="auto"/>
        <w:bottom w:val="none" w:sz="0" w:space="0" w:color="auto"/>
        <w:right w:val="none" w:sz="0" w:space="0" w:color="auto"/>
      </w:divBdr>
    </w:div>
    <w:div w:id="1320308881">
      <w:bodyDiv w:val="1"/>
      <w:marLeft w:val="0"/>
      <w:marRight w:val="0"/>
      <w:marTop w:val="0"/>
      <w:marBottom w:val="0"/>
      <w:divBdr>
        <w:top w:val="none" w:sz="0" w:space="0" w:color="auto"/>
        <w:left w:val="none" w:sz="0" w:space="0" w:color="auto"/>
        <w:bottom w:val="none" w:sz="0" w:space="0" w:color="auto"/>
        <w:right w:val="none" w:sz="0" w:space="0" w:color="auto"/>
      </w:divBdr>
    </w:div>
    <w:div w:id="1322467809">
      <w:bodyDiv w:val="1"/>
      <w:marLeft w:val="0"/>
      <w:marRight w:val="0"/>
      <w:marTop w:val="0"/>
      <w:marBottom w:val="0"/>
      <w:divBdr>
        <w:top w:val="none" w:sz="0" w:space="0" w:color="auto"/>
        <w:left w:val="none" w:sz="0" w:space="0" w:color="auto"/>
        <w:bottom w:val="none" w:sz="0" w:space="0" w:color="auto"/>
        <w:right w:val="none" w:sz="0" w:space="0" w:color="auto"/>
      </w:divBdr>
    </w:div>
    <w:div w:id="1329869804">
      <w:bodyDiv w:val="1"/>
      <w:marLeft w:val="0"/>
      <w:marRight w:val="0"/>
      <w:marTop w:val="0"/>
      <w:marBottom w:val="0"/>
      <w:divBdr>
        <w:top w:val="none" w:sz="0" w:space="0" w:color="auto"/>
        <w:left w:val="none" w:sz="0" w:space="0" w:color="auto"/>
        <w:bottom w:val="none" w:sz="0" w:space="0" w:color="auto"/>
        <w:right w:val="none" w:sz="0" w:space="0" w:color="auto"/>
      </w:divBdr>
    </w:div>
    <w:div w:id="1338731513">
      <w:bodyDiv w:val="1"/>
      <w:marLeft w:val="0"/>
      <w:marRight w:val="0"/>
      <w:marTop w:val="0"/>
      <w:marBottom w:val="0"/>
      <w:divBdr>
        <w:top w:val="none" w:sz="0" w:space="0" w:color="auto"/>
        <w:left w:val="none" w:sz="0" w:space="0" w:color="auto"/>
        <w:bottom w:val="none" w:sz="0" w:space="0" w:color="auto"/>
        <w:right w:val="none" w:sz="0" w:space="0" w:color="auto"/>
      </w:divBdr>
    </w:div>
    <w:div w:id="1340890622">
      <w:bodyDiv w:val="1"/>
      <w:marLeft w:val="0"/>
      <w:marRight w:val="0"/>
      <w:marTop w:val="0"/>
      <w:marBottom w:val="0"/>
      <w:divBdr>
        <w:top w:val="none" w:sz="0" w:space="0" w:color="auto"/>
        <w:left w:val="none" w:sz="0" w:space="0" w:color="auto"/>
        <w:bottom w:val="none" w:sz="0" w:space="0" w:color="auto"/>
        <w:right w:val="none" w:sz="0" w:space="0" w:color="auto"/>
      </w:divBdr>
    </w:div>
    <w:div w:id="1348942739">
      <w:bodyDiv w:val="1"/>
      <w:marLeft w:val="0"/>
      <w:marRight w:val="0"/>
      <w:marTop w:val="0"/>
      <w:marBottom w:val="0"/>
      <w:divBdr>
        <w:top w:val="none" w:sz="0" w:space="0" w:color="auto"/>
        <w:left w:val="none" w:sz="0" w:space="0" w:color="auto"/>
        <w:bottom w:val="none" w:sz="0" w:space="0" w:color="auto"/>
        <w:right w:val="none" w:sz="0" w:space="0" w:color="auto"/>
      </w:divBdr>
    </w:div>
    <w:div w:id="1350643995">
      <w:bodyDiv w:val="1"/>
      <w:marLeft w:val="0"/>
      <w:marRight w:val="0"/>
      <w:marTop w:val="0"/>
      <w:marBottom w:val="0"/>
      <w:divBdr>
        <w:top w:val="none" w:sz="0" w:space="0" w:color="auto"/>
        <w:left w:val="none" w:sz="0" w:space="0" w:color="auto"/>
        <w:bottom w:val="none" w:sz="0" w:space="0" w:color="auto"/>
        <w:right w:val="none" w:sz="0" w:space="0" w:color="auto"/>
      </w:divBdr>
    </w:div>
    <w:div w:id="1352030462">
      <w:bodyDiv w:val="1"/>
      <w:marLeft w:val="0"/>
      <w:marRight w:val="0"/>
      <w:marTop w:val="0"/>
      <w:marBottom w:val="0"/>
      <w:divBdr>
        <w:top w:val="none" w:sz="0" w:space="0" w:color="auto"/>
        <w:left w:val="none" w:sz="0" w:space="0" w:color="auto"/>
        <w:bottom w:val="none" w:sz="0" w:space="0" w:color="auto"/>
        <w:right w:val="none" w:sz="0" w:space="0" w:color="auto"/>
      </w:divBdr>
    </w:div>
    <w:div w:id="1352487085">
      <w:bodyDiv w:val="1"/>
      <w:marLeft w:val="0"/>
      <w:marRight w:val="0"/>
      <w:marTop w:val="0"/>
      <w:marBottom w:val="0"/>
      <w:divBdr>
        <w:top w:val="none" w:sz="0" w:space="0" w:color="auto"/>
        <w:left w:val="none" w:sz="0" w:space="0" w:color="auto"/>
        <w:bottom w:val="none" w:sz="0" w:space="0" w:color="auto"/>
        <w:right w:val="none" w:sz="0" w:space="0" w:color="auto"/>
      </w:divBdr>
    </w:div>
    <w:div w:id="1352603763">
      <w:bodyDiv w:val="1"/>
      <w:marLeft w:val="0"/>
      <w:marRight w:val="0"/>
      <w:marTop w:val="0"/>
      <w:marBottom w:val="0"/>
      <w:divBdr>
        <w:top w:val="none" w:sz="0" w:space="0" w:color="auto"/>
        <w:left w:val="none" w:sz="0" w:space="0" w:color="auto"/>
        <w:bottom w:val="none" w:sz="0" w:space="0" w:color="auto"/>
        <w:right w:val="none" w:sz="0" w:space="0" w:color="auto"/>
      </w:divBdr>
    </w:div>
    <w:div w:id="1364601118">
      <w:bodyDiv w:val="1"/>
      <w:marLeft w:val="0"/>
      <w:marRight w:val="0"/>
      <w:marTop w:val="0"/>
      <w:marBottom w:val="0"/>
      <w:divBdr>
        <w:top w:val="none" w:sz="0" w:space="0" w:color="auto"/>
        <w:left w:val="none" w:sz="0" w:space="0" w:color="auto"/>
        <w:bottom w:val="none" w:sz="0" w:space="0" w:color="auto"/>
        <w:right w:val="none" w:sz="0" w:space="0" w:color="auto"/>
      </w:divBdr>
    </w:div>
    <w:div w:id="1369836544">
      <w:bodyDiv w:val="1"/>
      <w:marLeft w:val="0"/>
      <w:marRight w:val="0"/>
      <w:marTop w:val="0"/>
      <w:marBottom w:val="0"/>
      <w:divBdr>
        <w:top w:val="none" w:sz="0" w:space="0" w:color="auto"/>
        <w:left w:val="none" w:sz="0" w:space="0" w:color="auto"/>
        <w:bottom w:val="none" w:sz="0" w:space="0" w:color="auto"/>
        <w:right w:val="none" w:sz="0" w:space="0" w:color="auto"/>
      </w:divBdr>
    </w:div>
    <w:div w:id="1371997211">
      <w:bodyDiv w:val="1"/>
      <w:marLeft w:val="0"/>
      <w:marRight w:val="0"/>
      <w:marTop w:val="0"/>
      <w:marBottom w:val="0"/>
      <w:divBdr>
        <w:top w:val="none" w:sz="0" w:space="0" w:color="auto"/>
        <w:left w:val="none" w:sz="0" w:space="0" w:color="auto"/>
        <w:bottom w:val="none" w:sz="0" w:space="0" w:color="auto"/>
        <w:right w:val="none" w:sz="0" w:space="0" w:color="auto"/>
      </w:divBdr>
    </w:div>
    <w:div w:id="1375078570">
      <w:bodyDiv w:val="1"/>
      <w:marLeft w:val="0"/>
      <w:marRight w:val="0"/>
      <w:marTop w:val="0"/>
      <w:marBottom w:val="0"/>
      <w:divBdr>
        <w:top w:val="none" w:sz="0" w:space="0" w:color="auto"/>
        <w:left w:val="none" w:sz="0" w:space="0" w:color="auto"/>
        <w:bottom w:val="none" w:sz="0" w:space="0" w:color="auto"/>
        <w:right w:val="none" w:sz="0" w:space="0" w:color="auto"/>
      </w:divBdr>
    </w:div>
    <w:div w:id="1375809764">
      <w:bodyDiv w:val="1"/>
      <w:marLeft w:val="0"/>
      <w:marRight w:val="0"/>
      <w:marTop w:val="0"/>
      <w:marBottom w:val="0"/>
      <w:divBdr>
        <w:top w:val="none" w:sz="0" w:space="0" w:color="auto"/>
        <w:left w:val="none" w:sz="0" w:space="0" w:color="auto"/>
        <w:bottom w:val="none" w:sz="0" w:space="0" w:color="auto"/>
        <w:right w:val="none" w:sz="0" w:space="0" w:color="auto"/>
      </w:divBdr>
    </w:div>
    <w:div w:id="1378317227">
      <w:bodyDiv w:val="1"/>
      <w:marLeft w:val="0"/>
      <w:marRight w:val="0"/>
      <w:marTop w:val="0"/>
      <w:marBottom w:val="0"/>
      <w:divBdr>
        <w:top w:val="none" w:sz="0" w:space="0" w:color="auto"/>
        <w:left w:val="none" w:sz="0" w:space="0" w:color="auto"/>
        <w:bottom w:val="none" w:sz="0" w:space="0" w:color="auto"/>
        <w:right w:val="none" w:sz="0" w:space="0" w:color="auto"/>
      </w:divBdr>
    </w:div>
    <w:div w:id="1385639722">
      <w:bodyDiv w:val="1"/>
      <w:marLeft w:val="0"/>
      <w:marRight w:val="0"/>
      <w:marTop w:val="0"/>
      <w:marBottom w:val="0"/>
      <w:divBdr>
        <w:top w:val="none" w:sz="0" w:space="0" w:color="auto"/>
        <w:left w:val="none" w:sz="0" w:space="0" w:color="auto"/>
        <w:bottom w:val="none" w:sz="0" w:space="0" w:color="auto"/>
        <w:right w:val="none" w:sz="0" w:space="0" w:color="auto"/>
      </w:divBdr>
    </w:div>
    <w:div w:id="1389912828">
      <w:bodyDiv w:val="1"/>
      <w:marLeft w:val="0"/>
      <w:marRight w:val="0"/>
      <w:marTop w:val="0"/>
      <w:marBottom w:val="0"/>
      <w:divBdr>
        <w:top w:val="none" w:sz="0" w:space="0" w:color="auto"/>
        <w:left w:val="none" w:sz="0" w:space="0" w:color="auto"/>
        <w:bottom w:val="none" w:sz="0" w:space="0" w:color="auto"/>
        <w:right w:val="none" w:sz="0" w:space="0" w:color="auto"/>
      </w:divBdr>
    </w:div>
    <w:div w:id="1390686221">
      <w:bodyDiv w:val="1"/>
      <w:marLeft w:val="0"/>
      <w:marRight w:val="0"/>
      <w:marTop w:val="0"/>
      <w:marBottom w:val="0"/>
      <w:divBdr>
        <w:top w:val="none" w:sz="0" w:space="0" w:color="auto"/>
        <w:left w:val="none" w:sz="0" w:space="0" w:color="auto"/>
        <w:bottom w:val="none" w:sz="0" w:space="0" w:color="auto"/>
        <w:right w:val="none" w:sz="0" w:space="0" w:color="auto"/>
      </w:divBdr>
    </w:div>
    <w:div w:id="1392846527">
      <w:bodyDiv w:val="1"/>
      <w:marLeft w:val="0"/>
      <w:marRight w:val="0"/>
      <w:marTop w:val="0"/>
      <w:marBottom w:val="0"/>
      <w:divBdr>
        <w:top w:val="none" w:sz="0" w:space="0" w:color="auto"/>
        <w:left w:val="none" w:sz="0" w:space="0" w:color="auto"/>
        <w:bottom w:val="none" w:sz="0" w:space="0" w:color="auto"/>
        <w:right w:val="none" w:sz="0" w:space="0" w:color="auto"/>
      </w:divBdr>
    </w:div>
    <w:div w:id="1397318544">
      <w:bodyDiv w:val="1"/>
      <w:marLeft w:val="0"/>
      <w:marRight w:val="0"/>
      <w:marTop w:val="0"/>
      <w:marBottom w:val="0"/>
      <w:divBdr>
        <w:top w:val="none" w:sz="0" w:space="0" w:color="auto"/>
        <w:left w:val="none" w:sz="0" w:space="0" w:color="auto"/>
        <w:bottom w:val="none" w:sz="0" w:space="0" w:color="auto"/>
        <w:right w:val="none" w:sz="0" w:space="0" w:color="auto"/>
      </w:divBdr>
    </w:div>
    <w:div w:id="1397970435">
      <w:bodyDiv w:val="1"/>
      <w:marLeft w:val="0"/>
      <w:marRight w:val="0"/>
      <w:marTop w:val="0"/>
      <w:marBottom w:val="0"/>
      <w:divBdr>
        <w:top w:val="none" w:sz="0" w:space="0" w:color="auto"/>
        <w:left w:val="none" w:sz="0" w:space="0" w:color="auto"/>
        <w:bottom w:val="none" w:sz="0" w:space="0" w:color="auto"/>
        <w:right w:val="none" w:sz="0" w:space="0" w:color="auto"/>
      </w:divBdr>
    </w:div>
    <w:div w:id="1399598331">
      <w:bodyDiv w:val="1"/>
      <w:marLeft w:val="0"/>
      <w:marRight w:val="0"/>
      <w:marTop w:val="0"/>
      <w:marBottom w:val="0"/>
      <w:divBdr>
        <w:top w:val="none" w:sz="0" w:space="0" w:color="auto"/>
        <w:left w:val="none" w:sz="0" w:space="0" w:color="auto"/>
        <w:bottom w:val="none" w:sz="0" w:space="0" w:color="auto"/>
        <w:right w:val="none" w:sz="0" w:space="0" w:color="auto"/>
      </w:divBdr>
    </w:div>
    <w:div w:id="1404177602">
      <w:bodyDiv w:val="1"/>
      <w:marLeft w:val="0"/>
      <w:marRight w:val="0"/>
      <w:marTop w:val="0"/>
      <w:marBottom w:val="0"/>
      <w:divBdr>
        <w:top w:val="none" w:sz="0" w:space="0" w:color="auto"/>
        <w:left w:val="none" w:sz="0" w:space="0" w:color="auto"/>
        <w:bottom w:val="none" w:sz="0" w:space="0" w:color="auto"/>
        <w:right w:val="none" w:sz="0" w:space="0" w:color="auto"/>
      </w:divBdr>
    </w:div>
    <w:div w:id="1406804443">
      <w:bodyDiv w:val="1"/>
      <w:marLeft w:val="0"/>
      <w:marRight w:val="0"/>
      <w:marTop w:val="0"/>
      <w:marBottom w:val="0"/>
      <w:divBdr>
        <w:top w:val="none" w:sz="0" w:space="0" w:color="auto"/>
        <w:left w:val="none" w:sz="0" w:space="0" w:color="auto"/>
        <w:bottom w:val="none" w:sz="0" w:space="0" w:color="auto"/>
        <w:right w:val="none" w:sz="0" w:space="0" w:color="auto"/>
      </w:divBdr>
    </w:div>
    <w:div w:id="1414156684">
      <w:bodyDiv w:val="1"/>
      <w:marLeft w:val="0"/>
      <w:marRight w:val="0"/>
      <w:marTop w:val="0"/>
      <w:marBottom w:val="0"/>
      <w:divBdr>
        <w:top w:val="none" w:sz="0" w:space="0" w:color="auto"/>
        <w:left w:val="none" w:sz="0" w:space="0" w:color="auto"/>
        <w:bottom w:val="none" w:sz="0" w:space="0" w:color="auto"/>
        <w:right w:val="none" w:sz="0" w:space="0" w:color="auto"/>
      </w:divBdr>
    </w:div>
    <w:div w:id="1414546552">
      <w:bodyDiv w:val="1"/>
      <w:marLeft w:val="0"/>
      <w:marRight w:val="0"/>
      <w:marTop w:val="0"/>
      <w:marBottom w:val="0"/>
      <w:divBdr>
        <w:top w:val="none" w:sz="0" w:space="0" w:color="auto"/>
        <w:left w:val="none" w:sz="0" w:space="0" w:color="auto"/>
        <w:bottom w:val="none" w:sz="0" w:space="0" w:color="auto"/>
        <w:right w:val="none" w:sz="0" w:space="0" w:color="auto"/>
      </w:divBdr>
    </w:div>
    <w:div w:id="1415739208">
      <w:bodyDiv w:val="1"/>
      <w:marLeft w:val="0"/>
      <w:marRight w:val="0"/>
      <w:marTop w:val="0"/>
      <w:marBottom w:val="0"/>
      <w:divBdr>
        <w:top w:val="none" w:sz="0" w:space="0" w:color="auto"/>
        <w:left w:val="none" w:sz="0" w:space="0" w:color="auto"/>
        <w:bottom w:val="none" w:sz="0" w:space="0" w:color="auto"/>
        <w:right w:val="none" w:sz="0" w:space="0" w:color="auto"/>
      </w:divBdr>
    </w:div>
    <w:div w:id="1420566056">
      <w:bodyDiv w:val="1"/>
      <w:marLeft w:val="0"/>
      <w:marRight w:val="0"/>
      <w:marTop w:val="0"/>
      <w:marBottom w:val="0"/>
      <w:divBdr>
        <w:top w:val="none" w:sz="0" w:space="0" w:color="auto"/>
        <w:left w:val="none" w:sz="0" w:space="0" w:color="auto"/>
        <w:bottom w:val="none" w:sz="0" w:space="0" w:color="auto"/>
        <w:right w:val="none" w:sz="0" w:space="0" w:color="auto"/>
      </w:divBdr>
    </w:div>
    <w:div w:id="1426608981">
      <w:bodyDiv w:val="1"/>
      <w:marLeft w:val="0"/>
      <w:marRight w:val="0"/>
      <w:marTop w:val="0"/>
      <w:marBottom w:val="0"/>
      <w:divBdr>
        <w:top w:val="none" w:sz="0" w:space="0" w:color="auto"/>
        <w:left w:val="none" w:sz="0" w:space="0" w:color="auto"/>
        <w:bottom w:val="none" w:sz="0" w:space="0" w:color="auto"/>
        <w:right w:val="none" w:sz="0" w:space="0" w:color="auto"/>
      </w:divBdr>
    </w:div>
    <w:div w:id="1427652134">
      <w:bodyDiv w:val="1"/>
      <w:marLeft w:val="0"/>
      <w:marRight w:val="0"/>
      <w:marTop w:val="0"/>
      <w:marBottom w:val="0"/>
      <w:divBdr>
        <w:top w:val="none" w:sz="0" w:space="0" w:color="auto"/>
        <w:left w:val="none" w:sz="0" w:space="0" w:color="auto"/>
        <w:bottom w:val="none" w:sz="0" w:space="0" w:color="auto"/>
        <w:right w:val="none" w:sz="0" w:space="0" w:color="auto"/>
      </w:divBdr>
    </w:div>
    <w:div w:id="1428119156">
      <w:bodyDiv w:val="1"/>
      <w:marLeft w:val="0"/>
      <w:marRight w:val="0"/>
      <w:marTop w:val="0"/>
      <w:marBottom w:val="0"/>
      <w:divBdr>
        <w:top w:val="none" w:sz="0" w:space="0" w:color="auto"/>
        <w:left w:val="none" w:sz="0" w:space="0" w:color="auto"/>
        <w:bottom w:val="none" w:sz="0" w:space="0" w:color="auto"/>
        <w:right w:val="none" w:sz="0" w:space="0" w:color="auto"/>
      </w:divBdr>
    </w:div>
    <w:div w:id="1429306979">
      <w:bodyDiv w:val="1"/>
      <w:marLeft w:val="0"/>
      <w:marRight w:val="0"/>
      <w:marTop w:val="0"/>
      <w:marBottom w:val="0"/>
      <w:divBdr>
        <w:top w:val="none" w:sz="0" w:space="0" w:color="auto"/>
        <w:left w:val="none" w:sz="0" w:space="0" w:color="auto"/>
        <w:bottom w:val="none" w:sz="0" w:space="0" w:color="auto"/>
        <w:right w:val="none" w:sz="0" w:space="0" w:color="auto"/>
      </w:divBdr>
    </w:div>
    <w:div w:id="1430004706">
      <w:bodyDiv w:val="1"/>
      <w:marLeft w:val="0"/>
      <w:marRight w:val="0"/>
      <w:marTop w:val="0"/>
      <w:marBottom w:val="0"/>
      <w:divBdr>
        <w:top w:val="none" w:sz="0" w:space="0" w:color="auto"/>
        <w:left w:val="none" w:sz="0" w:space="0" w:color="auto"/>
        <w:bottom w:val="none" w:sz="0" w:space="0" w:color="auto"/>
        <w:right w:val="none" w:sz="0" w:space="0" w:color="auto"/>
      </w:divBdr>
    </w:div>
    <w:div w:id="1431924219">
      <w:bodyDiv w:val="1"/>
      <w:marLeft w:val="0"/>
      <w:marRight w:val="0"/>
      <w:marTop w:val="0"/>
      <w:marBottom w:val="0"/>
      <w:divBdr>
        <w:top w:val="none" w:sz="0" w:space="0" w:color="auto"/>
        <w:left w:val="none" w:sz="0" w:space="0" w:color="auto"/>
        <w:bottom w:val="none" w:sz="0" w:space="0" w:color="auto"/>
        <w:right w:val="none" w:sz="0" w:space="0" w:color="auto"/>
      </w:divBdr>
    </w:div>
    <w:div w:id="1437603822">
      <w:bodyDiv w:val="1"/>
      <w:marLeft w:val="0"/>
      <w:marRight w:val="0"/>
      <w:marTop w:val="0"/>
      <w:marBottom w:val="0"/>
      <w:divBdr>
        <w:top w:val="none" w:sz="0" w:space="0" w:color="auto"/>
        <w:left w:val="none" w:sz="0" w:space="0" w:color="auto"/>
        <w:bottom w:val="none" w:sz="0" w:space="0" w:color="auto"/>
        <w:right w:val="none" w:sz="0" w:space="0" w:color="auto"/>
      </w:divBdr>
    </w:div>
    <w:div w:id="1445535219">
      <w:bodyDiv w:val="1"/>
      <w:marLeft w:val="0"/>
      <w:marRight w:val="0"/>
      <w:marTop w:val="0"/>
      <w:marBottom w:val="0"/>
      <w:divBdr>
        <w:top w:val="none" w:sz="0" w:space="0" w:color="auto"/>
        <w:left w:val="none" w:sz="0" w:space="0" w:color="auto"/>
        <w:bottom w:val="none" w:sz="0" w:space="0" w:color="auto"/>
        <w:right w:val="none" w:sz="0" w:space="0" w:color="auto"/>
      </w:divBdr>
    </w:div>
    <w:div w:id="1445735473">
      <w:bodyDiv w:val="1"/>
      <w:marLeft w:val="0"/>
      <w:marRight w:val="0"/>
      <w:marTop w:val="0"/>
      <w:marBottom w:val="0"/>
      <w:divBdr>
        <w:top w:val="none" w:sz="0" w:space="0" w:color="auto"/>
        <w:left w:val="none" w:sz="0" w:space="0" w:color="auto"/>
        <w:bottom w:val="none" w:sz="0" w:space="0" w:color="auto"/>
        <w:right w:val="none" w:sz="0" w:space="0" w:color="auto"/>
      </w:divBdr>
    </w:div>
    <w:div w:id="1448815808">
      <w:bodyDiv w:val="1"/>
      <w:marLeft w:val="0"/>
      <w:marRight w:val="0"/>
      <w:marTop w:val="0"/>
      <w:marBottom w:val="0"/>
      <w:divBdr>
        <w:top w:val="none" w:sz="0" w:space="0" w:color="auto"/>
        <w:left w:val="none" w:sz="0" w:space="0" w:color="auto"/>
        <w:bottom w:val="none" w:sz="0" w:space="0" w:color="auto"/>
        <w:right w:val="none" w:sz="0" w:space="0" w:color="auto"/>
      </w:divBdr>
    </w:div>
    <w:div w:id="1450854675">
      <w:bodyDiv w:val="1"/>
      <w:marLeft w:val="0"/>
      <w:marRight w:val="0"/>
      <w:marTop w:val="0"/>
      <w:marBottom w:val="0"/>
      <w:divBdr>
        <w:top w:val="none" w:sz="0" w:space="0" w:color="auto"/>
        <w:left w:val="none" w:sz="0" w:space="0" w:color="auto"/>
        <w:bottom w:val="none" w:sz="0" w:space="0" w:color="auto"/>
        <w:right w:val="none" w:sz="0" w:space="0" w:color="auto"/>
      </w:divBdr>
    </w:div>
    <w:div w:id="1451779170">
      <w:bodyDiv w:val="1"/>
      <w:marLeft w:val="0"/>
      <w:marRight w:val="0"/>
      <w:marTop w:val="0"/>
      <w:marBottom w:val="0"/>
      <w:divBdr>
        <w:top w:val="none" w:sz="0" w:space="0" w:color="auto"/>
        <w:left w:val="none" w:sz="0" w:space="0" w:color="auto"/>
        <w:bottom w:val="none" w:sz="0" w:space="0" w:color="auto"/>
        <w:right w:val="none" w:sz="0" w:space="0" w:color="auto"/>
      </w:divBdr>
    </w:div>
    <w:div w:id="1456288263">
      <w:bodyDiv w:val="1"/>
      <w:marLeft w:val="0"/>
      <w:marRight w:val="0"/>
      <w:marTop w:val="0"/>
      <w:marBottom w:val="0"/>
      <w:divBdr>
        <w:top w:val="none" w:sz="0" w:space="0" w:color="auto"/>
        <w:left w:val="none" w:sz="0" w:space="0" w:color="auto"/>
        <w:bottom w:val="none" w:sz="0" w:space="0" w:color="auto"/>
        <w:right w:val="none" w:sz="0" w:space="0" w:color="auto"/>
      </w:divBdr>
    </w:div>
    <w:div w:id="1458642118">
      <w:bodyDiv w:val="1"/>
      <w:marLeft w:val="0"/>
      <w:marRight w:val="0"/>
      <w:marTop w:val="0"/>
      <w:marBottom w:val="0"/>
      <w:divBdr>
        <w:top w:val="none" w:sz="0" w:space="0" w:color="auto"/>
        <w:left w:val="none" w:sz="0" w:space="0" w:color="auto"/>
        <w:bottom w:val="none" w:sz="0" w:space="0" w:color="auto"/>
        <w:right w:val="none" w:sz="0" w:space="0" w:color="auto"/>
      </w:divBdr>
    </w:div>
    <w:div w:id="1460562405">
      <w:bodyDiv w:val="1"/>
      <w:marLeft w:val="0"/>
      <w:marRight w:val="0"/>
      <w:marTop w:val="0"/>
      <w:marBottom w:val="0"/>
      <w:divBdr>
        <w:top w:val="none" w:sz="0" w:space="0" w:color="auto"/>
        <w:left w:val="none" w:sz="0" w:space="0" w:color="auto"/>
        <w:bottom w:val="none" w:sz="0" w:space="0" w:color="auto"/>
        <w:right w:val="none" w:sz="0" w:space="0" w:color="auto"/>
      </w:divBdr>
    </w:div>
    <w:div w:id="1461266382">
      <w:bodyDiv w:val="1"/>
      <w:marLeft w:val="0"/>
      <w:marRight w:val="0"/>
      <w:marTop w:val="0"/>
      <w:marBottom w:val="0"/>
      <w:divBdr>
        <w:top w:val="none" w:sz="0" w:space="0" w:color="auto"/>
        <w:left w:val="none" w:sz="0" w:space="0" w:color="auto"/>
        <w:bottom w:val="none" w:sz="0" w:space="0" w:color="auto"/>
        <w:right w:val="none" w:sz="0" w:space="0" w:color="auto"/>
      </w:divBdr>
    </w:div>
    <w:div w:id="1465002743">
      <w:bodyDiv w:val="1"/>
      <w:marLeft w:val="0"/>
      <w:marRight w:val="0"/>
      <w:marTop w:val="0"/>
      <w:marBottom w:val="0"/>
      <w:divBdr>
        <w:top w:val="none" w:sz="0" w:space="0" w:color="auto"/>
        <w:left w:val="none" w:sz="0" w:space="0" w:color="auto"/>
        <w:bottom w:val="none" w:sz="0" w:space="0" w:color="auto"/>
        <w:right w:val="none" w:sz="0" w:space="0" w:color="auto"/>
      </w:divBdr>
    </w:div>
    <w:div w:id="1478037778">
      <w:bodyDiv w:val="1"/>
      <w:marLeft w:val="0"/>
      <w:marRight w:val="0"/>
      <w:marTop w:val="0"/>
      <w:marBottom w:val="0"/>
      <w:divBdr>
        <w:top w:val="none" w:sz="0" w:space="0" w:color="auto"/>
        <w:left w:val="none" w:sz="0" w:space="0" w:color="auto"/>
        <w:bottom w:val="none" w:sz="0" w:space="0" w:color="auto"/>
        <w:right w:val="none" w:sz="0" w:space="0" w:color="auto"/>
      </w:divBdr>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
    <w:div w:id="1493640812">
      <w:bodyDiv w:val="1"/>
      <w:marLeft w:val="0"/>
      <w:marRight w:val="0"/>
      <w:marTop w:val="0"/>
      <w:marBottom w:val="0"/>
      <w:divBdr>
        <w:top w:val="none" w:sz="0" w:space="0" w:color="auto"/>
        <w:left w:val="none" w:sz="0" w:space="0" w:color="auto"/>
        <w:bottom w:val="none" w:sz="0" w:space="0" w:color="auto"/>
        <w:right w:val="none" w:sz="0" w:space="0" w:color="auto"/>
      </w:divBdr>
    </w:div>
    <w:div w:id="1504082562">
      <w:bodyDiv w:val="1"/>
      <w:marLeft w:val="0"/>
      <w:marRight w:val="0"/>
      <w:marTop w:val="0"/>
      <w:marBottom w:val="0"/>
      <w:divBdr>
        <w:top w:val="none" w:sz="0" w:space="0" w:color="auto"/>
        <w:left w:val="none" w:sz="0" w:space="0" w:color="auto"/>
        <w:bottom w:val="none" w:sz="0" w:space="0" w:color="auto"/>
        <w:right w:val="none" w:sz="0" w:space="0" w:color="auto"/>
      </w:divBdr>
    </w:div>
    <w:div w:id="1504395124">
      <w:bodyDiv w:val="1"/>
      <w:marLeft w:val="0"/>
      <w:marRight w:val="0"/>
      <w:marTop w:val="0"/>
      <w:marBottom w:val="0"/>
      <w:divBdr>
        <w:top w:val="none" w:sz="0" w:space="0" w:color="auto"/>
        <w:left w:val="none" w:sz="0" w:space="0" w:color="auto"/>
        <w:bottom w:val="none" w:sz="0" w:space="0" w:color="auto"/>
        <w:right w:val="none" w:sz="0" w:space="0" w:color="auto"/>
      </w:divBdr>
    </w:div>
    <w:div w:id="1507861266">
      <w:bodyDiv w:val="1"/>
      <w:marLeft w:val="0"/>
      <w:marRight w:val="0"/>
      <w:marTop w:val="0"/>
      <w:marBottom w:val="0"/>
      <w:divBdr>
        <w:top w:val="none" w:sz="0" w:space="0" w:color="auto"/>
        <w:left w:val="none" w:sz="0" w:space="0" w:color="auto"/>
        <w:bottom w:val="none" w:sz="0" w:space="0" w:color="auto"/>
        <w:right w:val="none" w:sz="0" w:space="0" w:color="auto"/>
      </w:divBdr>
    </w:div>
    <w:div w:id="1510833335">
      <w:bodyDiv w:val="1"/>
      <w:marLeft w:val="0"/>
      <w:marRight w:val="0"/>
      <w:marTop w:val="0"/>
      <w:marBottom w:val="0"/>
      <w:divBdr>
        <w:top w:val="none" w:sz="0" w:space="0" w:color="auto"/>
        <w:left w:val="none" w:sz="0" w:space="0" w:color="auto"/>
        <w:bottom w:val="none" w:sz="0" w:space="0" w:color="auto"/>
        <w:right w:val="none" w:sz="0" w:space="0" w:color="auto"/>
      </w:divBdr>
    </w:div>
    <w:div w:id="1511413149">
      <w:bodyDiv w:val="1"/>
      <w:marLeft w:val="0"/>
      <w:marRight w:val="0"/>
      <w:marTop w:val="0"/>
      <w:marBottom w:val="0"/>
      <w:divBdr>
        <w:top w:val="none" w:sz="0" w:space="0" w:color="auto"/>
        <w:left w:val="none" w:sz="0" w:space="0" w:color="auto"/>
        <w:bottom w:val="none" w:sz="0" w:space="0" w:color="auto"/>
        <w:right w:val="none" w:sz="0" w:space="0" w:color="auto"/>
      </w:divBdr>
    </w:div>
    <w:div w:id="1512838710">
      <w:bodyDiv w:val="1"/>
      <w:marLeft w:val="0"/>
      <w:marRight w:val="0"/>
      <w:marTop w:val="0"/>
      <w:marBottom w:val="0"/>
      <w:divBdr>
        <w:top w:val="none" w:sz="0" w:space="0" w:color="auto"/>
        <w:left w:val="none" w:sz="0" w:space="0" w:color="auto"/>
        <w:bottom w:val="none" w:sz="0" w:space="0" w:color="auto"/>
        <w:right w:val="none" w:sz="0" w:space="0" w:color="auto"/>
      </w:divBdr>
    </w:div>
    <w:div w:id="1514537468">
      <w:bodyDiv w:val="1"/>
      <w:marLeft w:val="0"/>
      <w:marRight w:val="0"/>
      <w:marTop w:val="0"/>
      <w:marBottom w:val="0"/>
      <w:divBdr>
        <w:top w:val="none" w:sz="0" w:space="0" w:color="auto"/>
        <w:left w:val="none" w:sz="0" w:space="0" w:color="auto"/>
        <w:bottom w:val="none" w:sz="0" w:space="0" w:color="auto"/>
        <w:right w:val="none" w:sz="0" w:space="0" w:color="auto"/>
      </w:divBdr>
    </w:div>
    <w:div w:id="1514757253">
      <w:bodyDiv w:val="1"/>
      <w:marLeft w:val="0"/>
      <w:marRight w:val="0"/>
      <w:marTop w:val="0"/>
      <w:marBottom w:val="0"/>
      <w:divBdr>
        <w:top w:val="none" w:sz="0" w:space="0" w:color="auto"/>
        <w:left w:val="none" w:sz="0" w:space="0" w:color="auto"/>
        <w:bottom w:val="none" w:sz="0" w:space="0" w:color="auto"/>
        <w:right w:val="none" w:sz="0" w:space="0" w:color="auto"/>
      </w:divBdr>
    </w:div>
    <w:div w:id="1519078657">
      <w:bodyDiv w:val="1"/>
      <w:marLeft w:val="0"/>
      <w:marRight w:val="0"/>
      <w:marTop w:val="0"/>
      <w:marBottom w:val="0"/>
      <w:divBdr>
        <w:top w:val="none" w:sz="0" w:space="0" w:color="auto"/>
        <w:left w:val="none" w:sz="0" w:space="0" w:color="auto"/>
        <w:bottom w:val="none" w:sz="0" w:space="0" w:color="auto"/>
        <w:right w:val="none" w:sz="0" w:space="0" w:color="auto"/>
      </w:divBdr>
    </w:div>
    <w:div w:id="1527257101">
      <w:bodyDiv w:val="1"/>
      <w:marLeft w:val="0"/>
      <w:marRight w:val="0"/>
      <w:marTop w:val="0"/>
      <w:marBottom w:val="0"/>
      <w:divBdr>
        <w:top w:val="none" w:sz="0" w:space="0" w:color="auto"/>
        <w:left w:val="none" w:sz="0" w:space="0" w:color="auto"/>
        <w:bottom w:val="none" w:sz="0" w:space="0" w:color="auto"/>
        <w:right w:val="none" w:sz="0" w:space="0" w:color="auto"/>
      </w:divBdr>
    </w:div>
    <w:div w:id="1527333105">
      <w:bodyDiv w:val="1"/>
      <w:marLeft w:val="0"/>
      <w:marRight w:val="0"/>
      <w:marTop w:val="0"/>
      <w:marBottom w:val="0"/>
      <w:divBdr>
        <w:top w:val="none" w:sz="0" w:space="0" w:color="auto"/>
        <w:left w:val="none" w:sz="0" w:space="0" w:color="auto"/>
        <w:bottom w:val="none" w:sz="0" w:space="0" w:color="auto"/>
        <w:right w:val="none" w:sz="0" w:space="0" w:color="auto"/>
      </w:divBdr>
    </w:div>
    <w:div w:id="1531410704">
      <w:bodyDiv w:val="1"/>
      <w:marLeft w:val="0"/>
      <w:marRight w:val="0"/>
      <w:marTop w:val="0"/>
      <w:marBottom w:val="0"/>
      <w:divBdr>
        <w:top w:val="none" w:sz="0" w:space="0" w:color="auto"/>
        <w:left w:val="none" w:sz="0" w:space="0" w:color="auto"/>
        <w:bottom w:val="none" w:sz="0" w:space="0" w:color="auto"/>
        <w:right w:val="none" w:sz="0" w:space="0" w:color="auto"/>
      </w:divBdr>
    </w:div>
    <w:div w:id="1533224504">
      <w:bodyDiv w:val="1"/>
      <w:marLeft w:val="0"/>
      <w:marRight w:val="0"/>
      <w:marTop w:val="0"/>
      <w:marBottom w:val="0"/>
      <w:divBdr>
        <w:top w:val="none" w:sz="0" w:space="0" w:color="auto"/>
        <w:left w:val="none" w:sz="0" w:space="0" w:color="auto"/>
        <w:bottom w:val="none" w:sz="0" w:space="0" w:color="auto"/>
        <w:right w:val="none" w:sz="0" w:space="0" w:color="auto"/>
      </w:divBdr>
    </w:div>
    <w:div w:id="1535922546">
      <w:bodyDiv w:val="1"/>
      <w:marLeft w:val="0"/>
      <w:marRight w:val="0"/>
      <w:marTop w:val="0"/>
      <w:marBottom w:val="0"/>
      <w:divBdr>
        <w:top w:val="none" w:sz="0" w:space="0" w:color="auto"/>
        <w:left w:val="none" w:sz="0" w:space="0" w:color="auto"/>
        <w:bottom w:val="none" w:sz="0" w:space="0" w:color="auto"/>
        <w:right w:val="none" w:sz="0" w:space="0" w:color="auto"/>
      </w:divBdr>
    </w:div>
    <w:div w:id="1540120431">
      <w:bodyDiv w:val="1"/>
      <w:marLeft w:val="0"/>
      <w:marRight w:val="0"/>
      <w:marTop w:val="0"/>
      <w:marBottom w:val="0"/>
      <w:divBdr>
        <w:top w:val="none" w:sz="0" w:space="0" w:color="auto"/>
        <w:left w:val="none" w:sz="0" w:space="0" w:color="auto"/>
        <w:bottom w:val="none" w:sz="0" w:space="0" w:color="auto"/>
        <w:right w:val="none" w:sz="0" w:space="0" w:color="auto"/>
      </w:divBdr>
    </w:div>
    <w:div w:id="1547528191">
      <w:bodyDiv w:val="1"/>
      <w:marLeft w:val="0"/>
      <w:marRight w:val="0"/>
      <w:marTop w:val="0"/>
      <w:marBottom w:val="0"/>
      <w:divBdr>
        <w:top w:val="none" w:sz="0" w:space="0" w:color="auto"/>
        <w:left w:val="none" w:sz="0" w:space="0" w:color="auto"/>
        <w:bottom w:val="none" w:sz="0" w:space="0" w:color="auto"/>
        <w:right w:val="none" w:sz="0" w:space="0" w:color="auto"/>
      </w:divBdr>
    </w:div>
    <w:div w:id="1561206380">
      <w:bodyDiv w:val="1"/>
      <w:marLeft w:val="0"/>
      <w:marRight w:val="0"/>
      <w:marTop w:val="0"/>
      <w:marBottom w:val="0"/>
      <w:divBdr>
        <w:top w:val="none" w:sz="0" w:space="0" w:color="auto"/>
        <w:left w:val="none" w:sz="0" w:space="0" w:color="auto"/>
        <w:bottom w:val="none" w:sz="0" w:space="0" w:color="auto"/>
        <w:right w:val="none" w:sz="0" w:space="0" w:color="auto"/>
      </w:divBdr>
    </w:div>
    <w:div w:id="1564680556">
      <w:bodyDiv w:val="1"/>
      <w:marLeft w:val="0"/>
      <w:marRight w:val="0"/>
      <w:marTop w:val="0"/>
      <w:marBottom w:val="0"/>
      <w:divBdr>
        <w:top w:val="none" w:sz="0" w:space="0" w:color="auto"/>
        <w:left w:val="none" w:sz="0" w:space="0" w:color="auto"/>
        <w:bottom w:val="none" w:sz="0" w:space="0" w:color="auto"/>
        <w:right w:val="none" w:sz="0" w:space="0" w:color="auto"/>
      </w:divBdr>
    </w:div>
    <w:div w:id="1565677452">
      <w:bodyDiv w:val="1"/>
      <w:marLeft w:val="0"/>
      <w:marRight w:val="0"/>
      <w:marTop w:val="0"/>
      <w:marBottom w:val="0"/>
      <w:divBdr>
        <w:top w:val="none" w:sz="0" w:space="0" w:color="auto"/>
        <w:left w:val="none" w:sz="0" w:space="0" w:color="auto"/>
        <w:bottom w:val="none" w:sz="0" w:space="0" w:color="auto"/>
        <w:right w:val="none" w:sz="0" w:space="0" w:color="auto"/>
      </w:divBdr>
    </w:div>
    <w:div w:id="1568298016">
      <w:bodyDiv w:val="1"/>
      <w:marLeft w:val="0"/>
      <w:marRight w:val="0"/>
      <w:marTop w:val="0"/>
      <w:marBottom w:val="0"/>
      <w:divBdr>
        <w:top w:val="none" w:sz="0" w:space="0" w:color="auto"/>
        <w:left w:val="none" w:sz="0" w:space="0" w:color="auto"/>
        <w:bottom w:val="none" w:sz="0" w:space="0" w:color="auto"/>
        <w:right w:val="none" w:sz="0" w:space="0" w:color="auto"/>
      </w:divBdr>
    </w:div>
    <w:div w:id="1575160287">
      <w:bodyDiv w:val="1"/>
      <w:marLeft w:val="0"/>
      <w:marRight w:val="0"/>
      <w:marTop w:val="0"/>
      <w:marBottom w:val="0"/>
      <w:divBdr>
        <w:top w:val="none" w:sz="0" w:space="0" w:color="auto"/>
        <w:left w:val="none" w:sz="0" w:space="0" w:color="auto"/>
        <w:bottom w:val="none" w:sz="0" w:space="0" w:color="auto"/>
        <w:right w:val="none" w:sz="0" w:space="0" w:color="auto"/>
      </w:divBdr>
    </w:div>
    <w:div w:id="1575319222">
      <w:bodyDiv w:val="1"/>
      <w:marLeft w:val="0"/>
      <w:marRight w:val="0"/>
      <w:marTop w:val="0"/>
      <w:marBottom w:val="0"/>
      <w:divBdr>
        <w:top w:val="none" w:sz="0" w:space="0" w:color="auto"/>
        <w:left w:val="none" w:sz="0" w:space="0" w:color="auto"/>
        <w:bottom w:val="none" w:sz="0" w:space="0" w:color="auto"/>
        <w:right w:val="none" w:sz="0" w:space="0" w:color="auto"/>
      </w:divBdr>
    </w:div>
    <w:div w:id="1576358416">
      <w:bodyDiv w:val="1"/>
      <w:marLeft w:val="0"/>
      <w:marRight w:val="0"/>
      <w:marTop w:val="0"/>
      <w:marBottom w:val="0"/>
      <w:divBdr>
        <w:top w:val="none" w:sz="0" w:space="0" w:color="auto"/>
        <w:left w:val="none" w:sz="0" w:space="0" w:color="auto"/>
        <w:bottom w:val="none" w:sz="0" w:space="0" w:color="auto"/>
        <w:right w:val="none" w:sz="0" w:space="0" w:color="auto"/>
      </w:divBdr>
    </w:div>
    <w:div w:id="1577007456">
      <w:bodyDiv w:val="1"/>
      <w:marLeft w:val="0"/>
      <w:marRight w:val="0"/>
      <w:marTop w:val="0"/>
      <w:marBottom w:val="0"/>
      <w:divBdr>
        <w:top w:val="none" w:sz="0" w:space="0" w:color="auto"/>
        <w:left w:val="none" w:sz="0" w:space="0" w:color="auto"/>
        <w:bottom w:val="none" w:sz="0" w:space="0" w:color="auto"/>
        <w:right w:val="none" w:sz="0" w:space="0" w:color="auto"/>
      </w:divBdr>
    </w:div>
    <w:div w:id="1582905208">
      <w:bodyDiv w:val="1"/>
      <w:marLeft w:val="0"/>
      <w:marRight w:val="0"/>
      <w:marTop w:val="0"/>
      <w:marBottom w:val="0"/>
      <w:divBdr>
        <w:top w:val="none" w:sz="0" w:space="0" w:color="auto"/>
        <w:left w:val="none" w:sz="0" w:space="0" w:color="auto"/>
        <w:bottom w:val="none" w:sz="0" w:space="0" w:color="auto"/>
        <w:right w:val="none" w:sz="0" w:space="0" w:color="auto"/>
      </w:divBdr>
    </w:div>
    <w:div w:id="1584534895">
      <w:bodyDiv w:val="1"/>
      <w:marLeft w:val="0"/>
      <w:marRight w:val="0"/>
      <w:marTop w:val="0"/>
      <w:marBottom w:val="0"/>
      <w:divBdr>
        <w:top w:val="none" w:sz="0" w:space="0" w:color="auto"/>
        <w:left w:val="none" w:sz="0" w:space="0" w:color="auto"/>
        <w:bottom w:val="none" w:sz="0" w:space="0" w:color="auto"/>
        <w:right w:val="none" w:sz="0" w:space="0" w:color="auto"/>
      </w:divBdr>
    </w:div>
    <w:div w:id="1585140660">
      <w:bodyDiv w:val="1"/>
      <w:marLeft w:val="0"/>
      <w:marRight w:val="0"/>
      <w:marTop w:val="0"/>
      <w:marBottom w:val="0"/>
      <w:divBdr>
        <w:top w:val="none" w:sz="0" w:space="0" w:color="auto"/>
        <w:left w:val="none" w:sz="0" w:space="0" w:color="auto"/>
        <w:bottom w:val="none" w:sz="0" w:space="0" w:color="auto"/>
        <w:right w:val="none" w:sz="0" w:space="0" w:color="auto"/>
      </w:divBdr>
    </w:div>
    <w:div w:id="1585726173">
      <w:bodyDiv w:val="1"/>
      <w:marLeft w:val="0"/>
      <w:marRight w:val="0"/>
      <w:marTop w:val="0"/>
      <w:marBottom w:val="0"/>
      <w:divBdr>
        <w:top w:val="none" w:sz="0" w:space="0" w:color="auto"/>
        <w:left w:val="none" w:sz="0" w:space="0" w:color="auto"/>
        <w:bottom w:val="none" w:sz="0" w:space="0" w:color="auto"/>
        <w:right w:val="none" w:sz="0" w:space="0" w:color="auto"/>
      </w:divBdr>
    </w:div>
    <w:div w:id="1588535630">
      <w:bodyDiv w:val="1"/>
      <w:marLeft w:val="0"/>
      <w:marRight w:val="0"/>
      <w:marTop w:val="0"/>
      <w:marBottom w:val="0"/>
      <w:divBdr>
        <w:top w:val="none" w:sz="0" w:space="0" w:color="auto"/>
        <w:left w:val="none" w:sz="0" w:space="0" w:color="auto"/>
        <w:bottom w:val="none" w:sz="0" w:space="0" w:color="auto"/>
        <w:right w:val="none" w:sz="0" w:space="0" w:color="auto"/>
      </w:divBdr>
    </w:div>
    <w:div w:id="1588537077">
      <w:bodyDiv w:val="1"/>
      <w:marLeft w:val="0"/>
      <w:marRight w:val="0"/>
      <w:marTop w:val="0"/>
      <w:marBottom w:val="0"/>
      <w:divBdr>
        <w:top w:val="none" w:sz="0" w:space="0" w:color="auto"/>
        <w:left w:val="none" w:sz="0" w:space="0" w:color="auto"/>
        <w:bottom w:val="none" w:sz="0" w:space="0" w:color="auto"/>
        <w:right w:val="none" w:sz="0" w:space="0" w:color="auto"/>
      </w:divBdr>
    </w:div>
    <w:div w:id="1589463745">
      <w:bodyDiv w:val="1"/>
      <w:marLeft w:val="0"/>
      <w:marRight w:val="0"/>
      <w:marTop w:val="0"/>
      <w:marBottom w:val="0"/>
      <w:divBdr>
        <w:top w:val="none" w:sz="0" w:space="0" w:color="auto"/>
        <w:left w:val="none" w:sz="0" w:space="0" w:color="auto"/>
        <w:bottom w:val="none" w:sz="0" w:space="0" w:color="auto"/>
        <w:right w:val="none" w:sz="0" w:space="0" w:color="auto"/>
      </w:divBdr>
    </w:div>
    <w:div w:id="1590190305">
      <w:bodyDiv w:val="1"/>
      <w:marLeft w:val="0"/>
      <w:marRight w:val="0"/>
      <w:marTop w:val="0"/>
      <w:marBottom w:val="0"/>
      <w:divBdr>
        <w:top w:val="none" w:sz="0" w:space="0" w:color="auto"/>
        <w:left w:val="none" w:sz="0" w:space="0" w:color="auto"/>
        <w:bottom w:val="none" w:sz="0" w:space="0" w:color="auto"/>
        <w:right w:val="none" w:sz="0" w:space="0" w:color="auto"/>
      </w:divBdr>
    </w:div>
    <w:div w:id="1595438579">
      <w:bodyDiv w:val="1"/>
      <w:marLeft w:val="0"/>
      <w:marRight w:val="0"/>
      <w:marTop w:val="0"/>
      <w:marBottom w:val="0"/>
      <w:divBdr>
        <w:top w:val="none" w:sz="0" w:space="0" w:color="auto"/>
        <w:left w:val="none" w:sz="0" w:space="0" w:color="auto"/>
        <w:bottom w:val="none" w:sz="0" w:space="0" w:color="auto"/>
        <w:right w:val="none" w:sz="0" w:space="0" w:color="auto"/>
      </w:divBdr>
    </w:div>
    <w:div w:id="1600063468">
      <w:bodyDiv w:val="1"/>
      <w:marLeft w:val="0"/>
      <w:marRight w:val="0"/>
      <w:marTop w:val="0"/>
      <w:marBottom w:val="0"/>
      <w:divBdr>
        <w:top w:val="none" w:sz="0" w:space="0" w:color="auto"/>
        <w:left w:val="none" w:sz="0" w:space="0" w:color="auto"/>
        <w:bottom w:val="none" w:sz="0" w:space="0" w:color="auto"/>
        <w:right w:val="none" w:sz="0" w:space="0" w:color="auto"/>
      </w:divBdr>
    </w:div>
    <w:div w:id="1601183100">
      <w:bodyDiv w:val="1"/>
      <w:marLeft w:val="0"/>
      <w:marRight w:val="0"/>
      <w:marTop w:val="0"/>
      <w:marBottom w:val="0"/>
      <w:divBdr>
        <w:top w:val="none" w:sz="0" w:space="0" w:color="auto"/>
        <w:left w:val="none" w:sz="0" w:space="0" w:color="auto"/>
        <w:bottom w:val="none" w:sz="0" w:space="0" w:color="auto"/>
        <w:right w:val="none" w:sz="0" w:space="0" w:color="auto"/>
      </w:divBdr>
    </w:div>
    <w:div w:id="1604147375">
      <w:bodyDiv w:val="1"/>
      <w:marLeft w:val="0"/>
      <w:marRight w:val="0"/>
      <w:marTop w:val="0"/>
      <w:marBottom w:val="0"/>
      <w:divBdr>
        <w:top w:val="none" w:sz="0" w:space="0" w:color="auto"/>
        <w:left w:val="none" w:sz="0" w:space="0" w:color="auto"/>
        <w:bottom w:val="none" w:sz="0" w:space="0" w:color="auto"/>
        <w:right w:val="none" w:sz="0" w:space="0" w:color="auto"/>
      </w:divBdr>
    </w:div>
    <w:div w:id="1604917341">
      <w:bodyDiv w:val="1"/>
      <w:marLeft w:val="0"/>
      <w:marRight w:val="0"/>
      <w:marTop w:val="0"/>
      <w:marBottom w:val="0"/>
      <w:divBdr>
        <w:top w:val="none" w:sz="0" w:space="0" w:color="auto"/>
        <w:left w:val="none" w:sz="0" w:space="0" w:color="auto"/>
        <w:bottom w:val="none" w:sz="0" w:space="0" w:color="auto"/>
        <w:right w:val="none" w:sz="0" w:space="0" w:color="auto"/>
      </w:divBdr>
    </w:div>
    <w:div w:id="1609697544">
      <w:bodyDiv w:val="1"/>
      <w:marLeft w:val="0"/>
      <w:marRight w:val="0"/>
      <w:marTop w:val="0"/>
      <w:marBottom w:val="0"/>
      <w:divBdr>
        <w:top w:val="none" w:sz="0" w:space="0" w:color="auto"/>
        <w:left w:val="none" w:sz="0" w:space="0" w:color="auto"/>
        <w:bottom w:val="none" w:sz="0" w:space="0" w:color="auto"/>
        <w:right w:val="none" w:sz="0" w:space="0" w:color="auto"/>
      </w:divBdr>
    </w:div>
    <w:div w:id="1621299885">
      <w:bodyDiv w:val="1"/>
      <w:marLeft w:val="0"/>
      <w:marRight w:val="0"/>
      <w:marTop w:val="0"/>
      <w:marBottom w:val="0"/>
      <w:divBdr>
        <w:top w:val="none" w:sz="0" w:space="0" w:color="auto"/>
        <w:left w:val="none" w:sz="0" w:space="0" w:color="auto"/>
        <w:bottom w:val="none" w:sz="0" w:space="0" w:color="auto"/>
        <w:right w:val="none" w:sz="0" w:space="0" w:color="auto"/>
      </w:divBdr>
    </w:div>
    <w:div w:id="1621715917">
      <w:bodyDiv w:val="1"/>
      <w:marLeft w:val="0"/>
      <w:marRight w:val="0"/>
      <w:marTop w:val="0"/>
      <w:marBottom w:val="0"/>
      <w:divBdr>
        <w:top w:val="none" w:sz="0" w:space="0" w:color="auto"/>
        <w:left w:val="none" w:sz="0" w:space="0" w:color="auto"/>
        <w:bottom w:val="none" w:sz="0" w:space="0" w:color="auto"/>
        <w:right w:val="none" w:sz="0" w:space="0" w:color="auto"/>
      </w:divBdr>
    </w:div>
    <w:div w:id="1621842847">
      <w:bodyDiv w:val="1"/>
      <w:marLeft w:val="0"/>
      <w:marRight w:val="0"/>
      <w:marTop w:val="0"/>
      <w:marBottom w:val="0"/>
      <w:divBdr>
        <w:top w:val="none" w:sz="0" w:space="0" w:color="auto"/>
        <w:left w:val="none" w:sz="0" w:space="0" w:color="auto"/>
        <w:bottom w:val="none" w:sz="0" w:space="0" w:color="auto"/>
        <w:right w:val="none" w:sz="0" w:space="0" w:color="auto"/>
      </w:divBdr>
    </w:div>
    <w:div w:id="1625119597">
      <w:bodyDiv w:val="1"/>
      <w:marLeft w:val="0"/>
      <w:marRight w:val="0"/>
      <w:marTop w:val="0"/>
      <w:marBottom w:val="0"/>
      <w:divBdr>
        <w:top w:val="none" w:sz="0" w:space="0" w:color="auto"/>
        <w:left w:val="none" w:sz="0" w:space="0" w:color="auto"/>
        <w:bottom w:val="none" w:sz="0" w:space="0" w:color="auto"/>
        <w:right w:val="none" w:sz="0" w:space="0" w:color="auto"/>
      </w:divBdr>
    </w:div>
    <w:div w:id="1627199993">
      <w:bodyDiv w:val="1"/>
      <w:marLeft w:val="0"/>
      <w:marRight w:val="0"/>
      <w:marTop w:val="0"/>
      <w:marBottom w:val="0"/>
      <w:divBdr>
        <w:top w:val="none" w:sz="0" w:space="0" w:color="auto"/>
        <w:left w:val="none" w:sz="0" w:space="0" w:color="auto"/>
        <w:bottom w:val="none" w:sz="0" w:space="0" w:color="auto"/>
        <w:right w:val="none" w:sz="0" w:space="0" w:color="auto"/>
      </w:divBdr>
    </w:div>
    <w:div w:id="1631590967">
      <w:bodyDiv w:val="1"/>
      <w:marLeft w:val="0"/>
      <w:marRight w:val="0"/>
      <w:marTop w:val="0"/>
      <w:marBottom w:val="0"/>
      <w:divBdr>
        <w:top w:val="none" w:sz="0" w:space="0" w:color="auto"/>
        <w:left w:val="none" w:sz="0" w:space="0" w:color="auto"/>
        <w:bottom w:val="none" w:sz="0" w:space="0" w:color="auto"/>
        <w:right w:val="none" w:sz="0" w:space="0" w:color="auto"/>
      </w:divBdr>
    </w:div>
    <w:div w:id="1632596430">
      <w:bodyDiv w:val="1"/>
      <w:marLeft w:val="0"/>
      <w:marRight w:val="0"/>
      <w:marTop w:val="0"/>
      <w:marBottom w:val="0"/>
      <w:divBdr>
        <w:top w:val="none" w:sz="0" w:space="0" w:color="auto"/>
        <w:left w:val="none" w:sz="0" w:space="0" w:color="auto"/>
        <w:bottom w:val="none" w:sz="0" w:space="0" w:color="auto"/>
        <w:right w:val="none" w:sz="0" w:space="0" w:color="auto"/>
      </w:divBdr>
    </w:div>
    <w:div w:id="1635676810">
      <w:bodyDiv w:val="1"/>
      <w:marLeft w:val="0"/>
      <w:marRight w:val="0"/>
      <w:marTop w:val="0"/>
      <w:marBottom w:val="0"/>
      <w:divBdr>
        <w:top w:val="none" w:sz="0" w:space="0" w:color="auto"/>
        <w:left w:val="none" w:sz="0" w:space="0" w:color="auto"/>
        <w:bottom w:val="none" w:sz="0" w:space="0" w:color="auto"/>
        <w:right w:val="none" w:sz="0" w:space="0" w:color="auto"/>
      </w:divBdr>
    </w:div>
    <w:div w:id="1649741910">
      <w:bodyDiv w:val="1"/>
      <w:marLeft w:val="0"/>
      <w:marRight w:val="0"/>
      <w:marTop w:val="0"/>
      <w:marBottom w:val="0"/>
      <w:divBdr>
        <w:top w:val="none" w:sz="0" w:space="0" w:color="auto"/>
        <w:left w:val="none" w:sz="0" w:space="0" w:color="auto"/>
        <w:bottom w:val="none" w:sz="0" w:space="0" w:color="auto"/>
        <w:right w:val="none" w:sz="0" w:space="0" w:color="auto"/>
      </w:divBdr>
    </w:div>
    <w:div w:id="1651054031">
      <w:bodyDiv w:val="1"/>
      <w:marLeft w:val="0"/>
      <w:marRight w:val="0"/>
      <w:marTop w:val="0"/>
      <w:marBottom w:val="0"/>
      <w:divBdr>
        <w:top w:val="none" w:sz="0" w:space="0" w:color="auto"/>
        <w:left w:val="none" w:sz="0" w:space="0" w:color="auto"/>
        <w:bottom w:val="none" w:sz="0" w:space="0" w:color="auto"/>
        <w:right w:val="none" w:sz="0" w:space="0" w:color="auto"/>
      </w:divBdr>
    </w:div>
    <w:div w:id="1658651475">
      <w:bodyDiv w:val="1"/>
      <w:marLeft w:val="0"/>
      <w:marRight w:val="0"/>
      <w:marTop w:val="0"/>
      <w:marBottom w:val="0"/>
      <w:divBdr>
        <w:top w:val="none" w:sz="0" w:space="0" w:color="auto"/>
        <w:left w:val="none" w:sz="0" w:space="0" w:color="auto"/>
        <w:bottom w:val="none" w:sz="0" w:space="0" w:color="auto"/>
        <w:right w:val="none" w:sz="0" w:space="0" w:color="auto"/>
      </w:divBdr>
    </w:div>
    <w:div w:id="1661495780">
      <w:bodyDiv w:val="1"/>
      <w:marLeft w:val="0"/>
      <w:marRight w:val="0"/>
      <w:marTop w:val="0"/>
      <w:marBottom w:val="0"/>
      <w:divBdr>
        <w:top w:val="none" w:sz="0" w:space="0" w:color="auto"/>
        <w:left w:val="none" w:sz="0" w:space="0" w:color="auto"/>
        <w:bottom w:val="none" w:sz="0" w:space="0" w:color="auto"/>
        <w:right w:val="none" w:sz="0" w:space="0" w:color="auto"/>
      </w:divBdr>
    </w:div>
    <w:div w:id="1664240988">
      <w:bodyDiv w:val="1"/>
      <w:marLeft w:val="0"/>
      <w:marRight w:val="0"/>
      <w:marTop w:val="0"/>
      <w:marBottom w:val="0"/>
      <w:divBdr>
        <w:top w:val="none" w:sz="0" w:space="0" w:color="auto"/>
        <w:left w:val="none" w:sz="0" w:space="0" w:color="auto"/>
        <w:bottom w:val="none" w:sz="0" w:space="0" w:color="auto"/>
        <w:right w:val="none" w:sz="0" w:space="0" w:color="auto"/>
      </w:divBdr>
    </w:div>
    <w:div w:id="1666278565">
      <w:bodyDiv w:val="1"/>
      <w:marLeft w:val="0"/>
      <w:marRight w:val="0"/>
      <w:marTop w:val="0"/>
      <w:marBottom w:val="0"/>
      <w:divBdr>
        <w:top w:val="none" w:sz="0" w:space="0" w:color="auto"/>
        <w:left w:val="none" w:sz="0" w:space="0" w:color="auto"/>
        <w:bottom w:val="none" w:sz="0" w:space="0" w:color="auto"/>
        <w:right w:val="none" w:sz="0" w:space="0" w:color="auto"/>
      </w:divBdr>
    </w:div>
    <w:div w:id="1666325721">
      <w:bodyDiv w:val="1"/>
      <w:marLeft w:val="0"/>
      <w:marRight w:val="0"/>
      <w:marTop w:val="0"/>
      <w:marBottom w:val="0"/>
      <w:divBdr>
        <w:top w:val="none" w:sz="0" w:space="0" w:color="auto"/>
        <w:left w:val="none" w:sz="0" w:space="0" w:color="auto"/>
        <w:bottom w:val="none" w:sz="0" w:space="0" w:color="auto"/>
        <w:right w:val="none" w:sz="0" w:space="0" w:color="auto"/>
      </w:divBdr>
    </w:div>
    <w:div w:id="1667853698">
      <w:bodyDiv w:val="1"/>
      <w:marLeft w:val="0"/>
      <w:marRight w:val="0"/>
      <w:marTop w:val="0"/>
      <w:marBottom w:val="0"/>
      <w:divBdr>
        <w:top w:val="none" w:sz="0" w:space="0" w:color="auto"/>
        <w:left w:val="none" w:sz="0" w:space="0" w:color="auto"/>
        <w:bottom w:val="none" w:sz="0" w:space="0" w:color="auto"/>
        <w:right w:val="none" w:sz="0" w:space="0" w:color="auto"/>
      </w:divBdr>
    </w:div>
    <w:div w:id="1670601937">
      <w:bodyDiv w:val="1"/>
      <w:marLeft w:val="0"/>
      <w:marRight w:val="0"/>
      <w:marTop w:val="0"/>
      <w:marBottom w:val="0"/>
      <w:divBdr>
        <w:top w:val="none" w:sz="0" w:space="0" w:color="auto"/>
        <w:left w:val="none" w:sz="0" w:space="0" w:color="auto"/>
        <w:bottom w:val="none" w:sz="0" w:space="0" w:color="auto"/>
        <w:right w:val="none" w:sz="0" w:space="0" w:color="auto"/>
      </w:divBdr>
    </w:div>
    <w:div w:id="1671986936">
      <w:bodyDiv w:val="1"/>
      <w:marLeft w:val="0"/>
      <w:marRight w:val="0"/>
      <w:marTop w:val="0"/>
      <w:marBottom w:val="0"/>
      <w:divBdr>
        <w:top w:val="none" w:sz="0" w:space="0" w:color="auto"/>
        <w:left w:val="none" w:sz="0" w:space="0" w:color="auto"/>
        <w:bottom w:val="none" w:sz="0" w:space="0" w:color="auto"/>
        <w:right w:val="none" w:sz="0" w:space="0" w:color="auto"/>
      </w:divBdr>
    </w:div>
    <w:div w:id="1676414801">
      <w:bodyDiv w:val="1"/>
      <w:marLeft w:val="0"/>
      <w:marRight w:val="0"/>
      <w:marTop w:val="0"/>
      <w:marBottom w:val="0"/>
      <w:divBdr>
        <w:top w:val="none" w:sz="0" w:space="0" w:color="auto"/>
        <w:left w:val="none" w:sz="0" w:space="0" w:color="auto"/>
        <w:bottom w:val="none" w:sz="0" w:space="0" w:color="auto"/>
        <w:right w:val="none" w:sz="0" w:space="0" w:color="auto"/>
      </w:divBdr>
    </w:div>
    <w:div w:id="1685597818">
      <w:bodyDiv w:val="1"/>
      <w:marLeft w:val="0"/>
      <w:marRight w:val="0"/>
      <w:marTop w:val="0"/>
      <w:marBottom w:val="0"/>
      <w:divBdr>
        <w:top w:val="none" w:sz="0" w:space="0" w:color="auto"/>
        <w:left w:val="none" w:sz="0" w:space="0" w:color="auto"/>
        <w:bottom w:val="none" w:sz="0" w:space="0" w:color="auto"/>
        <w:right w:val="none" w:sz="0" w:space="0" w:color="auto"/>
      </w:divBdr>
    </w:div>
    <w:div w:id="1686899885">
      <w:bodyDiv w:val="1"/>
      <w:marLeft w:val="0"/>
      <w:marRight w:val="0"/>
      <w:marTop w:val="0"/>
      <w:marBottom w:val="0"/>
      <w:divBdr>
        <w:top w:val="none" w:sz="0" w:space="0" w:color="auto"/>
        <w:left w:val="none" w:sz="0" w:space="0" w:color="auto"/>
        <w:bottom w:val="none" w:sz="0" w:space="0" w:color="auto"/>
        <w:right w:val="none" w:sz="0" w:space="0" w:color="auto"/>
      </w:divBdr>
    </w:div>
    <w:div w:id="1686980697">
      <w:bodyDiv w:val="1"/>
      <w:marLeft w:val="0"/>
      <w:marRight w:val="0"/>
      <w:marTop w:val="0"/>
      <w:marBottom w:val="0"/>
      <w:divBdr>
        <w:top w:val="none" w:sz="0" w:space="0" w:color="auto"/>
        <w:left w:val="none" w:sz="0" w:space="0" w:color="auto"/>
        <w:bottom w:val="none" w:sz="0" w:space="0" w:color="auto"/>
        <w:right w:val="none" w:sz="0" w:space="0" w:color="auto"/>
      </w:divBdr>
    </w:div>
    <w:div w:id="1688798737">
      <w:bodyDiv w:val="1"/>
      <w:marLeft w:val="0"/>
      <w:marRight w:val="0"/>
      <w:marTop w:val="0"/>
      <w:marBottom w:val="0"/>
      <w:divBdr>
        <w:top w:val="none" w:sz="0" w:space="0" w:color="auto"/>
        <w:left w:val="none" w:sz="0" w:space="0" w:color="auto"/>
        <w:bottom w:val="none" w:sz="0" w:space="0" w:color="auto"/>
        <w:right w:val="none" w:sz="0" w:space="0" w:color="auto"/>
      </w:divBdr>
    </w:div>
    <w:div w:id="1691756027">
      <w:bodyDiv w:val="1"/>
      <w:marLeft w:val="0"/>
      <w:marRight w:val="0"/>
      <w:marTop w:val="0"/>
      <w:marBottom w:val="0"/>
      <w:divBdr>
        <w:top w:val="none" w:sz="0" w:space="0" w:color="auto"/>
        <w:left w:val="none" w:sz="0" w:space="0" w:color="auto"/>
        <w:bottom w:val="none" w:sz="0" w:space="0" w:color="auto"/>
        <w:right w:val="none" w:sz="0" w:space="0" w:color="auto"/>
      </w:divBdr>
    </w:div>
    <w:div w:id="1695037192">
      <w:bodyDiv w:val="1"/>
      <w:marLeft w:val="0"/>
      <w:marRight w:val="0"/>
      <w:marTop w:val="0"/>
      <w:marBottom w:val="0"/>
      <w:divBdr>
        <w:top w:val="none" w:sz="0" w:space="0" w:color="auto"/>
        <w:left w:val="none" w:sz="0" w:space="0" w:color="auto"/>
        <w:bottom w:val="none" w:sz="0" w:space="0" w:color="auto"/>
        <w:right w:val="none" w:sz="0" w:space="0" w:color="auto"/>
      </w:divBdr>
    </w:div>
    <w:div w:id="1697150643">
      <w:bodyDiv w:val="1"/>
      <w:marLeft w:val="0"/>
      <w:marRight w:val="0"/>
      <w:marTop w:val="0"/>
      <w:marBottom w:val="0"/>
      <w:divBdr>
        <w:top w:val="none" w:sz="0" w:space="0" w:color="auto"/>
        <w:left w:val="none" w:sz="0" w:space="0" w:color="auto"/>
        <w:bottom w:val="none" w:sz="0" w:space="0" w:color="auto"/>
        <w:right w:val="none" w:sz="0" w:space="0" w:color="auto"/>
      </w:divBdr>
    </w:div>
    <w:div w:id="1708679610">
      <w:bodyDiv w:val="1"/>
      <w:marLeft w:val="0"/>
      <w:marRight w:val="0"/>
      <w:marTop w:val="0"/>
      <w:marBottom w:val="0"/>
      <w:divBdr>
        <w:top w:val="none" w:sz="0" w:space="0" w:color="auto"/>
        <w:left w:val="none" w:sz="0" w:space="0" w:color="auto"/>
        <w:bottom w:val="none" w:sz="0" w:space="0" w:color="auto"/>
        <w:right w:val="none" w:sz="0" w:space="0" w:color="auto"/>
      </w:divBdr>
    </w:div>
    <w:div w:id="1714037961">
      <w:bodyDiv w:val="1"/>
      <w:marLeft w:val="0"/>
      <w:marRight w:val="0"/>
      <w:marTop w:val="0"/>
      <w:marBottom w:val="0"/>
      <w:divBdr>
        <w:top w:val="none" w:sz="0" w:space="0" w:color="auto"/>
        <w:left w:val="none" w:sz="0" w:space="0" w:color="auto"/>
        <w:bottom w:val="none" w:sz="0" w:space="0" w:color="auto"/>
        <w:right w:val="none" w:sz="0" w:space="0" w:color="auto"/>
      </w:divBdr>
    </w:div>
    <w:div w:id="1715499647">
      <w:bodyDiv w:val="1"/>
      <w:marLeft w:val="0"/>
      <w:marRight w:val="0"/>
      <w:marTop w:val="0"/>
      <w:marBottom w:val="0"/>
      <w:divBdr>
        <w:top w:val="none" w:sz="0" w:space="0" w:color="auto"/>
        <w:left w:val="none" w:sz="0" w:space="0" w:color="auto"/>
        <w:bottom w:val="none" w:sz="0" w:space="0" w:color="auto"/>
        <w:right w:val="none" w:sz="0" w:space="0" w:color="auto"/>
      </w:divBdr>
    </w:div>
    <w:div w:id="1716850277">
      <w:bodyDiv w:val="1"/>
      <w:marLeft w:val="0"/>
      <w:marRight w:val="0"/>
      <w:marTop w:val="0"/>
      <w:marBottom w:val="0"/>
      <w:divBdr>
        <w:top w:val="none" w:sz="0" w:space="0" w:color="auto"/>
        <w:left w:val="none" w:sz="0" w:space="0" w:color="auto"/>
        <w:bottom w:val="none" w:sz="0" w:space="0" w:color="auto"/>
        <w:right w:val="none" w:sz="0" w:space="0" w:color="auto"/>
      </w:divBdr>
    </w:div>
    <w:div w:id="1724136572">
      <w:bodyDiv w:val="1"/>
      <w:marLeft w:val="0"/>
      <w:marRight w:val="0"/>
      <w:marTop w:val="0"/>
      <w:marBottom w:val="0"/>
      <w:divBdr>
        <w:top w:val="none" w:sz="0" w:space="0" w:color="auto"/>
        <w:left w:val="none" w:sz="0" w:space="0" w:color="auto"/>
        <w:bottom w:val="none" w:sz="0" w:space="0" w:color="auto"/>
        <w:right w:val="none" w:sz="0" w:space="0" w:color="auto"/>
      </w:divBdr>
    </w:div>
    <w:div w:id="1727684919">
      <w:bodyDiv w:val="1"/>
      <w:marLeft w:val="0"/>
      <w:marRight w:val="0"/>
      <w:marTop w:val="0"/>
      <w:marBottom w:val="0"/>
      <w:divBdr>
        <w:top w:val="none" w:sz="0" w:space="0" w:color="auto"/>
        <w:left w:val="none" w:sz="0" w:space="0" w:color="auto"/>
        <w:bottom w:val="none" w:sz="0" w:space="0" w:color="auto"/>
        <w:right w:val="none" w:sz="0" w:space="0" w:color="auto"/>
      </w:divBdr>
    </w:div>
    <w:div w:id="1735204067">
      <w:bodyDiv w:val="1"/>
      <w:marLeft w:val="0"/>
      <w:marRight w:val="0"/>
      <w:marTop w:val="0"/>
      <w:marBottom w:val="0"/>
      <w:divBdr>
        <w:top w:val="none" w:sz="0" w:space="0" w:color="auto"/>
        <w:left w:val="none" w:sz="0" w:space="0" w:color="auto"/>
        <w:bottom w:val="none" w:sz="0" w:space="0" w:color="auto"/>
        <w:right w:val="none" w:sz="0" w:space="0" w:color="auto"/>
      </w:divBdr>
    </w:div>
    <w:div w:id="1739204271">
      <w:bodyDiv w:val="1"/>
      <w:marLeft w:val="0"/>
      <w:marRight w:val="0"/>
      <w:marTop w:val="0"/>
      <w:marBottom w:val="0"/>
      <w:divBdr>
        <w:top w:val="none" w:sz="0" w:space="0" w:color="auto"/>
        <w:left w:val="none" w:sz="0" w:space="0" w:color="auto"/>
        <w:bottom w:val="none" w:sz="0" w:space="0" w:color="auto"/>
        <w:right w:val="none" w:sz="0" w:space="0" w:color="auto"/>
      </w:divBdr>
    </w:div>
    <w:div w:id="1749110864">
      <w:bodyDiv w:val="1"/>
      <w:marLeft w:val="0"/>
      <w:marRight w:val="0"/>
      <w:marTop w:val="0"/>
      <w:marBottom w:val="0"/>
      <w:divBdr>
        <w:top w:val="none" w:sz="0" w:space="0" w:color="auto"/>
        <w:left w:val="none" w:sz="0" w:space="0" w:color="auto"/>
        <w:bottom w:val="none" w:sz="0" w:space="0" w:color="auto"/>
        <w:right w:val="none" w:sz="0" w:space="0" w:color="auto"/>
      </w:divBdr>
    </w:div>
    <w:div w:id="1749302978">
      <w:bodyDiv w:val="1"/>
      <w:marLeft w:val="0"/>
      <w:marRight w:val="0"/>
      <w:marTop w:val="0"/>
      <w:marBottom w:val="0"/>
      <w:divBdr>
        <w:top w:val="none" w:sz="0" w:space="0" w:color="auto"/>
        <w:left w:val="none" w:sz="0" w:space="0" w:color="auto"/>
        <w:bottom w:val="none" w:sz="0" w:space="0" w:color="auto"/>
        <w:right w:val="none" w:sz="0" w:space="0" w:color="auto"/>
      </w:divBdr>
    </w:div>
    <w:div w:id="1750080504">
      <w:bodyDiv w:val="1"/>
      <w:marLeft w:val="0"/>
      <w:marRight w:val="0"/>
      <w:marTop w:val="0"/>
      <w:marBottom w:val="0"/>
      <w:divBdr>
        <w:top w:val="none" w:sz="0" w:space="0" w:color="auto"/>
        <w:left w:val="none" w:sz="0" w:space="0" w:color="auto"/>
        <w:bottom w:val="none" w:sz="0" w:space="0" w:color="auto"/>
        <w:right w:val="none" w:sz="0" w:space="0" w:color="auto"/>
      </w:divBdr>
    </w:div>
    <w:div w:id="1750343753">
      <w:bodyDiv w:val="1"/>
      <w:marLeft w:val="0"/>
      <w:marRight w:val="0"/>
      <w:marTop w:val="0"/>
      <w:marBottom w:val="0"/>
      <w:divBdr>
        <w:top w:val="none" w:sz="0" w:space="0" w:color="auto"/>
        <w:left w:val="none" w:sz="0" w:space="0" w:color="auto"/>
        <w:bottom w:val="none" w:sz="0" w:space="0" w:color="auto"/>
        <w:right w:val="none" w:sz="0" w:space="0" w:color="auto"/>
      </w:divBdr>
    </w:div>
    <w:div w:id="1757289015">
      <w:bodyDiv w:val="1"/>
      <w:marLeft w:val="0"/>
      <w:marRight w:val="0"/>
      <w:marTop w:val="0"/>
      <w:marBottom w:val="0"/>
      <w:divBdr>
        <w:top w:val="none" w:sz="0" w:space="0" w:color="auto"/>
        <w:left w:val="none" w:sz="0" w:space="0" w:color="auto"/>
        <w:bottom w:val="none" w:sz="0" w:space="0" w:color="auto"/>
        <w:right w:val="none" w:sz="0" w:space="0" w:color="auto"/>
      </w:divBdr>
    </w:div>
    <w:div w:id="1759598192">
      <w:bodyDiv w:val="1"/>
      <w:marLeft w:val="0"/>
      <w:marRight w:val="0"/>
      <w:marTop w:val="0"/>
      <w:marBottom w:val="0"/>
      <w:divBdr>
        <w:top w:val="none" w:sz="0" w:space="0" w:color="auto"/>
        <w:left w:val="none" w:sz="0" w:space="0" w:color="auto"/>
        <w:bottom w:val="none" w:sz="0" w:space="0" w:color="auto"/>
        <w:right w:val="none" w:sz="0" w:space="0" w:color="auto"/>
      </w:divBdr>
    </w:div>
    <w:div w:id="1761833020">
      <w:bodyDiv w:val="1"/>
      <w:marLeft w:val="0"/>
      <w:marRight w:val="0"/>
      <w:marTop w:val="0"/>
      <w:marBottom w:val="0"/>
      <w:divBdr>
        <w:top w:val="none" w:sz="0" w:space="0" w:color="auto"/>
        <w:left w:val="none" w:sz="0" w:space="0" w:color="auto"/>
        <w:bottom w:val="none" w:sz="0" w:space="0" w:color="auto"/>
        <w:right w:val="none" w:sz="0" w:space="0" w:color="auto"/>
      </w:divBdr>
    </w:div>
    <w:div w:id="1770663766">
      <w:bodyDiv w:val="1"/>
      <w:marLeft w:val="0"/>
      <w:marRight w:val="0"/>
      <w:marTop w:val="0"/>
      <w:marBottom w:val="0"/>
      <w:divBdr>
        <w:top w:val="none" w:sz="0" w:space="0" w:color="auto"/>
        <w:left w:val="none" w:sz="0" w:space="0" w:color="auto"/>
        <w:bottom w:val="none" w:sz="0" w:space="0" w:color="auto"/>
        <w:right w:val="none" w:sz="0" w:space="0" w:color="auto"/>
      </w:divBdr>
    </w:div>
    <w:div w:id="1771588802">
      <w:bodyDiv w:val="1"/>
      <w:marLeft w:val="0"/>
      <w:marRight w:val="0"/>
      <w:marTop w:val="0"/>
      <w:marBottom w:val="0"/>
      <w:divBdr>
        <w:top w:val="none" w:sz="0" w:space="0" w:color="auto"/>
        <w:left w:val="none" w:sz="0" w:space="0" w:color="auto"/>
        <w:bottom w:val="none" w:sz="0" w:space="0" w:color="auto"/>
        <w:right w:val="none" w:sz="0" w:space="0" w:color="auto"/>
      </w:divBdr>
    </w:div>
    <w:div w:id="1771848535">
      <w:bodyDiv w:val="1"/>
      <w:marLeft w:val="0"/>
      <w:marRight w:val="0"/>
      <w:marTop w:val="0"/>
      <w:marBottom w:val="0"/>
      <w:divBdr>
        <w:top w:val="none" w:sz="0" w:space="0" w:color="auto"/>
        <w:left w:val="none" w:sz="0" w:space="0" w:color="auto"/>
        <w:bottom w:val="none" w:sz="0" w:space="0" w:color="auto"/>
        <w:right w:val="none" w:sz="0" w:space="0" w:color="auto"/>
      </w:divBdr>
    </w:div>
    <w:div w:id="1773551030">
      <w:bodyDiv w:val="1"/>
      <w:marLeft w:val="0"/>
      <w:marRight w:val="0"/>
      <w:marTop w:val="0"/>
      <w:marBottom w:val="0"/>
      <w:divBdr>
        <w:top w:val="none" w:sz="0" w:space="0" w:color="auto"/>
        <w:left w:val="none" w:sz="0" w:space="0" w:color="auto"/>
        <w:bottom w:val="none" w:sz="0" w:space="0" w:color="auto"/>
        <w:right w:val="none" w:sz="0" w:space="0" w:color="auto"/>
      </w:divBdr>
    </w:div>
    <w:div w:id="1776123891">
      <w:bodyDiv w:val="1"/>
      <w:marLeft w:val="0"/>
      <w:marRight w:val="0"/>
      <w:marTop w:val="0"/>
      <w:marBottom w:val="0"/>
      <w:divBdr>
        <w:top w:val="none" w:sz="0" w:space="0" w:color="auto"/>
        <w:left w:val="none" w:sz="0" w:space="0" w:color="auto"/>
        <w:bottom w:val="none" w:sz="0" w:space="0" w:color="auto"/>
        <w:right w:val="none" w:sz="0" w:space="0" w:color="auto"/>
      </w:divBdr>
    </w:div>
    <w:div w:id="1777629388">
      <w:bodyDiv w:val="1"/>
      <w:marLeft w:val="0"/>
      <w:marRight w:val="0"/>
      <w:marTop w:val="0"/>
      <w:marBottom w:val="0"/>
      <w:divBdr>
        <w:top w:val="none" w:sz="0" w:space="0" w:color="auto"/>
        <w:left w:val="none" w:sz="0" w:space="0" w:color="auto"/>
        <w:bottom w:val="none" w:sz="0" w:space="0" w:color="auto"/>
        <w:right w:val="none" w:sz="0" w:space="0" w:color="auto"/>
      </w:divBdr>
    </w:div>
    <w:div w:id="1780637607">
      <w:bodyDiv w:val="1"/>
      <w:marLeft w:val="0"/>
      <w:marRight w:val="0"/>
      <w:marTop w:val="0"/>
      <w:marBottom w:val="0"/>
      <w:divBdr>
        <w:top w:val="none" w:sz="0" w:space="0" w:color="auto"/>
        <w:left w:val="none" w:sz="0" w:space="0" w:color="auto"/>
        <w:bottom w:val="none" w:sz="0" w:space="0" w:color="auto"/>
        <w:right w:val="none" w:sz="0" w:space="0" w:color="auto"/>
      </w:divBdr>
    </w:div>
    <w:div w:id="1785807256">
      <w:bodyDiv w:val="1"/>
      <w:marLeft w:val="0"/>
      <w:marRight w:val="0"/>
      <w:marTop w:val="0"/>
      <w:marBottom w:val="0"/>
      <w:divBdr>
        <w:top w:val="none" w:sz="0" w:space="0" w:color="auto"/>
        <w:left w:val="none" w:sz="0" w:space="0" w:color="auto"/>
        <w:bottom w:val="none" w:sz="0" w:space="0" w:color="auto"/>
        <w:right w:val="none" w:sz="0" w:space="0" w:color="auto"/>
      </w:divBdr>
    </w:div>
    <w:div w:id="1786147361">
      <w:bodyDiv w:val="1"/>
      <w:marLeft w:val="0"/>
      <w:marRight w:val="0"/>
      <w:marTop w:val="0"/>
      <w:marBottom w:val="0"/>
      <w:divBdr>
        <w:top w:val="none" w:sz="0" w:space="0" w:color="auto"/>
        <w:left w:val="none" w:sz="0" w:space="0" w:color="auto"/>
        <w:bottom w:val="none" w:sz="0" w:space="0" w:color="auto"/>
        <w:right w:val="none" w:sz="0" w:space="0" w:color="auto"/>
      </w:divBdr>
    </w:div>
    <w:div w:id="1786928363">
      <w:bodyDiv w:val="1"/>
      <w:marLeft w:val="0"/>
      <w:marRight w:val="0"/>
      <w:marTop w:val="0"/>
      <w:marBottom w:val="0"/>
      <w:divBdr>
        <w:top w:val="none" w:sz="0" w:space="0" w:color="auto"/>
        <w:left w:val="none" w:sz="0" w:space="0" w:color="auto"/>
        <w:bottom w:val="none" w:sz="0" w:space="0" w:color="auto"/>
        <w:right w:val="none" w:sz="0" w:space="0" w:color="auto"/>
      </w:divBdr>
    </w:div>
    <w:div w:id="1793749350">
      <w:bodyDiv w:val="1"/>
      <w:marLeft w:val="0"/>
      <w:marRight w:val="0"/>
      <w:marTop w:val="0"/>
      <w:marBottom w:val="0"/>
      <w:divBdr>
        <w:top w:val="none" w:sz="0" w:space="0" w:color="auto"/>
        <w:left w:val="none" w:sz="0" w:space="0" w:color="auto"/>
        <w:bottom w:val="none" w:sz="0" w:space="0" w:color="auto"/>
        <w:right w:val="none" w:sz="0" w:space="0" w:color="auto"/>
      </w:divBdr>
    </w:div>
    <w:div w:id="1794784682">
      <w:bodyDiv w:val="1"/>
      <w:marLeft w:val="0"/>
      <w:marRight w:val="0"/>
      <w:marTop w:val="0"/>
      <w:marBottom w:val="0"/>
      <w:divBdr>
        <w:top w:val="none" w:sz="0" w:space="0" w:color="auto"/>
        <w:left w:val="none" w:sz="0" w:space="0" w:color="auto"/>
        <w:bottom w:val="none" w:sz="0" w:space="0" w:color="auto"/>
        <w:right w:val="none" w:sz="0" w:space="0" w:color="auto"/>
      </w:divBdr>
    </w:div>
    <w:div w:id="1795440702">
      <w:bodyDiv w:val="1"/>
      <w:marLeft w:val="0"/>
      <w:marRight w:val="0"/>
      <w:marTop w:val="0"/>
      <w:marBottom w:val="0"/>
      <w:divBdr>
        <w:top w:val="none" w:sz="0" w:space="0" w:color="auto"/>
        <w:left w:val="none" w:sz="0" w:space="0" w:color="auto"/>
        <w:bottom w:val="none" w:sz="0" w:space="0" w:color="auto"/>
        <w:right w:val="none" w:sz="0" w:space="0" w:color="auto"/>
      </w:divBdr>
    </w:div>
    <w:div w:id="1801072327">
      <w:bodyDiv w:val="1"/>
      <w:marLeft w:val="0"/>
      <w:marRight w:val="0"/>
      <w:marTop w:val="0"/>
      <w:marBottom w:val="0"/>
      <w:divBdr>
        <w:top w:val="none" w:sz="0" w:space="0" w:color="auto"/>
        <w:left w:val="none" w:sz="0" w:space="0" w:color="auto"/>
        <w:bottom w:val="none" w:sz="0" w:space="0" w:color="auto"/>
        <w:right w:val="none" w:sz="0" w:space="0" w:color="auto"/>
      </w:divBdr>
    </w:div>
    <w:div w:id="1802112329">
      <w:bodyDiv w:val="1"/>
      <w:marLeft w:val="0"/>
      <w:marRight w:val="0"/>
      <w:marTop w:val="0"/>
      <w:marBottom w:val="0"/>
      <w:divBdr>
        <w:top w:val="none" w:sz="0" w:space="0" w:color="auto"/>
        <w:left w:val="none" w:sz="0" w:space="0" w:color="auto"/>
        <w:bottom w:val="none" w:sz="0" w:space="0" w:color="auto"/>
        <w:right w:val="none" w:sz="0" w:space="0" w:color="auto"/>
      </w:divBdr>
    </w:div>
    <w:div w:id="1806465496">
      <w:bodyDiv w:val="1"/>
      <w:marLeft w:val="0"/>
      <w:marRight w:val="0"/>
      <w:marTop w:val="0"/>
      <w:marBottom w:val="0"/>
      <w:divBdr>
        <w:top w:val="none" w:sz="0" w:space="0" w:color="auto"/>
        <w:left w:val="none" w:sz="0" w:space="0" w:color="auto"/>
        <w:bottom w:val="none" w:sz="0" w:space="0" w:color="auto"/>
        <w:right w:val="none" w:sz="0" w:space="0" w:color="auto"/>
      </w:divBdr>
    </w:div>
    <w:div w:id="1811054108">
      <w:bodyDiv w:val="1"/>
      <w:marLeft w:val="0"/>
      <w:marRight w:val="0"/>
      <w:marTop w:val="0"/>
      <w:marBottom w:val="0"/>
      <w:divBdr>
        <w:top w:val="none" w:sz="0" w:space="0" w:color="auto"/>
        <w:left w:val="none" w:sz="0" w:space="0" w:color="auto"/>
        <w:bottom w:val="none" w:sz="0" w:space="0" w:color="auto"/>
        <w:right w:val="none" w:sz="0" w:space="0" w:color="auto"/>
      </w:divBdr>
    </w:div>
    <w:div w:id="1813600381">
      <w:bodyDiv w:val="1"/>
      <w:marLeft w:val="0"/>
      <w:marRight w:val="0"/>
      <w:marTop w:val="0"/>
      <w:marBottom w:val="0"/>
      <w:divBdr>
        <w:top w:val="none" w:sz="0" w:space="0" w:color="auto"/>
        <w:left w:val="none" w:sz="0" w:space="0" w:color="auto"/>
        <w:bottom w:val="none" w:sz="0" w:space="0" w:color="auto"/>
        <w:right w:val="none" w:sz="0" w:space="0" w:color="auto"/>
      </w:divBdr>
    </w:div>
    <w:div w:id="181517856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870097">
      <w:bodyDiv w:val="1"/>
      <w:marLeft w:val="0"/>
      <w:marRight w:val="0"/>
      <w:marTop w:val="0"/>
      <w:marBottom w:val="0"/>
      <w:divBdr>
        <w:top w:val="none" w:sz="0" w:space="0" w:color="auto"/>
        <w:left w:val="none" w:sz="0" w:space="0" w:color="auto"/>
        <w:bottom w:val="none" w:sz="0" w:space="0" w:color="auto"/>
        <w:right w:val="none" w:sz="0" w:space="0" w:color="auto"/>
      </w:divBdr>
    </w:div>
    <w:div w:id="1837963797">
      <w:bodyDiv w:val="1"/>
      <w:marLeft w:val="0"/>
      <w:marRight w:val="0"/>
      <w:marTop w:val="0"/>
      <w:marBottom w:val="0"/>
      <w:divBdr>
        <w:top w:val="none" w:sz="0" w:space="0" w:color="auto"/>
        <w:left w:val="none" w:sz="0" w:space="0" w:color="auto"/>
        <w:bottom w:val="none" w:sz="0" w:space="0" w:color="auto"/>
        <w:right w:val="none" w:sz="0" w:space="0" w:color="auto"/>
      </w:divBdr>
    </w:div>
    <w:div w:id="1841430698">
      <w:bodyDiv w:val="1"/>
      <w:marLeft w:val="0"/>
      <w:marRight w:val="0"/>
      <w:marTop w:val="0"/>
      <w:marBottom w:val="0"/>
      <w:divBdr>
        <w:top w:val="none" w:sz="0" w:space="0" w:color="auto"/>
        <w:left w:val="none" w:sz="0" w:space="0" w:color="auto"/>
        <w:bottom w:val="none" w:sz="0" w:space="0" w:color="auto"/>
        <w:right w:val="none" w:sz="0" w:space="0" w:color="auto"/>
      </w:divBdr>
    </w:div>
    <w:div w:id="1846481455">
      <w:bodyDiv w:val="1"/>
      <w:marLeft w:val="0"/>
      <w:marRight w:val="0"/>
      <w:marTop w:val="0"/>
      <w:marBottom w:val="0"/>
      <w:divBdr>
        <w:top w:val="none" w:sz="0" w:space="0" w:color="auto"/>
        <w:left w:val="none" w:sz="0" w:space="0" w:color="auto"/>
        <w:bottom w:val="none" w:sz="0" w:space="0" w:color="auto"/>
        <w:right w:val="none" w:sz="0" w:space="0" w:color="auto"/>
      </w:divBdr>
    </w:div>
    <w:div w:id="1853448460">
      <w:bodyDiv w:val="1"/>
      <w:marLeft w:val="0"/>
      <w:marRight w:val="0"/>
      <w:marTop w:val="0"/>
      <w:marBottom w:val="0"/>
      <w:divBdr>
        <w:top w:val="none" w:sz="0" w:space="0" w:color="auto"/>
        <w:left w:val="none" w:sz="0" w:space="0" w:color="auto"/>
        <w:bottom w:val="none" w:sz="0" w:space="0" w:color="auto"/>
        <w:right w:val="none" w:sz="0" w:space="0" w:color="auto"/>
      </w:divBdr>
    </w:div>
    <w:div w:id="1855344398">
      <w:bodyDiv w:val="1"/>
      <w:marLeft w:val="0"/>
      <w:marRight w:val="0"/>
      <w:marTop w:val="0"/>
      <w:marBottom w:val="0"/>
      <w:divBdr>
        <w:top w:val="none" w:sz="0" w:space="0" w:color="auto"/>
        <w:left w:val="none" w:sz="0" w:space="0" w:color="auto"/>
        <w:bottom w:val="none" w:sz="0" w:space="0" w:color="auto"/>
        <w:right w:val="none" w:sz="0" w:space="0" w:color="auto"/>
      </w:divBdr>
    </w:div>
    <w:div w:id="1855922764">
      <w:bodyDiv w:val="1"/>
      <w:marLeft w:val="0"/>
      <w:marRight w:val="0"/>
      <w:marTop w:val="0"/>
      <w:marBottom w:val="0"/>
      <w:divBdr>
        <w:top w:val="none" w:sz="0" w:space="0" w:color="auto"/>
        <w:left w:val="none" w:sz="0" w:space="0" w:color="auto"/>
        <w:bottom w:val="none" w:sz="0" w:space="0" w:color="auto"/>
        <w:right w:val="none" w:sz="0" w:space="0" w:color="auto"/>
      </w:divBdr>
    </w:div>
    <w:div w:id="1855999694">
      <w:bodyDiv w:val="1"/>
      <w:marLeft w:val="0"/>
      <w:marRight w:val="0"/>
      <w:marTop w:val="0"/>
      <w:marBottom w:val="0"/>
      <w:divBdr>
        <w:top w:val="none" w:sz="0" w:space="0" w:color="auto"/>
        <w:left w:val="none" w:sz="0" w:space="0" w:color="auto"/>
        <w:bottom w:val="none" w:sz="0" w:space="0" w:color="auto"/>
        <w:right w:val="none" w:sz="0" w:space="0" w:color="auto"/>
      </w:divBdr>
    </w:div>
    <w:div w:id="1856461646">
      <w:bodyDiv w:val="1"/>
      <w:marLeft w:val="0"/>
      <w:marRight w:val="0"/>
      <w:marTop w:val="0"/>
      <w:marBottom w:val="0"/>
      <w:divBdr>
        <w:top w:val="none" w:sz="0" w:space="0" w:color="auto"/>
        <w:left w:val="none" w:sz="0" w:space="0" w:color="auto"/>
        <w:bottom w:val="none" w:sz="0" w:space="0" w:color="auto"/>
        <w:right w:val="none" w:sz="0" w:space="0" w:color="auto"/>
      </w:divBdr>
    </w:div>
    <w:div w:id="1856846751">
      <w:bodyDiv w:val="1"/>
      <w:marLeft w:val="0"/>
      <w:marRight w:val="0"/>
      <w:marTop w:val="0"/>
      <w:marBottom w:val="0"/>
      <w:divBdr>
        <w:top w:val="none" w:sz="0" w:space="0" w:color="auto"/>
        <w:left w:val="none" w:sz="0" w:space="0" w:color="auto"/>
        <w:bottom w:val="none" w:sz="0" w:space="0" w:color="auto"/>
        <w:right w:val="none" w:sz="0" w:space="0" w:color="auto"/>
      </w:divBdr>
    </w:div>
    <w:div w:id="1857842785">
      <w:bodyDiv w:val="1"/>
      <w:marLeft w:val="0"/>
      <w:marRight w:val="0"/>
      <w:marTop w:val="0"/>
      <w:marBottom w:val="0"/>
      <w:divBdr>
        <w:top w:val="none" w:sz="0" w:space="0" w:color="auto"/>
        <w:left w:val="none" w:sz="0" w:space="0" w:color="auto"/>
        <w:bottom w:val="none" w:sz="0" w:space="0" w:color="auto"/>
        <w:right w:val="none" w:sz="0" w:space="0" w:color="auto"/>
      </w:divBdr>
    </w:div>
    <w:div w:id="1859614055">
      <w:bodyDiv w:val="1"/>
      <w:marLeft w:val="0"/>
      <w:marRight w:val="0"/>
      <w:marTop w:val="0"/>
      <w:marBottom w:val="0"/>
      <w:divBdr>
        <w:top w:val="none" w:sz="0" w:space="0" w:color="auto"/>
        <w:left w:val="none" w:sz="0" w:space="0" w:color="auto"/>
        <w:bottom w:val="none" w:sz="0" w:space="0" w:color="auto"/>
        <w:right w:val="none" w:sz="0" w:space="0" w:color="auto"/>
      </w:divBdr>
    </w:div>
    <w:div w:id="1861967165">
      <w:bodyDiv w:val="1"/>
      <w:marLeft w:val="0"/>
      <w:marRight w:val="0"/>
      <w:marTop w:val="0"/>
      <w:marBottom w:val="0"/>
      <w:divBdr>
        <w:top w:val="none" w:sz="0" w:space="0" w:color="auto"/>
        <w:left w:val="none" w:sz="0" w:space="0" w:color="auto"/>
        <w:bottom w:val="none" w:sz="0" w:space="0" w:color="auto"/>
        <w:right w:val="none" w:sz="0" w:space="0" w:color="auto"/>
      </w:divBdr>
    </w:div>
    <w:div w:id="1867214613">
      <w:bodyDiv w:val="1"/>
      <w:marLeft w:val="0"/>
      <w:marRight w:val="0"/>
      <w:marTop w:val="0"/>
      <w:marBottom w:val="0"/>
      <w:divBdr>
        <w:top w:val="none" w:sz="0" w:space="0" w:color="auto"/>
        <w:left w:val="none" w:sz="0" w:space="0" w:color="auto"/>
        <w:bottom w:val="none" w:sz="0" w:space="0" w:color="auto"/>
        <w:right w:val="none" w:sz="0" w:space="0" w:color="auto"/>
      </w:divBdr>
    </w:div>
    <w:div w:id="1878737536">
      <w:bodyDiv w:val="1"/>
      <w:marLeft w:val="0"/>
      <w:marRight w:val="0"/>
      <w:marTop w:val="0"/>
      <w:marBottom w:val="0"/>
      <w:divBdr>
        <w:top w:val="none" w:sz="0" w:space="0" w:color="auto"/>
        <w:left w:val="none" w:sz="0" w:space="0" w:color="auto"/>
        <w:bottom w:val="none" w:sz="0" w:space="0" w:color="auto"/>
        <w:right w:val="none" w:sz="0" w:space="0" w:color="auto"/>
      </w:divBdr>
    </w:div>
    <w:div w:id="1879467150">
      <w:bodyDiv w:val="1"/>
      <w:marLeft w:val="0"/>
      <w:marRight w:val="0"/>
      <w:marTop w:val="0"/>
      <w:marBottom w:val="0"/>
      <w:divBdr>
        <w:top w:val="none" w:sz="0" w:space="0" w:color="auto"/>
        <w:left w:val="none" w:sz="0" w:space="0" w:color="auto"/>
        <w:bottom w:val="none" w:sz="0" w:space="0" w:color="auto"/>
        <w:right w:val="none" w:sz="0" w:space="0" w:color="auto"/>
      </w:divBdr>
    </w:div>
    <w:div w:id="1883665285">
      <w:bodyDiv w:val="1"/>
      <w:marLeft w:val="0"/>
      <w:marRight w:val="0"/>
      <w:marTop w:val="0"/>
      <w:marBottom w:val="0"/>
      <w:divBdr>
        <w:top w:val="none" w:sz="0" w:space="0" w:color="auto"/>
        <w:left w:val="none" w:sz="0" w:space="0" w:color="auto"/>
        <w:bottom w:val="none" w:sz="0" w:space="0" w:color="auto"/>
        <w:right w:val="none" w:sz="0" w:space="0" w:color="auto"/>
      </w:divBdr>
    </w:div>
    <w:div w:id="1883861673">
      <w:bodyDiv w:val="1"/>
      <w:marLeft w:val="0"/>
      <w:marRight w:val="0"/>
      <w:marTop w:val="0"/>
      <w:marBottom w:val="0"/>
      <w:divBdr>
        <w:top w:val="none" w:sz="0" w:space="0" w:color="auto"/>
        <w:left w:val="none" w:sz="0" w:space="0" w:color="auto"/>
        <w:bottom w:val="none" w:sz="0" w:space="0" w:color="auto"/>
        <w:right w:val="none" w:sz="0" w:space="0" w:color="auto"/>
      </w:divBdr>
    </w:div>
    <w:div w:id="1886671260">
      <w:bodyDiv w:val="1"/>
      <w:marLeft w:val="0"/>
      <w:marRight w:val="0"/>
      <w:marTop w:val="0"/>
      <w:marBottom w:val="0"/>
      <w:divBdr>
        <w:top w:val="none" w:sz="0" w:space="0" w:color="auto"/>
        <w:left w:val="none" w:sz="0" w:space="0" w:color="auto"/>
        <w:bottom w:val="none" w:sz="0" w:space="0" w:color="auto"/>
        <w:right w:val="none" w:sz="0" w:space="0" w:color="auto"/>
      </w:divBdr>
    </w:div>
    <w:div w:id="1886942019">
      <w:bodyDiv w:val="1"/>
      <w:marLeft w:val="0"/>
      <w:marRight w:val="0"/>
      <w:marTop w:val="0"/>
      <w:marBottom w:val="0"/>
      <w:divBdr>
        <w:top w:val="none" w:sz="0" w:space="0" w:color="auto"/>
        <w:left w:val="none" w:sz="0" w:space="0" w:color="auto"/>
        <w:bottom w:val="none" w:sz="0" w:space="0" w:color="auto"/>
        <w:right w:val="none" w:sz="0" w:space="0" w:color="auto"/>
      </w:divBdr>
    </w:div>
    <w:div w:id="1891722799">
      <w:bodyDiv w:val="1"/>
      <w:marLeft w:val="0"/>
      <w:marRight w:val="0"/>
      <w:marTop w:val="0"/>
      <w:marBottom w:val="0"/>
      <w:divBdr>
        <w:top w:val="none" w:sz="0" w:space="0" w:color="auto"/>
        <w:left w:val="none" w:sz="0" w:space="0" w:color="auto"/>
        <w:bottom w:val="none" w:sz="0" w:space="0" w:color="auto"/>
        <w:right w:val="none" w:sz="0" w:space="0" w:color="auto"/>
      </w:divBdr>
    </w:div>
    <w:div w:id="1902590729">
      <w:bodyDiv w:val="1"/>
      <w:marLeft w:val="0"/>
      <w:marRight w:val="0"/>
      <w:marTop w:val="0"/>
      <w:marBottom w:val="0"/>
      <w:divBdr>
        <w:top w:val="none" w:sz="0" w:space="0" w:color="auto"/>
        <w:left w:val="none" w:sz="0" w:space="0" w:color="auto"/>
        <w:bottom w:val="none" w:sz="0" w:space="0" w:color="auto"/>
        <w:right w:val="none" w:sz="0" w:space="0" w:color="auto"/>
      </w:divBdr>
    </w:div>
    <w:div w:id="1903984546">
      <w:bodyDiv w:val="1"/>
      <w:marLeft w:val="0"/>
      <w:marRight w:val="0"/>
      <w:marTop w:val="0"/>
      <w:marBottom w:val="0"/>
      <w:divBdr>
        <w:top w:val="none" w:sz="0" w:space="0" w:color="auto"/>
        <w:left w:val="none" w:sz="0" w:space="0" w:color="auto"/>
        <w:bottom w:val="none" w:sz="0" w:space="0" w:color="auto"/>
        <w:right w:val="none" w:sz="0" w:space="0" w:color="auto"/>
      </w:divBdr>
    </w:div>
    <w:div w:id="1908805072">
      <w:bodyDiv w:val="1"/>
      <w:marLeft w:val="0"/>
      <w:marRight w:val="0"/>
      <w:marTop w:val="0"/>
      <w:marBottom w:val="0"/>
      <w:divBdr>
        <w:top w:val="none" w:sz="0" w:space="0" w:color="auto"/>
        <w:left w:val="none" w:sz="0" w:space="0" w:color="auto"/>
        <w:bottom w:val="none" w:sz="0" w:space="0" w:color="auto"/>
        <w:right w:val="none" w:sz="0" w:space="0" w:color="auto"/>
      </w:divBdr>
    </w:div>
    <w:div w:id="1910537385">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1983967">
      <w:bodyDiv w:val="1"/>
      <w:marLeft w:val="0"/>
      <w:marRight w:val="0"/>
      <w:marTop w:val="0"/>
      <w:marBottom w:val="0"/>
      <w:divBdr>
        <w:top w:val="none" w:sz="0" w:space="0" w:color="auto"/>
        <w:left w:val="none" w:sz="0" w:space="0" w:color="auto"/>
        <w:bottom w:val="none" w:sz="0" w:space="0" w:color="auto"/>
        <w:right w:val="none" w:sz="0" w:space="0" w:color="auto"/>
      </w:divBdr>
    </w:div>
    <w:div w:id="1945309198">
      <w:bodyDiv w:val="1"/>
      <w:marLeft w:val="0"/>
      <w:marRight w:val="0"/>
      <w:marTop w:val="0"/>
      <w:marBottom w:val="0"/>
      <w:divBdr>
        <w:top w:val="none" w:sz="0" w:space="0" w:color="auto"/>
        <w:left w:val="none" w:sz="0" w:space="0" w:color="auto"/>
        <w:bottom w:val="none" w:sz="0" w:space="0" w:color="auto"/>
        <w:right w:val="none" w:sz="0" w:space="0" w:color="auto"/>
      </w:divBdr>
    </w:div>
    <w:div w:id="1948537813">
      <w:bodyDiv w:val="1"/>
      <w:marLeft w:val="0"/>
      <w:marRight w:val="0"/>
      <w:marTop w:val="0"/>
      <w:marBottom w:val="0"/>
      <w:divBdr>
        <w:top w:val="none" w:sz="0" w:space="0" w:color="auto"/>
        <w:left w:val="none" w:sz="0" w:space="0" w:color="auto"/>
        <w:bottom w:val="none" w:sz="0" w:space="0" w:color="auto"/>
        <w:right w:val="none" w:sz="0" w:space="0" w:color="auto"/>
      </w:divBdr>
    </w:div>
    <w:div w:id="1949047902">
      <w:bodyDiv w:val="1"/>
      <w:marLeft w:val="0"/>
      <w:marRight w:val="0"/>
      <w:marTop w:val="0"/>
      <w:marBottom w:val="0"/>
      <w:divBdr>
        <w:top w:val="none" w:sz="0" w:space="0" w:color="auto"/>
        <w:left w:val="none" w:sz="0" w:space="0" w:color="auto"/>
        <w:bottom w:val="none" w:sz="0" w:space="0" w:color="auto"/>
        <w:right w:val="none" w:sz="0" w:space="0" w:color="auto"/>
      </w:divBdr>
    </w:div>
    <w:div w:id="1953434986">
      <w:bodyDiv w:val="1"/>
      <w:marLeft w:val="0"/>
      <w:marRight w:val="0"/>
      <w:marTop w:val="0"/>
      <w:marBottom w:val="0"/>
      <w:divBdr>
        <w:top w:val="none" w:sz="0" w:space="0" w:color="auto"/>
        <w:left w:val="none" w:sz="0" w:space="0" w:color="auto"/>
        <w:bottom w:val="none" w:sz="0" w:space="0" w:color="auto"/>
        <w:right w:val="none" w:sz="0" w:space="0" w:color="auto"/>
      </w:divBdr>
    </w:div>
    <w:div w:id="1961642059">
      <w:bodyDiv w:val="1"/>
      <w:marLeft w:val="0"/>
      <w:marRight w:val="0"/>
      <w:marTop w:val="0"/>
      <w:marBottom w:val="0"/>
      <w:divBdr>
        <w:top w:val="none" w:sz="0" w:space="0" w:color="auto"/>
        <w:left w:val="none" w:sz="0" w:space="0" w:color="auto"/>
        <w:bottom w:val="none" w:sz="0" w:space="0" w:color="auto"/>
        <w:right w:val="none" w:sz="0" w:space="0" w:color="auto"/>
      </w:divBdr>
    </w:div>
    <w:div w:id="1965427289">
      <w:bodyDiv w:val="1"/>
      <w:marLeft w:val="0"/>
      <w:marRight w:val="0"/>
      <w:marTop w:val="0"/>
      <w:marBottom w:val="0"/>
      <w:divBdr>
        <w:top w:val="none" w:sz="0" w:space="0" w:color="auto"/>
        <w:left w:val="none" w:sz="0" w:space="0" w:color="auto"/>
        <w:bottom w:val="none" w:sz="0" w:space="0" w:color="auto"/>
        <w:right w:val="none" w:sz="0" w:space="0" w:color="auto"/>
      </w:divBdr>
    </w:div>
    <w:div w:id="1971205904">
      <w:bodyDiv w:val="1"/>
      <w:marLeft w:val="0"/>
      <w:marRight w:val="0"/>
      <w:marTop w:val="0"/>
      <w:marBottom w:val="0"/>
      <w:divBdr>
        <w:top w:val="none" w:sz="0" w:space="0" w:color="auto"/>
        <w:left w:val="none" w:sz="0" w:space="0" w:color="auto"/>
        <w:bottom w:val="none" w:sz="0" w:space="0" w:color="auto"/>
        <w:right w:val="none" w:sz="0" w:space="0" w:color="auto"/>
      </w:divBdr>
    </w:div>
    <w:div w:id="1976058891">
      <w:bodyDiv w:val="1"/>
      <w:marLeft w:val="0"/>
      <w:marRight w:val="0"/>
      <w:marTop w:val="0"/>
      <w:marBottom w:val="0"/>
      <w:divBdr>
        <w:top w:val="none" w:sz="0" w:space="0" w:color="auto"/>
        <w:left w:val="none" w:sz="0" w:space="0" w:color="auto"/>
        <w:bottom w:val="none" w:sz="0" w:space="0" w:color="auto"/>
        <w:right w:val="none" w:sz="0" w:space="0" w:color="auto"/>
      </w:divBdr>
    </w:div>
    <w:div w:id="1979993717">
      <w:bodyDiv w:val="1"/>
      <w:marLeft w:val="0"/>
      <w:marRight w:val="0"/>
      <w:marTop w:val="0"/>
      <w:marBottom w:val="0"/>
      <w:divBdr>
        <w:top w:val="none" w:sz="0" w:space="0" w:color="auto"/>
        <w:left w:val="none" w:sz="0" w:space="0" w:color="auto"/>
        <w:bottom w:val="none" w:sz="0" w:space="0" w:color="auto"/>
        <w:right w:val="none" w:sz="0" w:space="0" w:color="auto"/>
      </w:divBdr>
    </w:div>
    <w:div w:id="1980957184">
      <w:bodyDiv w:val="1"/>
      <w:marLeft w:val="0"/>
      <w:marRight w:val="0"/>
      <w:marTop w:val="0"/>
      <w:marBottom w:val="0"/>
      <w:divBdr>
        <w:top w:val="none" w:sz="0" w:space="0" w:color="auto"/>
        <w:left w:val="none" w:sz="0" w:space="0" w:color="auto"/>
        <w:bottom w:val="none" w:sz="0" w:space="0" w:color="auto"/>
        <w:right w:val="none" w:sz="0" w:space="0" w:color="auto"/>
      </w:divBdr>
    </w:div>
    <w:div w:id="1984500839">
      <w:bodyDiv w:val="1"/>
      <w:marLeft w:val="0"/>
      <w:marRight w:val="0"/>
      <w:marTop w:val="0"/>
      <w:marBottom w:val="0"/>
      <w:divBdr>
        <w:top w:val="none" w:sz="0" w:space="0" w:color="auto"/>
        <w:left w:val="none" w:sz="0" w:space="0" w:color="auto"/>
        <w:bottom w:val="none" w:sz="0" w:space="0" w:color="auto"/>
        <w:right w:val="none" w:sz="0" w:space="0" w:color="auto"/>
      </w:divBdr>
    </w:div>
    <w:div w:id="1991716469">
      <w:bodyDiv w:val="1"/>
      <w:marLeft w:val="0"/>
      <w:marRight w:val="0"/>
      <w:marTop w:val="0"/>
      <w:marBottom w:val="0"/>
      <w:divBdr>
        <w:top w:val="none" w:sz="0" w:space="0" w:color="auto"/>
        <w:left w:val="none" w:sz="0" w:space="0" w:color="auto"/>
        <w:bottom w:val="none" w:sz="0" w:space="0" w:color="auto"/>
        <w:right w:val="none" w:sz="0" w:space="0" w:color="auto"/>
      </w:divBdr>
    </w:div>
    <w:div w:id="2001424649">
      <w:bodyDiv w:val="1"/>
      <w:marLeft w:val="0"/>
      <w:marRight w:val="0"/>
      <w:marTop w:val="0"/>
      <w:marBottom w:val="0"/>
      <w:divBdr>
        <w:top w:val="none" w:sz="0" w:space="0" w:color="auto"/>
        <w:left w:val="none" w:sz="0" w:space="0" w:color="auto"/>
        <w:bottom w:val="none" w:sz="0" w:space="0" w:color="auto"/>
        <w:right w:val="none" w:sz="0" w:space="0" w:color="auto"/>
      </w:divBdr>
    </w:div>
    <w:div w:id="2001888395">
      <w:bodyDiv w:val="1"/>
      <w:marLeft w:val="0"/>
      <w:marRight w:val="0"/>
      <w:marTop w:val="0"/>
      <w:marBottom w:val="0"/>
      <w:divBdr>
        <w:top w:val="none" w:sz="0" w:space="0" w:color="auto"/>
        <w:left w:val="none" w:sz="0" w:space="0" w:color="auto"/>
        <w:bottom w:val="none" w:sz="0" w:space="0" w:color="auto"/>
        <w:right w:val="none" w:sz="0" w:space="0" w:color="auto"/>
      </w:divBdr>
    </w:div>
    <w:div w:id="2015107337">
      <w:bodyDiv w:val="1"/>
      <w:marLeft w:val="0"/>
      <w:marRight w:val="0"/>
      <w:marTop w:val="0"/>
      <w:marBottom w:val="0"/>
      <w:divBdr>
        <w:top w:val="none" w:sz="0" w:space="0" w:color="auto"/>
        <w:left w:val="none" w:sz="0" w:space="0" w:color="auto"/>
        <w:bottom w:val="none" w:sz="0" w:space="0" w:color="auto"/>
        <w:right w:val="none" w:sz="0" w:space="0" w:color="auto"/>
      </w:divBdr>
    </w:div>
    <w:div w:id="2018800013">
      <w:bodyDiv w:val="1"/>
      <w:marLeft w:val="0"/>
      <w:marRight w:val="0"/>
      <w:marTop w:val="0"/>
      <w:marBottom w:val="0"/>
      <w:divBdr>
        <w:top w:val="none" w:sz="0" w:space="0" w:color="auto"/>
        <w:left w:val="none" w:sz="0" w:space="0" w:color="auto"/>
        <w:bottom w:val="none" w:sz="0" w:space="0" w:color="auto"/>
        <w:right w:val="none" w:sz="0" w:space="0" w:color="auto"/>
      </w:divBdr>
    </w:div>
    <w:div w:id="2024092364">
      <w:bodyDiv w:val="1"/>
      <w:marLeft w:val="0"/>
      <w:marRight w:val="0"/>
      <w:marTop w:val="0"/>
      <w:marBottom w:val="0"/>
      <w:divBdr>
        <w:top w:val="none" w:sz="0" w:space="0" w:color="auto"/>
        <w:left w:val="none" w:sz="0" w:space="0" w:color="auto"/>
        <w:bottom w:val="none" w:sz="0" w:space="0" w:color="auto"/>
        <w:right w:val="none" w:sz="0" w:space="0" w:color="auto"/>
      </w:divBdr>
    </w:div>
    <w:div w:id="2025324772">
      <w:bodyDiv w:val="1"/>
      <w:marLeft w:val="0"/>
      <w:marRight w:val="0"/>
      <w:marTop w:val="0"/>
      <w:marBottom w:val="0"/>
      <w:divBdr>
        <w:top w:val="none" w:sz="0" w:space="0" w:color="auto"/>
        <w:left w:val="none" w:sz="0" w:space="0" w:color="auto"/>
        <w:bottom w:val="none" w:sz="0" w:space="0" w:color="auto"/>
        <w:right w:val="none" w:sz="0" w:space="0" w:color="auto"/>
      </w:divBdr>
    </w:div>
    <w:div w:id="2025395289">
      <w:bodyDiv w:val="1"/>
      <w:marLeft w:val="0"/>
      <w:marRight w:val="0"/>
      <w:marTop w:val="0"/>
      <w:marBottom w:val="0"/>
      <w:divBdr>
        <w:top w:val="none" w:sz="0" w:space="0" w:color="auto"/>
        <w:left w:val="none" w:sz="0" w:space="0" w:color="auto"/>
        <w:bottom w:val="none" w:sz="0" w:space="0" w:color="auto"/>
        <w:right w:val="none" w:sz="0" w:space="0" w:color="auto"/>
      </w:divBdr>
    </w:div>
    <w:div w:id="2026906746">
      <w:bodyDiv w:val="1"/>
      <w:marLeft w:val="0"/>
      <w:marRight w:val="0"/>
      <w:marTop w:val="0"/>
      <w:marBottom w:val="0"/>
      <w:divBdr>
        <w:top w:val="none" w:sz="0" w:space="0" w:color="auto"/>
        <w:left w:val="none" w:sz="0" w:space="0" w:color="auto"/>
        <w:bottom w:val="none" w:sz="0" w:space="0" w:color="auto"/>
        <w:right w:val="none" w:sz="0" w:space="0" w:color="auto"/>
      </w:divBdr>
    </w:div>
    <w:div w:id="2027635038">
      <w:bodyDiv w:val="1"/>
      <w:marLeft w:val="0"/>
      <w:marRight w:val="0"/>
      <w:marTop w:val="0"/>
      <w:marBottom w:val="0"/>
      <w:divBdr>
        <w:top w:val="none" w:sz="0" w:space="0" w:color="auto"/>
        <w:left w:val="none" w:sz="0" w:space="0" w:color="auto"/>
        <w:bottom w:val="none" w:sz="0" w:space="0" w:color="auto"/>
        <w:right w:val="none" w:sz="0" w:space="0" w:color="auto"/>
      </w:divBdr>
    </w:div>
    <w:div w:id="2029794763">
      <w:bodyDiv w:val="1"/>
      <w:marLeft w:val="0"/>
      <w:marRight w:val="0"/>
      <w:marTop w:val="0"/>
      <w:marBottom w:val="0"/>
      <w:divBdr>
        <w:top w:val="none" w:sz="0" w:space="0" w:color="auto"/>
        <w:left w:val="none" w:sz="0" w:space="0" w:color="auto"/>
        <w:bottom w:val="none" w:sz="0" w:space="0" w:color="auto"/>
        <w:right w:val="none" w:sz="0" w:space="0" w:color="auto"/>
      </w:divBdr>
    </w:div>
    <w:div w:id="2036692200">
      <w:bodyDiv w:val="1"/>
      <w:marLeft w:val="0"/>
      <w:marRight w:val="0"/>
      <w:marTop w:val="0"/>
      <w:marBottom w:val="0"/>
      <w:divBdr>
        <w:top w:val="none" w:sz="0" w:space="0" w:color="auto"/>
        <w:left w:val="none" w:sz="0" w:space="0" w:color="auto"/>
        <w:bottom w:val="none" w:sz="0" w:space="0" w:color="auto"/>
        <w:right w:val="none" w:sz="0" w:space="0" w:color="auto"/>
      </w:divBdr>
    </w:div>
    <w:div w:id="2043479203">
      <w:bodyDiv w:val="1"/>
      <w:marLeft w:val="0"/>
      <w:marRight w:val="0"/>
      <w:marTop w:val="0"/>
      <w:marBottom w:val="0"/>
      <w:divBdr>
        <w:top w:val="none" w:sz="0" w:space="0" w:color="auto"/>
        <w:left w:val="none" w:sz="0" w:space="0" w:color="auto"/>
        <w:bottom w:val="none" w:sz="0" w:space="0" w:color="auto"/>
        <w:right w:val="none" w:sz="0" w:space="0" w:color="auto"/>
      </w:divBdr>
    </w:div>
    <w:div w:id="2051804593">
      <w:bodyDiv w:val="1"/>
      <w:marLeft w:val="0"/>
      <w:marRight w:val="0"/>
      <w:marTop w:val="0"/>
      <w:marBottom w:val="0"/>
      <w:divBdr>
        <w:top w:val="none" w:sz="0" w:space="0" w:color="auto"/>
        <w:left w:val="none" w:sz="0" w:space="0" w:color="auto"/>
        <w:bottom w:val="none" w:sz="0" w:space="0" w:color="auto"/>
        <w:right w:val="none" w:sz="0" w:space="0" w:color="auto"/>
      </w:divBdr>
    </w:div>
    <w:div w:id="2056343159">
      <w:bodyDiv w:val="1"/>
      <w:marLeft w:val="0"/>
      <w:marRight w:val="0"/>
      <w:marTop w:val="0"/>
      <w:marBottom w:val="0"/>
      <w:divBdr>
        <w:top w:val="none" w:sz="0" w:space="0" w:color="auto"/>
        <w:left w:val="none" w:sz="0" w:space="0" w:color="auto"/>
        <w:bottom w:val="none" w:sz="0" w:space="0" w:color="auto"/>
        <w:right w:val="none" w:sz="0" w:space="0" w:color="auto"/>
      </w:divBdr>
    </w:div>
    <w:div w:id="2059477338">
      <w:bodyDiv w:val="1"/>
      <w:marLeft w:val="0"/>
      <w:marRight w:val="0"/>
      <w:marTop w:val="0"/>
      <w:marBottom w:val="0"/>
      <w:divBdr>
        <w:top w:val="none" w:sz="0" w:space="0" w:color="auto"/>
        <w:left w:val="none" w:sz="0" w:space="0" w:color="auto"/>
        <w:bottom w:val="none" w:sz="0" w:space="0" w:color="auto"/>
        <w:right w:val="none" w:sz="0" w:space="0" w:color="auto"/>
      </w:divBdr>
    </w:div>
    <w:div w:id="2060519130">
      <w:bodyDiv w:val="1"/>
      <w:marLeft w:val="0"/>
      <w:marRight w:val="0"/>
      <w:marTop w:val="0"/>
      <w:marBottom w:val="0"/>
      <w:divBdr>
        <w:top w:val="none" w:sz="0" w:space="0" w:color="auto"/>
        <w:left w:val="none" w:sz="0" w:space="0" w:color="auto"/>
        <w:bottom w:val="none" w:sz="0" w:space="0" w:color="auto"/>
        <w:right w:val="none" w:sz="0" w:space="0" w:color="auto"/>
      </w:divBdr>
    </w:div>
    <w:div w:id="2061244932">
      <w:bodyDiv w:val="1"/>
      <w:marLeft w:val="0"/>
      <w:marRight w:val="0"/>
      <w:marTop w:val="0"/>
      <w:marBottom w:val="0"/>
      <w:divBdr>
        <w:top w:val="none" w:sz="0" w:space="0" w:color="auto"/>
        <w:left w:val="none" w:sz="0" w:space="0" w:color="auto"/>
        <w:bottom w:val="none" w:sz="0" w:space="0" w:color="auto"/>
        <w:right w:val="none" w:sz="0" w:space="0" w:color="auto"/>
      </w:divBdr>
    </w:div>
    <w:div w:id="2063559029">
      <w:bodyDiv w:val="1"/>
      <w:marLeft w:val="0"/>
      <w:marRight w:val="0"/>
      <w:marTop w:val="0"/>
      <w:marBottom w:val="0"/>
      <w:divBdr>
        <w:top w:val="none" w:sz="0" w:space="0" w:color="auto"/>
        <w:left w:val="none" w:sz="0" w:space="0" w:color="auto"/>
        <w:bottom w:val="none" w:sz="0" w:space="0" w:color="auto"/>
        <w:right w:val="none" w:sz="0" w:space="0" w:color="auto"/>
      </w:divBdr>
    </w:div>
    <w:div w:id="2063867169">
      <w:bodyDiv w:val="1"/>
      <w:marLeft w:val="0"/>
      <w:marRight w:val="0"/>
      <w:marTop w:val="0"/>
      <w:marBottom w:val="0"/>
      <w:divBdr>
        <w:top w:val="none" w:sz="0" w:space="0" w:color="auto"/>
        <w:left w:val="none" w:sz="0" w:space="0" w:color="auto"/>
        <w:bottom w:val="none" w:sz="0" w:space="0" w:color="auto"/>
        <w:right w:val="none" w:sz="0" w:space="0" w:color="auto"/>
      </w:divBdr>
    </w:div>
    <w:div w:id="2067020991">
      <w:bodyDiv w:val="1"/>
      <w:marLeft w:val="0"/>
      <w:marRight w:val="0"/>
      <w:marTop w:val="0"/>
      <w:marBottom w:val="0"/>
      <w:divBdr>
        <w:top w:val="none" w:sz="0" w:space="0" w:color="auto"/>
        <w:left w:val="none" w:sz="0" w:space="0" w:color="auto"/>
        <w:bottom w:val="none" w:sz="0" w:space="0" w:color="auto"/>
        <w:right w:val="none" w:sz="0" w:space="0" w:color="auto"/>
      </w:divBdr>
    </w:div>
    <w:div w:id="2067412123">
      <w:bodyDiv w:val="1"/>
      <w:marLeft w:val="0"/>
      <w:marRight w:val="0"/>
      <w:marTop w:val="0"/>
      <w:marBottom w:val="0"/>
      <w:divBdr>
        <w:top w:val="none" w:sz="0" w:space="0" w:color="auto"/>
        <w:left w:val="none" w:sz="0" w:space="0" w:color="auto"/>
        <w:bottom w:val="none" w:sz="0" w:space="0" w:color="auto"/>
        <w:right w:val="none" w:sz="0" w:space="0" w:color="auto"/>
      </w:divBdr>
    </w:div>
    <w:div w:id="2067414317">
      <w:bodyDiv w:val="1"/>
      <w:marLeft w:val="0"/>
      <w:marRight w:val="0"/>
      <w:marTop w:val="0"/>
      <w:marBottom w:val="0"/>
      <w:divBdr>
        <w:top w:val="none" w:sz="0" w:space="0" w:color="auto"/>
        <w:left w:val="none" w:sz="0" w:space="0" w:color="auto"/>
        <w:bottom w:val="none" w:sz="0" w:space="0" w:color="auto"/>
        <w:right w:val="none" w:sz="0" w:space="0" w:color="auto"/>
      </w:divBdr>
    </w:div>
    <w:div w:id="2067950894">
      <w:bodyDiv w:val="1"/>
      <w:marLeft w:val="0"/>
      <w:marRight w:val="0"/>
      <w:marTop w:val="0"/>
      <w:marBottom w:val="0"/>
      <w:divBdr>
        <w:top w:val="none" w:sz="0" w:space="0" w:color="auto"/>
        <w:left w:val="none" w:sz="0" w:space="0" w:color="auto"/>
        <w:bottom w:val="none" w:sz="0" w:space="0" w:color="auto"/>
        <w:right w:val="none" w:sz="0" w:space="0" w:color="auto"/>
      </w:divBdr>
    </w:div>
    <w:div w:id="2072534804">
      <w:bodyDiv w:val="1"/>
      <w:marLeft w:val="0"/>
      <w:marRight w:val="0"/>
      <w:marTop w:val="0"/>
      <w:marBottom w:val="0"/>
      <w:divBdr>
        <w:top w:val="none" w:sz="0" w:space="0" w:color="auto"/>
        <w:left w:val="none" w:sz="0" w:space="0" w:color="auto"/>
        <w:bottom w:val="none" w:sz="0" w:space="0" w:color="auto"/>
        <w:right w:val="none" w:sz="0" w:space="0" w:color="auto"/>
      </w:divBdr>
    </w:div>
    <w:div w:id="2072997301">
      <w:bodyDiv w:val="1"/>
      <w:marLeft w:val="0"/>
      <w:marRight w:val="0"/>
      <w:marTop w:val="0"/>
      <w:marBottom w:val="0"/>
      <w:divBdr>
        <w:top w:val="none" w:sz="0" w:space="0" w:color="auto"/>
        <w:left w:val="none" w:sz="0" w:space="0" w:color="auto"/>
        <w:bottom w:val="none" w:sz="0" w:space="0" w:color="auto"/>
        <w:right w:val="none" w:sz="0" w:space="0" w:color="auto"/>
      </w:divBdr>
    </w:div>
    <w:div w:id="2075082877">
      <w:bodyDiv w:val="1"/>
      <w:marLeft w:val="0"/>
      <w:marRight w:val="0"/>
      <w:marTop w:val="0"/>
      <w:marBottom w:val="0"/>
      <w:divBdr>
        <w:top w:val="none" w:sz="0" w:space="0" w:color="auto"/>
        <w:left w:val="none" w:sz="0" w:space="0" w:color="auto"/>
        <w:bottom w:val="none" w:sz="0" w:space="0" w:color="auto"/>
        <w:right w:val="none" w:sz="0" w:space="0" w:color="auto"/>
      </w:divBdr>
    </w:div>
    <w:div w:id="2077512625">
      <w:bodyDiv w:val="1"/>
      <w:marLeft w:val="0"/>
      <w:marRight w:val="0"/>
      <w:marTop w:val="0"/>
      <w:marBottom w:val="0"/>
      <w:divBdr>
        <w:top w:val="none" w:sz="0" w:space="0" w:color="auto"/>
        <w:left w:val="none" w:sz="0" w:space="0" w:color="auto"/>
        <w:bottom w:val="none" w:sz="0" w:space="0" w:color="auto"/>
        <w:right w:val="none" w:sz="0" w:space="0" w:color="auto"/>
      </w:divBdr>
    </w:div>
    <w:div w:id="2083528706">
      <w:bodyDiv w:val="1"/>
      <w:marLeft w:val="0"/>
      <w:marRight w:val="0"/>
      <w:marTop w:val="0"/>
      <w:marBottom w:val="0"/>
      <w:divBdr>
        <w:top w:val="none" w:sz="0" w:space="0" w:color="auto"/>
        <w:left w:val="none" w:sz="0" w:space="0" w:color="auto"/>
        <w:bottom w:val="none" w:sz="0" w:space="0" w:color="auto"/>
        <w:right w:val="none" w:sz="0" w:space="0" w:color="auto"/>
      </w:divBdr>
    </w:div>
    <w:div w:id="2086338980">
      <w:bodyDiv w:val="1"/>
      <w:marLeft w:val="0"/>
      <w:marRight w:val="0"/>
      <w:marTop w:val="0"/>
      <w:marBottom w:val="0"/>
      <w:divBdr>
        <w:top w:val="none" w:sz="0" w:space="0" w:color="auto"/>
        <w:left w:val="none" w:sz="0" w:space="0" w:color="auto"/>
        <w:bottom w:val="none" w:sz="0" w:space="0" w:color="auto"/>
        <w:right w:val="none" w:sz="0" w:space="0" w:color="auto"/>
      </w:divBdr>
    </w:div>
    <w:div w:id="2102482161">
      <w:bodyDiv w:val="1"/>
      <w:marLeft w:val="0"/>
      <w:marRight w:val="0"/>
      <w:marTop w:val="0"/>
      <w:marBottom w:val="0"/>
      <w:divBdr>
        <w:top w:val="none" w:sz="0" w:space="0" w:color="auto"/>
        <w:left w:val="none" w:sz="0" w:space="0" w:color="auto"/>
        <w:bottom w:val="none" w:sz="0" w:space="0" w:color="auto"/>
        <w:right w:val="none" w:sz="0" w:space="0" w:color="auto"/>
      </w:divBdr>
    </w:div>
    <w:div w:id="2109036169">
      <w:bodyDiv w:val="1"/>
      <w:marLeft w:val="0"/>
      <w:marRight w:val="0"/>
      <w:marTop w:val="0"/>
      <w:marBottom w:val="0"/>
      <w:divBdr>
        <w:top w:val="none" w:sz="0" w:space="0" w:color="auto"/>
        <w:left w:val="none" w:sz="0" w:space="0" w:color="auto"/>
        <w:bottom w:val="none" w:sz="0" w:space="0" w:color="auto"/>
        <w:right w:val="none" w:sz="0" w:space="0" w:color="auto"/>
      </w:divBdr>
    </w:div>
    <w:div w:id="2109306386">
      <w:bodyDiv w:val="1"/>
      <w:marLeft w:val="0"/>
      <w:marRight w:val="0"/>
      <w:marTop w:val="0"/>
      <w:marBottom w:val="0"/>
      <w:divBdr>
        <w:top w:val="none" w:sz="0" w:space="0" w:color="auto"/>
        <w:left w:val="none" w:sz="0" w:space="0" w:color="auto"/>
        <w:bottom w:val="none" w:sz="0" w:space="0" w:color="auto"/>
        <w:right w:val="none" w:sz="0" w:space="0" w:color="auto"/>
      </w:divBdr>
    </w:div>
    <w:div w:id="2110465501">
      <w:bodyDiv w:val="1"/>
      <w:marLeft w:val="0"/>
      <w:marRight w:val="0"/>
      <w:marTop w:val="0"/>
      <w:marBottom w:val="0"/>
      <w:divBdr>
        <w:top w:val="none" w:sz="0" w:space="0" w:color="auto"/>
        <w:left w:val="none" w:sz="0" w:space="0" w:color="auto"/>
        <w:bottom w:val="none" w:sz="0" w:space="0" w:color="auto"/>
        <w:right w:val="none" w:sz="0" w:space="0" w:color="auto"/>
      </w:divBdr>
    </w:div>
    <w:div w:id="2110540262">
      <w:bodyDiv w:val="1"/>
      <w:marLeft w:val="0"/>
      <w:marRight w:val="0"/>
      <w:marTop w:val="0"/>
      <w:marBottom w:val="0"/>
      <w:divBdr>
        <w:top w:val="none" w:sz="0" w:space="0" w:color="auto"/>
        <w:left w:val="none" w:sz="0" w:space="0" w:color="auto"/>
        <w:bottom w:val="none" w:sz="0" w:space="0" w:color="auto"/>
        <w:right w:val="none" w:sz="0" w:space="0" w:color="auto"/>
      </w:divBdr>
    </w:div>
    <w:div w:id="2112625044">
      <w:bodyDiv w:val="1"/>
      <w:marLeft w:val="0"/>
      <w:marRight w:val="0"/>
      <w:marTop w:val="0"/>
      <w:marBottom w:val="0"/>
      <w:divBdr>
        <w:top w:val="none" w:sz="0" w:space="0" w:color="auto"/>
        <w:left w:val="none" w:sz="0" w:space="0" w:color="auto"/>
        <w:bottom w:val="none" w:sz="0" w:space="0" w:color="auto"/>
        <w:right w:val="none" w:sz="0" w:space="0" w:color="auto"/>
      </w:divBdr>
    </w:div>
    <w:div w:id="2118941361">
      <w:bodyDiv w:val="1"/>
      <w:marLeft w:val="0"/>
      <w:marRight w:val="0"/>
      <w:marTop w:val="0"/>
      <w:marBottom w:val="0"/>
      <w:divBdr>
        <w:top w:val="none" w:sz="0" w:space="0" w:color="auto"/>
        <w:left w:val="none" w:sz="0" w:space="0" w:color="auto"/>
        <w:bottom w:val="none" w:sz="0" w:space="0" w:color="auto"/>
        <w:right w:val="none" w:sz="0" w:space="0" w:color="auto"/>
      </w:divBdr>
    </w:div>
    <w:div w:id="2120446635">
      <w:bodyDiv w:val="1"/>
      <w:marLeft w:val="0"/>
      <w:marRight w:val="0"/>
      <w:marTop w:val="0"/>
      <w:marBottom w:val="0"/>
      <w:divBdr>
        <w:top w:val="none" w:sz="0" w:space="0" w:color="auto"/>
        <w:left w:val="none" w:sz="0" w:space="0" w:color="auto"/>
        <w:bottom w:val="none" w:sz="0" w:space="0" w:color="auto"/>
        <w:right w:val="none" w:sz="0" w:space="0" w:color="auto"/>
      </w:divBdr>
    </w:div>
    <w:div w:id="2123458519">
      <w:bodyDiv w:val="1"/>
      <w:marLeft w:val="0"/>
      <w:marRight w:val="0"/>
      <w:marTop w:val="0"/>
      <w:marBottom w:val="0"/>
      <w:divBdr>
        <w:top w:val="none" w:sz="0" w:space="0" w:color="auto"/>
        <w:left w:val="none" w:sz="0" w:space="0" w:color="auto"/>
        <w:bottom w:val="none" w:sz="0" w:space="0" w:color="auto"/>
        <w:right w:val="none" w:sz="0" w:space="0" w:color="auto"/>
      </w:divBdr>
    </w:div>
    <w:div w:id="2128304567">
      <w:bodyDiv w:val="1"/>
      <w:marLeft w:val="0"/>
      <w:marRight w:val="0"/>
      <w:marTop w:val="0"/>
      <w:marBottom w:val="0"/>
      <w:divBdr>
        <w:top w:val="none" w:sz="0" w:space="0" w:color="auto"/>
        <w:left w:val="none" w:sz="0" w:space="0" w:color="auto"/>
        <w:bottom w:val="none" w:sz="0" w:space="0" w:color="auto"/>
        <w:right w:val="none" w:sz="0" w:space="0" w:color="auto"/>
      </w:divBdr>
    </w:div>
    <w:div w:id="2131361863">
      <w:bodyDiv w:val="1"/>
      <w:marLeft w:val="0"/>
      <w:marRight w:val="0"/>
      <w:marTop w:val="0"/>
      <w:marBottom w:val="0"/>
      <w:divBdr>
        <w:top w:val="none" w:sz="0" w:space="0" w:color="auto"/>
        <w:left w:val="none" w:sz="0" w:space="0" w:color="auto"/>
        <w:bottom w:val="none" w:sz="0" w:space="0" w:color="auto"/>
        <w:right w:val="none" w:sz="0" w:space="0" w:color="auto"/>
      </w:divBdr>
    </w:div>
    <w:div w:id="2137674428">
      <w:bodyDiv w:val="1"/>
      <w:marLeft w:val="0"/>
      <w:marRight w:val="0"/>
      <w:marTop w:val="0"/>
      <w:marBottom w:val="0"/>
      <w:divBdr>
        <w:top w:val="none" w:sz="0" w:space="0" w:color="auto"/>
        <w:left w:val="none" w:sz="0" w:space="0" w:color="auto"/>
        <w:bottom w:val="none" w:sz="0" w:space="0" w:color="auto"/>
        <w:right w:val="none" w:sz="0" w:space="0" w:color="auto"/>
      </w:divBdr>
    </w:div>
    <w:div w:id="2138179574">
      <w:bodyDiv w:val="1"/>
      <w:marLeft w:val="0"/>
      <w:marRight w:val="0"/>
      <w:marTop w:val="0"/>
      <w:marBottom w:val="0"/>
      <w:divBdr>
        <w:top w:val="none" w:sz="0" w:space="0" w:color="auto"/>
        <w:left w:val="none" w:sz="0" w:space="0" w:color="auto"/>
        <w:bottom w:val="none" w:sz="0" w:space="0" w:color="auto"/>
        <w:right w:val="none" w:sz="0" w:space="0" w:color="auto"/>
      </w:divBdr>
    </w:div>
    <w:div w:id="2138444636">
      <w:bodyDiv w:val="1"/>
      <w:marLeft w:val="0"/>
      <w:marRight w:val="0"/>
      <w:marTop w:val="0"/>
      <w:marBottom w:val="0"/>
      <w:divBdr>
        <w:top w:val="none" w:sz="0" w:space="0" w:color="auto"/>
        <w:left w:val="none" w:sz="0" w:space="0" w:color="auto"/>
        <w:bottom w:val="none" w:sz="0" w:space="0" w:color="auto"/>
        <w:right w:val="none" w:sz="0" w:space="0" w:color="auto"/>
      </w:divBdr>
    </w:div>
    <w:div w:id="2141414097">
      <w:bodyDiv w:val="1"/>
      <w:marLeft w:val="0"/>
      <w:marRight w:val="0"/>
      <w:marTop w:val="0"/>
      <w:marBottom w:val="0"/>
      <w:divBdr>
        <w:top w:val="none" w:sz="0" w:space="0" w:color="auto"/>
        <w:left w:val="none" w:sz="0" w:space="0" w:color="auto"/>
        <w:bottom w:val="none" w:sz="0" w:space="0" w:color="auto"/>
        <w:right w:val="none" w:sz="0" w:space="0" w:color="auto"/>
      </w:divBdr>
    </w:div>
    <w:div w:id="2141456188">
      <w:bodyDiv w:val="1"/>
      <w:marLeft w:val="0"/>
      <w:marRight w:val="0"/>
      <w:marTop w:val="0"/>
      <w:marBottom w:val="0"/>
      <w:divBdr>
        <w:top w:val="none" w:sz="0" w:space="0" w:color="auto"/>
        <w:left w:val="none" w:sz="0" w:space="0" w:color="auto"/>
        <w:bottom w:val="none" w:sz="0" w:space="0" w:color="auto"/>
        <w:right w:val="none" w:sz="0" w:space="0" w:color="auto"/>
      </w:divBdr>
    </w:div>
    <w:div w:id="2142922998">
      <w:bodyDiv w:val="1"/>
      <w:marLeft w:val="0"/>
      <w:marRight w:val="0"/>
      <w:marTop w:val="0"/>
      <w:marBottom w:val="0"/>
      <w:divBdr>
        <w:top w:val="none" w:sz="0" w:space="0" w:color="auto"/>
        <w:left w:val="none" w:sz="0" w:space="0" w:color="auto"/>
        <w:bottom w:val="none" w:sz="0" w:space="0" w:color="auto"/>
        <w:right w:val="none" w:sz="0" w:space="0" w:color="auto"/>
      </w:divBdr>
    </w:div>
    <w:div w:id="21438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yperlink" Target="https://spolab.firpo.ru/npdv2/category-doc/get/5138"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yperlink" Target="https://spolab.firpo.ru/npdv2/category-doc/get/4877" TargetMode="Externa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yperlink" Target="https://spolab.firpo.ru/sogu/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yperlink" Target="https://znanium.com/catalog/product/1149643" TargetMode="External"/><Relationship Id="rId35" Type="http://schemas.openxmlformats.org/officeDocument/2006/relationships/header" Target="header2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5E5E-9B01-4BB7-88F6-BA0CAD83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90</Pages>
  <Words>22070</Words>
  <Characters>125801</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Ксения</cp:lastModifiedBy>
  <cp:revision>182</cp:revision>
  <cp:lastPrinted>2024-07-16T19:47:00Z</cp:lastPrinted>
  <dcterms:created xsi:type="dcterms:W3CDTF">2024-04-16T06:54:00Z</dcterms:created>
  <dcterms:modified xsi:type="dcterms:W3CDTF">2026-02-12T07:35:00Z</dcterms:modified>
</cp:coreProperties>
</file>