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7012A" w14:textId="77777777" w:rsidR="00BE4CD7" w:rsidRDefault="00BE4CD7" w:rsidP="006B446C">
      <w:pPr>
        <w:keepNext/>
        <w:ind w:firstLine="709"/>
        <w:rPr>
          <w:rFonts w:ascii="Times New Roman" w:eastAsia="Times New Roman" w:hAnsi="Times New Roman" w:cs="Times New Roman"/>
          <w:b/>
          <w:sz w:val="24"/>
          <w:szCs w:val="24"/>
        </w:rPr>
      </w:pPr>
      <w:bookmarkStart w:id="0" w:name="_Toc84499257"/>
    </w:p>
    <w:p w14:paraId="335DD8AC" w14:textId="657563EA" w:rsidR="008F225F" w:rsidRDefault="008F225F" w:rsidP="008F225F">
      <w:pPr>
        <w:keepNext/>
        <w:ind w:firstLine="709"/>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ПРИЛОЖЕНИЕ </w:t>
      </w:r>
      <w:r w:rsidR="00F5373D">
        <w:rPr>
          <w:rFonts w:ascii="Times New Roman" w:eastAsia="Times New Roman" w:hAnsi="Times New Roman" w:cs="Times New Roman"/>
          <w:b/>
          <w:sz w:val="24"/>
          <w:szCs w:val="24"/>
        </w:rPr>
        <w:t>2</w:t>
      </w:r>
    </w:p>
    <w:p w14:paraId="6CD68FD8" w14:textId="77777777" w:rsidR="00B3572F" w:rsidRPr="00B3572F" w:rsidRDefault="00B3572F" w:rsidP="00B3572F">
      <w:pPr>
        <w:jc w:val="right"/>
        <w:rPr>
          <w:rFonts w:ascii="Times New Roman" w:eastAsia="Times New Roman" w:hAnsi="Times New Roman" w:cs="Times New Roman"/>
          <w:b/>
          <w:bCs/>
          <w:sz w:val="24"/>
          <w:szCs w:val="24"/>
          <w:lang w:eastAsia="ru-RU"/>
        </w:rPr>
      </w:pPr>
      <w:r w:rsidRPr="00B3572F">
        <w:rPr>
          <w:rFonts w:ascii="Times New Roman" w:eastAsia="Times New Roman" w:hAnsi="Times New Roman" w:cs="Times New Roman"/>
          <w:b/>
          <w:bCs/>
          <w:sz w:val="24"/>
          <w:szCs w:val="24"/>
          <w:lang w:eastAsia="ru-RU"/>
        </w:rPr>
        <w:t xml:space="preserve">к ПОП СПО по специальности </w:t>
      </w:r>
    </w:p>
    <w:p w14:paraId="7E593B30" w14:textId="5D577F1D" w:rsidR="00B3572F" w:rsidRPr="00B3572F" w:rsidRDefault="00B3572F" w:rsidP="00B3572F">
      <w:pPr>
        <w:spacing w:after="160" w:line="259" w:lineRule="auto"/>
      </w:pPr>
      <w:r w:rsidRPr="00B3572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B3572F">
        <w:rPr>
          <w:rFonts w:ascii="Times New Roman" w:eastAsia="Times New Roman" w:hAnsi="Times New Roman" w:cs="Times New Roman"/>
          <w:b/>
          <w:bCs/>
          <w:sz w:val="24"/>
          <w:szCs w:val="24"/>
          <w:lang w:eastAsia="ru-RU"/>
        </w:rPr>
        <w:t>15.02.16 Технология машиностроения</w:t>
      </w:r>
    </w:p>
    <w:p w14:paraId="38BDFED2" w14:textId="021CBA42" w:rsidR="008F578C" w:rsidRDefault="008F578C" w:rsidP="008F225F">
      <w:pPr>
        <w:keepNext/>
        <w:jc w:val="right"/>
        <w:outlineLvl w:val="0"/>
        <w:rPr>
          <w:rFonts w:ascii="Times New Roman" w:eastAsia="Times New Roman" w:hAnsi="Times New Roman" w:cs="Times New Roman"/>
          <w:b/>
          <w:bCs/>
          <w:kern w:val="32"/>
          <w:sz w:val="24"/>
          <w:szCs w:val="24"/>
          <w:lang w:eastAsia="x-none"/>
        </w:rPr>
      </w:pPr>
    </w:p>
    <w:p w14:paraId="43FA2AF0" w14:textId="77777777" w:rsidR="008F578C" w:rsidRPr="004D41E5" w:rsidRDefault="008F578C" w:rsidP="004D41E5"/>
    <w:p w14:paraId="3BD51D45" w14:textId="3449A425" w:rsidR="00CD2973" w:rsidRPr="00F5373D"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1" w:name="_Toc150695620"/>
      <w:r>
        <w:rPr>
          <w:rFonts w:ascii="Times New Roman" w:eastAsia="Times New Roman" w:hAnsi="Times New Roman" w:cs="Times New Roman"/>
          <w:b/>
          <w:bCs/>
          <w:kern w:val="32"/>
          <w:sz w:val="24"/>
          <w:szCs w:val="24"/>
          <w:lang w:eastAsia="x-none"/>
        </w:rPr>
        <w:t xml:space="preserve">ПРИМЕРНЫЕ </w:t>
      </w:r>
      <w:r w:rsidR="008F578C">
        <w:rPr>
          <w:rFonts w:ascii="Times New Roman" w:eastAsia="Times New Roman" w:hAnsi="Times New Roman" w:cs="Times New Roman"/>
          <w:b/>
          <w:bCs/>
          <w:kern w:val="32"/>
          <w:sz w:val="24"/>
          <w:szCs w:val="24"/>
          <w:lang w:eastAsia="x-none"/>
        </w:rPr>
        <w:t>РАБОЧИЕ</w:t>
      </w:r>
      <w:r w:rsidR="008F578C" w:rsidRPr="00985111">
        <w:rPr>
          <w:rFonts w:ascii="Times New Roman" w:eastAsia="Times New Roman" w:hAnsi="Times New Roman" w:cs="Times New Roman"/>
          <w:b/>
          <w:bCs/>
          <w:kern w:val="32"/>
          <w:sz w:val="24"/>
          <w:szCs w:val="24"/>
          <w:lang w:eastAsia="x-none"/>
        </w:rPr>
        <w:t xml:space="preserve"> </w:t>
      </w:r>
      <w:r w:rsidR="008F578C" w:rsidRPr="00985111">
        <w:rPr>
          <w:rFonts w:ascii="Times New Roman" w:eastAsia="Times New Roman" w:hAnsi="Times New Roman" w:cs="Times New Roman"/>
          <w:b/>
          <w:bCs/>
          <w:kern w:val="32"/>
          <w:sz w:val="24"/>
          <w:szCs w:val="24"/>
          <w:lang w:val="x-none" w:eastAsia="x-none"/>
        </w:rPr>
        <w:t xml:space="preserve">ПРОГРАММЫ </w:t>
      </w:r>
      <w:bookmarkEnd w:id="0"/>
      <w:bookmarkEnd w:id="1"/>
      <w:r w:rsidR="00F5373D">
        <w:rPr>
          <w:rFonts w:ascii="Times New Roman" w:eastAsia="Times New Roman" w:hAnsi="Times New Roman" w:cs="Times New Roman"/>
          <w:b/>
          <w:bCs/>
          <w:kern w:val="32"/>
          <w:sz w:val="24"/>
          <w:szCs w:val="24"/>
          <w:lang w:eastAsia="x-none"/>
        </w:rPr>
        <w:t>ДИСЦИПЛИН</w:t>
      </w:r>
    </w:p>
    <w:p w14:paraId="29DD82F8" w14:textId="77777777" w:rsidR="00BD6A9B" w:rsidRDefault="00BD6A9B" w:rsidP="00BD6A9B">
      <w:pPr>
        <w:jc w:val="center"/>
        <w:rPr>
          <w:rFonts w:ascii="Times New Roman" w:hAnsi="Times New Roman" w:cs="Times New Roman"/>
          <w:sz w:val="24"/>
          <w:szCs w:val="24"/>
          <w:lang w:eastAsia="x-none"/>
        </w:rPr>
      </w:pPr>
    </w:p>
    <w:p w14:paraId="00291C3C" w14:textId="328EC30C" w:rsidR="00C7536E" w:rsidRPr="00BD6A9B" w:rsidRDefault="00BD6A9B" w:rsidP="00BD6A9B">
      <w:pPr>
        <w:jc w:val="center"/>
        <w:rPr>
          <w:rFonts w:ascii="Times New Roman" w:hAnsi="Times New Roman" w:cs="Times New Roman"/>
          <w:sz w:val="24"/>
          <w:szCs w:val="24"/>
          <w:lang w:eastAsia="x-none"/>
        </w:rPr>
      </w:pPr>
      <w:r w:rsidRPr="00F13924">
        <w:rPr>
          <w:rFonts w:ascii="Times New Roman" w:hAnsi="Times New Roman" w:cs="Times New Roman"/>
          <w:sz w:val="24"/>
          <w:szCs w:val="24"/>
          <w:lang w:eastAsia="x-none"/>
        </w:rPr>
        <w:t>ОГЛАВЛЕНИЕ</w:t>
      </w:r>
    </w:p>
    <w:p w14:paraId="54035828" w14:textId="1B2B6287" w:rsidR="008F232B" w:rsidRDefault="00896BB3" w:rsidP="00642949">
      <w:pPr>
        <w:pStyle w:val="14"/>
        <w:rPr>
          <w:rFonts w:asciiTheme="minorHAnsi" w:eastAsiaTheme="minorEastAsia" w:hAnsiTheme="minorHAnsi" w:cstheme="minorBidi"/>
          <w:lang w:eastAsia="ru-RU"/>
        </w:rPr>
      </w:pPr>
      <w:r>
        <w:rPr>
          <w:lang w:eastAsia="ru-RU"/>
        </w:rPr>
        <w:fldChar w:fldCharType="begin"/>
      </w:r>
      <w:r>
        <w:rPr>
          <w:lang w:eastAsia="ru-RU"/>
        </w:rPr>
        <w:instrText xml:space="preserve"> TOC \o "3-3" \h \z \t "Заголовок 1;1;Заголовок 2;2;Заголовок1;1;Заголовок;1" </w:instrText>
      </w:r>
      <w:r>
        <w:rPr>
          <w:lang w:eastAsia="ru-RU"/>
        </w:rPr>
        <w:fldChar w:fldCharType="separate"/>
      </w:r>
    </w:p>
    <w:p w14:paraId="1F59CD60" w14:textId="11C28ADD" w:rsidR="008F232B" w:rsidRDefault="00CB7D05" w:rsidP="00642949">
      <w:pPr>
        <w:pStyle w:val="14"/>
        <w:rPr>
          <w:rFonts w:asciiTheme="minorHAnsi" w:eastAsiaTheme="minorEastAsia" w:hAnsiTheme="minorHAnsi" w:cstheme="minorBidi"/>
          <w:lang w:eastAsia="ru-RU"/>
        </w:rPr>
      </w:pPr>
      <w:hyperlink w:anchor="_Toc167579407" w:history="1">
        <w:r w:rsidR="008F232B" w:rsidRPr="008D5679">
          <w:rPr>
            <w:rStyle w:val="af0"/>
          </w:rPr>
          <w:t>«ОП.01 ИНЖЕНЕРНАЯ ГРАФИКА»</w:t>
        </w:r>
        <w:r w:rsidR="008F232B">
          <w:rPr>
            <w:webHidden/>
          </w:rPr>
          <w:tab/>
        </w:r>
        <w:r w:rsidR="008B5C23">
          <w:rPr>
            <w:webHidden/>
            <w:lang w:val="en-US"/>
          </w:rPr>
          <w:t>2</w:t>
        </w:r>
      </w:hyperlink>
    </w:p>
    <w:p w14:paraId="5328A35B" w14:textId="00F85CAE" w:rsidR="008F232B" w:rsidRDefault="00CB7D05" w:rsidP="00642949">
      <w:pPr>
        <w:pStyle w:val="14"/>
        <w:rPr>
          <w:rFonts w:asciiTheme="minorHAnsi" w:eastAsiaTheme="minorEastAsia" w:hAnsiTheme="minorHAnsi" w:cstheme="minorBidi"/>
          <w:lang w:eastAsia="ru-RU"/>
        </w:rPr>
      </w:pPr>
      <w:hyperlink w:anchor="_Toc167579408" w:history="1">
        <w:r w:rsidR="008F232B" w:rsidRPr="008D5679">
          <w:rPr>
            <w:rStyle w:val="af0"/>
          </w:rPr>
          <w:t xml:space="preserve">«ОП.02 </w:t>
        </w:r>
        <w:r w:rsidR="00B3572F">
          <w:rPr>
            <w:rFonts w:eastAsia="Times New Roman"/>
            <w:color w:val="000000"/>
            <w:lang w:val="en-US"/>
          </w:rPr>
          <w:t>ТЕХНИЧЕСКАЯ МЕХАНИКА</w:t>
        </w:r>
        <w:r w:rsidR="00B3572F" w:rsidRPr="008D5679">
          <w:rPr>
            <w:rStyle w:val="af0"/>
          </w:rPr>
          <w:t>»</w:t>
        </w:r>
        <w:r w:rsidR="008F232B">
          <w:rPr>
            <w:webHidden/>
          </w:rPr>
          <w:tab/>
        </w:r>
        <w:r w:rsidR="008F232B">
          <w:rPr>
            <w:webHidden/>
          </w:rPr>
          <w:fldChar w:fldCharType="begin"/>
        </w:r>
        <w:r w:rsidR="008F232B">
          <w:rPr>
            <w:webHidden/>
          </w:rPr>
          <w:instrText xml:space="preserve"> PAGEREF _Toc167579408 \h </w:instrText>
        </w:r>
        <w:r w:rsidR="008F232B">
          <w:rPr>
            <w:webHidden/>
          </w:rPr>
        </w:r>
        <w:r w:rsidR="008F232B">
          <w:rPr>
            <w:webHidden/>
          </w:rPr>
          <w:fldChar w:fldCharType="separate"/>
        </w:r>
        <w:r w:rsidR="00503D52">
          <w:rPr>
            <w:webHidden/>
          </w:rPr>
          <w:t>1</w:t>
        </w:r>
        <w:r w:rsidR="008F232B">
          <w:rPr>
            <w:webHidden/>
          </w:rPr>
          <w:fldChar w:fldCharType="end"/>
        </w:r>
      </w:hyperlink>
      <w:r w:rsidR="00F13924">
        <w:t>1</w:t>
      </w:r>
    </w:p>
    <w:p w14:paraId="590FBED6" w14:textId="7B62690F" w:rsidR="008F232B" w:rsidRPr="00F13924" w:rsidRDefault="00CB7D05" w:rsidP="00642949">
      <w:pPr>
        <w:pStyle w:val="14"/>
        <w:rPr>
          <w:rFonts w:asciiTheme="minorHAnsi" w:eastAsiaTheme="minorEastAsia" w:hAnsiTheme="minorHAnsi" w:cstheme="minorBidi"/>
          <w:lang w:eastAsia="ru-RU"/>
        </w:rPr>
      </w:pPr>
      <w:hyperlink w:anchor="_Toc167579409" w:history="1">
        <w:r w:rsidR="008F232B" w:rsidRPr="008D5679">
          <w:rPr>
            <w:rStyle w:val="af0"/>
          </w:rPr>
          <w:t xml:space="preserve">«ОП.03 </w:t>
        </w:r>
        <w:r w:rsidR="00B3572F">
          <w:rPr>
            <w:rFonts w:eastAsia="Times New Roman"/>
            <w:color w:val="000000"/>
            <w:lang w:val="en-US"/>
          </w:rPr>
          <w:t>МАТЕРИАЛОВЕДЕНИЕ</w:t>
        </w:r>
        <w:r w:rsidR="008F232B" w:rsidRPr="008D5679">
          <w:rPr>
            <w:rStyle w:val="af0"/>
          </w:rPr>
          <w:t>»</w:t>
        </w:r>
        <w:r w:rsidR="008F232B">
          <w:rPr>
            <w:webHidden/>
          </w:rPr>
          <w:tab/>
        </w:r>
        <w:r w:rsidR="00951A54">
          <w:rPr>
            <w:webHidden/>
            <w:lang w:val="en-US"/>
          </w:rPr>
          <w:t>2</w:t>
        </w:r>
      </w:hyperlink>
      <w:r w:rsidR="00F13924">
        <w:t>2</w:t>
      </w:r>
    </w:p>
    <w:p w14:paraId="4C18FD58" w14:textId="0EB6F051" w:rsidR="008F232B" w:rsidRPr="00F13924" w:rsidRDefault="00CB7D05" w:rsidP="00642949">
      <w:pPr>
        <w:pStyle w:val="14"/>
        <w:rPr>
          <w:rFonts w:asciiTheme="minorHAnsi" w:eastAsiaTheme="minorEastAsia" w:hAnsiTheme="minorHAnsi" w:cstheme="minorBidi"/>
          <w:lang w:eastAsia="ru-RU"/>
        </w:rPr>
      </w:pPr>
      <w:hyperlink w:anchor="_Toc167579410" w:history="1">
        <w:r w:rsidR="008F232B" w:rsidRPr="008D5679">
          <w:rPr>
            <w:rStyle w:val="af0"/>
          </w:rPr>
          <w:t>«ОП.04 МЕТРОЛОГИЯ, СТАНДАРТИЗАЦИЯ И СЕРТИФИКАЦИЯ»</w:t>
        </w:r>
        <w:r w:rsidR="008F232B">
          <w:rPr>
            <w:webHidden/>
          </w:rPr>
          <w:tab/>
        </w:r>
        <w:r w:rsidR="00951A54">
          <w:rPr>
            <w:webHidden/>
            <w:lang w:val="en-US"/>
          </w:rPr>
          <w:t>3</w:t>
        </w:r>
      </w:hyperlink>
      <w:r w:rsidR="00F13924">
        <w:t>1</w:t>
      </w:r>
    </w:p>
    <w:p w14:paraId="75BBFE7E" w14:textId="10C83E80" w:rsidR="008F232B" w:rsidRDefault="00CB7D05" w:rsidP="00642949">
      <w:pPr>
        <w:pStyle w:val="14"/>
        <w:rPr>
          <w:rFonts w:asciiTheme="minorHAnsi" w:eastAsiaTheme="minorEastAsia" w:hAnsiTheme="minorHAnsi" w:cstheme="minorBidi"/>
          <w:lang w:eastAsia="ru-RU"/>
        </w:rPr>
      </w:pPr>
      <w:hyperlink w:anchor="_Toc167579411" w:history="1">
        <w:r w:rsidR="008F232B" w:rsidRPr="008D5679">
          <w:rPr>
            <w:rStyle w:val="af0"/>
          </w:rPr>
          <w:t xml:space="preserve">«ОП.05 </w:t>
        </w:r>
        <w:r w:rsidR="00B3572F">
          <w:rPr>
            <w:rFonts w:eastAsia="Times New Roman"/>
            <w:lang w:val="en-US"/>
          </w:rPr>
          <w:t>ПРОЦЕССЫ ФОРМООБРАЗОВАНИЯ И ИНСТРУМЕНТЫ</w:t>
        </w:r>
        <w:r w:rsidR="008F232B" w:rsidRPr="008D5679">
          <w:rPr>
            <w:rStyle w:val="af0"/>
          </w:rPr>
          <w:t>»</w:t>
        </w:r>
        <w:r w:rsidR="008F232B">
          <w:rPr>
            <w:webHidden/>
          </w:rPr>
          <w:tab/>
        </w:r>
        <w:r w:rsidR="00F13924">
          <w:rPr>
            <w:webHidden/>
          </w:rPr>
          <w:t>39</w:t>
        </w:r>
      </w:hyperlink>
    </w:p>
    <w:p w14:paraId="481F2CB2" w14:textId="766AF0A5" w:rsidR="008F232B" w:rsidRPr="00F13924" w:rsidRDefault="00CB7D05" w:rsidP="00642949">
      <w:pPr>
        <w:pStyle w:val="14"/>
        <w:rPr>
          <w:rFonts w:asciiTheme="minorHAnsi" w:eastAsiaTheme="minorEastAsia" w:hAnsiTheme="minorHAnsi" w:cstheme="minorBidi"/>
          <w:lang w:eastAsia="ru-RU"/>
        </w:rPr>
      </w:pPr>
      <w:hyperlink w:anchor="_Toc167579412" w:history="1">
        <w:r w:rsidR="008F232B" w:rsidRPr="008D5679">
          <w:rPr>
            <w:rStyle w:val="af0"/>
          </w:rPr>
          <w:t xml:space="preserve">«ОП.06 </w:t>
        </w:r>
        <w:r w:rsidR="00B3572F" w:rsidRPr="00F13924">
          <w:rPr>
            <w:rFonts w:eastAsia="Times New Roman"/>
            <w:color w:val="000000"/>
          </w:rPr>
          <w:t>ТЕХНОЛОГИЯ МАШИНОСТРОЕНИЯ</w:t>
        </w:r>
        <w:r w:rsidR="008F232B" w:rsidRPr="008D5679">
          <w:rPr>
            <w:rStyle w:val="af0"/>
          </w:rPr>
          <w:t>»</w:t>
        </w:r>
        <w:r w:rsidR="008F232B">
          <w:rPr>
            <w:webHidden/>
          </w:rPr>
          <w:tab/>
        </w:r>
        <w:r w:rsidR="00951A54" w:rsidRPr="00F13924">
          <w:rPr>
            <w:webHidden/>
          </w:rPr>
          <w:t>5</w:t>
        </w:r>
      </w:hyperlink>
      <w:r w:rsidR="00F13924">
        <w:t>3</w:t>
      </w:r>
    </w:p>
    <w:p w14:paraId="6F028B7E" w14:textId="0C617806" w:rsidR="008F232B" w:rsidRPr="00F13924" w:rsidRDefault="00CB7D05" w:rsidP="00642949">
      <w:pPr>
        <w:pStyle w:val="14"/>
        <w:rPr>
          <w:rFonts w:asciiTheme="minorHAnsi" w:eastAsiaTheme="minorEastAsia" w:hAnsiTheme="minorHAnsi" w:cstheme="minorBidi"/>
          <w:lang w:eastAsia="ru-RU"/>
        </w:rPr>
      </w:pPr>
      <w:hyperlink w:anchor="_Toc167579413" w:history="1">
        <w:r w:rsidR="008F232B" w:rsidRPr="008D5679">
          <w:rPr>
            <w:rStyle w:val="af0"/>
          </w:rPr>
          <w:t>«ОП.07 ОХРАНА ТРУДА»</w:t>
        </w:r>
        <w:r w:rsidR="008F232B">
          <w:rPr>
            <w:webHidden/>
          </w:rPr>
          <w:tab/>
        </w:r>
        <w:r w:rsidR="00951A54" w:rsidRPr="00F13924">
          <w:rPr>
            <w:webHidden/>
          </w:rPr>
          <w:t>6</w:t>
        </w:r>
      </w:hyperlink>
      <w:r w:rsidR="00F13924">
        <w:t>2</w:t>
      </w:r>
    </w:p>
    <w:p w14:paraId="4FAE5104" w14:textId="28C0D928" w:rsidR="008F232B" w:rsidRPr="00F13924" w:rsidRDefault="00CB7D05" w:rsidP="00642949">
      <w:pPr>
        <w:pStyle w:val="14"/>
        <w:rPr>
          <w:rFonts w:asciiTheme="minorHAnsi" w:eastAsiaTheme="minorEastAsia" w:hAnsiTheme="minorHAnsi" w:cstheme="minorBidi"/>
          <w:lang w:eastAsia="ru-RU"/>
        </w:rPr>
      </w:pPr>
      <w:hyperlink w:anchor="_Toc167579414" w:history="1">
        <w:r w:rsidR="008F232B" w:rsidRPr="008D5679">
          <w:rPr>
            <w:rStyle w:val="af0"/>
          </w:rPr>
          <w:t>«ОП.08 МАТЕМАТИ</w:t>
        </w:r>
        <w:r w:rsidR="00B3572F">
          <w:rPr>
            <w:rStyle w:val="af0"/>
          </w:rPr>
          <w:t>КА</w:t>
        </w:r>
        <w:r w:rsidR="008F232B" w:rsidRPr="008D5679">
          <w:rPr>
            <w:rStyle w:val="af0"/>
          </w:rPr>
          <w:t xml:space="preserve"> В ПРОФЕССИОНАЛЬНОЙ ДЕЯТЕЛЬНОСТИ»</w:t>
        </w:r>
        <w:r w:rsidR="008F232B">
          <w:rPr>
            <w:webHidden/>
          </w:rPr>
          <w:tab/>
        </w:r>
        <w:r w:rsidR="00951A54" w:rsidRPr="00F13924">
          <w:rPr>
            <w:webHidden/>
          </w:rPr>
          <w:t>7</w:t>
        </w:r>
      </w:hyperlink>
      <w:r w:rsidR="00F13924">
        <w:t>0</w:t>
      </w:r>
    </w:p>
    <w:p w14:paraId="6A607795" w14:textId="6145F27A" w:rsidR="00851623" w:rsidRPr="00851623" w:rsidRDefault="00896BB3" w:rsidP="00642949">
      <w:pPr>
        <w:pStyle w:val="14"/>
        <w:rPr>
          <w:rFonts w:asciiTheme="minorHAnsi" w:eastAsiaTheme="minorEastAsia" w:hAnsiTheme="minorHAnsi" w:cstheme="minorBidi"/>
          <w:lang w:eastAsia="ru-RU"/>
        </w:rPr>
      </w:pPr>
      <w:r>
        <w:rPr>
          <w:rFonts w:eastAsia="Times New Roman"/>
          <w:sz w:val="24"/>
          <w:szCs w:val="24"/>
          <w:lang w:eastAsia="ru-RU"/>
        </w:rPr>
        <w:fldChar w:fldCharType="end"/>
      </w:r>
      <w:hyperlink w:anchor="_Toc167579402" w:history="1">
        <w:r w:rsidR="00851623" w:rsidRPr="00851623">
          <w:rPr>
            <w:rStyle w:val="af0"/>
            <w:color w:val="auto"/>
            <w:u w:val="none"/>
          </w:rPr>
          <w:t>«СГ.01 ИСТОРИЯ РОССИИ»</w:t>
        </w:r>
        <w:r w:rsidR="00851623" w:rsidRPr="00851623">
          <w:rPr>
            <w:webHidden/>
          </w:rPr>
          <w:tab/>
        </w:r>
        <w:r w:rsidR="00F13924">
          <w:rPr>
            <w:webHidden/>
          </w:rPr>
          <w:t>78</w:t>
        </w:r>
      </w:hyperlink>
    </w:p>
    <w:p w14:paraId="11D88212" w14:textId="2EED4214" w:rsidR="00851623" w:rsidRPr="00851623" w:rsidRDefault="00CB7D05" w:rsidP="00642949">
      <w:pPr>
        <w:pStyle w:val="14"/>
        <w:rPr>
          <w:rFonts w:asciiTheme="minorHAnsi" w:eastAsiaTheme="minorEastAsia" w:hAnsiTheme="minorHAnsi" w:cstheme="minorBidi"/>
          <w:lang w:eastAsia="ru-RU"/>
        </w:rPr>
      </w:pPr>
      <w:hyperlink w:anchor="_Toc167579403" w:history="1">
        <w:r w:rsidR="00851623" w:rsidRPr="00851623">
          <w:rPr>
            <w:rStyle w:val="af0"/>
            <w:color w:val="auto"/>
            <w:u w:val="none"/>
          </w:rPr>
          <w:t>«СГ.02 ИНОСТРАННЫЙ ЯЗЫК В ПРОФЕССИОНАЛЬНОЙ ДЕЯТЕЛЬНОСТИ»</w:t>
        </w:r>
        <w:r w:rsidR="00851623" w:rsidRPr="00851623">
          <w:rPr>
            <w:webHidden/>
          </w:rPr>
          <w:tab/>
        </w:r>
        <w:r w:rsidR="00F13924">
          <w:rPr>
            <w:webHidden/>
          </w:rPr>
          <w:t>79</w:t>
        </w:r>
      </w:hyperlink>
    </w:p>
    <w:p w14:paraId="3A02B871" w14:textId="6BDA3B02" w:rsidR="00851623" w:rsidRPr="00851623" w:rsidRDefault="00CB7D05" w:rsidP="00642949">
      <w:pPr>
        <w:pStyle w:val="14"/>
        <w:rPr>
          <w:rFonts w:asciiTheme="minorHAnsi" w:eastAsiaTheme="minorEastAsia" w:hAnsiTheme="minorHAnsi" w:cstheme="minorBidi"/>
          <w:lang w:eastAsia="ru-RU"/>
        </w:rPr>
      </w:pPr>
      <w:hyperlink w:anchor="_Toc167579404" w:history="1">
        <w:r w:rsidR="00851623" w:rsidRPr="00851623">
          <w:rPr>
            <w:rStyle w:val="af0"/>
            <w:color w:val="auto"/>
            <w:u w:val="none"/>
          </w:rPr>
          <w:t>«СГ.03 БЕЗОПАСНОСТЬ ЖИЗНЕДЕЯТЕЛЬНОСТИ»</w:t>
        </w:r>
        <w:r w:rsidR="00851623" w:rsidRPr="00851623">
          <w:rPr>
            <w:webHidden/>
          </w:rPr>
          <w:tab/>
        </w:r>
        <w:r w:rsidR="00F13924">
          <w:rPr>
            <w:webHidden/>
          </w:rPr>
          <w:t>80</w:t>
        </w:r>
      </w:hyperlink>
    </w:p>
    <w:p w14:paraId="156AA0F8" w14:textId="6272AE53" w:rsidR="00851623" w:rsidRPr="00851623" w:rsidRDefault="00CB7D05" w:rsidP="00642949">
      <w:pPr>
        <w:pStyle w:val="14"/>
        <w:rPr>
          <w:rFonts w:asciiTheme="minorHAnsi" w:eastAsiaTheme="minorEastAsia" w:hAnsiTheme="minorHAnsi" w:cstheme="minorBidi"/>
          <w:lang w:eastAsia="ru-RU"/>
        </w:rPr>
      </w:pPr>
      <w:hyperlink w:anchor="_Toc167579405" w:history="1">
        <w:r w:rsidR="00851623" w:rsidRPr="00851623">
          <w:rPr>
            <w:rStyle w:val="af0"/>
            <w:color w:val="auto"/>
            <w:u w:val="none"/>
          </w:rPr>
          <w:t>«СГ.04 ФИЗИЧЕСКАЯ КУЛЬТУРА»</w:t>
        </w:r>
        <w:r w:rsidR="00851623" w:rsidRPr="00851623">
          <w:rPr>
            <w:webHidden/>
          </w:rPr>
          <w:tab/>
        </w:r>
        <w:r w:rsidR="00F13924">
          <w:rPr>
            <w:webHidden/>
          </w:rPr>
          <w:t>81</w:t>
        </w:r>
      </w:hyperlink>
    </w:p>
    <w:p w14:paraId="36ADFC5F" w14:textId="1A1938DE" w:rsidR="00851623" w:rsidRPr="00851623" w:rsidRDefault="00CB7D05" w:rsidP="00642949">
      <w:pPr>
        <w:pStyle w:val="14"/>
        <w:rPr>
          <w:rFonts w:asciiTheme="minorHAnsi" w:eastAsiaTheme="minorEastAsia" w:hAnsiTheme="minorHAnsi" w:cstheme="minorBidi"/>
          <w:lang w:eastAsia="ru-RU"/>
        </w:rPr>
      </w:pPr>
      <w:hyperlink w:anchor="_Toc167579406" w:history="1">
        <w:r w:rsidR="00851623" w:rsidRPr="00851623">
          <w:rPr>
            <w:rStyle w:val="af0"/>
            <w:color w:val="auto"/>
            <w:u w:val="none"/>
          </w:rPr>
          <w:t xml:space="preserve">«СГ.05 </w:t>
        </w:r>
        <w:bookmarkStart w:id="2" w:name="RANGE!B12"/>
        <w:r w:rsidR="00B3572F" w:rsidRPr="00001B54">
          <w:rPr>
            <w:rFonts w:eastAsia="Times New Roman"/>
            <w:color w:val="000000"/>
          </w:rPr>
          <w:t>ОСНОВЫ БЕРЕЖЛИВОГО ПРОИЗВОДСТВА</w:t>
        </w:r>
        <w:bookmarkEnd w:id="2"/>
        <w:r w:rsidR="00851623" w:rsidRPr="00851623">
          <w:rPr>
            <w:rStyle w:val="af0"/>
            <w:color w:val="auto"/>
            <w:u w:val="none"/>
          </w:rPr>
          <w:t>»</w:t>
        </w:r>
        <w:r w:rsidR="00851623" w:rsidRPr="00851623">
          <w:rPr>
            <w:webHidden/>
          </w:rPr>
          <w:tab/>
        </w:r>
        <w:r w:rsidR="00F13924">
          <w:rPr>
            <w:webHidden/>
          </w:rPr>
          <w:t>82</w:t>
        </w:r>
      </w:hyperlink>
    </w:p>
    <w:p w14:paraId="315FFDB9" w14:textId="4BB79DC8" w:rsidR="00D32F37" w:rsidRPr="00851623" w:rsidRDefault="00D32F37" w:rsidP="00540C32">
      <w:pPr>
        <w:tabs>
          <w:tab w:val="right" w:leader="dot" w:pos="14459"/>
          <w:tab w:val="right" w:leader="dot" w:pos="14570"/>
        </w:tabs>
        <w:rPr>
          <w:rFonts w:ascii="Times New Roman" w:eastAsia="Times New Roman" w:hAnsi="Times New Roman" w:cs="Times New Roman"/>
          <w:b/>
          <w:bCs/>
          <w:sz w:val="24"/>
          <w:szCs w:val="24"/>
          <w:lang w:eastAsia="ru-RU"/>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1AEB7ED" w14:textId="77777777" w:rsidR="00502F97" w:rsidRDefault="00502F97" w:rsidP="00540C32">
      <w:pPr>
        <w:rPr>
          <w:rFonts w:ascii="Times New Roman" w:hAnsi="Times New Roman" w:cs="Times New Roman"/>
          <w:b/>
          <w:i/>
          <w:sz w:val="24"/>
          <w:szCs w:val="24"/>
        </w:rPr>
      </w:pPr>
    </w:p>
    <w:p w14:paraId="311C4237" w14:textId="24251053" w:rsidR="008018C7" w:rsidRDefault="008018C7" w:rsidP="00CD2973">
      <w:pPr>
        <w:jc w:val="center"/>
        <w:rPr>
          <w:rFonts w:ascii="Times New Roman" w:hAnsi="Times New Roman" w:cs="Times New Roman"/>
          <w:b/>
          <w:i/>
          <w:sz w:val="24"/>
          <w:szCs w:val="24"/>
        </w:rPr>
      </w:pPr>
    </w:p>
    <w:p w14:paraId="3CEFF98C" w14:textId="5D454EF1" w:rsidR="008018C7" w:rsidRDefault="008018C7" w:rsidP="00CD2973">
      <w:pPr>
        <w:jc w:val="center"/>
        <w:rPr>
          <w:rFonts w:ascii="Times New Roman" w:hAnsi="Times New Roman" w:cs="Times New Roman"/>
          <w:b/>
          <w:i/>
          <w:sz w:val="24"/>
          <w:szCs w:val="24"/>
        </w:rPr>
      </w:pPr>
    </w:p>
    <w:p w14:paraId="46F260A5" w14:textId="5B7285C3" w:rsidR="008018C7" w:rsidRDefault="008018C7" w:rsidP="00CD2973">
      <w:pPr>
        <w:jc w:val="center"/>
        <w:rPr>
          <w:rFonts w:ascii="Times New Roman" w:hAnsi="Times New Roman" w:cs="Times New Roman"/>
          <w:b/>
          <w:i/>
          <w:sz w:val="24"/>
          <w:szCs w:val="24"/>
        </w:rPr>
      </w:pPr>
    </w:p>
    <w:p w14:paraId="5382724A" w14:textId="70E714A2" w:rsidR="008018C7" w:rsidRDefault="008018C7" w:rsidP="00CD2973">
      <w:pPr>
        <w:jc w:val="center"/>
        <w:rPr>
          <w:rFonts w:ascii="Times New Roman" w:hAnsi="Times New Roman" w:cs="Times New Roman"/>
          <w:b/>
          <w:i/>
          <w:sz w:val="24"/>
          <w:szCs w:val="24"/>
        </w:rPr>
      </w:pPr>
    </w:p>
    <w:p w14:paraId="6C0F72ED" w14:textId="27B8D37A" w:rsidR="00E774AA" w:rsidRDefault="00E774AA" w:rsidP="00CD2973">
      <w:pPr>
        <w:jc w:val="center"/>
        <w:rPr>
          <w:rFonts w:ascii="Times New Roman" w:hAnsi="Times New Roman" w:cs="Times New Roman"/>
          <w:b/>
          <w:i/>
          <w:sz w:val="24"/>
          <w:szCs w:val="24"/>
        </w:rPr>
      </w:pPr>
    </w:p>
    <w:p w14:paraId="7895C004" w14:textId="5CAEF8A9" w:rsidR="00E774AA" w:rsidRDefault="00E774AA" w:rsidP="00CD2973">
      <w:pPr>
        <w:jc w:val="center"/>
        <w:rPr>
          <w:rFonts w:ascii="Times New Roman" w:hAnsi="Times New Roman" w:cs="Times New Roman"/>
          <w:b/>
          <w:i/>
          <w:sz w:val="24"/>
          <w:szCs w:val="24"/>
        </w:rPr>
      </w:pPr>
    </w:p>
    <w:p w14:paraId="3F86654E" w14:textId="5DED8C8E" w:rsidR="00E774AA" w:rsidRDefault="00E774AA" w:rsidP="00CD2973">
      <w:pPr>
        <w:jc w:val="center"/>
        <w:rPr>
          <w:rFonts w:ascii="Times New Roman" w:hAnsi="Times New Roman" w:cs="Times New Roman"/>
          <w:b/>
          <w:i/>
          <w:sz w:val="24"/>
          <w:szCs w:val="24"/>
        </w:rPr>
      </w:pPr>
    </w:p>
    <w:p w14:paraId="7D360A9C" w14:textId="378C3A28" w:rsidR="00E774AA" w:rsidRDefault="00E774AA" w:rsidP="00CD2973">
      <w:pPr>
        <w:jc w:val="center"/>
        <w:rPr>
          <w:rFonts w:ascii="Times New Roman" w:hAnsi="Times New Roman" w:cs="Times New Roman"/>
          <w:b/>
          <w:i/>
          <w:sz w:val="24"/>
          <w:szCs w:val="24"/>
        </w:rPr>
      </w:pPr>
    </w:p>
    <w:p w14:paraId="199FF46A" w14:textId="1FA602A1" w:rsidR="00E774AA" w:rsidRDefault="00E774AA" w:rsidP="00CD2973">
      <w:pPr>
        <w:jc w:val="center"/>
        <w:rPr>
          <w:rFonts w:ascii="Times New Roman" w:hAnsi="Times New Roman" w:cs="Times New Roman"/>
          <w:b/>
          <w:i/>
          <w:sz w:val="24"/>
          <w:szCs w:val="24"/>
        </w:rPr>
      </w:pPr>
    </w:p>
    <w:p w14:paraId="3EBF9ADA" w14:textId="04AEDC4E" w:rsidR="00E774AA" w:rsidRDefault="00E774AA" w:rsidP="00CD2973">
      <w:pPr>
        <w:jc w:val="center"/>
        <w:rPr>
          <w:rFonts w:ascii="Times New Roman" w:hAnsi="Times New Roman" w:cs="Times New Roman"/>
          <w:b/>
          <w:i/>
          <w:sz w:val="24"/>
          <w:szCs w:val="24"/>
        </w:rPr>
      </w:pPr>
    </w:p>
    <w:p w14:paraId="2697B9DD" w14:textId="77777777" w:rsidR="00E774AA" w:rsidRPr="005F59C7" w:rsidRDefault="00E774AA" w:rsidP="00CD2973">
      <w:pPr>
        <w:jc w:val="center"/>
        <w:rPr>
          <w:rFonts w:ascii="Times New Roman" w:hAnsi="Times New Roman" w:cs="Times New Roman"/>
          <w:b/>
          <w:i/>
          <w:sz w:val="24"/>
          <w:szCs w:val="24"/>
        </w:rPr>
      </w:pPr>
    </w:p>
    <w:p w14:paraId="6FF0472B" w14:textId="201BAA81" w:rsidR="00CD2973" w:rsidRPr="00A0276D" w:rsidRDefault="00955D56" w:rsidP="00955D56">
      <w:pPr>
        <w:pStyle w:val="1d"/>
        <w:jc w:val="center"/>
        <w:rPr>
          <w:b/>
          <w:iCs/>
          <w:lang w:val="ru-RU"/>
        </w:rPr>
      </w:pPr>
      <w:bookmarkStart w:id="3" w:name="_Toc156228940"/>
      <w:bookmarkStart w:id="4" w:name="_Toc156295008"/>
      <w:r w:rsidRPr="00A0276D">
        <w:rPr>
          <w:b/>
          <w:bCs/>
          <w:lang w:val="ru-RU"/>
        </w:rPr>
        <w:t>202</w:t>
      </w:r>
      <w:r w:rsidR="00761F49">
        <w:rPr>
          <w:b/>
          <w:bCs/>
          <w:lang w:val="ru-RU"/>
        </w:rPr>
        <w:t>6</w:t>
      </w:r>
      <w:bookmarkEnd w:id="3"/>
      <w:bookmarkEnd w:id="4"/>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9E48640" w14:textId="77777777" w:rsidR="00441B03" w:rsidRPr="00DF068E" w:rsidRDefault="00441B03" w:rsidP="00441B03">
      <w:pPr>
        <w:pStyle w:val="1f"/>
        <w:jc w:val="left"/>
        <w:rPr>
          <w:rFonts w:ascii="Times New Roman" w:hAnsi="Times New Roman"/>
          <w:lang w:val="ru-RU"/>
        </w:rPr>
        <w:sectPr w:rsidR="00441B03" w:rsidRPr="00DF068E" w:rsidSect="00441B03">
          <w:headerReference w:type="even" r:id="rId8"/>
          <w:headerReference w:type="default" r:id="rId9"/>
          <w:pgSz w:w="11906" w:h="16838"/>
          <w:pgMar w:top="1134" w:right="567" w:bottom="1134" w:left="1701" w:header="709" w:footer="709" w:gutter="0"/>
          <w:cols w:space="708"/>
          <w:docGrid w:linePitch="360"/>
        </w:sectPr>
      </w:pPr>
    </w:p>
    <w:p w14:paraId="10A28F41" w14:textId="5A979042" w:rsidR="001A6E0C" w:rsidRPr="00E774AA" w:rsidRDefault="001A6E0C" w:rsidP="008B5C23">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8B5C23" w:rsidRPr="00E774AA">
        <w:rPr>
          <w:rFonts w:ascii="Times New Roman" w:hAnsi="Times New Roman" w:cs="Times New Roman"/>
          <w:b/>
          <w:bCs/>
          <w:sz w:val="24"/>
          <w:szCs w:val="24"/>
        </w:rPr>
        <w:t>1</w:t>
      </w:r>
    </w:p>
    <w:p w14:paraId="475E6849" w14:textId="0D615C35" w:rsidR="001A6E0C" w:rsidRDefault="001A6E0C" w:rsidP="001A6E0C">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B6480B" w:rsidRPr="00B6480B">
        <w:rPr>
          <w:rFonts w:ascii="Times New Roman" w:hAnsi="Times New Roman" w:cs="Times New Roman"/>
          <w:b/>
          <w:bCs/>
          <w:iCs/>
          <w:sz w:val="24"/>
          <w:szCs w:val="24"/>
        </w:rPr>
        <w:t>ПОП СПО</w:t>
      </w:r>
      <w:r w:rsidR="00B6480B">
        <w:rPr>
          <w:rFonts w:ascii="Times New Roman" w:hAnsi="Times New Roman" w:cs="Times New Roman"/>
          <w:b/>
          <w:bCs/>
          <w:sz w:val="24"/>
          <w:szCs w:val="24"/>
        </w:rPr>
        <w:t xml:space="preserve"> </w:t>
      </w:r>
      <w:r>
        <w:rPr>
          <w:rFonts w:ascii="Times New Roman" w:hAnsi="Times New Roman" w:cs="Times New Roman"/>
          <w:b/>
          <w:bCs/>
          <w:sz w:val="24"/>
          <w:szCs w:val="24"/>
        </w:rPr>
        <w:t>по специальности</w:t>
      </w:r>
    </w:p>
    <w:p w14:paraId="6D7D06B4" w14:textId="2D53EE72" w:rsidR="00761F49" w:rsidRPr="00761F49" w:rsidRDefault="00761F49" w:rsidP="00761F49">
      <w:pPr>
        <w:spacing w:after="160" w:line="259" w:lineRule="auto"/>
      </w:pPr>
      <w:r w:rsidRPr="00761F4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761F49">
        <w:rPr>
          <w:rFonts w:ascii="Times New Roman" w:eastAsia="Times New Roman" w:hAnsi="Times New Roman" w:cs="Times New Roman"/>
          <w:b/>
          <w:bCs/>
          <w:sz w:val="24"/>
          <w:szCs w:val="24"/>
          <w:lang w:eastAsia="ru-RU"/>
        </w:rPr>
        <w:t>15.02.16 Технология машиностроения</w:t>
      </w:r>
    </w:p>
    <w:p w14:paraId="4E6647CF" w14:textId="77777777" w:rsidR="001A6E0C" w:rsidRDefault="001A6E0C" w:rsidP="001A6E0C">
      <w:pPr>
        <w:jc w:val="right"/>
        <w:rPr>
          <w:rFonts w:ascii="Times New Roman" w:hAnsi="Times New Roman" w:cs="Times New Roman"/>
          <w:b/>
          <w:bCs/>
          <w:color w:val="0070C0"/>
          <w:sz w:val="24"/>
          <w:szCs w:val="24"/>
        </w:rPr>
      </w:pPr>
    </w:p>
    <w:p w14:paraId="44DDB368" w14:textId="77777777" w:rsidR="001A6E0C" w:rsidRDefault="001A6E0C" w:rsidP="001A6E0C">
      <w:pPr>
        <w:jc w:val="right"/>
        <w:rPr>
          <w:rFonts w:ascii="Times New Roman" w:hAnsi="Times New Roman" w:cs="Times New Roman"/>
          <w:b/>
          <w:bCs/>
          <w:color w:val="0070C0"/>
          <w:sz w:val="24"/>
          <w:szCs w:val="24"/>
        </w:rPr>
      </w:pPr>
    </w:p>
    <w:p w14:paraId="08386325" w14:textId="77777777" w:rsidR="001A6E0C" w:rsidRDefault="001A6E0C" w:rsidP="001A6E0C">
      <w:pPr>
        <w:jc w:val="right"/>
        <w:rPr>
          <w:rFonts w:ascii="Times New Roman" w:hAnsi="Times New Roman" w:cs="Times New Roman"/>
          <w:b/>
          <w:bCs/>
          <w:color w:val="0070C0"/>
          <w:sz w:val="24"/>
          <w:szCs w:val="24"/>
        </w:rPr>
      </w:pPr>
    </w:p>
    <w:p w14:paraId="7640250E" w14:textId="77777777" w:rsidR="001A6E0C" w:rsidRDefault="001A6E0C" w:rsidP="001A6E0C">
      <w:pPr>
        <w:jc w:val="right"/>
        <w:rPr>
          <w:rFonts w:ascii="Times New Roman" w:hAnsi="Times New Roman" w:cs="Times New Roman"/>
          <w:b/>
          <w:bCs/>
          <w:color w:val="0070C0"/>
          <w:sz w:val="24"/>
          <w:szCs w:val="24"/>
        </w:rPr>
      </w:pPr>
    </w:p>
    <w:p w14:paraId="15DA8725" w14:textId="77777777" w:rsidR="001A6E0C" w:rsidRDefault="001A6E0C" w:rsidP="001A6E0C">
      <w:pPr>
        <w:jc w:val="right"/>
        <w:rPr>
          <w:rFonts w:ascii="Times New Roman" w:hAnsi="Times New Roman" w:cs="Times New Roman"/>
          <w:b/>
          <w:bCs/>
          <w:color w:val="0070C0"/>
          <w:sz w:val="24"/>
          <w:szCs w:val="24"/>
        </w:rPr>
      </w:pPr>
    </w:p>
    <w:p w14:paraId="7B7F500F" w14:textId="77777777" w:rsidR="001A6E0C" w:rsidRDefault="001A6E0C" w:rsidP="001A6E0C">
      <w:pPr>
        <w:jc w:val="right"/>
        <w:rPr>
          <w:rFonts w:ascii="Times New Roman" w:hAnsi="Times New Roman" w:cs="Times New Roman"/>
          <w:b/>
          <w:bCs/>
          <w:color w:val="0070C0"/>
          <w:sz w:val="24"/>
          <w:szCs w:val="24"/>
        </w:rPr>
      </w:pPr>
    </w:p>
    <w:p w14:paraId="5E2F4370" w14:textId="77777777" w:rsidR="001A6E0C" w:rsidRDefault="001A6E0C" w:rsidP="001A6E0C">
      <w:pPr>
        <w:jc w:val="right"/>
        <w:rPr>
          <w:rFonts w:ascii="Times New Roman" w:hAnsi="Times New Roman" w:cs="Times New Roman"/>
          <w:b/>
          <w:bCs/>
          <w:color w:val="0070C0"/>
          <w:sz w:val="24"/>
          <w:szCs w:val="24"/>
        </w:rPr>
      </w:pPr>
    </w:p>
    <w:p w14:paraId="563B006B" w14:textId="77777777" w:rsidR="001A6E0C" w:rsidRDefault="001A6E0C" w:rsidP="001A6E0C">
      <w:pPr>
        <w:jc w:val="right"/>
        <w:rPr>
          <w:rFonts w:ascii="Times New Roman" w:hAnsi="Times New Roman" w:cs="Times New Roman"/>
          <w:b/>
          <w:bCs/>
          <w:color w:val="0070C0"/>
          <w:sz w:val="24"/>
          <w:szCs w:val="24"/>
        </w:rPr>
      </w:pPr>
    </w:p>
    <w:p w14:paraId="308BF5D1" w14:textId="77777777" w:rsidR="001A6E0C" w:rsidRDefault="001A6E0C" w:rsidP="001A6E0C">
      <w:pPr>
        <w:jc w:val="right"/>
        <w:rPr>
          <w:rFonts w:ascii="Times New Roman" w:hAnsi="Times New Roman" w:cs="Times New Roman"/>
          <w:b/>
          <w:bCs/>
          <w:color w:val="0070C0"/>
          <w:sz w:val="24"/>
          <w:szCs w:val="24"/>
        </w:rPr>
      </w:pPr>
    </w:p>
    <w:p w14:paraId="046230D1" w14:textId="77777777" w:rsidR="001A6E0C" w:rsidRDefault="001A6E0C" w:rsidP="001A6E0C">
      <w:pPr>
        <w:jc w:val="right"/>
        <w:rPr>
          <w:rFonts w:ascii="Times New Roman" w:hAnsi="Times New Roman" w:cs="Times New Roman"/>
          <w:b/>
          <w:bCs/>
          <w:color w:val="0070C0"/>
          <w:sz w:val="24"/>
          <w:szCs w:val="24"/>
        </w:rPr>
      </w:pPr>
    </w:p>
    <w:p w14:paraId="45F765E4" w14:textId="77777777" w:rsidR="001A6E0C" w:rsidRPr="00502F97" w:rsidRDefault="001A6E0C" w:rsidP="001A6E0C">
      <w:pPr>
        <w:jc w:val="right"/>
        <w:rPr>
          <w:rFonts w:ascii="Times New Roman" w:hAnsi="Times New Roman" w:cs="Times New Roman"/>
          <w:b/>
          <w:bCs/>
          <w:color w:val="0070C0"/>
          <w:sz w:val="24"/>
          <w:szCs w:val="24"/>
        </w:rPr>
      </w:pPr>
    </w:p>
    <w:p w14:paraId="3F0CBCDC" w14:textId="77777777" w:rsidR="001A6E0C" w:rsidRPr="008F578C" w:rsidRDefault="001A6E0C" w:rsidP="001A6E0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66B62660" w14:textId="2F36136F" w:rsidR="001A6E0C" w:rsidRPr="001A6E0C" w:rsidRDefault="00EB6AE2" w:rsidP="001A6E0C">
      <w:pPr>
        <w:pStyle w:val="1"/>
      </w:pPr>
      <w:bookmarkStart w:id="5" w:name="_Toc167579407"/>
      <w:r>
        <w:t>«ОП</w:t>
      </w:r>
      <w:r w:rsidRPr="001A6E0C">
        <w:t>.0</w:t>
      </w:r>
      <w:r>
        <w:t>1</w:t>
      </w:r>
      <w:r w:rsidRPr="001A6E0C">
        <w:t xml:space="preserve"> </w:t>
      </w:r>
      <w:r w:rsidRPr="00016F81">
        <w:t>ИНЖЕНЕРНАЯ ГРАФИКА</w:t>
      </w:r>
      <w:r>
        <w:t>»</w:t>
      </w:r>
      <w:bookmarkEnd w:id="5"/>
    </w:p>
    <w:p w14:paraId="74EB24A3" w14:textId="77777777" w:rsidR="001A6E0C" w:rsidRDefault="001A6E0C" w:rsidP="001A6E0C">
      <w:pPr>
        <w:pStyle w:val="1"/>
      </w:pPr>
    </w:p>
    <w:p w14:paraId="7BE97367" w14:textId="77777777" w:rsidR="001A6E0C" w:rsidRDefault="001A6E0C" w:rsidP="001A6E0C">
      <w:pPr>
        <w:pStyle w:val="1"/>
      </w:pPr>
    </w:p>
    <w:p w14:paraId="45FD2FBA" w14:textId="77777777" w:rsidR="001A6E0C" w:rsidRDefault="001A6E0C" w:rsidP="001A6E0C">
      <w:pPr>
        <w:pStyle w:val="1"/>
      </w:pPr>
    </w:p>
    <w:p w14:paraId="1D1CCF69" w14:textId="77777777" w:rsidR="001A6E0C" w:rsidRDefault="001A6E0C" w:rsidP="001A6E0C">
      <w:pPr>
        <w:pStyle w:val="1"/>
      </w:pPr>
    </w:p>
    <w:p w14:paraId="754DA4A4" w14:textId="77777777" w:rsidR="001A6E0C" w:rsidRDefault="001A6E0C" w:rsidP="001A6E0C">
      <w:pPr>
        <w:pStyle w:val="1"/>
      </w:pPr>
    </w:p>
    <w:p w14:paraId="3EB21BF1" w14:textId="77777777" w:rsidR="001A6E0C" w:rsidRDefault="001A6E0C" w:rsidP="001A6E0C">
      <w:pPr>
        <w:pStyle w:val="1"/>
      </w:pPr>
    </w:p>
    <w:p w14:paraId="51E6C9D6" w14:textId="77777777" w:rsidR="001A6E0C" w:rsidRDefault="001A6E0C" w:rsidP="001A6E0C">
      <w:pPr>
        <w:pStyle w:val="1"/>
      </w:pPr>
    </w:p>
    <w:p w14:paraId="1DD9F60E" w14:textId="77777777" w:rsidR="001A6E0C" w:rsidRDefault="001A6E0C" w:rsidP="001A6E0C">
      <w:pPr>
        <w:pStyle w:val="1"/>
      </w:pPr>
    </w:p>
    <w:p w14:paraId="4DC12C5C" w14:textId="77777777" w:rsidR="001A6E0C" w:rsidRDefault="001A6E0C" w:rsidP="001A6E0C">
      <w:pPr>
        <w:pStyle w:val="1"/>
      </w:pPr>
    </w:p>
    <w:p w14:paraId="06CFA4E2" w14:textId="77777777" w:rsidR="001A6E0C" w:rsidRDefault="001A6E0C" w:rsidP="001A6E0C">
      <w:pPr>
        <w:pStyle w:val="1"/>
      </w:pPr>
    </w:p>
    <w:p w14:paraId="66F5354F" w14:textId="77777777" w:rsidR="001A6E0C" w:rsidRDefault="001A6E0C" w:rsidP="001A6E0C">
      <w:pPr>
        <w:pStyle w:val="1"/>
      </w:pPr>
    </w:p>
    <w:p w14:paraId="680B1547" w14:textId="77777777" w:rsidR="001A6E0C" w:rsidRDefault="001A6E0C" w:rsidP="001A6E0C">
      <w:pPr>
        <w:pStyle w:val="1"/>
      </w:pPr>
    </w:p>
    <w:p w14:paraId="0C3C2F1F" w14:textId="77777777" w:rsidR="001A6E0C" w:rsidRDefault="001A6E0C" w:rsidP="001A6E0C">
      <w:pPr>
        <w:pStyle w:val="1"/>
      </w:pPr>
    </w:p>
    <w:p w14:paraId="7BE86212" w14:textId="77777777" w:rsidR="001A6E0C" w:rsidRDefault="001A6E0C" w:rsidP="001A6E0C">
      <w:pPr>
        <w:pStyle w:val="1"/>
      </w:pPr>
    </w:p>
    <w:p w14:paraId="1D073404" w14:textId="77777777" w:rsidR="001A6E0C" w:rsidRPr="00A0276D" w:rsidRDefault="001A6E0C" w:rsidP="001A6E0C">
      <w:pPr>
        <w:pStyle w:val="1d"/>
        <w:jc w:val="center"/>
        <w:rPr>
          <w:b/>
          <w:bCs/>
          <w:lang w:val="ru-RU"/>
        </w:rPr>
      </w:pPr>
    </w:p>
    <w:p w14:paraId="38635173" w14:textId="77777777" w:rsidR="001A6E0C" w:rsidRDefault="001A6E0C" w:rsidP="001A6E0C">
      <w:pPr>
        <w:rPr>
          <w:rFonts w:ascii="Times New Roman Полужирный" w:eastAsia="Segoe UI" w:hAnsi="Times New Roman Полужирный" w:cs="Times New Roman"/>
          <w:b/>
          <w:bCs/>
          <w:caps/>
          <w:kern w:val="32"/>
          <w:sz w:val="24"/>
          <w:szCs w:val="24"/>
          <w:lang w:val="x-none" w:eastAsia="x-none"/>
        </w:rPr>
      </w:pPr>
      <w:r>
        <w:br w:type="page"/>
      </w:r>
    </w:p>
    <w:p w14:paraId="55387401" w14:textId="77777777" w:rsidR="001A6E0C" w:rsidRPr="00DF068E" w:rsidRDefault="001A6E0C" w:rsidP="001A6E0C">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71C73249" w14:textId="77777777" w:rsidR="001A6E0C" w:rsidRPr="000143A1" w:rsidRDefault="001A6E0C" w:rsidP="00642949">
      <w:pPr>
        <w:pStyle w:val="14"/>
        <w:rPr>
          <w:rFonts w:asciiTheme="minorHAnsi" w:eastAsiaTheme="minorEastAsia" w:hAnsiTheme="minorHAnsi" w:cstheme="minorBidi"/>
          <w:lang w:eastAsia="ru-RU"/>
        </w:rPr>
      </w:pPr>
      <w:r w:rsidRPr="000143A1">
        <w:rPr>
          <w:b/>
          <w:bCs/>
        </w:rPr>
        <w:fldChar w:fldCharType="begin"/>
      </w:r>
      <w:r w:rsidRPr="000143A1">
        <w:instrText xml:space="preserve"> TOC \h \z \t "Раздел 1;1;Раздел 1.1;2" </w:instrText>
      </w:r>
      <w:r w:rsidRPr="000143A1">
        <w:rPr>
          <w:b/>
          <w:bCs/>
        </w:rPr>
        <w:fldChar w:fldCharType="separate"/>
      </w:r>
      <w:hyperlink w:anchor="_Toc156294875" w:history="1"/>
    </w:p>
    <w:p w14:paraId="01E11841" w14:textId="74681B85" w:rsidR="001A6E0C" w:rsidRPr="00642949" w:rsidRDefault="00CB7D05" w:rsidP="00642949">
      <w:pPr>
        <w:pStyle w:val="14"/>
        <w:rPr>
          <w:rFonts w:asciiTheme="minorHAnsi" w:eastAsiaTheme="minorEastAsia" w:hAnsiTheme="minorHAnsi" w:cstheme="minorBidi"/>
          <w:b/>
          <w:bCs/>
          <w:lang w:eastAsia="ru-RU"/>
        </w:rPr>
      </w:pPr>
      <w:hyperlink w:anchor="_Toc156294876" w:history="1">
        <w:r w:rsidR="001A6E0C" w:rsidRPr="00642949">
          <w:rPr>
            <w:rStyle w:val="af0"/>
            <w:b/>
            <w:bCs/>
          </w:rPr>
          <w:t>1. ОБЩАЯ ХАРАКТЕРИСТИКА</w:t>
        </w:r>
        <w:r w:rsidR="001A6E0C" w:rsidRPr="00642949">
          <w:rPr>
            <w:webHidden/>
          </w:rPr>
          <w:tab/>
        </w:r>
      </w:hyperlink>
      <w:r w:rsidR="00913BBF" w:rsidRPr="00642949">
        <w:rPr>
          <w:b/>
          <w:bCs/>
        </w:rPr>
        <w:t>4</w:t>
      </w:r>
    </w:p>
    <w:p w14:paraId="336C214C" w14:textId="58F4BA72" w:rsidR="001A6E0C" w:rsidRPr="000143A1" w:rsidRDefault="00CB7D05" w:rsidP="001A6E0C">
      <w:pPr>
        <w:pStyle w:val="22"/>
        <w:rPr>
          <w:rFonts w:asciiTheme="minorHAnsi" w:eastAsiaTheme="minorEastAsia" w:hAnsiTheme="minorHAnsi" w:cstheme="minorBidi"/>
          <w:i w:val="0"/>
          <w:iCs w:val="0"/>
          <w:sz w:val="22"/>
          <w:szCs w:val="22"/>
        </w:rPr>
      </w:pPr>
      <w:hyperlink w:anchor="_Toc156294877" w:history="1">
        <w:r w:rsidR="001A6E0C" w:rsidRPr="000143A1">
          <w:rPr>
            <w:rStyle w:val="af0"/>
            <w:i w:val="0"/>
            <w:iCs w:val="0"/>
          </w:rPr>
          <w:t>1.1. Цель и место дисциплины в структуре образовательной программы</w:t>
        </w:r>
        <w:r w:rsidR="001A6E0C" w:rsidRPr="000143A1">
          <w:rPr>
            <w:i w:val="0"/>
            <w:iCs w:val="0"/>
            <w:webHidden/>
          </w:rPr>
          <w:tab/>
        </w:r>
      </w:hyperlink>
      <w:r w:rsidR="00913BBF">
        <w:rPr>
          <w:i w:val="0"/>
          <w:iCs w:val="0"/>
        </w:rPr>
        <w:t>4</w:t>
      </w:r>
    </w:p>
    <w:p w14:paraId="5646367A" w14:textId="3FA18E71" w:rsidR="001A6E0C" w:rsidRPr="000143A1" w:rsidRDefault="00CB7D05" w:rsidP="001A6E0C">
      <w:pPr>
        <w:pStyle w:val="22"/>
        <w:rPr>
          <w:rFonts w:asciiTheme="minorHAnsi" w:eastAsiaTheme="minorEastAsia" w:hAnsiTheme="minorHAnsi" w:cstheme="minorBidi"/>
          <w:i w:val="0"/>
          <w:iCs w:val="0"/>
          <w:sz w:val="22"/>
          <w:szCs w:val="22"/>
        </w:rPr>
      </w:pPr>
      <w:hyperlink w:anchor="_Toc156294878" w:history="1">
        <w:r w:rsidR="001A6E0C" w:rsidRPr="000143A1">
          <w:rPr>
            <w:rStyle w:val="af0"/>
            <w:i w:val="0"/>
            <w:iCs w:val="0"/>
          </w:rPr>
          <w:t>1.2. Планируемые результаты освоения дисциплины</w:t>
        </w:r>
        <w:r w:rsidR="001A6E0C" w:rsidRPr="000143A1">
          <w:rPr>
            <w:i w:val="0"/>
            <w:iCs w:val="0"/>
            <w:webHidden/>
          </w:rPr>
          <w:tab/>
        </w:r>
      </w:hyperlink>
      <w:r w:rsidR="00913BBF">
        <w:rPr>
          <w:i w:val="0"/>
          <w:iCs w:val="0"/>
        </w:rPr>
        <w:t>4</w:t>
      </w:r>
    </w:p>
    <w:p w14:paraId="5EA4DD4E" w14:textId="33E25586" w:rsidR="001A6E0C" w:rsidRPr="00642949" w:rsidRDefault="00CB7D05" w:rsidP="00642949">
      <w:pPr>
        <w:pStyle w:val="14"/>
        <w:rPr>
          <w:rFonts w:asciiTheme="minorHAnsi" w:eastAsiaTheme="minorEastAsia" w:hAnsiTheme="minorHAnsi" w:cstheme="minorBidi"/>
          <w:lang w:eastAsia="ru-RU"/>
        </w:rPr>
      </w:pPr>
      <w:hyperlink w:anchor="_Toc156294879" w:history="1">
        <w:r w:rsidR="001A6E0C" w:rsidRPr="00642949">
          <w:rPr>
            <w:rStyle w:val="af0"/>
            <w:b/>
            <w:bCs/>
          </w:rPr>
          <w:t>2. СТРУКТУРА И СОДЕРЖАНИЕ ДИСЦИПЛИНЫ</w:t>
        </w:r>
        <w:r w:rsidR="001A6E0C" w:rsidRPr="00642949">
          <w:rPr>
            <w:webHidden/>
          </w:rPr>
          <w:tab/>
        </w:r>
      </w:hyperlink>
      <w:r w:rsidR="00913BBF" w:rsidRPr="00642949">
        <w:rPr>
          <w:b/>
          <w:bCs/>
        </w:rPr>
        <w:t>4</w:t>
      </w:r>
    </w:p>
    <w:p w14:paraId="75CAE441" w14:textId="0CF7D2AB" w:rsidR="001A6E0C" w:rsidRPr="000143A1" w:rsidRDefault="00CB7D05" w:rsidP="001A6E0C">
      <w:pPr>
        <w:pStyle w:val="22"/>
        <w:rPr>
          <w:rFonts w:asciiTheme="minorHAnsi" w:eastAsiaTheme="minorEastAsia" w:hAnsiTheme="minorHAnsi" w:cstheme="minorBidi"/>
          <w:i w:val="0"/>
          <w:iCs w:val="0"/>
          <w:sz w:val="22"/>
          <w:szCs w:val="22"/>
        </w:rPr>
      </w:pPr>
      <w:hyperlink w:anchor="_Toc156294880" w:history="1">
        <w:r w:rsidR="001A6E0C" w:rsidRPr="000143A1">
          <w:rPr>
            <w:rStyle w:val="af0"/>
            <w:i w:val="0"/>
            <w:iCs w:val="0"/>
          </w:rPr>
          <w:t>2.1. Трудоемкость освоения дисциплины</w:t>
        </w:r>
        <w:r w:rsidR="001A6E0C" w:rsidRPr="000143A1">
          <w:rPr>
            <w:i w:val="0"/>
            <w:iCs w:val="0"/>
            <w:webHidden/>
          </w:rPr>
          <w:tab/>
        </w:r>
      </w:hyperlink>
      <w:r w:rsidR="00913BBF">
        <w:rPr>
          <w:i w:val="0"/>
          <w:iCs w:val="0"/>
        </w:rPr>
        <w:t>4</w:t>
      </w:r>
    </w:p>
    <w:p w14:paraId="03A3998A" w14:textId="7D640CB4" w:rsidR="001A6E0C" w:rsidRPr="000143A1" w:rsidRDefault="00CB7D05" w:rsidP="001A6E0C">
      <w:pPr>
        <w:pStyle w:val="22"/>
        <w:rPr>
          <w:rFonts w:asciiTheme="minorHAnsi" w:eastAsiaTheme="minorEastAsia" w:hAnsiTheme="minorHAnsi" w:cstheme="minorBidi"/>
          <w:i w:val="0"/>
          <w:iCs w:val="0"/>
          <w:sz w:val="22"/>
          <w:szCs w:val="22"/>
        </w:rPr>
      </w:pPr>
      <w:hyperlink w:anchor="_Toc156294881" w:history="1">
        <w:r w:rsidR="001A6E0C" w:rsidRPr="000143A1">
          <w:rPr>
            <w:rStyle w:val="af0"/>
            <w:i w:val="0"/>
            <w:iCs w:val="0"/>
          </w:rPr>
          <w:t>2.2. Примерное содержание дисциплины</w:t>
        </w:r>
        <w:r w:rsidR="001A6E0C" w:rsidRPr="000143A1">
          <w:rPr>
            <w:i w:val="0"/>
            <w:iCs w:val="0"/>
            <w:webHidden/>
          </w:rPr>
          <w:tab/>
        </w:r>
        <w:r w:rsidR="00913BBF">
          <w:rPr>
            <w:i w:val="0"/>
            <w:iCs w:val="0"/>
            <w:webHidden/>
          </w:rPr>
          <w:t>5</w:t>
        </w:r>
      </w:hyperlink>
    </w:p>
    <w:p w14:paraId="3232B174" w14:textId="024859B8" w:rsidR="001A6E0C" w:rsidRPr="00642949" w:rsidRDefault="00CB7D05" w:rsidP="00642949">
      <w:pPr>
        <w:pStyle w:val="14"/>
        <w:rPr>
          <w:rFonts w:asciiTheme="minorHAnsi" w:eastAsiaTheme="minorEastAsia" w:hAnsiTheme="minorHAnsi" w:cstheme="minorBidi"/>
          <w:b/>
          <w:bCs/>
          <w:lang w:eastAsia="ru-RU"/>
        </w:rPr>
      </w:pPr>
      <w:hyperlink w:anchor="_Toc156294884" w:history="1">
        <w:r w:rsidR="001A6E0C" w:rsidRPr="00642949">
          <w:rPr>
            <w:rStyle w:val="af0"/>
            <w:b/>
            <w:bCs/>
          </w:rPr>
          <w:t>3. УСЛОВИЯ РЕАЛИЗАЦИИ ДИСЦИПЛИНЫ</w:t>
        </w:r>
        <w:r w:rsidR="001A6E0C" w:rsidRPr="00642949">
          <w:rPr>
            <w:webHidden/>
          </w:rPr>
          <w:tab/>
        </w:r>
      </w:hyperlink>
      <w:r w:rsidR="00913BBF" w:rsidRPr="00642949">
        <w:rPr>
          <w:b/>
          <w:bCs/>
        </w:rPr>
        <w:t>7</w:t>
      </w:r>
    </w:p>
    <w:p w14:paraId="5DCE7559" w14:textId="2CA692EE" w:rsidR="001A6E0C" w:rsidRPr="000143A1" w:rsidRDefault="00CB7D05" w:rsidP="001A6E0C">
      <w:pPr>
        <w:pStyle w:val="22"/>
        <w:rPr>
          <w:rFonts w:asciiTheme="minorHAnsi" w:eastAsiaTheme="minorEastAsia" w:hAnsiTheme="minorHAnsi" w:cstheme="minorBidi"/>
          <w:i w:val="0"/>
          <w:iCs w:val="0"/>
          <w:sz w:val="22"/>
          <w:szCs w:val="22"/>
        </w:rPr>
      </w:pPr>
      <w:hyperlink w:anchor="_Toc156294885" w:history="1">
        <w:r w:rsidR="001A6E0C" w:rsidRPr="000143A1">
          <w:rPr>
            <w:rStyle w:val="af0"/>
            <w:i w:val="0"/>
            <w:iCs w:val="0"/>
          </w:rPr>
          <w:t>3.1. Материально-техническое обеспечение</w:t>
        </w:r>
        <w:r w:rsidR="001A6E0C" w:rsidRPr="000143A1">
          <w:rPr>
            <w:i w:val="0"/>
            <w:iCs w:val="0"/>
            <w:webHidden/>
          </w:rPr>
          <w:tab/>
        </w:r>
      </w:hyperlink>
      <w:r w:rsidR="00913BBF">
        <w:rPr>
          <w:i w:val="0"/>
          <w:iCs w:val="0"/>
        </w:rPr>
        <w:t>7</w:t>
      </w:r>
    </w:p>
    <w:p w14:paraId="5478B8BD" w14:textId="0D5F78F3" w:rsidR="001A6E0C" w:rsidRPr="000143A1" w:rsidRDefault="00CB7D05" w:rsidP="001A6E0C">
      <w:pPr>
        <w:pStyle w:val="22"/>
        <w:rPr>
          <w:rFonts w:asciiTheme="minorHAnsi" w:eastAsiaTheme="minorEastAsia" w:hAnsiTheme="minorHAnsi" w:cstheme="minorBidi"/>
          <w:i w:val="0"/>
          <w:iCs w:val="0"/>
          <w:sz w:val="22"/>
          <w:szCs w:val="22"/>
        </w:rPr>
      </w:pPr>
      <w:hyperlink w:anchor="_Toc156294886" w:history="1">
        <w:r w:rsidR="001A6E0C" w:rsidRPr="000143A1">
          <w:rPr>
            <w:rStyle w:val="af0"/>
            <w:i w:val="0"/>
            <w:iCs w:val="0"/>
          </w:rPr>
          <w:t>3.2. Учебно-методическое обеспечение</w:t>
        </w:r>
        <w:r w:rsidR="001A6E0C" w:rsidRPr="000143A1">
          <w:rPr>
            <w:i w:val="0"/>
            <w:iCs w:val="0"/>
            <w:webHidden/>
          </w:rPr>
          <w:tab/>
        </w:r>
      </w:hyperlink>
      <w:r w:rsidR="00913BBF">
        <w:rPr>
          <w:i w:val="0"/>
          <w:iCs w:val="0"/>
        </w:rPr>
        <w:t>8</w:t>
      </w:r>
    </w:p>
    <w:p w14:paraId="36540998" w14:textId="4D6BB5CA" w:rsidR="001A6E0C" w:rsidRPr="00642949" w:rsidRDefault="00CB7D05" w:rsidP="00642949">
      <w:pPr>
        <w:pStyle w:val="14"/>
        <w:rPr>
          <w:rFonts w:asciiTheme="minorHAnsi" w:eastAsiaTheme="minorEastAsia" w:hAnsiTheme="minorHAnsi" w:cstheme="minorBidi"/>
          <w:b/>
          <w:bCs/>
          <w:lang w:eastAsia="ru-RU"/>
        </w:rPr>
      </w:pPr>
      <w:hyperlink w:anchor="_Toc156294887" w:history="1">
        <w:r w:rsidR="001A6E0C" w:rsidRPr="00642949">
          <w:rPr>
            <w:rStyle w:val="af0"/>
            <w:b/>
            <w:bCs/>
          </w:rPr>
          <w:t>4. КОНТРОЛЬ И ОЦЕНКА РЕЗУЛЬТАТОВ ОСВОЕНИЯ ДИСЦИПЛИНЫ</w:t>
        </w:r>
        <w:r w:rsidR="001A6E0C" w:rsidRPr="00642949">
          <w:rPr>
            <w:webHidden/>
          </w:rPr>
          <w:tab/>
        </w:r>
      </w:hyperlink>
      <w:r w:rsidR="00913BBF" w:rsidRPr="00642949">
        <w:rPr>
          <w:b/>
          <w:bCs/>
        </w:rPr>
        <w:t>10</w:t>
      </w:r>
    </w:p>
    <w:p w14:paraId="2F9DD930" w14:textId="68BF1048" w:rsidR="001A6E0C" w:rsidRDefault="001A6E0C" w:rsidP="001A6E0C">
      <w:pPr>
        <w:pStyle w:val="1f"/>
        <w:jc w:val="left"/>
        <w:rPr>
          <w:rFonts w:ascii="Times New Roman" w:hAnsi="Times New Roman"/>
          <w:lang w:val="ru-RU"/>
        </w:rPr>
      </w:pPr>
      <w:r w:rsidRPr="000143A1">
        <w:rPr>
          <w:rFonts w:ascii="Times New Roman" w:hAnsi="Times New Roman"/>
          <w:b w:val="0"/>
          <w:bCs w:val="0"/>
          <w:lang w:val="ru-RU"/>
        </w:rPr>
        <w:fldChar w:fldCharType="end"/>
      </w:r>
    </w:p>
    <w:p w14:paraId="3EEC98F6" w14:textId="77777777" w:rsidR="00001B54" w:rsidRDefault="00001B54" w:rsidP="001A6E0C">
      <w:pPr>
        <w:pStyle w:val="1f"/>
        <w:jc w:val="left"/>
        <w:rPr>
          <w:rFonts w:ascii="Times New Roman" w:hAnsi="Times New Roman"/>
          <w:lang w:val="ru-RU"/>
        </w:rPr>
      </w:pPr>
    </w:p>
    <w:p w14:paraId="567256A5" w14:textId="77777777" w:rsidR="00001B54" w:rsidRDefault="00001B54" w:rsidP="001A6E0C">
      <w:pPr>
        <w:pStyle w:val="1f"/>
        <w:jc w:val="left"/>
        <w:rPr>
          <w:rFonts w:ascii="Times New Roman" w:hAnsi="Times New Roman"/>
          <w:lang w:val="ru-RU"/>
        </w:rPr>
      </w:pPr>
    </w:p>
    <w:p w14:paraId="7FDB0C55" w14:textId="77777777" w:rsidR="00001B54" w:rsidRDefault="00001B54" w:rsidP="001A6E0C">
      <w:pPr>
        <w:pStyle w:val="1f"/>
        <w:jc w:val="left"/>
        <w:rPr>
          <w:rFonts w:ascii="Times New Roman" w:hAnsi="Times New Roman"/>
          <w:lang w:val="ru-RU"/>
        </w:rPr>
      </w:pPr>
    </w:p>
    <w:p w14:paraId="538115B0" w14:textId="77777777" w:rsidR="00001B54" w:rsidRDefault="00001B54" w:rsidP="001A6E0C">
      <w:pPr>
        <w:pStyle w:val="1f"/>
        <w:jc w:val="left"/>
        <w:rPr>
          <w:rFonts w:ascii="Times New Roman" w:hAnsi="Times New Roman"/>
          <w:lang w:val="ru-RU"/>
        </w:rPr>
      </w:pPr>
    </w:p>
    <w:p w14:paraId="522DFC4D" w14:textId="77777777" w:rsidR="00001B54" w:rsidRDefault="00001B54" w:rsidP="001A6E0C">
      <w:pPr>
        <w:pStyle w:val="1f"/>
        <w:jc w:val="left"/>
        <w:rPr>
          <w:rFonts w:ascii="Times New Roman" w:hAnsi="Times New Roman"/>
          <w:lang w:val="ru-RU"/>
        </w:rPr>
      </w:pPr>
    </w:p>
    <w:p w14:paraId="10539F8E" w14:textId="77777777" w:rsidR="00001B54" w:rsidRDefault="00001B54" w:rsidP="001A6E0C">
      <w:pPr>
        <w:pStyle w:val="1f"/>
        <w:jc w:val="left"/>
        <w:rPr>
          <w:rFonts w:ascii="Times New Roman" w:hAnsi="Times New Roman"/>
          <w:lang w:val="ru-RU"/>
        </w:rPr>
      </w:pPr>
    </w:p>
    <w:p w14:paraId="3174D4D2" w14:textId="77777777" w:rsidR="00001B54" w:rsidRDefault="00001B54" w:rsidP="001A6E0C">
      <w:pPr>
        <w:pStyle w:val="1f"/>
        <w:jc w:val="left"/>
        <w:rPr>
          <w:rFonts w:ascii="Times New Roman" w:hAnsi="Times New Roman"/>
          <w:lang w:val="ru-RU"/>
        </w:rPr>
      </w:pPr>
    </w:p>
    <w:p w14:paraId="4E654F5E" w14:textId="77777777" w:rsidR="00001B54" w:rsidRDefault="00001B54" w:rsidP="001A6E0C">
      <w:pPr>
        <w:pStyle w:val="1f"/>
        <w:jc w:val="left"/>
        <w:rPr>
          <w:rFonts w:ascii="Times New Roman" w:hAnsi="Times New Roman"/>
          <w:lang w:val="ru-RU"/>
        </w:rPr>
      </w:pPr>
    </w:p>
    <w:p w14:paraId="3F7B7CC0" w14:textId="77777777" w:rsidR="00001B54" w:rsidRDefault="00001B54" w:rsidP="001A6E0C">
      <w:pPr>
        <w:pStyle w:val="1f"/>
        <w:jc w:val="left"/>
        <w:rPr>
          <w:rFonts w:ascii="Times New Roman" w:hAnsi="Times New Roman"/>
          <w:lang w:val="ru-RU"/>
        </w:rPr>
      </w:pPr>
    </w:p>
    <w:p w14:paraId="2F733979" w14:textId="77777777" w:rsidR="00001B54" w:rsidRDefault="00001B54" w:rsidP="001A6E0C">
      <w:pPr>
        <w:pStyle w:val="1f"/>
        <w:jc w:val="left"/>
        <w:rPr>
          <w:rFonts w:ascii="Times New Roman" w:hAnsi="Times New Roman"/>
          <w:lang w:val="ru-RU"/>
        </w:rPr>
      </w:pPr>
    </w:p>
    <w:p w14:paraId="6846D343" w14:textId="77777777" w:rsidR="00001B54" w:rsidRDefault="00001B54" w:rsidP="001A6E0C">
      <w:pPr>
        <w:pStyle w:val="1f"/>
        <w:jc w:val="left"/>
        <w:rPr>
          <w:rFonts w:ascii="Times New Roman" w:hAnsi="Times New Roman"/>
          <w:lang w:val="ru-RU"/>
        </w:rPr>
      </w:pPr>
    </w:p>
    <w:p w14:paraId="71DB1022" w14:textId="77777777" w:rsidR="00001B54" w:rsidRDefault="00001B54" w:rsidP="001A6E0C">
      <w:pPr>
        <w:pStyle w:val="1f"/>
        <w:jc w:val="left"/>
        <w:rPr>
          <w:rFonts w:ascii="Times New Roman" w:hAnsi="Times New Roman"/>
          <w:lang w:val="ru-RU"/>
        </w:rPr>
      </w:pPr>
    </w:p>
    <w:p w14:paraId="305F2C5C" w14:textId="77777777" w:rsidR="00001B54" w:rsidRDefault="00001B54" w:rsidP="001A6E0C">
      <w:pPr>
        <w:pStyle w:val="1f"/>
        <w:jc w:val="left"/>
        <w:rPr>
          <w:rFonts w:ascii="Times New Roman" w:hAnsi="Times New Roman"/>
          <w:lang w:val="ru-RU"/>
        </w:rPr>
      </w:pPr>
    </w:p>
    <w:p w14:paraId="75E19069" w14:textId="77777777" w:rsidR="00001B54" w:rsidRDefault="00001B54" w:rsidP="001A6E0C">
      <w:pPr>
        <w:pStyle w:val="1f"/>
        <w:jc w:val="left"/>
        <w:rPr>
          <w:rFonts w:ascii="Times New Roman" w:hAnsi="Times New Roman"/>
          <w:lang w:val="ru-RU"/>
        </w:rPr>
      </w:pPr>
    </w:p>
    <w:p w14:paraId="3DFF0287" w14:textId="77777777" w:rsidR="00001B54" w:rsidRDefault="00001B54" w:rsidP="001A6E0C">
      <w:pPr>
        <w:pStyle w:val="1f"/>
        <w:jc w:val="left"/>
        <w:rPr>
          <w:rFonts w:ascii="Times New Roman" w:hAnsi="Times New Roman"/>
          <w:lang w:val="ru-RU"/>
        </w:rPr>
      </w:pPr>
    </w:p>
    <w:p w14:paraId="4E2E2DA9" w14:textId="77777777" w:rsidR="00001B54" w:rsidRDefault="00001B54" w:rsidP="001A6E0C">
      <w:pPr>
        <w:pStyle w:val="1f"/>
        <w:jc w:val="left"/>
        <w:rPr>
          <w:rFonts w:ascii="Times New Roman" w:hAnsi="Times New Roman"/>
          <w:lang w:val="ru-RU"/>
        </w:rPr>
      </w:pPr>
    </w:p>
    <w:p w14:paraId="323B9984" w14:textId="77777777" w:rsidR="00001B54" w:rsidRDefault="00001B54" w:rsidP="001A6E0C">
      <w:pPr>
        <w:pStyle w:val="1f"/>
        <w:jc w:val="left"/>
        <w:rPr>
          <w:rFonts w:ascii="Times New Roman" w:hAnsi="Times New Roman"/>
          <w:lang w:val="ru-RU"/>
        </w:rPr>
      </w:pPr>
    </w:p>
    <w:p w14:paraId="6663D324" w14:textId="77777777" w:rsidR="00001B54" w:rsidRDefault="00001B54" w:rsidP="001A6E0C">
      <w:pPr>
        <w:pStyle w:val="1f"/>
        <w:jc w:val="left"/>
        <w:rPr>
          <w:rFonts w:ascii="Times New Roman" w:hAnsi="Times New Roman"/>
          <w:lang w:val="ru-RU"/>
        </w:rPr>
      </w:pPr>
    </w:p>
    <w:p w14:paraId="2AD2F28B" w14:textId="3829DDC0" w:rsidR="00001B54" w:rsidRDefault="00001B54" w:rsidP="001A6E0C">
      <w:pPr>
        <w:pStyle w:val="1f"/>
        <w:jc w:val="left"/>
        <w:rPr>
          <w:rFonts w:ascii="Times New Roman" w:hAnsi="Times New Roman"/>
          <w:lang w:val="ru-RU"/>
        </w:rPr>
      </w:pPr>
    </w:p>
    <w:p w14:paraId="392CE0A6" w14:textId="77777777" w:rsidR="00913BBF" w:rsidRDefault="00913BBF" w:rsidP="001A6E0C">
      <w:pPr>
        <w:pStyle w:val="1f"/>
        <w:jc w:val="left"/>
        <w:rPr>
          <w:rFonts w:ascii="Times New Roman" w:hAnsi="Times New Roman"/>
          <w:lang w:val="ru-RU"/>
        </w:rPr>
      </w:pPr>
    </w:p>
    <w:p w14:paraId="5F0F7CF3" w14:textId="77777777" w:rsidR="00001B54" w:rsidRDefault="00001B54" w:rsidP="001A6E0C">
      <w:pPr>
        <w:pStyle w:val="1f"/>
        <w:jc w:val="left"/>
        <w:rPr>
          <w:rFonts w:ascii="Times New Roman" w:hAnsi="Times New Roman"/>
          <w:lang w:val="ru-RU"/>
        </w:rPr>
      </w:pPr>
    </w:p>
    <w:p w14:paraId="638F4BE0" w14:textId="77777777" w:rsidR="00001B54" w:rsidRDefault="00001B54" w:rsidP="001A6E0C">
      <w:pPr>
        <w:pStyle w:val="1f"/>
        <w:jc w:val="left"/>
        <w:rPr>
          <w:rFonts w:ascii="Times New Roman" w:hAnsi="Times New Roman"/>
          <w:lang w:val="ru-RU"/>
        </w:rPr>
      </w:pPr>
    </w:p>
    <w:p w14:paraId="2B52B5F1" w14:textId="70395C1A" w:rsidR="00001B54" w:rsidRPr="00DF068E" w:rsidRDefault="00001B54" w:rsidP="001A6E0C">
      <w:pPr>
        <w:pStyle w:val="1f"/>
        <w:jc w:val="left"/>
        <w:rPr>
          <w:rFonts w:ascii="Times New Roman" w:hAnsi="Times New Roman"/>
          <w:lang w:val="ru-RU"/>
        </w:rPr>
        <w:sectPr w:rsidR="00001B54" w:rsidRPr="00DF068E" w:rsidSect="001A6E0C">
          <w:headerReference w:type="even" r:id="rId10"/>
          <w:headerReference w:type="default" r:id="rId11"/>
          <w:pgSz w:w="11906" w:h="16838"/>
          <w:pgMar w:top="1134" w:right="567" w:bottom="1134" w:left="1701" w:header="709" w:footer="709" w:gutter="0"/>
          <w:cols w:space="708"/>
          <w:docGrid w:linePitch="360"/>
        </w:sectPr>
      </w:pPr>
    </w:p>
    <w:p w14:paraId="1F1A9FE4" w14:textId="0AD5E5BE" w:rsidR="001A6E0C" w:rsidRPr="00F70F81" w:rsidRDefault="001A6E0C" w:rsidP="00E51099">
      <w:pPr>
        <w:pStyle w:val="1f"/>
        <w:numPr>
          <w:ilvl w:val="0"/>
          <w:numId w:val="6"/>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5B74B04A" w14:textId="33ED1066" w:rsidR="001A6E0C" w:rsidRPr="001A6E0C" w:rsidRDefault="001A6E0C" w:rsidP="001A6E0C">
      <w:pPr>
        <w:jc w:val="center"/>
        <w:rPr>
          <w:rFonts w:ascii="Times New Roman" w:eastAsia="Times New Roman" w:hAnsi="Times New Roman" w:cs="Times New Roman"/>
          <w:b/>
          <w:sz w:val="24"/>
          <w:szCs w:val="24"/>
          <w:lang w:eastAsia="ru-RU"/>
        </w:rPr>
      </w:pPr>
      <w:bookmarkStart w:id="6" w:name="_Hlk190444775"/>
      <w:r w:rsidRPr="009A617B">
        <w:rPr>
          <w:rFonts w:ascii="Times New Roman" w:eastAsia="Segoe UI" w:hAnsi="Times New Roman" w:cs="Times New Roman"/>
        </w:rPr>
        <w:t>«</w:t>
      </w:r>
      <w:r>
        <w:rPr>
          <w:rFonts w:ascii="Times New Roman" w:eastAsia="Times New Roman" w:hAnsi="Times New Roman" w:cs="Times New Roman"/>
          <w:b/>
          <w:sz w:val="24"/>
          <w:szCs w:val="24"/>
          <w:lang w:eastAsia="ru-RU"/>
        </w:rPr>
        <w:t>ОП.01</w:t>
      </w:r>
      <w:r w:rsidRPr="001A6E0C">
        <w:rPr>
          <w:rFonts w:ascii="Times New Roman" w:eastAsia="Times New Roman" w:hAnsi="Times New Roman" w:cs="Times New Roman"/>
          <w:b/>
          <w:sz w:val="24"/>
          <w:szCs w:val="24"/>
          <w:lang w:eastAsia="ru-RU"/>
        </w:rPr>
        <w:t xml:space="preserve"> </w:t>
      </w:r>
      <w:r w:rsidRPr="00016F81">
        <w:rPr>
          <w:rFonts w:ascii="Times New Roman" w:hAnsi="Times New Roman"/>
          <w:b/>
          <w:sz w:val="24"/>
          <w:szCs w:val="24"/>
        </w:rPr>
        <w:t>Инженерная графика</w:t>
      </w:r>
      <w:bookmarkEnd w:id="6"/>
      <w:r w:rsidRPr="009A617B">
        <w:rPr>
          <w:rFonts w:ascii="Times New Roman" w:eastAsia="Segoe UI" w:hAnsi="Times New Roman" w:cs="Times New Roman"/>
        </w:rPr>
        <w:t>»</w:t>
      </w:r>
    </w:p>
    <w:p w14:paraId="269BE525" w14:textId="77777777" w:rsidR="001A6E0C" w:rsidRPr="00021F3A" w:rsidRDefault="001A6E0C" w:rsidP="001A6E0C">
      <w:pPr>
        <w:pStyle w:val="1d"/>
        <w:rPr>
          <w:lang w:val="ru-RU"/>
        </w:rPr>
      </w:pPr>
    </w:p>
    <w:p w14:paraId="45B28340" w14:textId="77777777" w:rsidR="001A6E0C" w:rsidRPr="00EA6E1D" w:rsidRDefault="001A6E0C" w:rsidP="001A6E0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8D04359" w14:textId="78728D9C" w:rsidR="001A6E0C" w:rsidRPr="001A6E0C" w:rsidRDefault="001A6E0C" w:rsidP="00B6480B">
      <w:pPr>
        <w:ind w:firstLine="709"/>
        <w:jc w:val="both"/>
        <w:rPr>
          <w:color w:val="000000" w:themeColor="text1"/>
          <w:sz w:val="24"/>
          <w:szCs w:val="24"/>
          <w:shd w:val="clear" w:color="auto" w:fill="FFFFFF"/>
        </w:rPr>
      </w:pPr>
      <w:r w:rsidRPr="001A6E0C">
        <w:rPr>
          <w:rFonts w:ascii="Times New Roman" w:eastAsia="Times New Roman" w:hAnsi="Times New Roman" w:cs="Times New Roman"/>
          <w:color w:val="000000" w:themeColor="text1"/>
          <w:sz w:val="24"/>
          <w:szCs w:val="24"/>
          <w:lang w:eastAsia="ru-RU"/>
        </w:rPr>
        <w:t xml:space="preserve">Цель дисциплины </w:t>
      </w:r>
      <w:r w:rsidRPr="001A6E0C">
        <w:rPr>
          <w:rFonts w:ascii="Times New Roman" w:hAnsi="Times New Roman"/>
          <w:color w:val="000000" w:themeColor="text1"/>
          <w:sz w:val="24"/>
          <w:szCs w:val="24"/>
        </w:rPr>
        <w:t>«Инженерная графика</w:t>
      </w:r>
      <w:bookmarkStart w:id="7" w:name="_Hlk164089344"/>
      <w:r w:rsidRPr="001A6E0C">
        <w:rPr>
          <w:color w:val="000000" w:themeColor="text1"/>
          <w:sz w:val="24"/>
          <w:szCs w:val="24"/>
          <w:shd w:val="clear" w:color="auto" w:fill="FFFFFF"/>
        </w:rPr>
        <w:t>» д</w:t>
      </w:r>
      <w:r w:rsidRPr="001A6E0C">
        <w:rPr>
          <w:rFonts w:ascii="YS Text" w:hAnsi="YS Text"/>
          <w:color w:val="000000" w:themeColor="text1"/>
          <w:sz w:val="24"/>
          <w:szCs w:val="24"/>
          <w:shd w:val="clear" w:color="auto" w:fill="FFFFFF"/>
        </w:rPr>
        <w:t>ать обучающимся теоретические знания в области инженерной графики, практические навыки в пользовании конструкторской документации для выполнения трудовых функций и чтения чертежей средней сложности, сложных конструкций, изделий, узлов и деталей.</w:t>
      </w:r>
      <w:bookmarkEnd w:id="7"/>
    </w:p>
    <w:p w14:paraId="05DAA32E" w14:textId="0F13CDD8" w:rsidR="001A6E0C" w:rsidRPr="001A6E0C" w:rsidRDefault="001A6E0C" w:rsidP="00B6480B">
      <w:pPr>
        <w:ind w:firstLine="709"/>
        <w:jc w:val="both"/>
        <w:rPr>
          <w:rFonts w:ascii="Times New Roman" w:hAnsi="Times New Roman" w:cs="Times New Roman"/>
          <w:color w:val="000000" w:themeColor="text1"/>
          <w:sz w:val="24"/>
          <w:szCs w:val="24"/>
        </w:rPr>
      </w:pPr>
      <w:r w:rsidRPr="001A6E0C">
        <w:rPr>
          <w:rFonts w:ascii="Times New Roman" w:hAnsi="Times New Roman" w:cs="Times New Roman"/>
          <w:bCs/>
          <w:color w:val="000000" w:themeColor="text1"/>
          <w:sz w:val="24"/>
          <w:szCs w:val="24"/>
        </w:rPr>
        <w:t>Дисциплина «</w:t>
      </w:r>
      <w:r w:rsidRPr="001A6E0C">
        <w:rPr>
          <w:rFonts w:ascii="Times New Roman" w:hAnsi="Times New Roman"/>
          <w:bCs/>
          <w:color w:val="000000" w:themeColor="text1"/>
          <w:sz w:val="24"/>
          <w:szCs w:val="24"/>
        </w:rPr>
        <w:t>Инженерная графика</w:t>
      </w:r>
      <w:r w:rsidRPr="001A6E0C">
        <w:rPr>
          <w:rFonts w:ascii="Times New Roman" w:hAnsi="Times New Roman" w:cs="Times New Roman"/>
          <w:bCs/>
          <w:color w:val="000000" w:themeColor="text1"/>
          <w:sz w:val="24"/>
          <w:szCs w:val="24"/>
        </w:rPr>
        <w:t>»</w:t>
      </w:r>
      <w:r w:rsidRPr="001A6E0C">
        <w:rPr>
          <w:rFonts w:ascii="Times New Roman" w:hAnsi="Times New Roman" w:cs="Times New Roman"/>
          <w:color w:val="000000" w:themeColor="text1"/>
          <w:sz w:val="24"/>
          <w:szCs w:val="24"/>
        </w:rPr>
        <w:t xml:space="preserve"> включена в обязательную часть </w:t>
      </w:r>
      <w:r>
        <w:rPr>
          <w:rFonts w:ascii="Times New Roman" w:hAnsi="Times New Roman" w:cs="Times New Roman"/>
          <w:color w:val="000000" w:themeColor="text1"/>
          <w:sz w:val="24"/>
          <w:szCs w:val="24"/>
        </w:rPr>
        <w:t xml:space="preserve">общепрофессионального </w:t>
      </w:r>
      <w:r w:rsidRPr="001A6E0C">
        <w:rPr>
          <w:rFonts w:ascii="Times New Roman" w:hAnsi="Times New Roman" w:cs="Times New Roman"/>
          <w:color w:val="000000" w:themeColor="text1"/>
          <w:sz w:val="24"/>
          <w:szCs w:val="24"/>
        </w:rPr>
        <w:t>цикла образовательной программы.</w:t>
      </w:r>
    </w:p>
    <w:p w14:paraId="2FB2D794" w14:textId="77777777" w:rsidR="001A6E0C" w:rsidRDefault="001A6E0C" w:rsidP="001A6E0C">
      <w:pPr>
        <w:suppressAutoHyphens/>
        <w:spacing w:line="276" w:lineRule="auto"/>
        <w:ind w:firstLine="709"/>
        <w:jc w:val="both"/>
        <w:rPr>
          <w:rFonts w:ascii="Times New Roman" w:hAnsi="Times New Roman" w:cs="Times New Roman"/>
          <w:sz w:val="24"/>
          <w:szCs w:val="24"/>
        </w:rPr>
      </w:pPr>
    </w:p>
    <w:p w14:paraId="7B05279F" w14:textId="77777777" w:rsidR="001A6E0C" w:rsidRPr="00EA6E1D" w:rsidRDefault="001A6E0C" w:rsidP="001A6E0C">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0FCDFD52" w14:textId="34C5F717" w:rsidR="001A6E0C" w:rsidRDefault="001A6E0C" w:rsidP="001A6E0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компетенций выпускника (п. 4.3 </w:t>
      </w:r>
      <w:r w:rsidR="00B6480B" w:rsidRPr="00B6480B">
        <w:rPr>
          <w:rFonts w:ascii="Times New Roman" w:eastAsia="Times New Roman" w:hAnsi="Times New Roman" w:cs="Times New Roman"/>
          <w:iCs/>
          <w:sz w:val="24"/>
          <w:szCs w:val="24"/>
          <w:lang w:eastAsia="ru-RU"/>
        </w:rPr>
        <w:t>ПОП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6C7BDE52" w14:textId="07B69E58" w:rsidR="001A6E0C" w:rsidRDefault="001A6E0C" w:rsidP="001A6E0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10"/>
        <w:gridCol w:w="4536"/>
      </w:tblGrid>
      <w:tr w:rsidR="001A6E0C" w:rsidRPr="000E591D" w14:paraId="15101D9F" w14:textId="77777777" w:rsidTr="00913BBF">
        <w:trPr>
          <w:trHeight w:val="661"/>
        </w:trPr>
        <w:tc>
          <w:tcPr>
            <w:tcW w:w="988" w:type="dxa"/>
            <w:tcBorders>
              <w:top w:val="single" w:sz="4" w:space="0" w:color="auto"/>
              <w:left w:val="single" w:sz="4" w:space="0" w:color="auto"/>
              <w:right w:val="single" w:sz="4" w:space="0" w:color="auto"/>
            </w:tcBorders>
            <w:vAlign w:val="center"/>
          </w:tcPr>
          <w:p w14:paraId="670CDE15" w14:textId="1D5FE31E" w:rsidR="001A6E0C" w:rsidRDefault="001A6E0C" w:rsidP="00913BBF">
            <w:pPr>
              <w:jc w:val="center"/>
              <w:rPr>
                <w:rStyle w:val="afb"/>
                <w:b/>
                <w:sz w:val="24"/>
                <w:szCs w:val="24"/>
                <w:highlight w:val="green"/>
              </w:rPr>
            </w:pPr>
            <w:r w:rsidRPr="00F70F81">
              <w:rPr>
                <w:rStyle w:val="afb"/>
                <w:b/>
                <w:i w:val="0"/>
                <w:sz w:val="24"/>
                <w:szCs w:val="24"/>
              </w:rPr>
              <w:t>Ко</w:t>
            </w:r>
            <w:r w:rsidRPr="00087DE1">
              <w:rPr>
                <w:rStyle w:val="afb"/>
                <w:b/>
                <w:i w:val="0"/>
                <w:sz w:val="24"/>
                <w:szCs w:val="24"/>
              </w:rPr>
              <w:t>д ОК</w:t>
            </w:r>
          </w:p>
          <w:p w14:paraId="73B0B3DA" w14:textId="77777777" w:rsidR="001A6E0C" w:rsidRPr="000E591D" w:rsidRDefault="001A6E0C" w:rsidP="00913BBF">
            <w:pPr>
              <w:jc w:val="center"/>
              <w:rPr>
                <w:rStyle w:val="afb"/>
                <w:b/>
                <w:i w:val="0"/>
                <w:sz w:val="24"/>
                <w:szCs w:val="24"/>
                <w:highlight w:val="green"/>
              </w:rPr>
            </w:pPr>
          </w:p>
        </w:tc>
        <w:tc>
          <w:tcPr>
            <w:tcW w:w="4110" w:type="dxa"/>
            <w:tcBorders>
              <w:top w:val="single" w:sz="4" w:space="0" w:color="auto"/>
              <w:left w:val="single" w:sz="4" w:space="0" w:color="auto"/>
              <w:right w:val="single" w:sz="4" w:space="0" w:color="auto"/>
            </w:tcBorders>
            <w:vAlign w:val="center"/>
          </w:tcPr>
          <w:p w14:paraId="5CF0A56F" w14:textId="77777777" w:rsidR="001A6E0C" w:rsidRPr="00F70F81" w:rsidRDefault="001A6E0C" w:rsidP="00913BBF">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7077B41" w14:textId="77777777" w:rsidR="001A6E0C" w:rsidRPr="00F70F81" w:rsidRDefault="001A6E0C" w:rsidP="00913BBF">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B6480B" w:rsidRPr="000E591D" w14:paraId="2B0BFF60" w14:textId="77777777" w:rsidTr="00503D52">
        <w:tc>
          <w:tcPr>
            <w:tcW w:w="988" w:type="dxa"/>
            <w:tcBorders>
              <w:top w:val="single" w:sz="4" w:space="0" w:color="auto"/>
              <w:left w:val="single" w:sz="4" w:space="0" w:color="auto"/>
              <w:bottom w:val="single" w:sz="4" w:space="0" w:color="auto"/>
              <w:right w:val="single" w:sz="4" w:space="0" w:color="auto"/>
            </w:tcBorders>
          </w:tcPr>
          <w:p w14:paraId="51BEC69B" w14:textId="77777777" w:rsidR="00B6480B" w:rsidRPr="005E272B" w:rsidRDefault="00B6480B" w:rsidP="00B6480B">
            <w:pPr>
              <w:widowControl w:val="0"/>
              <w:autoSpaceDE w:val="0"/>
              <w:autoSpaceDN w:val="0"/>
              <w:rPr>
                <w:rFonts w:ascii="Times New Roman" w:hAnsi="Times New Roman"/>
                <w:sz w:val="24"/>
              </w:rPr>
            </w:pPr>
            <w:bookmarkStart w:id="8" w:name="_Hlk190444767"/>
            <w:r w:rsidRPr="005E272B">
              <w:rPr>
                <w:rFonts w:ascii="Times New Roman" w:hAnsi="Times New Roman"/>
                <w:sz w:val="24"/>
              </w:rPr>
              <w:t>ОК 1</w:t>
            </w:r>
          </w:p>
          <w:p w14:paraId="1ED60D2A" w14:textId="77777777" w:rsidR="00B6480B" w:rsidRPr="005E272B" w:rsidRDefault="00B6480B" w:rsidP="00B6480B">
            <w:pPr>
              <w:widowControl w:val="0"/>
              <w:autoSpaceDE w:val="0"/>
              <w:autoSpaceDN w:val="0"/>
              <w:rPr>
                <w:rFonts w:ascii="Times New Roman" w:hAnsi="Times New Roman"/>
                <w:sz w:val="24"/>
              </w:rPr>
            </w:pPr>
            <w:r w:rsidRPr="005E272B">
              <w:rPr>
                <w:rFonts w:ascii="Times New Roman" w:hAnsi="Times New Roman"/>
                <w:sz w:val="24"/>
              </w:rPr>
              <w:t>ОК 2</w:t>
            </w:r>
          </w:p>
          <w:p w14:paraId="14C3CA78" w14:textId="79C26589" w:rsidR="00B6480B" w:rsidRPr="005E272B" w:rsidRDefault="00B6480B" w:rsidP="00B6480B">
            <w:pPr>
              <w:widowControl w:val="0"/>
              <w:autoSpaceDE w:val="0"/>
              <w:autoSpaceDN w:val="0"/>
              <w:rPr>
                <w:rFonts w:ascii="Times New Roman" w:hAnsi="Times New Roman"/>
                <w:sz w:val="24"/>
              </w:rPr>
            </w:pPr>
            <w:r w:rsidRPr="005E272B">
              <w:rPr>
                <w:rFonts w:ascii="Times New Roman" w:hAnsi="Times New Roman"/>
                <w:sz w:val="24"/>
              </w:rPr>
              <w:t xml:space="preserve">ОК </w:t>
            </w:r>
            <w:r w:rsidR="00761F49">
              <w:rPr>
                <w:rFonts w:ascii="Times New Roman" w:hAnsi="Times New Roman"/>
                <w:sz w:val="24"/>
              </w:rPr>
              <w:t>3</w:t>
            </w:r>
          </w:p>
          <w:p w14:paraId="1E0504F7" w14:textId="77777777" w:rsidR="00B6480B" w:rsidRPr="005E272B" w:rsidRDefault="00B6480B" w:rsidP="00B6480B">
            <w:pPr>
              <w:widowControl w:val="0"/>
              <w:autoSpaceDE w:val="0"/>
              <w:autoSpaceDN w:val="0"/>
              <w:rPr>
                <w:rFonts w:ascii="Times New Roman" w:hAnsi="Times New Roman"/>
                <w:sz w:val="24"/>
              </w:rPr>
            </w:pPr>
            <w:r w:rsidRPr="005E272B">
              <w:rPr>
                <w:rFonts w:ascii="Times New Roman" w:hAnsi="Times New Roman"/>
                <w:sz w:val="24"/>
              </w:rPr>
              <w:t>ОК 9</w:t>
            </w:r>
          </w:p>
          <w:p w14:paraId="419C456E" w14:textId="77777777" w:rsidR="00B6480B" w:rsidRPr="005E272B" w:rsidRDefault="00B6480B" w:rsidP="00B6480B">
            <w:pPr>
              <w:widowControl w:val="0"/>
              <w:autoSpaceDE w:val="0"/>
              <w:autoSpaceDN w:val="0"/>
              <w:rPr>
                <w:rFonts w:ascii="Times New Roman" w:hAnsi="Times New Roman"/>
                <w:sz w:val="24"/>
              </w:rPr>
            </w:pPr>
          </w:p>
          <w:bookmarkEnd w:id="8"/>
          <w:p w14:paraId="264D084C" w14:textId="31BE2B7C" w:rsidR="00B6480B" w:rsidRPr="00F70F81" w:rsidRDefault="00B6480B" w:rsidP="00B6480B">
            <w:pPr>
              <w:rPr>
                <w:rFonts w:ascii="Times New Roman" w:hAnsi="Times New Roman" w:cs="Times New Roman"/>
                <w:bCs/>
                <w:sz w:val="24"/>
                <w:szCs w:val="24"/>
              </w:rPr>
            </w:pPr>
          </w:p>
        </w:tc>
        <w:tc>
          <w:tcPr>
            <w:tcW w:w="4110" w:type="dxa"/>
            <w:tcBorders>
              <w:top w:val="single" w:sz="4" w:space="0" w:color="auto"/>
              <w:left w:val="single" w:sz="4" w:space="0" w:color="auto"/>
              <w:right w:val="single" w:sz="4" w:space="0" w:color="auto"/>
            </w:tcBorders>
          </w:tcPr>
          <w:p w14:paraId="6C16067B" w14:textId="77777777" w:rsidR="00B6480B" w:rsidRPr="005E272B" w:rsidRDefault="00B6480B" w:rsidP="00E51099">
            <w:pPr>
              <w:widowControl w:val="0"/>
              <w:numPr>
                <w:ilvl w:val="0"/>
                <w:numId w:val="14"/>
              </w:numPr>
              <w:tabs>
                <w:tab w:val="left" w:pos="382"/>
              </w:tabs>
              <w:autoSpaceDE w:val="0"/>
              <w:autoSpaceDN w:val="0"/>
              <w:ind w:left="0" w:firstLine="146"/>
              <w:rPr>
                <w:rFonts w:ascii="Times New Roman" w:hAnsi="Times New Roman"/>
                <w:sz w:val="24"/>
              </w:rPr>
            </w:pPr>
            <w:r w:rsidRPr="005E272B">
              <w:rPr>
                <w:rFonts w:ascii="Times New Roman" w:hAnsi="Times New Roman"/>
                <w:sz w:val="24"/>
              </w:rPr>
              <w:t>выполнять графические изображения технологического оборудования и технологических схем в ручной и машинной</w:t>
            </w:r>
            <w:r w:rsidRPr="005E272B">
              <w:rPr>
                <w:rFonts w:ascii="Times New Roman" w:hAnsi="Times New Roman"/>
                <w:spacing w:val="-5"/>
                <w:sz w:val="24"/>
              </w:rPr>
              <w:t xml:space="preserve"> </w:t>
            </w:r>
            <w:r w:rsidRPr="005E272B">
              <w:rPr>
                <w:rFonts w:ascii="Times New Roman" w:hAnsi="Times New Roman"/>
                <w:sz w:val="24"/>
              </w:rPr>
              <w:t>графике;</w:t>
            </w:r>
          </w:p>
          <w:p w14:paraId="24037ED7" w14:textId="77777777" w:rsidR="00B6480B" w:rsidRPr="005E272B" w:rsidRDefault="00B6480B" w:rsidP="00E51099">
            <w:pPr>
              <w:widowControl w:val="0"/>
              <w:numPr>
                <w:ilvl w:val="0"/>
                <w:numId w:val="14"/>
              </w:numPr>
              <w:tabs>
                <w:tab w:val="left" w:pos="382"/>
              </w:tabs>
              <w:autoSpaceDE w:val="0"/>
              <w:autoSpaceDN w:val="0"/>
              <w:ind w:left="0" w:firstLine="146"/>
              <w:rPr>
                <w:rFonts w:ascii="Times New Roman" w:hAnsi="Times New Roman"/>
                <w:sz w:val="24"/>
              </w:rPr>
            </w:pPr>
            <w:r w:rsidRPr="005E272B">
              <w:rPr>
                <w:rFonts w:ascii="Times New Roman" w:hAnsi="Times New Roman"/>
                <w:sz w:val="24"/>
              </w:rPr>
              <w:t>выполнять комплексные чертежи геометрических тел и проекции точек, лежащих на их поверхности, в ручной и машинной графике;</w:t>
            </w:r>
          </w:p>
          <w:p w14:paraId="3525D626" w14:textId="77777777" w:rsidR="00B6480B" w:rsidRPr="005E272B" w:rsidRDefault="00B6480B" w:rsidP="00E51099">
            <w:pPr>
              <w:widowControl w:val="0"/>
              <w:numPr>
                <w:ilvl w:val="0"/>
                <w:numId w:val="14"/>
              </w:numPr>
              <w:tabs>
                <w:tab w:val="left" w:pos="382"/>
              </w:tabs>
              <w:autoSpaceDE w:val="0"/>
              <w:autoSpaceDN w:val="0"/>
              <w:ind w:left="0" w:firstLine="146"/>
              <w:jc w:val="both"/>
              <w:rPr>
                <w:rFonts w:ascii="Times New Roman" w:hAnsi="Times New Roman"/>
                <w:sz w:val="24"/>
              </w:rPr>
            </w:pPr>
            <w:r w:rsidRPr="005E272B">
              <w:rPr>
                <w:rFonts w:ascii="Times New Roman" w:hAnsi="Times New Roman"/>
                <w:sz w:val="24"/>
              </w:rPr>
              <w:t>выполнять чертежи технических деталей в ручной и машинной</w:t>
            </w:r>
            <w:r w:rsidRPr="005E272B">
              <w:rPr>
                <w:rFonts w:ascii="Times New Roman" w:hAnsi="Times New Roman"/>
                <w:spacing w:val="-2"/>
                <w:sz w:val="24"/>
              </w:rPr>
              <w:t xml:space="preserve"> </w:t>
            </w:r>
            <w:r w:rsidRPr="005E272B">
              <w:rPr>
                <w:rFonts w:ascii="Times New Roman" w:hAnsi="Times New Roman"/>
                <w:sz w:val="24"/>
              </w:rPr>
              <w:t>графике;</w:t>
            </w:r>
          </w:p>
          <w:p w14:paraId="079533B2" w14:textId="4B81A783" w:rsidR="00B6480B" w:rsidRPr="005E272B" w:rsidRDefault="00B6480B" w:rsidP="00BD4850">
            <w:pPr>
              <w:widowControl w:val="0"/>
              <w:numPr>
                <w:ilvl w:val="0"/>
                <w:numId w:val="14"/>
              </w:numPr>
              <w:tabs>
                <w:tab w:val="left" w:pos="382"/>
              </w:tabs>
              <w:autoSpaceDE w:val="0"/>
              <w:autoSpaceDN w:val="0"/>
              <w:ind w:left="0" w:firstLine="0"/>
              <w:jc w:val="both"/>
              <w:rPr>
                <w:rFonts w:ascii="Times New Roman" w:hAnsi="Times New Roman"/>
                <w:sz w:val="24"/>
                <w:lang w:val="en-US"/>
              </w:rPr>
            </w:pPr>
            <w:r w:rsidRPr="005E272B">
              <w:rPr>
                <w:rFonts w:ascii="Times New Roman" w:hAnsi="Times New Roman"/>
                <w:sz w:val="24"/>
              </w:rPr>
              <w:t xml:space="preserve"> </w:t>
            </w:r>
            <w:r w:rsidRPr="00001B54">
              <w:rPr>
                <w:rFonts w:ascii="Times New Roman" w:hAnsi="Times New Roman"/>
                <w:sz w:val="24"/>
              </w:rPr>
              <w:t>читать</w:t>
            </w:r>
            <w:r w:rsidRPr="005E272B">
              <w:rPr>
                <w:rFonts w:ascii="Times New Roman" w:hAnsi="Times New Roman"/>
                <w:sz w:val="24"/>
                <w:lang w:val="en-US"/>
              </w:rPr>
              <w:t xml:space="preserve"> </w:t>
            </w:r>
            <w:r w:rsidRPr="00001B54">
              <w:rPr>
                <w:rFonts w:ascii="Times New Roman" w:hAnsi="Times New Roman"/>
                <w:sz w:val="24"/>
              </w:rPr>
              <w:t>чертежи</w:t>
            </w:r>
            <w:r w:rsidRPr="005E272B">
              <w:rPr>
                <w:rFonts w:ascii="Times New Roman" w:hAnsi="Times New Roman"/>
                <w:sz w:val="24"/>
                <w:lang w:val="en-US"/>
              </w:rPr>
              <w:t xml:space="preserve"> и</w:t>
            </w:r>
            <w:r w:rsidRPr="005E272B">
              <w:rPr>
                <w:rFonts w:ascii="Times New Roman" w:hAnsi="Times New Roman"/>
                <w:spacing w:val="-2"/>
                <w:sz w:val="24"/>
                <w:lang w:val="en-US"/>
              </w:rPr>
              <w:t xml:space="preserve"> </w:t>
            </w:r>
            <w:r w:rsidRPr="005E272B">
              <w:rPr>
                <w:rFonts w:ascii="Times New Roman" w:hAnsi="Times New Roman"/>
                <w:sz w:val="24"/>
                <w:lang w:val="en-US"/>
              </w:rPr>
              <w:t>схемы;</w:t>
            </w:r>
          </w:p>
          <w:p w14:paraId="63E10902" w14:textId="77777777" w:rsidR="00B6480B" w:rsidRDefault="00BD4850" w:rsidP="00B6480B">
            <w:pPr>
              <w:rPr>
                <w:rFonts w:ascii="Times New Roman" w:hAnsi="Times New Roman"/>
                <w:sz w:val="24"/>
              </w:rPr>
            </w:pPr>
            <w:r>
              <w:rPr>
                <w:rFonts w:ascii="Times New Roman" w:hAnsi="Times New Roman"/>
                <w:sz w:val="24"/>
              </w:rPr>
              <w:t xml:space="preserve">- </w:t>
            </w:r>
            <w:r w:rsidR="00B6480B" w:rsidRPr="005E272B">
              <w:rPr>
                <w:rFonts w:ascii="Times New Roman" w:hAnsi="Times New Roman"/>
                <w:sz w:val="24"/>
              </w:rPr>
              <w:t>оформлять технологическую и конструкторскую документацию в соответствии с действующей нормативно-технической документацией.</w:t>
            </w:r>
          </w:p>
          <w:p w14:paraId="7444138A" w14:textId="2BDF08F3" w:rsidR="00BD4850" w:rsidRPr="001A6E0C" w:rsidRDefault="00BD4850" w:rsidP="00B6480B">
            <w:pPr>
              <w:rPr>
                <w:rFonts w:ascii="Times New Roman" w:hAnsi="Times New Roman" w:cs="Times New Roman"/>
                <w:bCs/>
                <w:sz w:val="24"/>
                <w:szCs w:val="24"/>
              </w:rPr>
            </w:pPr>
            <w:r w:rsidRPr="003852B2">
              <w:rPr>
                <w:rFonts w:ascii="Times New Roman" w:eastAsia="Times New Roman" w:hAnsi="Times New Roman" w:cs="Times New Roman"/>
                <w:color w:val="000000"/>
                <w:lang w:eastAsia="ru-RU"/>
              </w:rPr>
              <w:t>- выполнять чертежи в формате 2D и 3D</w:t>
            </w:r>
            <w:r>
              <w:rPr>
                <w:rFonts w:ascii="Times New Roman" w:eastAsia="Times New Roman" w:hAnsi="Times New Roman" w:cs="Times New Roman"/>
                <w:color w:val="000000"/>
                <w:lang w:eastAsia="ru-RU"/>
              </w:rPr>
              <w:t>.</w:t>
            </w:r>
          </w:p>
        </w:tc>
        <w:tc>
          <w:tcPr>
            <w:tcW w:w="4536" w:type="dxa"/>
            <w:tcBorders>
              <w:top w:val="single" w:sz="4" w:space="0" w:color="auto"/>
              <w:left w:val="single" w:sz="4" w:space="0" w:color="auto"/>
              <w:bottom w:val="single" w:sz="4" w:space="0" w:color="auto"/>
              <w:right w:val="single" w:sz="4" w:space="0" w:color="auto"/>
            </w:tcBorders>
          </w:tcPr>
          <w:p w14:paraId="4647C86A" w14:textId="77777777" w:rsidR="00B6480B" w:rsidRPr="005E272B" w:rsidRDefault="00B6480B" w:rsidP="00E51099">
            <w:pPr>
              <w:widowControl w:val="0"/>
              <w:numPr>
                <w:ilvl w:val="0"/>
                <w:numId w:val="15"/>
              </w:numPr>
              <w:tabs>
                <w:tab w:val="left" w:pos="269"/>
              </w:tabs>
              <w:autoSpaceDE w:val="0"/>
              <w:autoSpaceDN w:val="0"/>
              <w:ind w:left="0" w:firstLine="0"/>
              <w:jc w:val="both"/>
              <w:rPr>
                <w:rFonts w:ascii="Times New Roman" w:hAnsi="Times New Roman"/>
                <w:sz w:val="24"/>
              </w:rPr>
            </w:pPr>
            <w:r w:rsidRPr="005E272B">
              <w:rPr>
                <w:rFonts w:ascii="Times New Roman" w:hAnsi="Times New Roman"/>
                <w:sz w:val="24"/>
              </w:rPr>
              <w:t>законы, методы и приемы проекционного черчения; правила выполнения и чтения конструкторской и технологической документации;</w:t>
            </w:r>
          </w:p>
          <w:p w14:paraId="4AE0694B" w14:textId="77777777" w:rsidR="00B6480B" w:rsidRPr="005E272B" w:rsidRDefault="00B6480B" w:rsidP="00E51099">
            <w:pPr>
              <w:widowControl w:val="0"/>
              <w:numPr>
                <w:ilvl w:val="0"/>
                <w:numId w:val="15"/>
              </w:numPr>
              <w:tabs>
                <w:tab w:val="left" w:pos="295"/>
              </w:tabs>
              <w:autoSpaceDE w:val="0"/>
              <w:autoSpaceDN w:val="0"/>
              <w:ind w:left="0" w:firstLine="0"/>
              <w:jc w:val="both"/>
              <w:rPr>
                <w:rFonts w:ascii="Times New Roman" w:hAnsi="Times New Roman"/>
                <w:sz w:val="24"/>
              </w:rPr>
            </w:pPr>
            <w:r w:rsidRPr="005E272B">
              <w:rPr>
                <w:rFonts w:ascii="Times New Roman" w:hAnsi="Times New Roman"/>
                <w:sz w:val="24"/>
              </w:rPr>
              <w:t>правила оформления чертежей, геометрические построения и правила вычерчивания технических деталей;</w:t>
            </w:r>
          </w:p>
          <w:p w14:paraId="1E343379" w14:textId="77777777" w:rsidR="00B6480B" w:rsidRPr="005E272B" w:rsidRDefault="00B6480B" w:rsidP="00E51099">
            <w:pPr>
              <w:widowControl w:val="0"/>
              <w:numPr>
                <w:ilvl w:val="0"/>
                <w:numId w:val="15"/>
              </w:numPr>
              <w:tabs>
                <w:tab w:val="left" w:pos="370"/>
              </w:tabs>
              <w:autoSpaceDE w:val="0"/>
              <w:autoSpaceDN w:val="0"/>
              <w:ind w:left="0" w:firstLine="0"/>
              <w:jc w:val="both"/>
              <w:rPr>
                <w:rFonts w:ascii="Times New Roman" w:hAnsi="Times New Roman"/>
                <w:sz w:val="24"/>
              </w:rPr>
            </w:pPr>
            <w:r w:rsidRPr="005E272B">
              <w:rPr>
                <w:rFonts w:ascii="Times New Roman" w:hAnsi="Times New Roman"/>
                <w:sz w:val="24"/>
              </w:rPr>
              <w:t>способы графического представления технологического оборудования и выполнения технологических</w:t>
            </w:r>
            <w:r w:rsidRPr="005E272B">
              <w:rPr>
                <w:rFonts w:ascii="Times New Roman" w:hAnsi="Times New Roman"/>
                <w:spacing w:val="-1"/>
                <w:sz w:val="24"/>
              </w:rPr>
              <w:t xml:space="preserve"> </w:t>
            </w:r>
            <w:r w:rsidRPr="005E272B">
              <w:rPr>
                <w:rFonts w:ascii="Times New Roman" w:hAnsi="Times New Roman"/>
                <w:sz w:val="24"/>
              </w:rPr>
              <w:t>схем;</w:t>
            </w:r>
          </w:p>
          <w:p w14:paraId="5F508130" w14:textId="77777777" w:rsidR="00B6480B" w:rsidRDefault="00BD4850" w:rsidP="00B6480B">
            <w:pPr>
              <w:rPr>
                <w:rFonts w:ascii="Times New Roman" w:hAnsi="Times New Roman"/>
                <w:sz w:val="24"/>
              </w:rPr>
            </w:pPr>
            <w:r>
              <w:rPr>
                <w:rFonts w:ascii="Times New Roman" w:hAnsi="Times New Roman"/>
                <w:sz w:val="24"/>
              </w:rPr>
              <w:t xml:space="preserve">- </w:t>
            </w:r>
            <w:r w:rsidR="00B6480B" w:rsidRPr="005E272B">
              <w:rPr>
                <w:rFonts w:ascii="Times New Roman" w:hAnsi="Times New Roman"/>
                <w:sz w:val="24"/>
              </w:rPr>
              <w:t>требования стандартов Единой системы конструкторской документации (далее - ЕСКД) и Единой системы технологической документации (далее - ЕСТД) к оформлению и составлению чертежей и схем</w:t>
            </w:r>
            <w:r w:rsidR="009271D2">
              <w:rPr>
                <w:rFonts w:ascii="Times New Roman" w:hAnsi="Times New Roman"/>
                <w:sz w:val="24"/>
              </w:rPr>
              <w:t>;</w:t>
            </w:r>
          </w:p>
          <w:p w14:paraId="72AE7D5B" w14:textId="2E78EDF9" w:rsidR="009271D2" w:rsidRPr="001A6E0C" w:rsidRDefault="009271D2" w:rsidP="00B6480B">
            <w:pPr>
              <w:rPr>
                <w:rFonts w:ascii="Times New Roman" w:hAnsi="Times New Roman" w:cs="Times New Roman"/>
                <w:bCs/>
                <w:sz w:val="24"/>
                <w:szCs w:val="24"/>
              </w:rPr>
            </w:pPr>
            <w:r w:rsidRPr="000C5066">
              <w:rPr>
                <w:rFonts w:ascii="Times New Roman" w:eastAsia="Times New Roman" w:hAnsi="Times New Roman" w:cs="Times New Roman"/>
                <w:color w:val="000000"/>
                <w:lang w:eastAsia="ru-RU"/>
              </w:rPr>
              <w:t>- правила выполнения чертежей в формате 2D и 3D</w:t>
            </w:r>
            <w:r>
              <w:rPr>
                <w:rFonts w:ascii="Times New Roman" w:eastAsia="Times New Roman" w:hAnsi="Times New Roman" w:cs="Times New Roman"/>
                <w:color w:val="000000"/>
                <w:lang w:eastAsia="ru-RU"/>
              </w:rPr>
              <w:t>.</w:t>
            </w:r>
          </w:p>
        </w:tc>
      </w:tr>
    </w:tbl>
    <w:p w14:paraId="7F18B46A" w14:textId="77777777" w:rsidR="001A6E0C" w:rsidRDefault="001A6E0C" w:rsidP="001A6E0C">
      <w:pPr>
        <w:ind w:firstLine="709"/>
        <w:rPr>
          <w:rFonts w:ascii="Times New Roman" w:hAnsi="Times New Roman" w:cs="Times New Roman"/>
          <w:bCs/>
          <w:sz w:val="24"/>
          <w:szCs w:val="24"/>
        </w:rPr>
      </w:pPr>
    </w:p>
    <w:p w14:paraId="0AD410CC" w14:textId="77777777" w:rsidR="001A6E0C" w:rsidRDefault="001A6E0C" w:rsidP="001A6E0C">
      <w:pPr>
        <w:rPr>
          <w:rFonts w:ascii="Times New Roman" w:eastAsia="Segoe UI" w:hAnsi="Times New Roman" w:cs="Times New Roman"/>
          <w:b/>
          <w:bCs/>
          <w:caps/>
          <w:kern w:val="32"/>
          <w:sz w:val="24"/>
          <w:szCs w:val="24"/>
          <w:lang w:val="x-none" w:eastAsia="x-none"/>
        </w:rPr>
      </w:pPr>
    </w:p>
    <w:p w14:paraId="0EDAE421" w14:textId="77777777" w:rsidR="001A6E0C" w:rsidRPr="00B115E3" w:rsidRDefault="001A6E0C" w:rsidP="001A6E0C">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E6E854D" w14:textId="77777777" w:rsidR="001A6E0C" w:rsidRPr="00E11160" w:rsidRDefault="001A6E0C" w:rsidP="001A6E0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1A6E0C" w:rsidRPr="00DB7B6A" w14:paraId="750C2605" w14:textId="77777777" w:rsidTr="00E812AC">
        <w:trPr>
          <w:trHeight w:val="23"/>
        </w:trPr>
        <w:tc>
          <w:tcPr>
            <w:tcW w:w="2460" w:type="pct"/>
            <w:vAlign w:val="center"/>
          </w:tcPr>
          <w:p w14:paraId="70FCC777" w14:textId="77777777" w:rsidR="001A6E0C" w:rsidRPr="00F70F81" w:rsidRDefault="001A6E0C" w:rsidP="00E812AC">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195" w:type="pct"/>
            <w:vAlign w:val="center"/>
          </w:tcPr>
          <w:p w14:paraId="2C7D2109" w14:textId="77777777" w:rsidR="001A6E0C" w:rsidRPr="00F70F81" w:rsidRDefault="001A6E0C" w:rsidP="00E812AC">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345" w:type="pct"/>
          </w:tcPr>
          <w:p w14:paraId="57691309" w14:textId="77777777" w:rsidR="001A6E0C" w:rsidRPr="00F70F81" w:rsidRDefault="001A6E0C" w:rsidP="00E812AC">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1A6E0C" w:rsidRPr="00DB7B6A" w14:paraId="0B65F0FE" w14:textId="77777777" w:rsidTr="00E812AC">
        <w:trPr>
          <w:trHeight w:val="23"/>
        </w:trPr>
        <w:tc>
          <w:tcPr>
            <w:tcW w:w="2460" w:type="pct"/>
            <w:vAlign w:val="center"/>
          </w:tcPr>
          <w:p w14:paraId="6E1B8147" w14:textId="77777777" w:rsidR="001A6E0C" w:rsidRPr="00F70F81" w:rsidRDefault="001A6E0C" w:rsidP="00E812AC">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195" w:type="pct"/>
            <w:vAlign w:val="center"/>
          </w:tcPr>
          <w:p w14:paraId="303B7D8D" w14:textId="23504E9F" w:rsidR="001A6E0C" w:rsidRPr="00F70F81" w:rsidRDefault="00761F49" w:rsidP="00E812AC">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345" w:type="pct"/>
            <w:vAlign w:val="center"/>
          </w:tcPr>
          <w:p w14:paraId="754C4E54" w14:textId="4B59B77D" w:rsidR="001A6E0C" w:rsidRPr="00F70F81" w:rsidRDefault="00761F49" w:rsidP="00E812AC">
            <w:pPr>
              <w:jc w:val="center"/>
              <w:rPr>
                <w:rFonts w:ascii="Times New Roman" w:hAnsi="Times New Roman" w:cs="Times New Roman"/>
                <w:bCs/>
                <w:sz w:val="24"/>
                <w:szCs w:val="24"/>
              </w:rPr>
            </w:pPr>
            <w:r>
              <w:rPr>
                <w:rFonts w:ascii="Times New Roman" w:hAnsi="Times New Roman" w:cs="Times New Roman"/>
                <w:bCs/>
                <w:sz w:val="24"/>
                <w:szCs w:val="24"/>
              </w:rPr>
              <w:t>32</w:t>
            </w:r>
          </w:p>
        </w:tc>
      </w:tr>
      <w:tr w:rsidR="001A6E0C" w:rsidRPr="00DB7B6A" w14:paraId="1D988CF4" w14:textId="77777777" w:rsidTr="00E812AC">
        <w:trPr>
          <w:trHeight w:val="23"/>
        </w:trPr>
        <w:tc>
          <w:tcPr>
            <w:tcW w:w="2460" w:type="pct"/>
            <w:vAlign w:val="center"/>
          </w:tcPr>
          <w:p w14:paraId="60DAF924" w14:textId="77777777" w:rsidR="001A6E0C" w:rsidRPr="00F70F81" w:rsidRDefault="001A6E0C" w:rsidP="00E812AC">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195" w:type="pct"/>
            <w:vAlign w:val="center"/>
          </w:tcPr>
          <w:p w14:paraId="4B94D51C" w14:textId="77777777" w:rsidR="001A6E0C" w:rsidRPr="00F70F81" w:rsidRDefault="001A6E0C" w:rsidP="00E812AC">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345" w:type="pct"/>
            <w:vAlign w:val="center"/>
          </w:tcPr>
          <w:p w14:paraId="27C076C1" w14:textId="77777777" w:rsidR="001A6E0C" w:rsidRPr="00F70F81" w:rsidRDefault="001A6E0C" w:rsidP="00E812AC">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1A6E0C" w:rsidRPr="00DB7B6A" w14:paraId="19871D02" w14:textId="77777777" w:rsidTr="00E812AC">
        <w:trPr>
          <w:trHeight w:val="23"/>
        </w:trPr>
        <w:tc>
          <w:tcPr>
            <w:tcW w:w="2460" w:type="pct"/>
            <w:vAlign w:val="center"/>
          </w:tcPr>
          <w:p w14:paraId="00642105" w14:textId="77777777" w:rsidR="001A6E0C" w:rsidRPr="00F70F81" w:rsidRDefault="001A6E0C" w:rsidP="00E812AC">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195" w:type="pct"/>
            <w:vAlign w:val="center"/>
          </w:tcPr>
          <w:p w14:paraId="1C536F05" w14:textId="1398402B" w:rsidR="001A6E0C" w:rsidRPr="00F70F81" w:rsidRDefault="00761F49" w:rsidP="00E812A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7D6E11E" w14:textId="77777777" w:rsidR="001A6E0C" w:rsidRPr="00F70F81" w:rsidRDefault="001A6E0C" w:rsidP="00E812AC">
            <w:pPr>
              <w:jc w:val="center"/>
              <w:rPr>
                <w:rFonts w:ascii="Times New Roman" w:hAnsi="Times New Roman" w:cs="Times New Roman"/>
                <w:bCs/>
                <w:sz w:val="24"/>
                <w:szCs w:val="24"/>
              </w:rPr>
            </w:pPr>
          </w:p>
        </w:tc>
      </w:tr>
      <w:tr w:rsidR="001A6E0C" w:rsidRPr="00257255" w14:paraId="22737389" w14:textId="77777777" w:rsidTr="00E812AC">
        <w:trPr>
          <w:trHeight w:val="23"/>
        </w:trPr>
        <w:tc>
          <w:tcPr>
            <w:tcW w:w="2460" w:type="pct"/>
            <w:vAlign w:val="center"/>
          </w:tcPr>
          <w:p w14:paraId="6F7098C9" w14:textId="77777777" w:rsidR="001A6E0C" w:rsidRPr="00761F49" w:rsidRDefault="001A6E0C" w:rsidP="001A6E0C">
            <w:pPr>
              <w:jc w:val="both"/>
              <w:rPr>
                <w:rFonts w:ascii="Times New Roman" w:hAnsi="Times New Roman" w:cs="Times New Roman"/>
                <w:b/>
                <w:sz w:val="24"/>
                <w:szCs w:val="24"/>
              </w:rPr>
            </w:pPr>
            <w:r w:rsidRPr="00761F49">
              <w:rPr>
                <w:rFonts w:ascii="Times New Roman" w:hAnsi="Times New Roman" w:cs="Times New Roman"/>
                <w:b/>
                <w:sz w:val="24"/>
                <w:szCs w:val="24"/>
              </w:rPr>
              <w:t>Всего</w:t>
            </w:r>
          </w:p>
        </w:tc>
        <w:tc>
          <w:tcPr>
            <w:tcW w:w="1195" w:type="pct"/>
            <w:vAlign w:val="center"/>
          </w:tcPr>
          <w:p w14:paraId="4DA246AA" w14:textId="556D3648" w:rsidR="001A6E0C" w:rsidRPr="001A6E0C" w:rsidRDefault="00761F49" w:rsidP="001A6E0C">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345" w:type="pct"/>
            <w:vAlign w:val="center"/>
          </w:tcPr>
          <w:p w14:paraId="657DB41C" w14:textId="7BFC6EF5" w:rsidR="001A6E0C" w:rsidRPr="001A6E0C" w:rsidRDefault="00761F49" w:rsidP="001A6E0C">
            <w:pPr>
              <w:jc w:val="center"/>
              <w:rPr>
                <w:rFonts w:ascii="Times New Roman" w:hAnsi="Times New Roman" w:cs="Times New Roman"/>
                <w:b/>
                <w:sz w:val="24"/>
                <w:szCs w:val="24"/>
              </w:rPr>
            </w:pPr>
            <w:r>
              <w:rPr>
                <w:rFonts w:ascii="Times New Roman" w:hAnsi="Times New Roman" w:cs="Times New Roman"/>
                <w:b/>
                <w:sz w:val="24"/>
                <w:szCs w:val="24"/>
              </w:rPr>
              <w:t>32</w:t>
            </w:r>
          </w:p>
        </w:tc>
      </w:tr>
    </w:tbl>
    <w:p w14:paraId="340B8091" w14:textId="0B2E4D69" w:rsidR="001A6E0C" w:rsidRDefault="001A6E0C" w:rsidP="00E51099">
      <w:pPr>
        <w:pStyle w:val="114"/>
        <w:numPr>
          <w:ilvl w:val="1"/>
          <w:numId w:val="1"/>
        </w:numPr>
        <w:rPr>
          <w:rFonts w:ascii="Times New Roman" w:hAnsi="Times New Roman"/>
        </w:rPr>
      </w:pPr>
      <w:r w:rsidRPr="00782EFC">
        <w:rPr>
          <w:rFonts w:ascii="Times New Roman" w:hAnsi="Times New Roman"/>
        </w:rPr>
        <w:lastRenderedPageBreak/>
        <w:t xml:space="preserve">Примерное содержание </w:t>
      </w:r>
      <w:r>
        <w:rPr>
          <w:rFonts w:ascii="Times New Roman" w:hAnsi="Times New Roman"/>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774"/>
      </w:tblGrid>
      <w:tr w:rsidR="005978F1" w:rsidRPr="005978F1" w14:paraId="45501481" w14:textId="77777777" w:rsidTr="005978F1">
        <w:tc>
          <w:tcPr>
            <w:tcW w:w="1432" w:type="pct"/>
            <w:tcBorders>
              <w:top w:val="single" w:sz="4" w:space="0" w:color="auto"/>
              <w:left w:val="single" w:sz="4" w:space="0" w:color="auto"/>
              <w:bottom w:val="single" w:sz="4" w:space="0" w:color="auto"/>
              <w:right w:val="single" w:sz="4" w:space="0" w:color="auto"/>
            </w:tcBorders>
            <w:hideMark/>
          </w:tcPr>
          <w:p w14:paraId="2A12CA89" w14:textId="77777777" w:rsidR="005978F1" w:rsidRPr="005978F1" w:rsidRDefault="005978F1" w:rsidP="005978F1">
            <w:pPr>
              <w:jc w:val="center"/>
              <w:rPr>
                <w:rFonts w:ascii="Times New Roman" w:eastAsia="Times New Roman" w:hAnsi="Times New Roman" w:cs="Times New Roman"/>
                <w:b/>
                <w:bCs/>
                <w:sz w:val="24"/>
                <w:szCs w:val="24"/>
                <w:lang w:eastAsia="ru-RU"/>
              </w:rPr>
            </w:pPr>
            <w:r w:rsidRPr="005978F1">
              <w:rPr>
                <w:rFonts w:ascii="Times New Roman" w:eastAsia="Times New Roman" w:hAnsi="Times New Roman" w:cs="Times New Roman"/>
                <w:b/>
                <w:bCs/>
                <w:sz w:val="24"/>
                <w:szCs w:val="24"/>
                <w:lang w:eastAsia="ru-RU"/>
              </w:rPr>
              <w:t>Наименование</w:t>
            </w:r>
          </w:p>
          <w:p w14:paraId="2DF0BA52" w14:textId="77777777" w:rsidR="005978F1" w:rsidRPr="005978F1" w:rsidRDefault="005978F1" w:rsidP="005978F1">
            <w:pPr>
              <w:jc w:val="cente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bCs/>
                <w:sz w:val="24"/>
                <w:szCs w:val="24"/>
                <w:lang w:eastAsia="ru-RU"/>
              </w:rPr>
              <w:t>разделов и тем</w:t>
            </w:r>
          </w:p>
        </w:tc>
        <w:tc>
          <w:tcPr>
            <w:tcW w:w="3568" w:type="pct"/>
            <w:tcBorders>
              <w:top w:val="single" w:sz="4" w:space="0" w:color="auto"/>
              <w:left w:val="single" w:sz="4" w:space="0" w:color="auto"/>
              <w:bottom w:val="single" w:sz="4" w:space="0" w:color="auto"/>
              <w:right w:val="single" w:sz="4" w:space="0" w:color="auto"/>
            </w:tcBorders>
            <w:hideMark/>
          </w:tcPr>
          <w:p w14:paraId="3B9103EB" w14:textId="2D94673A" w:rsidR="005978F1" w:rsidRPr="005978F1" w:rsidRDefault="00AC487E" w:rsidP="005978F1">
            <w:pPr>
              <w:jc w:val="center"/>
              <w:rPr>
                <w:rFonts w:ascii="Times New Roman" w:eastAsia="Times New Roman" w:hAnsi="Times New Roman" w:cs="Times New Roman"/>
                <w:b/>
                <w:sz w:val="24"/>
                <w:szCs w:val="24"/>
                <w:lang w:eastAsia="ru-RU"/>
              </w:rPr>
            </w:pPr>
            <w:r w:rsidRPr="00AC487E">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занятий</w:t>
            </w:r>
          </w:p>
        </w:tc>
      </w:tr>
      <w:tr w:rsidR="005978F1" w:rsidRPr="005978F1" w14:paraId="1943CF54" w14:textId="77777777" w:rsidTr="005978F1">
        <w:tc>
          <w:tcPr>
            <w:tcW w:w="1432" w:type="pct"/>
            <w:tcBorders>
              <w:top w:val="single" w:sz="4" w:space="0" w:color="auto"/>
              <w:left w:val="single" w:sz="4" w:space="0" w:color="auto"/>
              <w:bottom w:val="single" w:sz="4" w:space="0" w:color="auto"/>
              <w:right w:val="single" w:sz="4" w:space="0" w:color="auto"/>
            </w:tcBorders>
            <w:hideMark/>
          </w:tcPr>
          <w:p w14:paraId="2C2F734E" w14:textId="77777777" w:rsidR="005978F1" w:rsidRPr="005978F1" w:rsidRDefault="005978F1" w:rsidP="005978F1">
            <w:pPr>
              <w:jc w:val="cente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t>1</w:t>
            </w:r>
          </w:p>
        </w:tc>
        <w:tc>
          <w:tcPr>
            <w:tcW w:w="3568" w:type="pct"/>
            <w:tcBorders>
              <w:top w:val="single" w:sz="4" w:space="0" w:color="auto"/>
              <w:left w:val="single" w:sz="4" w:space="0" w:color="auto"/>
              <w:bottom w:val="single" w:sz="4" w:space="0" w:color="auto"/>
              <w:right w:val="single" w:sz="4" w:space="0" w:color="auto"/>
            </w:tcBorders>
            <w:hideMark/>
          </w:tcPr>
          <w:p w14:paraId="33673407" w14:textId="77777777" w:rsidR="005978F1" w:rsidRPr="005978F1" w:rsidRDefault="005978F1" w:rsidP="005978F1">
            <w:pPr>
              <w:jc w:val="center"/>
              <w:rPr>
                <w:rFonts w:ascii="Times New Roman" w:eastAsia="Times New Roman" w:hAnsi="Times New Roman" w:cs="Times New Roman"/>
                <w:b/>
                <w:bCs/>
                <w:sz w:val="24"/>
                <w:szCs w:val="24"/>
                <w:lang w:eastAsia="ru-RU"/>
              </w:rPr>
            </w:pPr>
            <w:r w:rsidRPr="005978F1">
              <w:rPr>
                <w:rFonts w:ascii="Times New Roman" w:eastAsia="Times New Roman" w:hAnsi="Times New Roman" w:cs="Times New Roman"/>
                <w:b/>
                <w:bCs/>
                <w:sz w:val="24"/>
                <w:szCs w:val="24"/>
                <w:lang w:eastAsia="ru-RU"/>
              </w:rPr>
              <w:t>2</w:t>
            </w:r>
          </w:p>
        </w:tc>
      </w:tr>
      <w:tr w:rsidR="005978F1" w:rsidRPr="005978F1" w14:paraId="0B0F6CE6" w14:textId="77777777" w:rsidTr="005978F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FBE1A9B" w14:textId="77777777" w:rsidR="005978F1" w:rsidRPr="005978F1" w:rsidRDefault="005978F1" w:rsidP="005978F1">
            <w:pPr>
              <w:rPr>
                <w:rFonts w:ascii="Times New Roman" w:eastAsia="Times New Roman" w:hAnsi="Times New Roman" w:cs="Times New Roman"/>
                <w:b/>
                <w:bCs/>
                <w:sz w:val="24"/>
                <w:szCs w:val="24"/>
                <w:lang w:eastAsia="ru-RU"/>
              </w:rPr>
            </w:pPr>
            <w:r w:rsidRPr="005978F1">
              <w:rPr>
                <w:rFonts w:ascii="Times New Roman" w:eastAsia="Times New Roman" w:hAnsi="Times New Roman" w:cs="Times New Roman"/>
                <w:b/>
                <w:bCs/>
                <w:sz w:val="24"/>
                <w:szCs w:val="24"/>
                <w:lang w:eastAsia="ru-RU"/>
              </w:rPr>
              <w:t>Раздел 1. Оформление чертежей и геометрическое черчение</w:t>
            </w:r>
          </w:p>
        </w:tc>
      </w:tr>
      <w:tr w:rsidR="00AC487E" w:rsidRPr="005978F1" w14:paraId="65F9456F" w14:textId="77777777" w:rsidTr="00DC0033">
        <w:tc>
          <w:tcPr>
            <w:tcW w:w="1432" w:type="pct"/>
            <w:vMerge w:val="restart"/>
            <w:tcBorders>
              <w:top w:val="single" w:sz="4" w:space="0" w:color="auto"/>
              <w:left w:val="single" w:sz="4" w:space="0" w:color="auto"/>
              <w:right w:val="single" w:sz="4" w:space="0" w:color="auto"/>
            </w:tcBorders>
          </w:tcPr>
          <w:p w14:paraId="69D17D0F" w14:textId="77777777" w:rsidR="00AC487E" w:rsidRPr="005978F1" w:rsidRDefault="00AC487E"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t>Тема 1.1. Основные сведения по оформлению чертежей.</w:t>
            </w:r>
          </w:p>
        </w:tc>
        <w:tc>
          <w:tcPr>
            <w:tcW w:w="3568" w:type="pct"/>
            <w:tcBorders>
              <w:top w:val="single" w:sz="4" w:space="0" w:color="auto"/>
              <w:left w:val="single" w:sz="4" w:space="0" w:color="auto"/>
              <w:bottom w:val="single" w:sz="4" w:space="0" w:color="auto"/>
              <w:right w:val="single" w:sz="4" w:space="0" w:color="auto"/>
            </w:tcBorders>
          </w:tcPr>
          <w:p w14:paraId="292B154B" w14:textId="77777777" w:rsidR="004D2E22" w:rsidRDefault="004D2E22" w:rsidP="005978F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24B7898F" w14:textId="7553C149" w:rsidR="00AC487E" w:rsidRPr="005978F1" w:rsidRDefault="00AC487E"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1. Содержание курса, его цели и задачи. Значимость чертежей в специальности</w:t>
            </w:r>
          </w:p>
          <w:p w14:paraId="3024F603" w14:textId="77777777" w:rsidR="00AC487E" w:rsidRPr="005978F1" w:rsidRDefault="00AC487E"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История развития чертежа. Роль чертежей в машиностроении</w:t>
            </w:r>
          </w:p>
          <w:p w14:paraId="14FE9A5F" w14:textId="77777777" w:rsidR="00AC487E" w:rsidRPr="005978F1" w:rsidRDefault="00AC487E"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3. Государственные стандарты на составление и оформление чертежей. Формат. Основная надпись. Типы линий чертежа. Общие правила нанесения размеров на чертежах</w:t>
            </w:r>
          </w:p>
          <w:p w14:paraId="0674FAB8" w14:textId="77777777" w:rsidR="00AC487E" w:rsidRPr="005978F1" w:rsidRDefault="00AC487E"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4. Стандартные масштабы чертежей: масштаб уменьшения, масштаб увеличения</w:t>
            </w:r>
          </w:p>
          <w:p w14:paraId="50C30DE7" w14:textId="77777777" w:rsidR="00AC487E" w:rsidRPr="005978F1" w:rsidRDefault="00AC487E"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5. Инструменты и материалы для черчения</w:t>
            </w:r>
          </w:p>
        </w:tc>
      </w:tr>
      <w:tr w:rsidR="00AC487E" w:rsidRPr="005978F1" w14:paraId="584F375A" w14:textId="77777777" w:rsidTr="00DC0033">
        <w:tc>
          <w:tcPr>
            <w:tcW w:w="1432" w:type="pct"/>
            <w:vMerge/>
            <w:tcBorders>
              <w:left w:val="single" w:sz="4" w:space="0" w:color="auto"/>
              <w:bottom w:val="single" w:sz="4" w:space="0" w:color="auto"/>
              <w:right w:val="single" w:sz="4" w:space="0" w:color="auto"/>
            </w:tcBorders>
          </w:tcPr>
          <w:p w14:paraId="26E9B075" w14:textId="77777777" w:rsidR="00AC487E" w:rsidRPr="005978F1" w:rsidRDefault="00AC487E" w:rsidP="005978F1">
            <w:pPr>
              <w:jc w:val="cente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2E6AFB29" w14:textId="39887AC2" w:rsidR="00AC487E" w:rsidRPr="00C20014" w:rsidRDefault="00AC487E" w:rsidP="005978F1">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6E233904" w14:textId="4A1BFAA2" w:rsidR="00AC487E" w:rsidRPr="005978F1" w:rsidRDefault="00AC487E" w:rsidP="005978F1">
            <w:pPr>
              <w:rPr>
                <w:rFonts w:ascii="Times New Roman" w:eastAsia="Times New Roman" w:hAnsi="Times New Roman" w:cs="Times New Roman"/>
                <w:b/>
                <w:bCs/>
                <w:sz w:val="24"/>
                <w:szCs w:val="24"/>
                <w:lang w:eastAsia="ru-RU"/>
              </w:rPr>
            </w:pPr>
            <w:r w:rsidRPr="005978F1">
              <w:rPr>
                <w:rFonts w:ascii="Times New Roman" w:eastAsia="Times New Roman" w:hAnsi="Times New Roman" w:cs="Times New Roman"/>
                <w:sz w:val="24"/>
                <w:szCs w:val="24"/>
                <w:lang w:eastAsia="ru-RU"/>
              </w:rPr>
              <w:t>1</w:t>
            </w:r>
            <w:r w:rsidRPr="005978F1">
              <w:rPr>
                <w:rFonts w:ascii="Times New Roman" w:eastAsia="Times New Roman" w:hAnsi="Times New Roman" w:cs="Times New Roman"/>
                <w:bCs/>
                <w:sz w:val="24"/>
                <w:szCs w:val="24"/>
                <w:lang w:eastAsia="ru-RU"/>
              </w:rPr>
              <w:t>. Практическая работа: Выполнение чертежа плоской детали и нанесение размеров.</w:t>
            </w:r>
          </w:p>
        </w:tc>
      </w:tr>
      <w:tr w:rsidR="00123388" w:rsidRPr="005978F1" w14:paraId="1433E55E" w14:textId="77777777" w:rsidTr="00727F89">
        <w:tc>
          <w:tcPr>
            <w:tcW w:w="1432" w:type="pct"/>
            <w:vMerge w:val="restart"/>
            <w:tcBorders>
              <w:top w:val="single" w:sz="4" w:space="0" w:color="auto"/>
              <w:left w:val="single" w:sz="4" w:space="0" w:color="auto"/>
              <w:right w:val="single" w:sz="4" w:space="0" w:color="auto"/>
            </w:tcBorders>
          </w:tcPr>
          <w:p w14:paraId="720B5CEC"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t>Тема 1.2. Прикладные геометрические построения на плоскости.</w:t>
            </w:r>
          </w:p>
        </w:tc>
        <w:tc>
          <w:tcPr>
            <w:tcW w:w="3568" w:type="pct"/>
            <w:tcBorders>
              <w:top w:val="single" w:sz="4" w:space="0" w:color="auto"/>
              <w:left w:val="single" w:sz="4" w:space="0" w:color="auto"/>
              <w:bottom w:val="single" w:sz="4" w:space="0" w:color="auto"/>
              <w:right w:val="single" w:sz="4" w:space="0" w:color="auto"/>
            </w:tcBorders>
          </w:tcPr>
          <w:p w14:paraId="0F53ACD9"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38F8B2C9" w14:textId="45345BD3"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1. Применение в машиностроении геометрических построений на плоскости</w:t>
            </w:r>
          </w:p>
          <w:p w14:paraId="37EF95F9"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Построение перпендикулярных и параллельных прямых. Деление отрезков на равные части и в заданном соотношении</w:t>
            </w:r>
          </w:p>
          <w:p w14:paraId="7D5939D6"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3. Построение правильных многоугольников</w:t>
            </w:r>
          </w:p>
          <w:p w14:paraId="630CB26A"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4. Деление углов на части</w:t>
            </w:r>
          </w:p>
          <w:p w14:paraId="79256718"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5. Деление окружностей на части</w:t>
            </w:r>
          </w:p>
          <w:p w14:paraId="2AF0F4B6"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6. Построение касательных к окружностям</w:t>
            </w:r>
          </w:p>
          <w:p w14:paraId="78E8C0A8"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7. Сопряжение линий, циркульные и лекальные кривые</w:t>
            </w:r>
          </w:p>
        </w:tc>
      </w:tr>
      <w:tr w:rsidR="00123388" w:rsidRPr="005978F1" w14:paraId="374C6B6B" w14:textId="77777777" w:rsidTr="00727F89">
        <w:tc>
          <w:tcPr>
            <w:tcW w:w="1432" w:type="pct"/>
            <w:vMerge/>
            <w:tcBorders>
              <w:left w:val="single" w:sz="4" w:space="0" w:color="auto"/>
              <w:bottom w:val="single" w:sz="4" w:space="0" w:color="auto"/>
              <w:right w:val="single" w:sz="4" w:space="0" w:color="auto"/>
            </w:tcBorders>
          </w:tcPr>
          <w:p w14:paraId="25F31633" w14:textId="77777777" w:rsidR="00123388" w:rsidRPr="005978F1" w:rsidRDefault="00123388" w:rsidP="005978F1">
            <w:pPr>
              <w:jc w:val="cente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18CADB4C" w14:textId="394BAA22" w:rsidR="00123388" w:rsidRPr="00C20014" w:rsidRDefault="00123388" w:rsidP="00C20014">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79A76E34" w14:textId="43DA321A" w:rsidR="00123388" w:rsidRPr="005978F1" w:rsidRDefault="00123388" w:rsidP="005978F1">
            <w:pPr>
              <w:rPr>
                <w:rFonts w:ascii="Times New Roman" w:eastAsia="Times New Roman" w:hAnsi="Times New Roman" w:cs="Times New Roman"/>
                <w:bCs/>
                <w:sz w:val="24"/>
                <w:szCs w:val="24"/>
                <w:lang w:eastAsia="ru-RU"/>
              </w:rPr>
            </w:pPr>
            <w:r w:rsidRPr="005978F1">
              <w:rPr>
                <w:rFonts w:ascii="Times New Roman" w:eastAsia="Times New Roman" w:hAnsi="Times New Roman" w:cs="Times New Roman"/>
                <w:bCs/>
                <w:sz w:val="24"/>
                <w:szCs w:val="24"/>
                <w:lang w:eastAsia="ru-RU"/>
              </w:rPr>
              <w:t xml:space="preserve">1. Практическая работа: Определение и нанесение размеров на заданном контуре детали в М 1:2. Разделение отрезка на равные части и в заданном соотношении. Разделение окружности на 3 и 6 равных частей. </w:t>
            </w:r>
          </w:p>
          <w:p w14:paraId="273BAC44" w14:textId="09BF88F5"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bCs/>
                <w:sz w:val="24"/>
                <w:szCs w:val="24"/>
                <w:lang w:eastAsia="ru-RU"/>
              </w:rPr>
              <w:t>2. Практическая работа: Определение точки касания прямой линии к окружности и точки сопряжения двух окружностей. Выполнение</w:t>
            </w:r>
            <w:r w:rsidRPr="001A23AC">
              <w:rPr>
                <w:rFonts w:ascii="Times New Roman" w:eastAsia="Times New Roman" w:hAnsi="Times New Roman" w:cs="Times New Roman"/>
                <w:bCs/>
                <w:sz w:val="24"/>
                <w:szCs w:val="24"/>
                <w:lang w:eastAsia="ru-RU"/>
              </w:rPr>
              <w:t xml:space="preserve"> </w:t>
            </w:r>
            <w:r w:rsidRPr="005978F1">
              <w:rPr>
                <w:rFonts w:ascii="Times New Roman" w:eastAsia="Times New Roman" w:hAnsi="Times New Roman" w:cs="Times New Roman"/>
                <w:bCs/>
                <w:sz w:val="24"/>
                <w:szCs w:val="24"/>
                <w:lang w:eastAsia="ru-RU"/>
              </w:rPr>
              <w:t>чертежа детали</w:t>
            </w:r>
            <w:r w:rsidRPr="001A23AC">
              <w:rPr>
                <w:rFonts w:ascii="Times New Roman" w:eastAsia="Times New Roman" w:hAnsi="Times New Roman" w:cs="Times New Roman"/>
                <w:bCs/>
                <w:sz w:val="24"/>
                <w:szCs w:val="24"/>
                <w:lang w:eastAsia="ru-RU"/>
              </w:rPr>
              <w:t>,</w:t>
            </w:r>
            <w:r w:rsidRPr="005978F1">
              <w:rPr>
                <w:rFonts w:ascii="Times New Roman" w:eastAsia="Times New Roman" w:hAnsi="Times New Roman" w:cs="Times New Roman"/>
                <w:bCs/>
                <w:sz w:val="24"/>
                <w:szCs w:val="24"/>
                <w:lang w:eastAsia="ru-RU"/>
              </w:rPr>
              <w:t xml:space="preserve"> имеющей сопряжение и нанесение размеров.</w:t>
            </w:r>
          </w:p>
        </w:tc>
      </w:tr>
      <w:tr w:rsidR="00AC487E" w:rsidRPr="005978F1" w14:paraId="72700AE9" w14:textId="77777777" w:rsidTr="00AC487E">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9621297" w14:textId="77777777" w:rsidR="00AC487E" w:rsidRPr="005978F1" w:rsidRDefault="00AC487E" w:rsidP="005978F1">
            <w:pPr>
              <w:rPr>
                <w:rFonts w:ascii="Times New Roman" w:eastAsia="Times New Roman" w:hAnsi="Times New Roman" w:cs="Times New Roman"/>
                <w:b/>
                <w:bCs/>
                <w:sz w:val="24"/>
                <w:szCs w:val="24"/>
                <w:lang w:eastAsia="ru-RU"/>
              </w:rPr>
            </w:pPr>
            <w:r w:rsidRPr="005978F1">
              <w:rPr>
                <w:rFonts w:ascii="Times New Roman" w:eastAsia="Times New Roman" w:hAnsi="Times New Roman" w:cs="Times New Roman"/>
                <w:b/>
                <w:bCs/>
                <w:sz w:val="24"/>
                <w:szCs w:val="24"/>
                <w:lang w:eastAsia="ru-RU"/>
              </w:rPr>
              <w:t>Раздел 2. Проекционное черчение</w:t>
            </w:r>
          </w:p>
        </w:tc>
      </w:tr>
      <w:tr w:rsidR="00123388" w:rsidRPr="005978F1" w14:paraId="71F3073A" w14:textId="77777777" w:rsidTr="00762A4F">
        <w:tc>
          <w:tcPr>
            <w:tcW w:w="1432" w:type="pct"/>
            <w:vMerge w:val="restart"/>
            <w:tcBorders>
              <w:top w:val="single" w:sz="4" w:space="0" w:color="auto"/>
              <w:left w:val="single" w:sz="4" w:space="0" w:color="auto"/>
              <w:right w:val="single" w:sz="4" w:space="0" w:color="auto"/>
            </w:tcBorders>
          </w:tcPr>
          <w:p w14:paraId="4F5F879A"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t>Тема 2.1. Методы проецирования.</w:t>
            </w:r>
          </w:p>
        </w:tc>
        <w:tc>
          <w:tcPr>
            <w:tcW w:w="3568" w:type="pct"/>
            <w:tcBorders>
              <w:top w:val="single" w:sz="4" w:space="0" w:color="auto"/>
              <w:left w:val="single" w:sz="4" w:space="0" w:color="auto"/>
              <w:bottom w:val="single" w:sz="4" w:space="0" w:color="auto"/>
              <w:right w:val="single" w:sz="4" w:space="0" w:color="auto"/>
            </w:tcBorders>
          </w:tcPr>
          <w:p w14:paraId="181AA9BF"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1EE1FBA2" w14:textId="13F5E644"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 xml:space="preserve">1. Понятие о проецировании. Виды проецирования. Правила проецирования </w:t>
            </w:r>
          </w:p>
          <w:p w14:paraId="5E7F43C7"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Понятие метода проецирования. Существующие методы проецирования</w:t>
            </w:r>
          </w:p>
          <w:p w14:paraId="5357FF89"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3. Проецирование точки, прямой</w:t>
            </w:r>
          </w:p>
        </w:tc>
      </w:tr>
      <w:tr w:rsidR="00123388" w:rsidRPr="005978F1" w14:paraId="4659B1DD" w14:textId="77777777" w:rsidTr="00762A4F">
        <w:tc>
          <w:tcPr>
            <w:tcW w:w="1432" w:type="pct"/>
            <w:vMerge/>
            <w:tcBorders>
              <w:left w:val="single" w:sz="4" w:space="0" w:color="auto"/>
              <w:bottom w:val="single" w:sz="4" w:space="0" w:color="auto"/>
              <w:right w:val="single" w:sz="4" w:space="0" w:color="auto"/>
            </w:tcBorders>
          </w:tcPr>
          <w:p w14:paraId="136941D2" w14:textId="77777777" w:rsidR="00123388" w:rsidRPr="005978F1" w:rsidRDefault="00123388" w:rsidP="005978F1">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70A0E14B" w14:textId="77777777" w:rsidR="00123388" w:rsidRPr="00C20014" w:rsidRDefault="00123388" w:rsidP="001A23AC">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480ED19B" w14:textId="7EA36CCF" w:rsidR="00123388" w:rsidRPr="005978F1" w:rsidRDefault="00123388" w:rsidP="005978F1">
            <w:pPr>
              <w:rPr>
                <w:rFonts w:ascii="Times New Roman" w:eastAsia="Times New Roman" w:hAnsi="Times New Roman" w:cs="Times New Roman"/>
                <w:bCs/>
                <w:sz w:val="24"/>
                <w:szCs w:val="24"/>
                <w:lang w:eastAsia="ru-RU"/>
              </w:rPr>
            </w:pPr>
            <w:r w:rsidRPr="005978F1">
              <w:rPr>
                <w:rFonts w:ascii="Times New Roman" w:eastAsia="Times New Roman" w:hAnsi="Times New Roman" w:cs="Times New Roman"/>
                <w:bCs/>
                <w:sz w:val="24"/>
                <w:szCs w:val="24"/>
                <w:lang w:eastAsia="ru-RU"/>
              </w:rPr>
              <w:t>1. Практическая работа: Вычерчивание контуров деталей. Нанесение знаков и надписей на чертежах. Нанесение параметров шероховатости на чертежах. Допуски формы и расположение поверхностей</w:t>
            </w:r>
          </w:p>
          <w:p w14:paraId="7B8C099C"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bCs/>
                <w:sz w:val="24"/>
                <w:szCs w:val="24"/>
                <w:lang w:eastAsia="ru-RU"/>
              </w:rPr>
              <w:lastRenderedPageBreak/>
              <w:t>2. Практическая работа: Построение проекции тел вращения и точек на их поверхностях</w:t>
            </w:r>
          </w:p>
        </w:tc>
      </w:tr>
      <w:tr w:rsidR="00123388" w:rsidRPr="005978F1" w14:paraId="158281B7" w14:textId="77777777" w:rsidTr="0020691D">
        <w:tc>
          <w:tcPr>
            <w:tcW w:w="1432" w:type="pct"/>
            <w:vMerge w:val="restart"/>
            <w:tcBorders>
              <w:top w:val="single" w:sz="4" w:space="0" w:color="auto"/>
              <w:left w:val="single" w:sz="4" w:space="0" w:color="auto"/>
              <w:right w:val="single" w:sz="4" w:space="0" w:color="auto"/>
            </w:tcBorders>
          </w:tcPr>
          <w:p w14:paraId="7A093F6D"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lastRenderedPageBreak/>
              <w:t>Тема 2.2. Проецирование плоскости. Проекции геометрических тел.</w:t>
            </w:r>
          </w:p>
        </w:tc>
        <w:tc>
          <w:tcPr>
            <w:tcW w:w="3568" w:type="pct"/>
            <w:tcBorders>
              <w:top w:val="single" w:sz="4" w:space="0" w:color="auto"/>
              <w:left w:val="single" w:sz="4" w:space="0" w:color="auto"/>
              <w:bottom w:val="single" w:sz="4" w:space="0" w:color="auto"/>
              <w:right w:val="single" w:sz="4" w:space="0" w:color="auto"/>
            </w:tcBorders>
          </w:tcPr>
          <w:p w14:paraId="51EEBE9B"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4FD33820" w14:textId="685B4C70"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1. Понятие плоскости. Способы задания плоскости на чертеже. Плоскости общего и частного положения, главные линии плоскости</w:t>
            </w:r>
          </w:p>
          <w:p w14:paraId="751D0375"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Формы геометрических тел. Проекции геометрических тел</w:t>
            </w:r>
          </w:p>
          <w:p w14:paraId="751A858E"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3. Проекции моделей</w:t>
            </w:r>
          </w:p>
        </w:tc>
      </w:tr>
      <w:tr w:rsidR="00123388" w:rsidRPr="005978F1" w14:paraId="3375842A" w14:textId="77777777" w:rsidTr="0020691D">
        <w:tc>
          <w:tcPr>
            <w:tcW w:w="1432" w:type="pct"/>
            <w:vMerge/>
            <w:tcBorders>
              <w:left w:val="single" w:sz="4" w:space="0" w:color="auto"/>
              <w:bottom w:val="single" w:sz="4" w:space="0" w:color="auto"/>
              <w:right w:val="single" w:sz="4" w:space="0" w:color="auto"/>
            </w:tcBorders>
          </w:tcPr>
          <w:p w14:paraId="4AB6F6F6" w14:textId="77777777" w:rsidR="00123388" w:rsidRPr="005978F1" w:rsidRDefault="00123388" w:rsidP="005978F1">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5A3392D2" w14:textId="77777777" w:rsidR="00123388" w:rsidRPr="00C20014" w:rsidRDefault="00123388" w:rsidP="001A23AC">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682D1F05" w14:textId="66EFEB63" w:rsidR="00123388" w:rsidRPr="005978F1" w:rsidRDefault="00123388" w:rsidP="005978F1">
            <w:pPr>
              <w:rPr>
                <w:rFonts w:ascii="Times New Roman" w:eastAsia="Times New Roman" w:hAnsi="Times New Roman" w:cs="Times New Roman"/>
                <w:bCs/>
                <w:sz w:val="24"/>
                <w:szCs w:val="24"/>
                <w:lang w:eastAsia="ru-RU"/>
              </w:rPr>
            </w:pPr>
            <w:r w:rsidRPr="005978F1">
              <w:rPr>
                <w:rFonts w:ascii="Times New Roman" w:eastAsia="Times New Roman" w:hAnsi="Times New Roman" w:cs="Times New Roman"/>
                <w:bCs/>
                <w:sz w:val="24"/>
                <w:szCs w:val="24"/>
                <w:lang w:eastAsia="ru-RU"/>
              </w:rPr>
              <w:t xml:space="preserve">1. Практическая работа: Проецирование геометрических тел на тип плоскости. Изображение детали в трех плоскостях. Чертеж третьей проекции детали по двум заданным проекциям. </w:t>
            </w:r>
          </w:p>
          <w:p w14:paraId="260BF2FC"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bCs/>
                <w:sz w:val="24"/>
                <w:szCs w:val="24"/>
                <w:lang w:eastAsia="ru-RU"/>
              </w:rPr>
              <w:t>2. Практическая работа: Построение ортогональной и изометрической проекции геометрического тела.</w:t>
            </w:r>
          </w:p>
        </w:tc>
      </w:tr>
      <w:tr w:rsidR="00123388" w:rsidRPr="005978F1" w14:paraId="4FB6A28D" w14:textId="77777777" w:rsidTr="009A15A9">
        <w:tc>
          <w:tcPr>
            <w:tcW w:w="1432" w:type="pct"/>
            <w:vMerge w:val="restart"/>
            <w:tcBorders>
              <w:top w:val="single" w:sz="4" w:space="0" w:color="auto"/>
              <w:left w:val="single" w:sz="4" w:space="0" w:color="auto"/>
              <w:right w:val="single" w:sz="4" w:space="0" w:color="auto"/>
            </w:tcBorders>
          </w:tcPr>
          <w:p w14:paraId="3E5C1833"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t>Тема 2.3. Сечение геометрических тел плоскостями</w:t>
            </w:r>
          </w:p>
        </w:tc>
        <w:tc>
          <w:tcPr>
            <w:tcW w:w="3568" w:type="pct"/>
            <w:tcBorders>
              <w:top w:val="single" w:sz="4" w:space="0" w:color="auto"/>
              <w:left w:val="single" w:sz="4" w:space="0" w:color="auto"/>
              <w:bottom w:val="single" w:sz="4" w:space="0" w:color="auto"/>
              <w:right w:val="single" w:sz="4" w:space="0" w:color="auto"/>
            </w:tcBorders>
          </w:tcPr>
          <w:p w14:paraId="4F131F51"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6E19274E" w14:textId="5B1D0FF3"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1. Сечение геометрических тел плоскостью</w:t>
            </w:r>
          </w:p>
          <w:p w14:paraId="5605BFD0"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Способы определения натуральной величины фигуры сечения</w:t>
            </w:r>
          </w:p>
          <w:p w14:paraId="359C7EBB"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3. Развертки поверхностей: понятие, назначение, построение</w:t>
            </w:r>
          </w:p>
        </w:tc>
      </w:tr>
      <w:tr w:rsidR="00123388" w:rsidRPr="005978F1" w14:paraId="3FE0227B" w14:textId="77777777" w:rsidTr="009A15A9">
        <w:tc>
          <w:tcPr>
            <w:tcW w:w="1432" w:type="pct"/>
            <w:vMerge/>
            <w:tcBorders>
              <w:left w:val="single" w:sz="4" w:space="0" w:color="auto"/>
              <w:bottom w:val="single" w:sz="4" w:space="0" w:color="auto"/>
              <w:right w:val="single" w:sz="4" w:space="0" w:color="auto"/>
            </w:tcBorders>
          </w:tcPr>
          <w:p w14:paraId="2C86D42A" w14:textId="77777777" w:rsidR="00123388" w:rsidRPr="005978F1" w:rsidRDefault="00123388" w:rsidP="005978F1">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0543F09C" w14:textId="77777777" w:rsidR="00123388" w:rsidRPr="00C20014" w:rsidRDefault="00123388" w:rsidP="001A23AC">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4B861A09" w14:textId="07946C04" w:rsidR="00123388" w:rsidRPr="005978F1" w:rsidRDefault="00123388" w:rsidP="005978F1">
            <w:pPr>
              <w:rPr>
                <w:rFonts w:ascii="Times New Roman" w:eastAsia="Times New Roman" w:hAnsi="Times New Roman" w:cs="Times New Roman"/>
                <w:bCs/>
                <w:sz w:val="24"/>
                <w:szCs w:val="24"/>
                <w:lang w:eastAsia="ru-RU"/>
              </w:rPr>
            </w:pPr>
            <w:r w:rsidRPr="005978F1">
              <w:rPr>
                <w:rFonts w:ascii="Times New Roman" w:eastAsia="Times New Roman" w:hAnsi="Times New Roman" w:cs="Times New Roman"/>
                <w:bCs/>
                <w:sz w:val="24"/>
                <w:szCs w:val="24"/>
                <w:lang w:eastAsia="ru-RU"/>
              </w:rPr>
              <w:t>1. Практическая работа: Выполнение чертежа детали с разрезом. Выполнение чертежа детали узла.</w:t>
            </w:r>
          </w:p>
          <w:p w14:paraId="72A1AFBF"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Cs/>
                <w:sz w:val="24"/>
                <w:szCs w:val="24"/>
                <w:lang w:eastAsia="ru-RU"/>
              </w:rPr>
              <w:t>2. Практическая работа: Выполнение чертежа геометрических тел проецирующими плоскостями. (Усеченный цилиндр, усеченная призма).</w:t>
            </w:r>
          </w:p>
        </w:tc>
      </w:tr>
      <w:tr w:rsidR="00AC487E" w:rsidRPr="005978F1" w14:paraId="3E71D4F4" w14:textId="77777777" w:rsidTr="00AC487E">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BBD1F1" w14:textId="77777777" w:rsidR="00AC487E" w:rsidRPr="005978F1" w:rsidRDefault="00AC487E" w:rsidP="005978F1">
            <w:pPr>
              <w:rPr>
                <w:rFonts w:ascii="Times New Roman" w:eastAsia="Times New Roman" w:hAnsi="Times New Roman" w:cs="Times New Roman"/>
                <w:b/>
                <w:bCs/>
                <w:sz w:val="24"/>
                <w:szCs w:val="24"/>
                <w:lang w:eastAsia="ru-RU"/>
              </w:rPr>
            </w:pPr>
            <w:r w:rsidRPr="005978F1">
              <w:rPr>
                <w:rFonts w:ascii="Times New Roman" w:eastAsia="Times New Roman" w:hAnsi="Times New Roman" w:cs="Times New Roman"/>
                <w:b/>
                <w:bCs/>
                <w:sz w:val="24"/>
                <w:szCs w:val="24"/>
                <w:lang w:eastAsia="ru-RU"/>
              </w:rPr>
              <w:t>Раздел 3. Техническая графика в машиностроении</w:t>
            </w:r>
          </w:p>
        </w:tc>
      </w:tr>
      <w:tr w:rsidR="00123388" w:rsidRPr="005978F1" w14:paraId="1BC4F632" w14:textId="77777777" w:rsidTr="00591565">
        <w:tc>
          <w:tcPr>
            <w:tcW w:w="1432" w:type="pct"/>
            <w:vMerge w:val="restart"/>
            <w:tcBorders>
              <w:top w:val="single" w:sz="4" w:space="0" w:color="auto"/>
              <w:left w:val="single" w:sz="4" w:space="0" w:color="auto"/>
              <w:right w:val="single" w:sz="4" w:space="0" w:color="auto"/>
            </w:tcBorders>
          </w:tcPr>
          <w:p w14:paraId="30037CA4"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t>Тема 3.1. Общие сведения о машиностроительных чертежах</w:t>
            </w:r>
          </w:p>
        </w:tc>
        <w:tc>
          <w:tcPr>
            <w:tcW w:w="3568" w:type="pct"/>
            <w:tcBorders>
              <w:top w:val="single" w:sz="4" w:space="0" w:color="auto"/>
              <w:left w:val="single" w:sz="4" w:space="0" w:color="auto"/>
              <w:bottom w:val="single" w:sz="4" w:space="0" w:color="auto"/>
              <w:right w:val="single" w:sz="4" w:space="0" w:color="auto"/>
            </w:tcBorders>
          </w:tcPr>
          <w:p w14:paraId="2BA54C8E"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10D17DEB" w14:textId="7825E4E6"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1. Расположение основных видов на чертежах</w:t>
            </w:r>
          </w:p>
          <w:p w14:paraId="4FD847C8"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Графическое обозначение на чертежах допусков формы и расположения поверхностей и шероховатостей поверхностей</w:t>
            </w:r>
          </w:p>
          <w:p w14:paraId="3746B254"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 xml:space="preserve">3. Допуски, посадки основные понятия и обозначения </w:t>
            </w:r>
          </w:p>
          <w:p w14:paraId="2E33FEDB"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4. Расчет допусков и посадок</w:t>
            </w:r>
          </w:p>
        </w:tc>
      </w:tr>
      <w:tr w:rsidR="00123388" w:rsidRPr="005978F1" w14:paraId="21362476" w14:textId="77777777" w:rsidTr="00591565">
        <w:tc>
          <w:tcPr>
            <w:tcW w:w="1432" w:type="pct"/>
            <w:vMerge/>
            <w:tcBorders>
              <w:left w:val="single" w:sz="4" w:space="0" w:color="auto"/>
              <w:bottom w:val="single" w:sz="4" w:space="0" w:color="auto"/>
              <w:right w:val="single" w:sz="4" w:space="0" w:color="auto"/>
            </w:tcBorders>
          </w:tcPr>
          <w:p w14:paraId="6E259F72" w14:textId="77777777" w:rsidR="00123388" w:rsidRPr="005978F1" w:rsidRDefault="00123388" w:rsidP="005978F1">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497AE3B8" w14:textId="77777777" w:rsidR="00123388" w:rsidRPr="00C20014" w:rsidRDefault="00123388" w:rsidP="001A23AC">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3462DCF7" w14:textId="1A723B3C" w:rsidR="00123388" w:rsidRPr="005978F1" w:rsidRDefault="00123388" w:rsidP="005978F1">
            <w:pPr>
              <w:rPr>
                <w:rFonts w:ascii="Times New Roman" w:eastAsia="Times New Roman" w:hAnsi="Times New Roman" w:cs="Times New Roman"/>
                <w:bCs/>
                <w:sz w:val="24"/>
                <w:szCs w:val="24"/>
                <w:lang w:eastAsia="ru-RU"/>
              </w:rPr>
            </w:pPr>
            <w:r w:rsidRPr="005978F1">
              <w:rPr>
                <w:rFonts w:ascii="Times New Roman" w:eastAsia="Times New Roman" w:hAnsi="Times New Roman" w:cs="Times New Roman"/>
                <w:bCs/>
                <w:sz w:val="24"/>
                <w:szCs w:val="24"/>
                <w:lang w:eastAsia="ru-RU"/>
              </w:rPr>
              <w:t xml:space="preserve">1. Практическая работа: Расположение основных видов на чертеже. Нанесение условностей и упрощений на чертежах деталей. Нанесение и обозначение на чертежах допусков и посадок. </w:t>
            </w:r>
          </w:p>
          <w:p w14:paraId="4FC3AFA5"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bCs/>
                <w:sz w:val="24"/>
                <w:szCs w:val="24"/>
                <w:lang w:eastAsia="ru-RU"/>
              </w:rPr>
              <w:t>2. Практическая работа: Выполнение расчетов допусков и посадок в соединениях. Нанесение и обозначение на чертежах обозначений шероховатости поверхности. Нанесение выносных элементов по ГОСТ 2.305-68</w:t>
            </w:r>
          </w:p>
        </w:tc>
      </w:tr>
      <w:tr w:rsidR="00123388" w:rsidRPr="005978F1" w14:paraId="08040CFE" w14:textId="77777777" w:rsidTr="00861F33">
        <w:tc>
          <w:tcPr>
            <w:tcW w:w="1432" w:type="pct"/>
            <w:vMerge w:val="restart"/>
            <w:tcBorders>
              <w:top w:val="single" w:sz="4" w:space="0" w:color="auto"/>
              <w:left w:val="single" w:sz="4" w:space="0" w:color="auto"/>
              <w:right w:val="single" w:sz="4" w:space="0" w:color="auto"/>
            </w:tcBorders>
          </w:tcPr>
          <w:p w14:paraId="35217C57"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t>Тема 3.2. Чтение сборочных чертежей и схем. Деталировка</w:t>
            </w:r>
          </w:p>
        </w:tc>
        <w:tc>
          <w:tcPr>
            <w:tcW w:w="3568" w:type="pct"/>
            <w:tcBorders>
              <w:top w:val="single" w:sz="4" w:space="0" w:color="auto"/>
              <w:left w:val="single" w:sz="4" w:space="0" w:color="auto"/>
              <w:bottom w:val="single" w:sz="4" w:space="0" w:color="auto"/>
              <w:right w:val="single" w:sz="4" w:space="0" w:color="auto"/>
            </w:tcBorders>
          </w:tcPr>
          <w:p w14:paraId="7F76AD29"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60ABD54B" w14:textId="501FF38F"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1. Назначение и содержание сборочного чертежа</w:t>
            </w:r>
          </w:p>
          <w:p w14:paraId="3B228739"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Назначение и содержание схемы</w:t>
            </w:r>
          </w:p>
          <w:p w14:paraId="36AA5B8B"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3. Последовательность чтения сборочного чертежа и схем. Деталировка</w:t>
            </w:r>
          </w:p>
          <w:p w14:paraId="4086A210"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4. Использование спецификации в процессе чтения сборочных чертежей и схем</w:t>
            </w:r>
          </w:p>
        </w:tc>
      </w:tr>
      <w:tr w:rsidR="00123388" w:rsidRPr="005978F1" w14:paraId="223143AE" w14:textId="77777777" w:rsidTr="00861F33">
        <w:tc>
          <w:tcPr>
            <w:tcW w:w="1432" w:type="pct"/>
            <w:vMerge/>
            <w:tcBorders>
              <w:left w:val="single" w:sz="4" w:space="0" w:color="auto"/>
              <w:bottom w:val="single" w:sz="4" w:space="0" w:color="auto"/>
              <w:right w:val="single" w:sz="4" w:space="0" w:color="auto"/>
            </w:tcBorders>
          </w:tcPr>
          <w:p w14:paraId="1E732333" w14:textId="77777777" w:rsidR="00123388" w:rsidRPr="005978F1" w:rsidRDefault="00123388" w:rsidP="005978F1">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137BDA52" w14:textId="77777777" w:rsidR="00123388" w:rsidRPr="00C20014" w:rsidRDefault="00123388" w:rsidP="001A23AC">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421A1479" w14:textId="0A7EF837" w:rsidR="00123388" w:rsidRPr="005978F1" w:rsidRDefault="00123388" w:rsidP="005978F1">
            <w:pPr>
              <w:rPr>
                <w:rFonts w:ascii="Times New Roman" w:eastAsia="Times New Roman" w:hAnsi="Times New Roman" w:cs="Times New Roman"/>
                <w:bCs/>
                <w:sz w:val="24"/>
                <w:szCs w:val="24"/>
                <w:lang w:eastAsia="ru-RU"/>
              </w:rPr>
            </w:pPr>
            <w:r w:rsidRPr="005978F1">
              <w:rPr>
                <w:rFonts w:ascii="Times New Roman" w:eastAsia="Times New Roman" w:hAnsi="Times New Roman" w:cs="Times New Roman"/>
                <w:bCs/>
                <w:sz w:val="24"/>
                <w:szCs w:val="24"/>
                <w:lang w:eastAsia="ru-RU"/>
              </w:rPr>
              <w:lastRenderedPageBreak/>
              <w:t>1. Практическая работа: Выполнение чертежей деталей по сборочному чертежу изделия из 4-6 деталей, с построением аксонометрической проекции одной детали.</w:t>
            </w:r>
          </w:p>
          <w:p w14:paraId="7D904197"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bCs/>
                <w:sz w:val="24"/>
                <w:szCs w:val="24"/>
                <w:lang w:eastAsia="ru-RU"/>
              </w:rPr>
              <w:t>2. Практическая работа: Выполнение чертежей деталей по сборочному чертежу изделия из 6-10 деталей, с построением аксонометрической проекции одной детали</w:t>
            </w:r>
          </w:p>
        </w:tc>
      </w:tr>
      <w:tr w:rsidR="00123388" w:rsidRPr="005978F1" w14:paraId="6EF1957B" w14:textId="77777777" w:rsidTr="00E52D35">
        <w:tc>
          <w:tcPr>
            <w:tcW w:w="1432" w:type="pct"/>
            <w:vMerge w:val="restart"/>
            <w:tcBorders>
              <w:top w:val="single" w:sz="4" w:space="0" w:color="auto"/>
              <w:left w:val="single" w:sz="4" w:space="0" w:color="auto"/>
              <w:right w:val="single" w:sz="4" w:space="0" w:color="auto"/>
            </w:tcBorders>
          </w:tcPr>
          <w:p w14:paraId="56FE2D92"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lastRenderedPageBreak/>
              <w:t>Тема 3.3. Общие сведения о резьбе. Зубчатые передачи.</w:t>
            </w:r>
          </w:p>
        </w:tc>
        <w:tc>
          <w:tcPr>
            <w:tcW w:w="3568" w:type="pct"/>
            <w:tcBorders>
              <w:top w:val="single" w:sz="4" w:space="0" w:color="auto"/>
              <w:left w:val="single" w:sz="4" w:space="0" w:color="auto"/>
              <w:bottom w:val="single" w:sz="4" w:space="0" w:color="auto"/>
              <w:right w:val="single" w:sz="4" w:space="0" w:color="auto"/>
            </w:tcBorders>
          </w:tcPr>
          <w:p w14:paraId="06DE0C56"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70271F31" w14:textId="285369E1"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1. Понятие о резьбе. Виды резьб, применяемые в машиностроении</w:t>
            </w:r>
          </w:p>
          <w:p w14:paraId="27E47CE2"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Изображение и обозначение резьбы на чертежах</w:t>
            </w:r>
          </w:p>
          <w:p w14:paraId="0397BB1A"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3. Понятие зубчатых передач. Основные виды и параметры зубчатых передач</w:t>
            </w:r>
          </w:p>
        </w:tc>
      </w:tr>
      <w:tr w:rsidR="00123388" w:rsidRPr="005978F1" w14:paraId="1F90D7C9" w14:textId="77777777" w:rsidTr="00E52D35">
        <w:tc>
          <w:tcPr>
            <w:tcW w:w="1432" w:type="pct"/>
            <w:vMerge/>
            <w:tcBorders>
              <w:left w:val="single" w:sz="4" w:space="0" w:color="auto"/>
              <w:bottom w:val="single" w:sz="4" w:space="0" w:color="auto"/>
              <w:right w:val="single" w:sz="4" w:space="0" w:color="auto"/>
            </w:tcBorders>
          </w:tcPr>
          <w:p w14:paraId="45008300" w14:textId="77777777" w:rsidR="00123388" w:rsidRPr="005978F1" w:rsidRDefault="00123388" w:rsidP="005978F1">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716EDE61" w14:textId="77777777" w:rsidR="00123388" w:rsidRPr="00C20014" w:rsidRDefault="00123388" w:rsidP="001A23AC">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3FAE5F75" w14:textId="11733D94" w:rsidR="00123388" w:rsidRPr="005978F1" w:rsidRDefault="00123388" w:rsidP="005978F1">
            <w:pPr>
              <w:rPr>
                <w:rFonts w:ascii="Times New Roman" w:eastAsia="Times New Roman" w:hAnsi="Times New Roman" w:cs="Times New Roman"/>
                <w:bCs/>
                <w:sz w:val="24"/>
                <w:szCs w:val="24"/>
                <w:lang w:eastAsia="ru-RU"/>
              </w:rPr>
            </w:pPr>
            <w:r w:rsidRPr="005978F1">
              <w:rPr>
                <w:rFonts w:ascii="Times New Roman" w:eastAsia="Times New Roman" w:hAnsi="Times New Roman" w:cs="Times New Roman"/>
                <w:bCs/>
                <w:sz w:val="24"/>
                <w:szCs w:val="24"/>
                <w:lang w:eastAsia="ru-RU"/>
              </w:rPr>
              <w:t>1. Практическая работа: Изображение внутренней и наружной резьбы на чертежах с учетом технологии изготовления.</w:t>
            </w:r>
          </w:p>
        </w:tc>
      </w:tr>
      <w:tr w:rsidR="00123388" w:rsidRPr="005978F1" w14:paraId="2AA65BA5" w14:textId="77777777" w:rsidTr="00A745E1">
        <w:tc>
          <w:tcPr>
            <w:tcW w:w="1432" w:type="pct"/>
            <w:vMerge w:val="restart"/>
            <w:tcBorders>
              <w:top w:val="single" w:sz="4" w:space="0" w:color="auto"/>
              <w:left w:val="single" w:sz="4" w:space="0" w:color="auto"/>
              <w:right w:val="single" w:sz="4" w:space="0" w:color="auto"/>
            </w:tcBorders>
          </w:tcPr>
          <w:p w14:paraId="12B2EA0D"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t>Тема 3.4. Эскиз деталей и рабочий чертеж</w:t>
            </w:r>
          </w:p>
        </w:tc>
        <w:tc>
          <w:tcPr>
            <w:tcW w:w="3568" w:type="pct"/>
            <w:tcBorders>
              <w:top w:val="single" w:sz="4" w:space="0" w:color="auto"/>
              <w:left w:val="single" w:sz="4" w:space="0" w:color="auto"/>
              <w:bottom w:val="single" w:sz="4" w:space="0" w:color="auto"/>
              <w:right w:val="single" w:sz="4" w:space="0" w:color="auto"/>
            </w:tcBorders>
          </w:tcPr>
          <w:p w14:paraId="628BAA81"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74C9B8C1" w14:textId="52A84CEC"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1. Понятие об эскизе и рабочем чертеже детали</w:t>
            </w:r>
          </w:p>
          <w:p w14:paraId="79C1C19D"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Выполнение эскизов и рабочих чертежей деталей</w:t>
            </w:r>
          </w:p>
          <w:p w14:paraId="192DADD5"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3. Требования к эскизу</w:t>
            </w:r>
          </w:p>
          <w:p w14:paraId="0872795B"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4. Этапы выполнения эскизов и рабочих чертежей детали по эскизу</w:t>
            </w:r>
          </w:p>
        </w:tc>
      </w:tr>
      <w:tr w:rsidR="00123388" w:rsidRPr="005978F1" w14:paraId="7930F8E0" w14:textId="77777777" w:rsidTr="00A745E1">
        <w:tc>
          <w:tcPr>
            <w:tcW w:w="1432" w:type="pct"/>
            <w:vMerge/>
            <w:tcBorders>
              <w:left w:val="single" w:sz="4" w:space="0" w:color="auto"/>
              <w:bottom w:val="single" w:sz="4" w:space="0" w:color="auto"/>
              <w:right w:val="single" w:sz="4" w:space="0" w:color="auto"/>
            </w:tcBorders>
          </w:tcPr>
          <w:p w14:paraId="4B169CA3" w14:textId="77777777" w:rsidR="00123388" w:rsidRPr="005978F1" w:rsidRDefault="00123388" w:rsidP="005978F1">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043B71F6" w14:textId="77777777" w:rsidR="00123388" w:rsidRPr="00C20014" w:rsidRDefault="00123388" w:rsidP="001A23AC">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3D83EEEF" w14:textId="45561EA8" w:rsidR="00123388" w:rsidRPr="005978F1" w:rsidRDefault="00123388" w:rsidP="005978F1">
            <w:pPr>
              <w:rPr>
                <w:rFonts w:ascii="Times New Roman" w:eastAsia="Times New Roman" w:hAnsi="Times New Roman" w:cs="Times New Roman"/>
                <w:bCs/>
                <w:sz w:val="24"/>
                <w:szCs w:val="24"/>
                <w:lang w:eastAsia="ru-RU"/>
              </w:rPr>
            </w:pPr>
            <w:r w:rsidRPr="005978F1">
              <w:rPr>
                <w:rFonts w:ascii="Times New Roman" w:eastAsia="Times New Roman" w:hAnsi="Times New Roman" w:cs="Times New Roman"/>
                <w:bCs/>
                <w:sz w:val="24"/>
                <w:szCs w:val="24"/>
                <w:lang w:eastAsia="ru-RU"/>
              </w:rPr>
              <w:t>1. Практическая работа: Выполнение эскиза детали с резьбой. Составление рабочего чертежа по данным эскиза.</w:t>
            </w:r>
          </w:p>
          <w:p w14:paraId="097218E0"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bCs/>
                <w:sz w:val="24"/>
                <w:szCs w:val="24"/>
                <w:lang w:eastAsia="ru-RU"/>
              </w:rPr>
              <w:t>2. Практическая работа: Выполнение эскизов деталей сборочной единицы, состоящей из 5-10 деталей, брошюровка эскизов в альбом с титульным листом.</w:t>
            </w:r>
          </w:p>
        </w:tc>
      </w:tr>
      <w:tr w:rsidR="00123388" w:rsidRPr="005978F1" w14:paraId="45B298FD" w14:textId="77777777" w:rsidTr="00E855EA">
        <w:tc>
          <w:tcPr>
            <w:tcW w:w="1432" w:type="pct"/>
            <w:vMerge w:val="restart"/>
            <w:tcBorders>
              <w:top w:val="single" w:sz="4" w:space="0" w:color="auto"/>
              <w:left w:val="single" w:sz="4" w:space="0" w:color="auto"/>
              <w:right w:val="single" w:sz="4" w:space="0" w:color="auto"/>
            </w:tcBorders>
          </w:tcPr>
          <w:p w14:paraId="66C8AFB8" w14:textId="77777777" w:rsidR="00123388" w:rsidRPr="005978F1" w:rsidRDefault="00123388" w:rsidP="005978F1">
            <w:pPr>
              <w:rPr>
                <w:rFonts w:ascii="Times New Roman" w:eastAsia="Times New Roman" w:hAnsi="Times New Roman" w:cs="Times New Roman"/>
                <w:b/>
                <w:sz w:val="24"/>
                <w:szCs w:val="24"/>
                <w:lang w:eastAsia="ru-RU"/>
              </w:rPr>
            </w:pPr>
            <w:r w:rsidRPr="005978F1">
              <w:rPr>
                <w:rFonts w:ascii="Times New Roman" w:eastAsia="Times New Roman" w:hAnsi="Times New Roman" w:cs="Times New Roman"/>
                <w:b/>
                <w:sz w:val="24"/>
                <w:szCs w:val="24"/>
                <w:lang w:eastAsia="ru-RU"/>
              </w:rPr>
              <w:t>Тема 3.5. Система автоматизированного проектирования (САПР)</w:t>
            </w:r>
          </w:p>
        </w:tc>
        <w:tc>
          <w:tcPr>
            <w:tcW w:w="3568" w:type="pct"/>
            <w:tcBorders>
              <w:top w:val="single" w:sz="4" w:space="0" w:color="auto"/>
              <w:left w:val="single" w:sz="4" w:space="0" w:color="auto"/>
              <w:bottom w:val="single" w:sz="4" w:space="0" w:color="auto"/>
              <w:right w:val="single" w:sz="4" w:space="0" w:color="auto"/>
            </w:tcBorders>
          </w:tcPr>
          <w:p w14:paraId="2318F86C"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3C0A19E9" w14:textId="1B3FDE8A"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1. Основная цель создания САПР. Задачи САПР на стадиях проектирования и подготовки производства</w:t>
            </w:r>
          </w:p>
          <w:p w14:paraId="6A90C0FB"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2. CAD - компьютерная помощь в дизайне (программа черчения); автоматизации двумерного и/или трехмерного геометрического проектирования, создания конструкторской и/или технологической документации</w:t>
            </w:r>
          </w:p>
          <w:p w14:paraId="4E484602" w14:textId="77777777" w:rsidR="00123388" w:rsidRPr="005978F1" w:rsidRDefault="00123388" w:rsidP="005978F1">
            <w:pPr>
              <w:rPr>
                <w:rFonts w:ascii="Times New Roman" w:eastAsia="Times New Roman" w:hAnsi="Times New Roman" w:cs="Times New Roman"/>
                <w:sz w:val="24"/>
                <w:szCs w:val="24"/>
                <w:lang w:eastAsia="ru-RU"/>
              </w:rPr>
            </w:pPr>
            <w:r w:rsidRPr="005978F1">
              <w:rPr>
                <w:rFonts w:ascii="Times New Roman" w:eastAsia="Times New Roman" w:hAnsi="Times New Roman" w:cs="Times New Roman"/>
                <w:sz w:val="24"/>
                <w:szCs w:val="24"/>
                <w:lang w:eastAsia="ru-RU"/>
              </w:rPr>
              <w:t>3. CAM - компьютерная помощь в производстве; средства технологической подготовки производства изделий, обеспечивающие автоматизацию программирования и управления оборудования с ЧПУ</w:t>
            </w:r>
          </w:p>
        </w:tc>
      </w:tr>
      <w:tr w:rsidR="00123388" w:rsidRPr="005978F1" w14:paraId="38D4E665" w14:textId="77777777" w:rsidTr="00E855EA">
        <w:tc>
          <w:tcPr>
            <w:tcW w:w="1432" w:type="pct"/>
            <w:vMerge/>
            <w:tcBorders>
              <w:left w:val="single" w:sz="4" w:space="0" w:color="auto"/>
              <w:bottom w:val="single" w:sz="4" w:space="0" w:color="auto"/>
              <w:right w:val="single" w:sz="4" w:space="0" w:color="auto"/>
            </w:tcBorders>
          </w:tcPr>
          <w:p w14:paraId="6FA3E8B7" w14:textId="77777777" w:rsidR="00123388" w:rsidRPr="005978F1" w:rsidRDefault="00123388" w:rsidP="005978F1">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75F128F1" w14:textId="77777777" w:rsidR="00123388" w:rsidRPr="00C20014" w:rsidRDefault="00123388" w:rsidP="001A23AC">
            <w:pPr>
              <w:rPr>
                <w:rFonts w:ascii="Times New Roman" w:eastAsia="Times New Roman" w:hAnsi="Times New Roman" w:cs="Times New Roman"/>
                <w:b/>
                <w:bCs/>
                <w:sz w:val="24"/>
                <w:szCs w:val="24"/>
                <w:lang w:eastAsia="ru-RU"/>
              </w:rPr>
            </w:pPr>
            <w:r w:rsidRPr="00C20014">
              <w:rPr>
                <w:rFonts w:ascii="Times New Roman" w:eastAsia="Times New Roman" w:hAnsi="Times New Roman" w:cs="Times New Roman"/>
                <w:b/>
                <w:bCs/>
                <w:sz w:val="24"/>
                <w:szCs w:val="24"/>
                <w:lang w:eastAsia="ru-RU"/>
              </w:rPr>
              <w:t>В том числе практических и лабораторных занятий</w:t>
            </w:r>
          </w:p>
          <w:p w14:paraId="7E23A744" w14:textId="778FAD46" w:rsidR="00123388" w:rsidRPr="005978F1" w:rsidRDefault="00123388" w:rsidP="005978F1">
            <w:pPr>
              <w:rPr>
                <w:rFonts w:ascii="Times New Roman" w:eastAsia="Times New Roman" w:hAnsi="Times New Roman" w:cs="Times New Roman"/>
                <w:bCs/>
                <w:sz w:val="24"/>
                <w:szCs w:val="24"/>
                <w:lang w:eastAsia="ru-RU"/>
              </w:rPr>
            </w:pPr>
            <w:r w:rsidRPr="005978F1">
              <w:rPr>
                <w:rFonts w:ascii="Times New Roman" w:eastAsia="Times New Roman" w:hAnsi="Times New Roman" w:cs="Times New Roman"/>
                <w:bCs/>
                <w:sz w:val="24"/>
                <w:szCs w:val="24"/>
                <w:lang w:eastAsia="ru-RU"/>
              </w:rPr>
              <w:t>1. Практическая работа: Выполнение чертежей деталей и узлов с применением CAD.</w:t>
            </w:r>
          </w:p>
        </w:tc>
      </w:tr>
      <w:tr w:rsidR="00AC487E" w:rsidRPr="005978F1" w14:paraId="1A5D0D69" w14:textId="77777777" w:rsidTr="00AC487E">
        <w:tc>
          <w:tcPr>
            <w:tcW w:w="5000" w:type="pct"/>
            <w:gridSpan w:val="2"/>
            <w:tcBorders>
              <w:top w:val="single" w:sz="4" w:space="0" w:color="auto"/>
              <w:left w:val="single" w:sz="4" w:space="0" w:color="auto"/>
              <w:bottom w:val="single" w:sz="4" w:space="0" w:color="auto"/>
              <w:right w:val="single" w:sz="4" w:space="0" w:color="auto"/>
            </w:tcBorders>
          </w:tcPr>
          <w:p w14:paraId="03EC4699" w14:textId="12759531" w:rsidR="00AC487E" w:rsidRPr="005978F1" w:rsidRDefault="00AC487E" w:rsidP="005978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r>
      <w:tr w:rsidR="00AC487E" w:rsidRPr="005978F1" w14:paraId="640D6F70" w14:textId="77777777" w:rsidTr="00AC487E">
        <w:tc>
          <w:tcPr>
            <w:tcW w:w="5000" w:type="pct"/>
            <w:gridSpan w:val="2"/>
            <w:tcBorders>
              <w:top w:val="single" w:sz="4" w:space="0" w:color="auto"/>
              <w:left w:val="single" w:sz="4" w:space="0" w:color="auto"/>
              <w:bottom w:val="single" w:sz="4" w:space="0" w:color="auto"/>
              <w:right w:val="single" w:sz="4" w:space="0" w:color="auto"/>
            </w:tcBorders>
          </w:tcPr>
          <w:p w14:paraId="39C8B67B" w14:textId="3ED02DE3" w:rsidR="00AC487E" w:rsidRPr="005978F1" w:rsidRDefault="00AC487E" w:rsidP="005978F1">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 72</w:t>
            </w:r>
          </w:p>
        </w:tc>
      </w:tr>
    </w:tbl>
    <w:p w14:paraId="3183BD94" w14:textId="3D3BF521" w:rsidR="00BD4850" w:rsidRDefault="00BD4850" w:rsidP="00BD4850">
      <w:pPr>
        <w:pStyle w:val="114"/>
        <w:spacing w:after="0" w:line="240" w:lineRule="auto"/>
        <w:ind w:firstLine="0"/>
        <w:rPr>
          <w:rFonts w:ascii="Times New Roman" w:hAnsi="Times New Roman"/>
        </w:rPr>
      </w:pPr>
    </w:p>
    <w:p w14:paraId="4037CE07" w14:textId="77777777" w:rsidR="00BD4850" w:rsidRDefault="00BD4850" w:rsidP="00BD4850">
      <w:pPr>
        <w:pStyle w:val="114"/>
        <w:spacing w:after="0" w:line="240" w:lineRule="auto"/>
        <w:ind w:firstLine="0"/>
        <w:rPr>
          <w:rFonts w:ascii="Times New Roman" w:hAnsi="Times New Roman"/>
        </w:rPr>
      </w:pPr>
    </w:p>
    <w:p w14:paraId="0FC929DE" w14:textId="77777777" w:rsidR="001A6E0C" w:rsidRPr="00DF068E" w:rsidRDefault="001A6E0C" w:rsidP="00BD4850">
      <w:pPr>
        <w:pStyle w:val="1f"/>
        <w:spacing w:after="0"/>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357F39B" w14:textId="77777777" w:rsidR="001A6E0C" w:rsidRPr="00E11160" w:rsidRDefault="001A6E0C" w:rsidP="00913BBF">
      <w:pPr>
        <w:pStyle w:val="114"/>
        <w:spacing w:before="240"/>
        <w:rPr>
          <w:rFonts w:ascii="Times New Roman" w:hAnsi="Times New Roman"/>
        </w:rPr>
      </w:pPr>
      <w:r w:rsidRPr="00E11160">
        <w:rPr>
          <w:rFonts w:ascii="Times New Roman" w:hAnsi="Times New Roman"/>
        </w:rPr>
        <w:t>3.1. Материально-техническое обеспечение</w:t>
      </w:r>
    </w:p>
    <w:p w14:paraId="50293F80" w14:textId="1952F2F0" w:rsidR="001A6E0C" w:rsidRPr="0082307B" w:rsidRDefault="001A6E0C" w:rsidP="001A6E0C">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sidR="00A01DDC" w:rsidRPr="003852B2">
        <w:rPr>
          <w:rFonts w:ascii="Times New Roman" w:eastAsia="Times New Roman" w:hAnsi="Times New Roman" w:cs="Times New Roman"/>
          <w:bCs/>
          <w:sz w:val="24"/>
          <w:szCs w:val="24"/>
          <w:lang w:eastAsia="ru-RU"/>
        </w:rPr>
        <w:t>«Инженерн</w:t>
      </w:r>
      <w:r w:rsidR="00F0024D">
        <w:rPr>
          <w:rFonts w:ascii="Times New Roman" w:eastAsia="Times New Roman" w:hAnsi="Times New Roman" w:cs="Times New Roman"/>
          <w:bCs/>
          <w:sz w:val="24"/>
          <w:szCs w:val="24"/>
          <w:lang w:eastAsia="ru-RU"/>
        </w:rPr>
        <w:t>ой</w:t>
      </w:r>
      <w:r w:rsidR="00A01DDC" w:rsidRPr="003852B2">
        <w:rPr>
          <w:rFonts w:ascii="Times New Roman" w:eastAsia="Times New Roman" w:hAnsi="Times New Roman" w:cs="Times New Roman"/>
          <w:bCs/>
          <w:sz w:val="24"/>
          <w:szCs w:val="24"/>
          <w:lang w:eastAsia="ru-RU"/>
        </w:rPr>
        <w:t xml:space="preserve"> график</w:t>
      </w:r>
      <w:r w:rsidR="00F0024D">
        <w:rPr>
          <w:rFonts w:ascii="Times New Roman" w:eastAsia="Times New Roman" w:hAnsi="Times New Roman" w:cs="Times New Roman"/>
          <w:bCs/>
          <w:sz w:val="24"/>
          <w:szCs w:val="24"/>
          <w:lang w:eastAsia="ru-RU"/>
        </w:rPr>
        <w:t>и</w:t>
      </w:r>
      <w:r w:rsidR="00A01DDC" w:rsidRPr="003852B2">
        <w:rPr>
          <w:rFonts w:ascii="Times New Roman" w:eastAsia="Times New Roman" w:hAnsi="Times New Roman" w:cs="Times New Roman"/>
          <w:bCs/>
          <w:sz w:val="24"/>
          <w:szCs w:val="24"/>
          <w:lang w:eastAsia="ru-RU"/>
        </w:rPr>
        <w:t>»</w:t>
      </w:r>
      <w:r>
        <w:rPr>
          <w:rFonts w:ascii="Times New Roman" w:hAnsi="Times New Roman" w:cs="Times New Roman"/>
          <w:bCs/>
          <w:sz w:val="24"/>
          <w:szCs w:val="24"/>
        </w:rPr>
        <w:t xml:space="preserve">,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в соответствии с приложением 3 ПОП</w:t>
      </w:r>
      <w:r w:rsidR="00E673FF">
        <w:rPr>
          <w:rFonts w:ascii="Times New Roman" w:hAnsi="Times New Roman" w:cs="Times New Roman"/>
          <w:bCs/>
          <w:sz w:val="24"/>
          <w:szCs w:val="24"/>
        </w:rPr>
        <w:t xml:space="preserve"> СПО</w:t>
      </w:r>
      <w:r w:rsidR="00A01DDC">
        <w:rPr>
          <w:rFonts w:ascii="Times New Roman" w:hAnsi="Times New Roman" w:cs="Times New Roman"/>
          <w:bCs/>
          <w:sz w:val="24"/>
          <w:szCs w:val="24"/>
        </w:rPr>
        <w:t>.</w:t>
      </w:r>
      <w:r w:rsidRPr="0082307B">
        <w:rPr>
          <w:rFonts w:ascii="Times New Roman" w:hAnsi="Times New Roman" w:cs="Times New Roman"/>
          <w:bCs/>
          <w:sz w:val="24"/>
          <w:szCs w:val="24"/>
        </w:rPr>
        <w:t xml:space="preserve"> </w:t>
      </w:r>
    </w:p>
    <w:p w14:paraId="5975E232" w14:textId="0B5EC917" w:rsidR="001A6E0C" w:rsidRDefault="001A6E0C" w:rsidP="001A6E0C"/>
    <w:p w14:paraId="1A738A0F" w14:textId="77777777" w:rsidR="001A6E0C" w:rsidRPr="00E11160" w:rsidRDefault="001A6E0C" w:rsidP="001A6E0C">
      <w:pPr>
        <w:pStyle w:val="114"/>
        <w:rPr>
          <w:rFonts w:ascii="Times New Roman" w:eastAsia="Times New Roman" w:hAnsi="Times New Roman"/>
        </w:rPr>
      </w:pPr>
      <w:r w:rsidRPr="00E11160">
        <w:rPr>
          <w:rFonts w:ascii="Times New Roman" w:hAnsi="Times New Roman"/>
        </w:rPr>
        <w:lastRenderedPageBreak/>
        <w:t>3.2. Учебно-методическое обеспечение</w:t>
      </w:r>
    </w:p>
    <w:p w14:paraId="5D841885" w14:textId="77777777" w:rsidR="001A6E0C" w:rsidRDefault="001A6E0C" w:rsidP="001A6E0C">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FAD9390" w14:textId="77777777" w:rsidR="001A6E0C" w:rsidRDefault="001A6E0C" w:rsidP="001A6E0C">
      <w:pPr>
        <w:pStyle w:val="a4"/>
        <w:spacing w:line="276" w:lineRule="auto"/>
        <w:ind w:left="0" w:firstLine="709"/>
        <w:jc w:val="both"/>
        <w:rPr>
          <w:rFonts w:ascii="Times New Roman" w:hAnsi="Times New Roman"/>
          <w:bCs/>
          <w:sz w:val="24"/>
          <w:szCs w:val="24"/>
        </w:rPr>
      </w:pPr>
    </w:p>
    <w:p w14:paraId="3102CEB5" w14:textId="326EE193" w:rsidR="001A6E0C" w:rsidRDefault="001A6E0C" w:rsidP="001A6E0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62D0A056" w14:textId="10DFFEAA" w:rsidR="00A01DDC" w:rsidRPr="00A01DDC" w:rsidRDefault="00A01DDC" w:rsidP="001A6E0C">
      <w:pPr>
        <w:pStyle w:val="a4"/>
        <w:spacing w:line="276" w:lineRule="auto"/>
        <w:ind w:left="0" w:firstLine="709"/>
        <w:rPr>
          <w:rFonts w:ascii="Times New Roman" w:hAnsi="Times New Roman" w:cs="Times New Roman"/>
          <w:bCs/>
          <w:i/>
          <w:iCs/>
          <w:sz w:val="24"/>
          <w:szCs w:val="24"/>
        </w:rPr>
      </w:pPr>
      <w:r w:rsidRPr="00A01DDC">
        <w:rPr>
          <w:rFonts w:ascii="Times New Roman" w:hAnsi="Times New Roman" w:cs="Times New Roman"/>
          <w:bCs/>
          <w:i/>
          <w:iCs/>
          <w:sz w:val="24"/>
          <w:szCs w:val="24"/>
        </w:rPr>
        <w:t>Печатные</w:t>
      </w:r>
    </w:p>
    <w:p w14:paraId="6C7764D6"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1. Боголюбов С.К. Индивидуальные задания по курсу черчения. — Москва.: Высшая школа, 2018 г. 368 с.</w:t>
      </w:r>
    </w:p>
    <w:p w14:paraId="3B644820"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2. Бударин, О. С. Начертательная геометрия учебное пособие для </w:t>
      </w:r>
      <w:proofErr w:type="spellStart"/>
      <w:r w:rsidRPr="00A01DDC">
        <w:rPr>
          <w:rFonts w:ascii="Times New Roman" w:eastAsia="Times New Roman" w:hAnsi="Times New Roman" w:cs="Times New Roman"/>
          <w:color w:val="000000"/>
          <w:sz w:val="24"/>
          <w:szCs w:val="24"/>
          <w:lang w:eastAsia="ru-RU"/>
        </w:rPr>
        <w:t>спо</w:t>
      </w:r>
      <w:proofErr w:type="spellEnd"/>
      <w:r w:rsidRPr="00A01DDC">
        <w:rPr>
          <w:rFonts w:ascii="Times New Roman" w:eastAsia="Times New Roman" w:hAnsi="Times New Roman" w:cs="Times New Roman"/>
          <w:color w:val="000000"/>
          <w:sz w:val="24"/>
          <w:szCs w:val="24"/>
          <w:lang w:eastAsia="ru-RU"/>
        </w:rPr>
        <w:t xml:space="preserve"> / О. С. Бударин. — Санкт-Петербург Лань, 2020. — 360 с. — ISBN 978-5-8114-5861-5. </w:t>
      </w:r>
    </w:p>
    <w:p w14:paraId="112FBA23"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3. </w:t>
      </w:r>
      <w:proofErr w:type="spellStart"/>
      <w:r w:rsidRPr="00A01DDC">
        <w:rPr>
          <w:rFonts w:ascii="Times New Roman" w:eastAsia="Times New Roman" w:hAnsi="Times New Roman" w:cs="Times New Roman"/>
          <w:color w:val="000000"/>
          <w:sz w:val="24"/>
          <w:szCs w:val="24"/>
          <w:lang w:eastAsia="ru-RU"/>
        </w:rPr>
        <w:t>Горельская</w:t>
      </w:r>
      <w:proofErr w:type="spellEnd"/>
      <w:r w:rsidRPr="00A01DDC">
        <w:rPr>
          <w:rFonts w:ascii="Times New Roman" w:eastAsia="Times New Roman" w:hAnsi="Times New Roman" w:cs="Times New Roman"/>
          <w:color w:val="000000"/>
          <w:sz w:val="24"/>
          <w:szCs w:val="24"/>
          <w:lang w:eastAsia="ru-RU"/>
        </w:rPr>
        <w:t xml:space="preserve">, Л. В. Начертательная геометрия учебное пособие для СПО / Л. В. </w:t>
      </w:r>
      <w:proofErr w:type="spellStart"/>
      <w:r w:rsidRPr="00A01DDC">
        <w:rPr>
          <w:rFonts w:ascii="Times New Roman" w:eastAsia="Times New Roman" w:hAnsi="Times New Roman" w:cs="Times New Roman"/>
          <w:color w:val="000000"/>
          <w:sz w:val="24"/>
          <w:szCs w:val="24"/>
          <w:lang w:eastAsia="ru-RU"/>
        </w:rPr>
        <w:t>Горельская</w:t>
      </w:r>
      <w:proofErr w:type="spellEnd"/>
      <w:r w:rsidRPr="00A01DDC">
        <w:rPr>
          <w:rFonts w:ascii="Times New Roman" w:eastAsia="Times New Roman" w:hAnsi="Times New Roman" w:cs="Times New Roman"/>
          <w:color w:val="000000"/>
          <w:sz w:val="24"/>
          <w:szCs w:val="24"/>
          <w:lang w:eastAsia="ru-RU"/>
        </w:rPr>
        <w:t xml:space="preserve">, А. В. Кострюков, С. И. Павлов. — Саратов: Профобразование, 2020. — 122 c. — ISBN 978-5-4488-0691-9. </w:t>
      </w:r>
    </w:p>
    <w:p w14:paraId="6F048144"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4. Корниенко, В. В. Начертательная геометрия : учебное пособие для </w:t>
      </w:r>
      <w:proofErr w:type="spellStart"/>
      <w:r w:rsidRPr="00A01DDC">
        <w:rPr>
          <w:rFonts w:ascii="Times New Roman" w:eastAsia="Times New Roman" w:hAnsi="Times New Roman" w:cs="Times New Roman"/>
          <w:color w:val="000000"/>
          <w:sz w:val="24"/>
          <w:szCs w:val="24"/>
          <w:lang w:eastAsia="ru-RU"/>
        </w:rPr>
        <w:t>спо</w:t>
      </w:r>
      <w:proofErr w:type="spellEnd"/>
      <w:r w:rsidRPr="00A01DDC">
        <w:rPr>
          <w:rFonts w:ascii="Times New Roman" w:eastAsia="Times New Roman" w:hAnsi="Times New Roman" w:cs="Times New Roman"/>
          <w:color w:val="000000"/>
          <w:sz w:val="24"/>
          <w:szCs w:val="24"/>
          <w:lang w:eastAsia="ru-RU"/>
        </w:rPr>
        <w:t xml:space="preserve"> / В. В. Корниенко, В. В. Дергач, И. Г. Борисенко. — Санкт-Петербург: Лань, 2021. — 192 с. — ISBN 978-5-8114-6583-5. </w:t>
      </w:r>
    </w:p>
    <w:p w14:paraId="1AE00285"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5. Леонова, О. Н. Начертательная геометрия в примерах и задачах: учебное пособие для </w:t>
      </w:r>
      <w:proofErr w:type="spellStart"/>
      <w:r w:rsidRPr="00A01DDC">
        <w:rPr>
          <w:rFonts w:ascii="Times New Roman" w:eastAsia="Times New Roman" w:hAnsi="Times New Roman" w:cs="Times New Roman"/>
          <w:color w:val="000000"/>
          <w:sz w:val="24"/>
          <w:szCs w:val="24"/>
          <w:lang w:eastAsia="ru-RU"/>
        </w:rPr>
        <w:t>спо</w:t>
      </w:r>
      <w:proofErr w:type="spellEnd"/>
      <w:r w:rsidRPr="00A01DDC">
        <w:rPr>
          <w:rFonts w:ascii="Times New Roman" w:eastAsia="Times New Roman" w:hAnsi="Times New Roman" w:cs="Times New Roman"/>
          <w:color w:val="000000"/>
          <w:sz w:val="24"/>
          <w:szCs w:val="24"/>
          <w:lang w:eastAsia="ru-RU"/>
        </w:rPr>
        <w:t xml:space="preserve"> / О. Н. Леонова, Е. А. </w:t>
      </w:r>
      <w:proofErr w:type="spellStart"/>
      <w:r w:rsidRPr="00A01DDC">
        <w:rPr>
          <w:rFonts w:ascii="Times New Roman" w:eastAsia="Times New Roman" w:hAnsi="Times New Roman" w:cs="Times New Roman"/>
          <w:color w:val="000000"/>
          <w:sz w:val="24"/>
          <w:szCs w:val="24"/>
          <w:lang w:eastAsia="ru-RU"/>
        </w:rPr>
        <w:t>Разумнова</w:t>
      </w:r>
      <w:proofErr w:type="spellEnd"/>
      <w:r w:rsidRPr="00A01DDC">
        <w:rPr>
          <w:rFonts w:ascii="Times New Roman" w:eastAsia="Times New Roman" w:hAnsi="Times New Roman" w:cs="Times New Roman"/>
          <w:color w:val="000000"/>
          <w:sz w:val="24"/>
          <w:szCs w:val="24"/>
          <w:lang w:eastAsia="ru-RU"/>
        </w:rPr>
        <w:t>. — Санкт-Петербург Лань, 2020. — 212 с. — ISBN 978-5-8114-6413-5. </w:t>
      </w:r>
    </w:p>
    <w:p w14:paraId="1ECD62B0"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6. Основы инженерной графики: учебник для студ. учреждений сред. проф. образования / Э. М. </w:t>
      </w:r>
      <w:proofErr w:type="spellStart"/>
      <w:r w:rsidRPr="00A01DDC">
        <w:rPr>
          <w:rFonts w:ascii="Times New Roman" w:eastAsia="Times New Roman" w:hAnsi="Times New Roman" w:cs="Times New Roman"/>
          <w:color w:val="000000"/>
          <w:sz w:val="24"/>
          <w:szCs w:val="24"/>
          <w:lang w:eastAsia="ru-RU"/>
        </w:rPr>
        <w:t>Фазлулин</w:t>
      </w:r>
      <w:proofErr w:type="spellEnd"/>
      <w:r w:rsidRPr="00A01DDC">
        <w:rPr>
          <w:rFonts w:ascii="Times New Roman" w:eastAsia="Times New Roman" w:hAnsi="Times New Roman" w:cs="Times New Roman"/>
          <w:color w:val="000000"/>
          <w:sz w:val="24"/>
          <w:szCs w:val="24"/>
          <w:lang w:eastAsia="ru-RU"/>
        </w:rPr>
        <w:t xml:space="preserve">, О. А. </w:t>
      </w:r>
      <w:proofErr w:type="spellStart"/>
      <w:r w:rsidRPr="00A01DDC">
        <w:rPr>
          <w:rFonts w:ascii="Times New Roman" w:eastAsia="Times New Roman" w:hAnsi="Times New Roman" w:cs="Times New Roman"/>
          <w:color w:val="000000"/>
          <w:sz w:val="24"/>
          <w:szCs w:val="24"/>
          <w:lang w:eastAsia="ru-RU"/>
        </w:rPr>
        <w:t>Яковук</w:t>
      </w:r>
      <w:proofErr w:type="spellEnd"/>
      <w:r w:rsidRPr="00A01DDC">
        <w:rPr>
          <w:rFonts w:ascii="Times New Roman" w:eastAsia="Times New Roman" w:hAnsi="Times New Roman" w:cs="Times New Roman"/>
          <w:color w:val="000000"/>
          <w:sz w:val="24"/>
          <w:szCs w:val="24"/>
          <w:lang w:eastAsia="ru-RU"/>
        </w:rPr>
        <w:t>. — Москва.: Издательский центр «Академия», 2020. — 240 с.</w:t>
      </w:r>
    </w:p>
    <w:p w14:paraId="484FC085"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7. Панасенко В. Е. Инженерная графика. Учебник для СПО/ </w:t>
      </w:r>
      <w:proofErr w:type="spellStart"/>
      <w:r w:rsidRPr="00A01DDC">
        <w:rPr>
          <w:rFonts w:ascii="Times New Roman" w:eastAsia="Times New Roman" w:hAnsi="Times New Roman" w:cs="Times New Roman"/>
          <w:color w:val="000000"/>
          <w:sz w:val="24"/>
          <w:szCs w:val="24"/>
          <w:lang w:eastAsia="ru-RU"/>
        </w:rPr>
        <w:t>В.Е.Панасенко</w:t>
      </w:r>
      <w:proofErr w:type="spellEnd"/>
      <w:r w:rsidRPr="00A01DDC">
        <w:rPr>
          <w:rFonts w:ascii="Times New Roman" w:eastAsia="Times New Roman" w:hAnsi="Times New Roman" w:cs="Times New Roman"/>
          <w:color w:val="000000"/>
          <w:sz w:val="24"/>
          <w:szCs w:val="24"/>
          <w:lang w:eastAsia="ru-RU"/>
        </w:rPr>
        <w:t>. — Санкт-Петербург: Лань, 2021. — 168 с. — ISBN 978-5-8114-6828-7</w:t>
      </w:r>
    </w:p>
    <w:p w14:paraId="36998C34"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8. </w:t>
      </w:r>
      <w:proofErr w:type="spellStart"/>
      <w:r w:rsidRPr="00A01DDC">
        <w:rPr>
          <w:rFonts w:ascii="Times New Roman" w:eastAsia="Times New Roman" w:hAnsi="Times New Roman" w:cs="Times New Roman"/>
          <w:color w:val="000000"/>
          <w:sz w:val="24"/>
          <w:szCs w:val="24"/>
          <w:lang w:eastAsia="ru-RU"/>
        </w:rPr>
        <w:t>Пуйческу</w:t>
      </w:r>
      <w:proofErr w:type="spellEnd"/>
      <w:r w:rsidRPr="00A01DDC">
        <w:rPr>
          <w:rFonts w:ascii="Times New Roman" w:eastAsia="Times New Roman" w:hAnsi="Times New Roman" w:cs="Times New Roman"/>
          <w:color w:val="000000"/>
          <w:sz w:val="24"/>
          <w:szCs w:val="24"/>
          <w:lang w:eastAsia="ru-RU"/>
        </w:rPr>
        <w:t xml:space="preserve"> Ф.И. Инженерная графика: учеб. для СПО. — Москва.: Академия, 2017 г.</w:t>
      </w:r>
    </w:p>
    <w:p w14:paraId="3BA47138"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9. Семенова, Н. В. Инженерная графика: учебное пособие для СПО / Н. В. Семенова, Л. В. Баранова; под редакцией Н. Х. </w:t>
      </w:r>
      <w:proofErr w:type="spellStart"/>
      <w:r w:rsidRPr="00A01DDC">
        <w:rPr>
          <w:rFonts w:ascii="Times New Roman" w:eastAsia="Times New Roman" w:hAnsi="Times New Roman" w:cs="Times New Roman"/>
          <w:color w:val="000000"/>
          <w:sz w:val="24"/>
          <w:szCs w:val="24"/>
          <w:lang w:eastAsia="ru-RU"/>
        </w:rPr>
        <w:t>Понетаевой</w:t>
      </w:r>
      <w:proofErr w:type="spellEnd"/>
      <w:r w:rsidRPr="00A01DDC">
        <w:rPr>
          <w:rFonts w:ascii="Times New Roman" w:eastAsia="Times New Roman" w:hAnsi="Times New Roman" w:cs="Times New Roman"/>
          <w:color w:val="000000"/>
          <w:sz w:val="24"/>
          <w:szCs w:val="24"/>
          <w:lang w:eastAsia="ru-RU"/>
        </w:rPr>
        <w:t xml:space="preserve">. — 2-е изд. — Саратов, Екатеринбург: Профобразование, Уральский федеральный университет, 2019. — 86 c. — ISBN 978-5-4488-0501-1, 978-5-7996-2860-4. </w:t>
      </w:r>
    </w:p>
    <w:p w14:paraId="2E985261"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10. </w:t>
      </w:r>
      <w:proofErr w:type="spellStart"/>
      <w:r w:rsidRPr="00A01DDC">
        <w:rPr>
          <w:rFonts w:ascii="Times New Roman" w:eastAsia="Times New Roman" w:hAnsi="Times New Roman" w:cs="Times New Roman"/>
          <w:color w:val="000000"/>
          <w:sz w:val="24"/>
          <w:szCs w:val="24"/>
          <w:lang w:eastAsia="ru-RU"/>
        </w:rPr>
        <w:t>Серга</w:t>
      </w:r>
      <w:proofErr w:type="spellEnd"/>
      <w:r w:rsidRPr="00A01DDC">
        <w:rPr>
          <w:rFonts w:ascii="Times New Roman" w:eastAsia="Times New Roman" w:hAnsi="Times New Roman" w:cs="Times New Roman"/>
          <w:color w:val="000000"/>
          <w:sz w:val="24"/>
          <w:szCs w:val="24"/>
          <w:lang w:eastAsia="ru-RU"/>
        </w:rPr>
        <w:t xml:space="preserve">, Г.В. Инженерная графика: Учебник / Г.В. </w:t>
      </w:r>
      <w:proofErr w:type="spellStart"/>
      <w:r w:rsidRPr="00A01DDC">
        <w:rPr>
          <w:rFonts w:ascii="Times New Roman" w:eastAsia="Times New Roman" w:hAnsi="Times New Roman" w:cs="Times New Roman"/>
          <w:color w:val="000000"/>
          <w:sz w:val="24"/>
          <w:szCs w:val="24"/>
          <w:lang w:eastAsia="ru-RU"/>
        </w:rPr>
        <w:t>Серга</w:t>
      </w:r>
      <w:proofErr w:type="spellEnd"/>
      <w:r w:rsidRPr="00A01DDC">
        <w:rPr>
          <w:rFonts w:ascii="Times New Roman" w:eastAsia="Times New Roman" w:hAnsi="Times New Roman" w:cs="Times New Roman"/>
          <w:color w:val="000000"/>
          <w:sz w:val="24"/>
          <w:szCs w:val="24"/>
          <w:lang w:eastAsia="ru-RU"/>
        </w:rPr>
        <w:t xml:space="preserve">, И.И. </w:t>
      </w:r>
      <w:proofErr w:type="spellStart"/>
      <w:r w:rsidRPr="00A01DDC">
        <w:rPr>
          <w:rFonts w:ascii="Times New Roman" w:eastAsia="Times New Roman" w:hAnsi="Times New Roman" w:cs="Times New Roman"/>
          <w:color w:val="000000"/>
          <w:sz w:val="24"/>
          <w:szCs w:val="24"/>
          <w:lang w:eastAsia="ru-RU"/>
        </w:rPr>
        <w:t>Табачук</w:t>
      </w:r>
      <w:proofErr w:type="spellEnd"/>
      <w:r w:rsidRPr="00A01DDC">
        <w:rPr>
          <w:rFonts w:ascii="Times New Roman" w:eastAsia="Times New Roman" w:hAnsi="Times New Roman" w:cs="Times New Roman"/>
          <w:color w:val="000000"/>
          <w:sz w:val="24"/>
          <w:szCs w:val="24"/>
          <w:lang w:eastAsia="ru-RU"/>
        </w:rPr>
        <w:t>, Н.Н. Кузнецова. - СПб.: Лань, 2018. - 228 c.</w:t>
      </w:r>
    </w:p>
    <w:p w14:paraId="249D0F55"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11. Скобелева, И.Ю. Инженерная графика: учебное пособие / И.Ю. Скобелева. - </w:t>
      </w:r>
      <w:proofErr w:type="spellStart"/>
      <w:r w:rsidRPr="00A01DDC">
        <w:rPr>
          <w:rFonts w:ascii="Times New Roman" w:eastAsia="Times New Roman" w:hAnsi="Times New Roman" w:cs="Times New Roman"/>
          <w:color w:val="000000"/>
          <w:sz w:val="24"/>
          <w:szCs w:val="24"/>
          <w:lang w:eastAsia="ru-RU"/>
        </w:rPr>
        <w:t>Рн</w:t>
      </w:r>
      <w:proofErr w:type="spellEnd"/>
      <w:r w:rsidRPr="00A01DDC">
        <w:rPr>
          <w:rFonts w:ascii="Times New Roman" w:eastAsia="Times New Roman" w:hAnsi="Times New Roman" w:cs="Times New Roman"/>
          <w:color w:val="000000"/>
          <w:sz w:val="24"/>
          <w:szCs w:val="24"/>
          <w:lang w:eastAsia="ru-RU"/>
        </w:rPr>
        <w:t>/Д: Феникс, 2018. - 159 c.</w:t>
      </w:r>
    </w:p>
    <w:p w14:paraId="3861FD48"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12. Феофанов А.Н. Основы машиностроительного черчения. — Москва.: Академия, 2017 г.</w:t>
      </w:r>
    </w:p>
    <w:p w14:paraId="223E7EFC"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13. Фролов, С. А. Сборник задач по начертательной геометрии: учебное пособие для </w:t>
      </w:r>
      <w:proofErr w:type="spellStart"/>
      <w:r w:rsidRPr="00A01DDC">
        <w:rPr>
          <w:rFonts w:ascii="Times New Roman" w:eastAsia="Times New Roman" w:hAnsi="Times New Roman" w:cs="Times New Roman"/>
          <w:color w:val="000000"/>
          <w:sz w:val="24"/>
          <w:szCs w:val="24"/>
          <w:lang w:eastAsia="ru-RU"/>
        </w:rPr>
        <w:t>спо</w:t>
      </w:r>
      <w:proofErr w:type="spellEnd"/>
      <w:r w:rsidRPr="00A01DDC">
        <w:rPr>
          <w:rFonts w:ascii="Times New Roman" w:eastAsia="Times New Roman" w:hAnsi="Times New Roman" w:cs="Times New Roman"/>
          <w:color w:val="000000"/>
          <w:sz w:val="24"/>
          <w:szCs w:val="24"/>
          <w:lang w:eastAsia="ru-RU"/>
        </w:rPr>
        <w:t xml:space="preserve"> / С. А. Фролов. — Санкт-Петербург: Лань, 2021. — 180 с. — ISBN 978-5-8114-6764-8. </w:t>
      </w:r>
    </w:p>
    <w:p w14:paraId="529A5C7E"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14. </w:t>
      </w:r>
      <w:proofErr w:type="spellStart"/>
      <w:r w:rsidRPr="00A01DDC">
        <w:rPr>
          <w:rFonts w:ascii="Times New Roman" w:eastAsia="Times New Roman" w:hAnsi="Times New Roman" w:cs="Times New Roman"/>
          <w:color w:val="000000"/>
          <w:sz w:val="24"/>
          <w:szCs w:val="24"/>
          <w:lang w:eastAsia="ru-RU"/>
        </w:rPr>
        <w:t>Штейнбах</w:t>
      </w:r>
      <w:proofErr w:type="spellEnd"/>
      <w:r w:rsidRPr="00A01DDC">
        <w:rPr>
          <w:rFonts w:ascii="Times New Roman" w:eastAsia="Times New Roman" w:hAnsi="Times New Roman" w:cs="Times New Roman"/>
          <w:color w:val="000000"/>
          <w:sz w:val="24"/>
          <w:szCs w:val="24"/>
          <w:lang w:eastAsia="ru-RU"/>
        </w:rPr>
        <w:t xml:space="preserve">, О. Л. Инженерная графика учебное пособие для СПО / О. Л. </w:t>
      </w:r>
      <w:proofErr w:type="spellStart"/>
      <w:r w:rsidRPr="00A01DDC">
        <w:rPr>
          <w:rFonts w:ascii="Times New Roman" w:eastAsia="Times New Roman" w:hAnsi="Times New Roman" w:cs="Times New Roman"/>
          <w:color w:val="000000"/>
          <w:sz w:val="24"/>
          <w:szCs w:val="24"/>
          <w:lang w:eastAsia="ru-RU"/>
        </w:rPr>
        <w:t>Штейнбах</w:t>
      </w:r>
      <w:proofErr w:type="spellEnd"/>
      <w:r w:rsidRPr="00A01DDC">
        <w:rPr>
          <w:rFonts w:ascii="Times New Roman" w:eastAsia="Times New Roman" w:hAnsi="Times New Roman" w:cs="Times New Roman"/>
          <w:color w:val="000000"/>
          <w:sz w:val="24"/>
          <w:szCs w:val="24"/>
          <w:lang w:eastAsia="ru-RU"/>
        </w:rPr>
        <w:t xml:space="preserve">. — Саратов: Профобразование, 2021. — 100 c. — ISBN 978-5-4488-1174-6. </w:t>
      </w:r>
    </w:p>
    <w:p w14:paraId="682FCF28" w14:textId="7C398669" w:rsidR="00B54ADB" w:rsidRDefault="00B54ADB" w:rsidP="00B54ADB">
      <w:pPr>
        <w:spacing w:line="276" w:lineRule="auto"/>
        <w:ind w:firstLine="709"/>
        <w:contextualSpacing/>
        <w:jc w:val="both"/>
        <w:rPr>
          <w:rFonts w:ascii="Times New Roman" w:hAnsi="Times New Roman" w:cs="Times New Roman"/>
          <w:bCs/>
          <w:iCs/>
          <w:sz w:val="24"/>
          <w:szCs w:val="24"/>
        </w:rPr>
      </w:pPr>
    </w:p>
    <w:p w14:paraId="45E6755C" w14:textId="20FDB192" w:rsidR="00A01DDC" w:rsidRPr="00A01DDC" w:rsidRDefault="00A01DDC" w:rsidP="00B54ADB">
      <w:pPr>
        <w:spacing w:line="276" w:lineRule="auto"/>
        <w:ind w:firstLine="709"/>
        <w:contextualSpacing/>
        <w:jc w:val="both"/>
        <w:rPr>
          <w:rFonts w:ascii="Times New Roman" w:hAnsi="Times New Roman" w:cs="Times New Roman"/>
          <w:bCs/>
          <w:i/>
          <w:sz w:val="24"/>
          <w:szCs w:val="24"/>
        </w:rPr>
      </w:pPr>
      <w:r w:rsidRPr="00A01DDC">
        <w:rPr>
          <w:rFonts w:ascii="Times New Roman" w:hAnsi="Times New Roman" w:cs="Times New Roman"/>
          <w:bCs/>
          <w:i/>
          <w:sz w:val="24"/>
          <w:szCs w:val="24"/>
        </w:rPr>
        <w:t>Электронные</w:t>
      </w:r>
    </w:p>
    <w:p w14:paraId="2E5229B7" w14:textId="77777777" w:rsidR="00A01DDC" w:rsidRPr="00A01DDC" w:rsidRDefault="00A01DDC" w:rsidP="00A01DDC">
      <w:pPr>
        <w:ind w:firstLine="709"/>
        <w:jc w:val="both"/>
        <w:rPr>
          <w:rFonts w:ascii="Times New Roman" w:eastAsia="Times New Roman" w:hAnsi="Times New Roman" w:cs="Times New Roman"/>
          <w:bCs/>
          <w:color w:val="000000"/>
          <w:sz w:val="24"/>
          <w:szCs w:val="24"/>
          <w:lang w:eastAsia="ru-RU"/>
        </w:rPr>
      </w:pPr>
      <w:r w:rsidRPr="00A01DDC">
        <w:rPr>
          <w:rFonts w:ascii="Times New Roman" w:eastAsia="Times New Roman" w:hAnsi="Times New Roman" w:cs="Times New Roman"/>
          <w:bCs/>
          <w:color w:val="000000"/>
          <w:sz w:val="24"/>
          <w:szCs w:val="24"/>
          <w:lang w:eastAsia="ru-RU"/>
        </w:rPr>
        <w:t xml:space="preserve">1. </w:t>
      </w:r>
      <w:proofErr w:type="spellStart"/>
      <w:r w:rsidRPr="00A01DDC">
        <w:rPr>
          <w:rFonts w:ascii="Times New Roman" w:eastAsia="Times New Roman" w:hAnsi="Times New Roman" w:cs="Times New Roman"/>
          <w:bCs/>
          <w:color w:val="000000"/>
          <w:sz w:val="24"/>
          <w:szCs w:val="24"/>
          <w:lang w:eastAsia="ru-RU"/>
        </w:rPr>
        <w:t>Штейнбах</w:t>
      </w:r>
      <w:proofErr w:type="spellEnd"/>
      <w:r w:rsidRPr="00A01DDC">
        <w:rPr>
          <w:rFonts w:ascii="Times New Roman" w:eastAsia="Times New Roman" w:hAnsi="Times New Roman" w:cs="Times New Roman"/>
          <w:bCs/>
          <w:color w:val="000000"/>
          <w:sz w:val="24"/>
          <w:szCs w:val="24"/>
          <w:lang w:eastAsia="ru-RU"/>
        </w:rPr>
        <w:t xml:space="preserve">, О. Л. Инженерная и компьютерная графика. </w:t>
      </w:r>
      <w:proofErr w:type="spellStart"/>
      <w:r w:rsidRPr="00A01DDC">
        <w:rPr>
          <w:rFonts w:ascii="Times New Roman" w:eastAsia="Times New Roman" w:hAnsi="Times New Roman" w:cs="Times New Roman"/>
          <w:bCs/>
          <w:color w:val="000000"/>
          <w:sz w:val="24"/>
          <w:szCs w:val="24"/>
          <w:lang w:eastAsia="ru-RU"/>
        </w:rPr>
        <w:t>AutoCAD</w:t>
      </w:r>
      <w:proofErr w:type="spellEnd"/>
      <w:r w:rsidRPr="00A01DDC">
        <w:rPr>
          <w:rFonts w:ascii="Times New Roman" w:eastAsia="Times New Roman" w:hAnsi="Times New Roman" w:cs="Times New Roman"/>
          <w:bCs/>
          <w:color w:val="000000"/>
          <w:sz w:val="24"/>
          <w:szCs w:val="24"/>
          <w:lang w:eastAsia="ru-RU"/>
        </w:rPr>
        <w:t xml:space="preserve"> учебное пособие для СПО / О. Л. </w:t>
      </w:r>
      <w:proofErr w:type="spellStart"/>
      <w:r w:rsidRPr="00A01DDC">
        <w:rPr>
          <w:rFonts w:ascii="Times New Roman" w:eastAsia="Times New Roman" w:hAnsi="Times New Roman" w:cs="Times New Roman"/>
          <w:bCs/>
          <w:color w:val="000000"/>
          <w:sz w:val="24"/>
          <w:szCs w:val="24"/>
          <w:lang w:eastAsia="ru-RU"/>
        </w:rPr>
        <w:t>Штейнбах</w:t>
      </w:r>
      <w:proofErr w:type="spellEnd"/>
      <w:r w:rsidRPr="00A01DDC">
        <w:rPr>
          <w:rFonts w:ascii="Times New Roman" w:eastAsia="Times New Roman" w:hAnsi="Times New Roman" w:cs="Times New Roman"/>
          <w:bCs/>
          <w:color w:val="000000"/>
          <w:sz w:val="24"/>
          <w:szCs w:val="24"/>
          <w:lang w:eastAsia="ru-RU"/>
        </w:rPr>
        <w:t xml:space="preserve">, О. В. Диль. — Саратов: Профобразование, 2021. — 131 c. — ISBN 978-5-4488-1175-3. — Текст: электронный // Электронный ресурс цифровой образовательной среды СПО </w:t>
      </w:r>
      <w:proofErr w:type="spellStart"/>
      <w:r w:rsidRPr="00A01DDC">
        <w:rPr>
          <w:rFonts w:ascii="Times New Roman" w:eastAsia="Times New Roman" w:hAnsi="Times New Roman" w:cs="Times New Roman"/>
          <w:bCs/>
          <w:color w:val="000000"/>
          <w:sz w:val="24"/>
          <w:szCs w:val="24"/>
          <w:lang w:eastAsia="ru-RU"/>
        </w:rPr>
        <w:t>PROFобразование</w:t>
      </w:r>
      <w:proofErr w:type="spellEnd"/>
      <w:r w:rsidRPr="00A01DDC">
        <w:rPr>
          <w:rFonts w:ascii="Times New Roman" w:eastAsia="Times New Roman" w:hAnsi="Times New Roman" w:cs="Times New Roman"/>
          <w:bCs/>
          <w:color w:val="000000"/>
          <w:sz w:val="24"/>
          <w:szCs w:val="24"/>
          <w:lang w:eastAsia="ru-RU"/>
        </w:rPr>
        <w:t xml:space="preserve"> [сайт]. — URL: </w:t>
      </w:r>
      <w:hyperlink r:id="rId12" w:history="1">
        <w:r w:rsidRPr="00A01DDC">
          <w:rPr>
            <w:rFonts w:ascii="Times New Roman" w:eastAsia="Times New Roman" w:hAnsi="Times New Roman" w:cs="Times New Roman"/>
            <w:bCs/>
            <w:color w:val="0000FF"/>
            <w:sz w:val="24"/>
            <w:szCs w:val="24"/>
            <w:u w:val="single"/>
            <w:lang w:eastAsia="ru-RU"/>
          </w:rPr>
          <w:t>https://profspo.ru/books/106615.html</w:t>
        </w:r>
      </w:hyperlink>
    </w:p>
    <w:p w14:paraId="21170C87" w14:textId="2CB760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lastRenderedPageBreak/>
        <w:t xml:space="preserve">2. Конакова, И. П. Компьютерная графика. КОМПАС и </w:t>
      </w:r>
      <w:proofErr w:type="spellStart"/>
      <w:r w:rsidRPr="00A01DDC">
        <w:rPr>
          <w:rFonts w:ascii="Times New Roman" w:eastAsia="Times New Roman" w:hAnsi="Times New Roman" w:cs="Times New Roman"/>
          <w:color w:val="000000"/>
          <w:sz w:val="24"/>
          <w:szCs w:val="24"/>
          <w:lang w:eastAsia="ru-RU"/>
        </w:rPr>
        <w:t>AutoCAD</w:t>
      </w:r>
      <w:proofErr w:type="spellEnd"/>
      <w:r w:rsidRPr="00A01DDC">
        <w:rPr>
          <w:rFonts w:ascii="Times New Roman" w:eastAsia="Times New Roman" w:hAnsi="Times New Roman" w:cs="Times New Roman"/>
          <w:color w:val="000000"/>
          <w:sz w:val="24"/>
          <w:szCs w:val="24"/>
          <w:lang w:eastAsia="ru-RU"/>
        </w:rPr>
        <w:t xml:space="preserve">: учебное пособие для СПО / И. П. Конакова, И. И. Пирогова ; под редакцией С. Б. Комарова. — 2-е изд. — Саратов, Екатеринбург Профобразование, Уральский федеральный университет, 2019. — 144 c. — ISBN 978-5-4488-0450-2, 978-5-7996-2825-3. — Текст: электронный // Электронный ресурс цифровой образовательной среды СПО </w:t>
      </w:r>
      <w:proofErr w:type="spellStart"/>
      <w:r w:rsidRPr="00A01DDC">
        <w:rPr>
          <w:rFonts w:ascii="Times New Roman" w:eastAsia="Times New Roman" w:hAnsi="Times New Roman" w:cs="Times New Roman"/>
          <w:color w:val="000000"/>
          <w:sz w:val="24"/>
          <w:szCs w:val="24"/>
          <w:lang w:eastAsia="ru-RU"/>
        </w:rPr>
        <w:t>PROFобразование</w:t>
      </w:r>
      <w:proofErr w:type="spellEnd"/>
      <w:r w:rsidRPr="00A01DDC">
        <w:rPr>
          <w:rFonts w:ascii="Times New Roman" w:eastAsia="Times New Roman" w:hAnsi="Times New Roman" w:cs="Times New Roman"/>
          <w:color w:val="000000"/>
          <w:sz w:val="24"/>
          <w:szCs w:val="24"/>
          <w:lang w:eastAsia="ru-RU"/>
        </w:rPr>
        <w:t xml:space="preserve">: [сайт]. — URL: https://profspo.ru/books/878143. </w:t>
      </w:r>
    </w:p>
    <w:p w14:paraId="0ACF3C02" w14:textId="77777777" w:rsidR="00A01DDC" w:rsidRPr="00B54ADB" w:rsidRDefault="00A01DDC" w:rsidP="00B54ADB">
      <w:pPr>
        <w:spacing w:line="276" w:lineRule="auto"/>
        <w:ind w:firstLine="709"/>
        <w:contextualSpacing/>
        <w:jc w:val="both"/>
        <w:rPr>
          <w:rFonts w:ascii="Times New Roman" w:hAnsi="Times New Roman" w:cs="Times New Roman"/>
          <w:bCs/>
          <w:iCs/>
          <w:sz w:val="24"/>
          <w:szCs w:val="24"/>
        </w:rPr>
      </w:pPr>
    </w:p>
    <w:p w14:paraId="46AB7428" w14:textId="77777777" w:rsidR="001A6E0C" w:rsidRPr="00FA680C" w:rsidRDefault="001A6E0C" w:rsidP="001A6E0C">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1F578AC0" w14:textId="7C72A650" w:rsidR="008B5C23" w:rsidRDefault="008B5C23" w:rsidP="001A6E0C">
      <w:pPr>
        <w:spacing w:line="276" w:lineRule="auto"/>
        <w:ind w:firstLine="709"/>
        <w:contextualSpacing/>
        <w:jc w:val="both"/>
        <w:rPr>
          <w:rFonts w:ascii="Times New Roman" w:hAnsi="Times New Roman" w:cs="Times New Roman"/>
          <w:bCs/>
          <w:iCs/>
          <w:sz w:val="24"/>
          <w:szCs w:val="24"/>
        </w:rPr>
      </w:pPr>
    </w:p>
    <w:p w14:paraId="4ECB7EC9"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1. Бродский А.М. и др. Техническая графика (металлообработка) ОИЦ «Академия», 2017</w:t>
      </w:r>
    </w:p>
    <w:p w14:paraId="6FCBC48D"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2. Бродский А.М. и др. Черчение (металлообработка) ОИЦ «Академия», 2017</w:t>
      </w:r>
    </w:p>
    <w:p w14:paraId="774045C3"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3. Васильева Л.С. Черчение (металлообработка): учеб. — М.: Академия, 2019.</w:t>
      </w:r>
    </w:p>
    <w:p w14:paraId="77C14372"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4. ГОСТ 2.104-2016. Основные надписи. — </w:t>
      </w:r>
      <w:proofErr w:type="spellStart"/>
      <w:r w:rsidRPr="00A01DDC">
        <w:rPr>
          <w:rFonts w:ascii="Times New Roman" w:eastAsia="Times New Roman" w:hAnsi="Times New Roman" w:cs="Times New Roman"/>
          <w:color w:val="000000"/>
          <w:sz w:val="24"/>
          <w:szCs w:val="24"/>
          <w:lang w:eastAsia="ru-RU"/>
        </w:rPr>
        <w:t>Введ</w:t>
      </w:r>
      <w:proofErr w:type="spellEnd"/>
      <w:r w:rsidRPr="00A01DDC">
        <w:rPr>
          <w:rFonts w:ascii="Times New Roman" w:eastAsia="Times New Roman" w:hAnsi="Times New Roman" w:cs="Times New Roman"/>
          <w:color w:val="000000"/>
          <w:sz w:val="24"/>
          <w:szCs w:val="24"/>
          <w:lang w:eastAsia="ru-RU"/>
        </w:rPr>
        <w:t xml:space="preserve">. 2016-09-01. — М.: </w:t>
      </w:r>
      <w:proofErr w:type="spellStart"/>
      <w:r w:rsidRPr="00A01DDC">
        <w:rPr>
          <w:rFonts w:ascii="Times New Roman" w:eastAsia="Times New Roman" w:hAnsi="Times New Roman" w:cs="Times New Roman"/>
          <w:color w:val="000000"/>
          <w:sz w:val="24"/>
          <w:szCs w:val="24"/>
          <w:lang w:eastAsia="ru-RU"/>
        </w:rPr>
        <w:t>Стандартинформ</w:t>
      </w:r>
      <w:proofErr w:type="spellEnd"/>
      <w:r w:rsidRPr="00A01DDC">
        <w:rPr>
          <w:rFonts w:ascii="Times New Roman" w:eastAsia="Times New Roman" w:hAnsi="Times New Roman" w:cs="Times New Roman"/>
          <w:color w:val="000000"/>
          <w:sz w:val="24"/>
          <w:szCs w:val="24"/>
          <w:lang w:eastAsia="ru-RU"/>
        </w:rPr>
        <w:t>, 2017.</w:t>
      </w:r>
    </w:p>
    <w:p w14:paraId="4C456520"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5. ГОСТ 2.301-68. ЕСКД. Форматы. — </w:t>
      </w:r>
      <w:proofErr w:type="spellStart"/>
      <w:r w:rsidRPr="00A01DDC">
        <w:rPr>
          <w:rFonts w:ascii="Times New Roman" w:eastAsia="Times New Roman" w:hAnsi="Times New Roman" w:cs="Times New Roman"/>
          <w:color w:val="000000"/>
          <w:sz w:val="24"/>
          <w:szCs w:val="24"/>
          <w:lang w:eastAsia="ru-RU"/>
        </w:rPr>
        <w:t>Введ</w:t>
      </w:r>
      <w:proofErr w:type="spellEnd"/>
      <w:r w:rsidRPr="00A01DDC">
        <w:rPr>
          <w:rFonts w:ascii="Times New Roman" w:eastAsia="Times New Roman" w:hAnsi="Times New Roman" w:cs="Times New Roman"/>
          <w:color w:val="000000"/>
          <w:sz w:val="24"/>
          <w:szCs w:val="24"/>
          <w:lang w:eastAsia="ru-RU"/>
        </w:rPr>
        <w:t xml:space="preserve">. 1971-01-01. — М.: </w:t>
      </w:r>
      <w:proofErr w:type="spellStart"/>
      <w:r w:rsidRPr="00A01DDC">
        <w:rPr>
          <w:rFonts w:ascii="Times New Roman" w:eastAsia="Times New Roman" w:hAnsi="Times New Roman" w:cs="Times New Roman"/>
          <w:color w:val="000000"/>
          <w:sz w:val="24"/>
          <w:szCs w:val="24"/>
          <w:lang w:eastAsia="ru-RU"/>
        </w:rPr>
        <w:t>Стандартинформ</w:t>
      </w:r>
      <w:proofErr w:type="spellEnd"/>
      <w:r w:rsidRPr="00A01DDC">
        <w:rPr>
          <w:rFonts w:ascii="Times New Roman" w:eastAsia="Times New Roman" w:hAnsi="Times New Roman" w:cs="Times New Roman"/>
          <w:color w:val="000000"/>
          <w:sz w:val="24"/>
          <w:szCs w:val="24"/>
          <w:lang w:eastAsia="ru-RU"/>
        </w:rPr>
        <w:t>, 2017.</w:t>
      </w:r>
      <w:r w:rsidRPr="00A01DDC">
        <w:rPr>
          <w:rFonts w:ascii="Times New Roman" w:eastAsia="Times New Roman" w:hAnsi="Times New Roman" w:cs="Times New Roman"/>
          <w:color w:val="000000"/>
          <w:sz w:val="24"/>
          <w:szCs w:val="24"/>
          <w:lang w:eastAsia="ru-RU"/>
        </w:rPr>
        <w:br/>
        <w:t xml:space="preserve">6. ГОСТ 2.302-68. ЕСКД. Масштабы. — </w:t>
      </w:r>
      <w:proofErr w:type="spellStart"/>
      <w:r w:rsidRPr="00A01DDC">
        <w:rPr>
          <w:rFonts w:ascii="Times New Roman" w:eastAsia="Times New Roman" w:hAnsi="Times New Roman" w:cs="Times New Roman"/>
          <w:color w:val="000000"/>
          <w:sz w:val="24"/>
          <w:szCs w:val="24"/>
          <w:lang w:eastAsia="ru-RU"/>
        </w:rPr>
        <w:t>Введ</w:t>
      </w:r>
      <w:proofErr w:type="spellEnd"/>
      <w:r w:rsidRPr="00A01DDC">
        <w:rPr>
          <w:rFonts w:ascii="Times New Roman" w:eastAsia="Times New Roman" w:hAnsi="Times New Roman" w:cs="Times New Roman"/>
          <w:color w:val="000000"/>
          <w:sz w:val="24"/>
          <w:szCs w:val="24"/>
          <w:lang w:eastAsia="ru-RU"/>
        </w:rPr>
        <w:t xml:space="preserve">. 1971-01-01. — М.: </w:t>
      </w:r>
      <w:proofErr w:type="spellStart"/>
      <w:r w:rsidRPr="00A01DDC">
        <w:rPr>
          <w:rFonts w:ascii="Times New Roman" w:eastAsia="Times New Roman" w:hAnsi="Times New Roman" w:cs="Times New Roman"/>
          <w:color w:val="000000"/>
          <w:sz w:val="24"/>
          <w:szCs w:val="24"/>
          <w:lang w:eastAsia="ru-RU"/>
        </w:rPr>
        <w:t>Стандартинформ</w:t>
      </w:r>
      <w:proofErr w:type="spellEnd"/>
      <w:r w:rsidRPr="00A01DDC">
        <w:rPr>
          <w:rFonts w:ascii="Times New Roman" w:eastAsia="Times New Roman" w:hAnsi="Times New Roman" w:cs="Times New Roman"/>
          <w:color w:val="000000"/>
          <w:sz w:val="24"/>
          <w:szCs w:val="24"/>
          <w:lang w:eastAsia="ru-RU"/>
        </w:rPr>
        <w:t>, 2017.</w:t>
      </w:r>
    </w:p>
    <w:p w14:paraId="1D454815"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7. ГОСТ 2.303-68. ЕСКД. Линии. — </w:t>
      </w:r>
      <w:proofErr w:type="spellStart"/>
      <w:r w:rsidRPr="00A01DDC">
        <w:rPr>
          <w:rFonts w:ascii="Times New Roman" w:eastAsia="Times New Roman" w:hAnsi="Times New Roman" w:cs="Times New Roman"/>
          <w:color w:val="000000"/>
          <w:sz w:val="24"/>
          <w:szCs w:val="24"/>
          <w:lang w:eastAsia="ru-RU"/>
        </w:rPr>
        <w:t>Введ</w:t>
      </w:r>
      <w:proofErr w:type="spellEnd"/>
      <w:r w:rsidRPr="00A01DDC">
        <w:rPr>
          <w:rFonts w:ascii="Times New Roman" w:eastAsia="Times New Roman" w:hAnsi="Times New Roman" w:cs="Times New Roman"/>
          <w:color w:val="000000"/>
          <w:sz w:val="24"/>
          <w:szCs w:val="24"/>
          <w:lang w:eastAsia="ru-RU"/>
        </w:rPr>
        <w:t xml:space="preserve">. 1971-01-01. — М.: </w:t>
      </w:r>
      <w:proofErr w:type="spellStart"/>
      <w:r w:rsidRPr="00A01DDC">
        <w:rPr>
          <w:rFonts w:ascii="Times New Roman" w:eastAsia="Times New Roman" w:hAnsi="Times New Roman" w:cs="Times New Roman"/>
          <w:color w:val="000000"/>
          <w:sz w:val="24"/>
          <w:szCs w:val="24"/>
          <w:lang w:eastAsia="ru-RU"/>
        </w:rPr>
        <w:t>Стандартинформ</w:t>
      </w:r>
      <w:proofErr w:type="spellEnd"/>
      <w:r w:rsidRPr="00A01DDC">
        <w:rPr>
          <w:rFonts w:ascii="Times New Roman" w:eastAsia="Times New Roman" w:hAnsi="Times New Roman" w:cs="Times New Roman"/>
          <w:color w:val="000000"/>
          <w:sz w:val="24"/>
          <w:szCs w:val="24"/>
          <w:lang w:eastAsia="ru-RU"/>
        </w:rPr>
        <w:t>, 2017.</w:t>
      </w:r>
    </w:p>
    <w:p w14:paraId="05EAFDBD"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8. ГОСТ 2.304-81. ЕСКД. Шрифты чертёжные. — </w:t>
      </w:r>
      <w:proofErr w:type="spellStart"/>
      <w:r w:rsidRPr="00A01DDC">
        <w:rPr>
          <w:rFonts w:ascii="Times New Roman" w:eastAsia="Times New Roman" w:hAnsi="Times New Roman" w:cs="Times New Roman"/>
          <w:color w:val="000000"/>
          <w:sz w:val="24"/>
          <w:szCs w:val="24"/>
          <w:lang w:eastAsia="ru-RU"/>
        </w:rPr>
        <w:t>Введ</w:t>
      </w:r>
      <w:proofErr w:type="spellEnd"/>
      <w:r w:rsidRPr="00A01DDC">
        <w:rPr>
          <w:rFonts w:ascii="Times New Roman" w:eastAsia="Times New Roman" w:hAnsi="Times New Roman" w:cs="Times New Roman"/>
          <w:color w:val="000000"/>
          <w:sz w:val="24"/>
          <w:szCs w:val="24"/>
          <w:lang w:eastAsia="ru-RU"/>
        </w:rPr>
        <w:t xml:space="preserve">. 1982-01-01. — М.: </w:t>
      </w:r>
      <w:proofErr w:type="spellStart"/>
      <w:r w:rsidRPr="00A01DDC">
        <w:rPr>
          <w:rFonts w:ascii="Times New Roman" w:eastAsia="Times New Roman" w:hAnsi="Times New Roman" w:cs="Times New Roman"/>
          <w:color w:val="000000"/>
          <w:sz w:val="24"/>
          <w:szCs w:val="24"/>
          <w:lang w:eastAsia="ru-RU"/>
        </w:rPr>
        <w:t>Стандартинформ</w:t>
      </w:r>
      <w:proofErr w:type="spellEnd"/>
      <w:r w:rsidRPr="00A01DDC">
        <w:rPr>
          <w:rFonts w:ascii="Times New Roman" w:eastAsia="Times New Roman" w:hAnsi="Times New Roman" w:cs="Times New Roman"/>
          <w:color w:val="000000"/>
          <w:sz w:val="24"/>
          <w:szCs w:val="24"/>
          <w:lang w:eastAsia="ru-RU"/>
        </w:rPr>
        <w:t>, 2017.</w:t>
      </w:r>
    </w:p>
    <w:p w14:paraId="2314E04D"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9. ГОСТ 2.307-2011. ЕСКД. Нанесение размеров и предельных отклонений. — </w:t>
      </w:r>
      <w:proofErr w:type="spellStart"/>
      <w:r w:rsidRPr="00A01DDC">
        <w:rPr>
          <w:rFonts w:ascii="Times New Roman" w:eastAsia="Times New Roman" w:hAnsi="Times New Roman" w:cs="Times New Roman"/>
          <w:color w:val="000000"/>
          <w:sz w:val="24"/>
          <w:szCs w:val="24"/>
          <w:lang w:eastAsia="ru-RU"/>
        </w:rPr>
        <w:t>Введ</w:t>
      </w:r>
      <w:proofErr w:type="spellEnd"/>
      <w:r w:rsidRPr="00A01DDC">
        <w:rPr>
          <w:rFonts w:ascii="Times New Roman" w:eastAsia="Times New Roman" w:hAnsi="Times New Roman" w:cs="Times New Roman"/>
          <w:color w:val="000000"/>
          <w:sz w:val="24"/>
          <w:szCs w:val="24"/>
          <w:lang w:eastAsia="ru-RU"/>
        </w:rPr>
        <w:t xml:space="preserve">. 2012-01-01. — М.: </w:t>
      </w:r>
      <w:proofErr w:type="spellStart"/>
      <w:r w:rsidRPr="00A01DDC">
        <w:rPr>
          <w:rFonts w:ascii="Times New Roman" w:eastAsia="Times New Roman" w:hAnsi="Times New Roman" w:cs="Times New Roman"/>
          <w:color w:val="000000"/>
          <w:sz w:val="24"/>
          <w:szCs w:val="24"/>
          <w:lang w:eastAsia="ru-RU"/>
        </w:rPr>
        <w:t>Стандартинформ</w:t>
      </w:r>
      <w:proofErr w:type="spellEnd"/>
      <w:r w:rsidRPr="00A01DDC">
        <w:rPr>
          <w:rFonts w:ascii="Times New Roman" w:eastAsia="Times New Roman" w:hAnsi="Times New Roman" w:cs="Times New Roman"/>
          <w:color w:val="000000"/>
          <w:sz w:val="24"/>
          <w:szCs w:val="24"/>
          <w:lang w:eastAsia="ru-RU"/>
        </w:rPr>
        <w:t>, 2021.</w:t>
      </w:r>
    </w:p>
    <w:p w14:paraId="72EDBCFE"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10. ГОСТ 2.312-72. ЕСКД. Условные изображения и обозначения швов сварных соединений. — </w:t>
      </w:r>
      <w:proofErr w:type="spellStart"/>
      <w:r w:rsidRPr="00A01DDC">
        <w:rPr>
          <w:rFonts w:ascii="Times New Roman" w:eastAsia="Times New Roman" w:hAnsi="Times New Roman" w:cs="Times New Roman"/>
          <w:color w:val="000000"/>
          <w:sz w:val="24"/>
          <w:szCs w:val="24"/>
          <w:lang w:eastAsia="ru-RU"/>
        </w:rPr>
        <w:t>Введ</w:t>
      </w:r>
      <w:proofErr w:type="spellEnd"/>
      <w:r w:rsidRPr="00A01DDC">
        <w:rPr>
          <w:rFonts w:ascii="Times New Roman" w:eastAsia="Times New Roman" w:hAnsi="Times New Roman" w:cs="Times New Roman"/>
          <w:color w:val="000000"/>
          <w:sz w:val="24"/>
          <w:szCs w:val="24"/>
          <w:lang w:eastAsia="ru-RU"/>
        </w:rPr>
        <w:t xml:space="preserve">. 1973-01-01. — М.: </w:t>
      </w:r>
      <w:proofErr w:type="spellStart"/>
      <w:r w:rsidRPr="00A01DDC">
        <w:rPr>
          <w:rFonts w:ascii="Times New Roman" w:eastAsia="Times New Roman" w:hAnsi="Times New Roman" w:cs="Times New Roman"/>
          <w:color w:val="000000"/>
          <w:sz w:val="24"/>
          <w:szCs w:val="24"/>
          <w:lang w:eastAsia="ru-RU"/>
        </w:rPr>
        <w:t>Стандартинформ</w:t>
      </w:r>
      <w:proofErr w:type="spellEnd"/>
      <w:r w:rsidRPr="00A01DDC">
        <w:rPr>
          <w:rFonts w:ascii="Times New Roman" w:eastAsia="Times New Roman" w:hAnsi="Times New Roman" w:cs="Times New Roman"/>
          <w:color w:val="000000"/>
          <w:sz w:val="24"/>
          <w:szCs w:val="24"/>
          <w:lang w:eastAsia="ru-RU"/>
        </w:rPr>
        <w:t>, 2017.</w:t>
      </w:r>
    </w:p>
    <w:p w14:paraId="25784001"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11. ГОСТ 2.313-82. ЕСКД. Условные изображения и обозначения неразъёмных соединений. — </w:t>
      </w:r>
      <w:proofErr w:type="spellStart"/>
      <w:r w:rsidRPr="00A01DDC">
        <w:rPr>
          <w:rFonts w:ascii="Times New Roman" w:eastAsia="Times New Roman" w:hAnsi="Times New Roman" w:cs="Times New Roman"/>
          <w:color w:val="000000"/>
          <w:sz w:val="24"/>
          <w:szCs w:val="24"/>
          <w:lang w:eastAsia="ru-RU"/>
        </w:rPr>
        <w:t>Введ</w:t>
      </w:r>
      <w:proofErr w:type="spellEnd"/>
      <w:r w:rsidRPr="00A01DDC">
        <w:rPr>
          <w:rFonts w:ascii="Times New Roman" w:eastAsia="Times New Roman" w:hAnsi="Times New Roman" w:cs="Times New Roman"/>
          <w:color w:val="000000"/>
          <w:sz w:val="24"/>
          <w:szCs w:val="24"/>
          <w:lang w:eastAsia="ru-RU"/>
        </w:rPr>
        <w:t xml:space="preserve">. 1984-01-01. — М.: </w:t>
      </w:r>
      <w:proofErr w:type="spellStart"/>
      <w:r w:rsidRPr="00A01DDC">
        <w:rPr>
          <w:rFonts w:ascii="Times New Roman" w:eastAsia="Times New Roman" w:hAnsi="Times New Roman" w:cs="Times New Roman"/>
          <w:color w:val="000000"/>
          <w:sz w:val="24"/>
          <w:szCs w:val="24"/>
          <w:lang w:eastAsia="ru-RU"/>
        </w:rPr>
        <w:t>Стандартинформ</w:t>
      </w:r>
      <w:proofErr w:type="spellEnd"/>
      <w:r w:rsidRPr="00A01DDC">
        <w:rPr>
          <w:rFonts w:ascii="Times New Roman" w:eastAsia="Times New Roman" w:hAnsi="Times New Roman" w:cs="Times New Roman"/>
          <w:color w:val="000000"/>
          <w:sz w:val="24"/>
          <w:szCs w:val="24"/>
          <w:lang w:eastAsia="ru-RU"/>
        </w:rPr>
        <w:t>, 2017.</w:t>
      </w:r>
    </w:p>
    <w:p w14:paraId="113C3737"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12. ГОСТ 2.315-68. ЕСКД. Изображения упрощённые и условные крепёжных деталей. — </w:t>
      </w:r>
      <w:proofErr w:type="spellStart"/>
      <w:r w:rsidRPr="00A01DDC">
        <w:rPr>
          <w:rFonts w:ascii="Times New Roman" w:eastAsia="Times New Roman" w:hAnsi="Times New Roman" w:cs="Times New Roman"/>
          <w:color w:val="000000"/>
          <w:sz w:val="24"/>
          <w:szCs w:val="24"/>
          <w:lang w:eastAsia="ru-RU"/>
        </w:rPr>
        <w:t>Введ</w:t>
      </w:r>
      <w:proofErr w:type="spellEnd"/>
      <w:r w:rsidRPr="00A01DDC">
        <w:rPr>
          <w:rFonts w:ascii="Times New Roman" w:eastAsia="Times New Roman" w:hAnsi="Times New Roman" w:cs="Times New Roman"/>
          <w:color w:val="000000"/>
          <w:sz w:val="24"/>
          <w:szCs w:val="24"/>
          <w:lang w:eastAsia="ru-RU"/>
        </w:rPr>
        <w:t xml:space="preserve">. 1971-01-01. — М.: </w:t>
      </w:r>
      <w:proofErr w:type="spellStart"/>
      <w:r w:rsidRPr="00A01DDC">
        <w:rPr>
          <w:rFonts w:ascii="Times New Roman" w:eastAsia="Times New Roman" w:hAnsi="Times New Roman" w:cs="Times New Roman"/>
          <w:color w:val="000000"/>
          <w:sz w:val="24"/>
          <w:szCs w:val="24"/>
          <w:lang w:eastAsia="ru-RU"/>
        </w:rPr>
        <w:t>Стандартинформ</w:t>
      </w:r>
      <w:proofErr w:type="spellEnd"/>
      <w:r w:rsidRPr="00A01DDC">
        <w:rPr>
          <w:rFonts w:ascii="Times New Roman" w:eastAsia="Times New Roman" w:hAnsi="Times New Roman" w:cs="Times New Roman"/>
          <w:color w:val="000000"/>
          <w:sz w:val="24"/>
          <w:szCs w:val="24"/>
          <w:lang w:eastAsia="ru-RU"/>
        </w:rPr>
        <w:t>, 2017.</w:t>
      </w:r>
    </w:p>
    <w:p w14:paraId="4E1EEC15"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13. Инженерная графика. Принципы рационального конструирования: учебное пособие для </w:t>
      </w:r>
      <w:proofErr w:type="spellStart"/>
      <w:r w:rsidRPr="00A01DDC">
        <w:rPr>
          <w:rFonts w:ascii="Times New Roman" w:eastAsia="Times New Roman" w:hAnsi="Times New Roman" w:cs="Times New Roman"/>
          <w:color w:val="000000"/>
          <w:sz w:val="24"/>
          <w:szCs w:val="24"/>
          <w:lang w:eastAsia="ru-RU"/>
        </w:rPr>
        <w:t>спо</w:t>
      </w:r>
      <w:proofErr w:type="spellEnd"/>
      <w:r w:rsidRPr="00A01DDC">
        <w:rPr>
          <w:rFonts w:ascii="Times New Roman" w:eastAsia="Times New Roman" w:hAnsi="Times New Roman" w:cs="Times New Roman"/>
          <w:color w:val="000000"/>
          <w:sz w:val="24"/>
          <w:szCs w:val="24"/>
          <w:lang w:eastAsia="ru-RU"/>
        </w:rPr>
        <w:t xml:space="preserve"> / В. Н. Крутов, Ю. М. Зубарев, И. В. Демидович, В. А. </w:t>
      </w:r>
      <w:proofErr w:type="spellStart"/>
      <w:r w:rsidRPr="00A01DDC">
        <w:rPr>
          <w:rFonts w:ascii="Times New Roman" w:eastAsia="Times New Roman" w:hAnsi="Times New Roman" w:cs="Times New Roman"/>
          <w:color w:val="000000"/>
          <w:sz w:val="24"/>
          <w:szCs w:val="24"/>
          <w:lang w:eastAsia="ru-RU"/>
        </w:rPr>
        <w:t>Треяль</w:t>
      </w:r>
      <w:proofErr w:type="spellEnd"/>
      <w:r w:rsidRPr="00A01DDC">
        <w:rPr>
          <w:rFonts w:ascii="Times New Roman" w:eastAsia="Times New Roman" w:hAnsi="Times New Roman" w:cs="Times New Roman"/>
          <w:color w:val="000000"/>
          <w:sz w:val="24"/>
          <w:szCs w:val="24"/>
          <w:lang w:eastAsia="ru-RU"/>
        </w:rPr>
        <w:t>. — Санкт-Петербург: Лань, 2021. — 204 с. — ISBN 978-5-8114-7019-8.</w:t>
      </w:r>
    </w:p>
    <w:p w14:paraId="1353B6D3"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14. Крутов В. Н., Зубарев Ю. М. и др. Инженерная графика. Принципы рационального конструирования. Учебное пособие для СПО/ </w:t>
      </w:r>
      <w:proofErr w:type="spellStart"/>
      <w:r w:rsidRPr="00A01DDC">
        <w:rPr>
          <w:rFonts w:ascii="Times New Roman" w:eastAsia="Times New Roman" w:hAnsi="Times New Roman" w:cs="Times New Roman"/>
          <w:color w:val="000000"/>
          <w:sz w:val="24"/>
          <w:szCs w:val="24"/>
          <w:lang w:eastAsia="ru-RU"/>
        </w:rPr>
        <w:t>В.Н.Крутов</w:t>
      </w:r>
      <w:proofErr w:type="spellEnd"/>
      <w:r w:rsidRPr="00A01DDC">
        <w:rPr>
          <w:rFonts w:ascii="Times New Roman" w:eastAsia="Times New Roman" w:hAnsi="Times New Roman" w:cs="Times New Roman"/>
          <w:color w:val="000000"/>
          <w:sz w:val="24"/>
          <w:szCs w:val="24"/>
          <w:lang w:eastAsia="ru-RU"/>
        </w:rPr>
        <w:t>. — Санкт-Петербург Лань, 2021. — 204 с. — ISBN 978-5-8114-7019-8</w:t>
      </w:r>
    </w:p>
    <w:p w14:paraId="0D99844A"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15. Леонова, О. Н. Начертательная геометрия. Рабочая тетрадь учебное пособие для </w:t>
      </w:r>
      <w:proofErr w:type="spellStart"/>
      <w:r w:rsidRPr="00A01DDC">
        <w:rPr>
          <w:rFonts w:ascii="Times New Roman" w:eastAsia="Times New Roman" w:hAnsi="Times New Roman" w:cs="Times New Roman"/>
          <w:color w:val="000000"/>
          <w:sz w:val="24"/>
          <w:szCs w:val="24"/>
          <w:lang w:eastAsia="ru-RU"/>
        </w:rPr>
        <w:t>спо</w:t>
      </w:r>
      <w:proofErr w:type="spellEnd"/>
      <w:r w:rsidRPr="00A01DDC">
        <w:rPr>
          <w:rFonts w:ascii="Times New Roman" w:eastAsia="Times New Roman" w:hAnsi="Times New Roman" w:cs="Times New Roman"/>
          <w:color w:val="000000"/>
          <w:sz w:val="24"/>
          <w:szCs w:val="24"/>
          <w:lang w:eastAsia="ru-RU"/>
        </w:rPr>
        <w:t xml:space="preserve"> / О. Н. Леонова. — Санкт-Петербург: Лань, 2020. — 48 с. — ISBN 978-5-8114-5888-2.</w:t>
      </w:r>
    </w:p>
    <w:p w14:paraId="5574B0DF"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16. Сальников М.Г., Милюков А.В. Чтение и </w:t>
      </w:r>
      <w:proofErr w:type="spellStart"/>
      <w:r w:rsidRPr="00A01DDC">
        <w:rPr>
          <w:rFonts w:ascii="Times New Roman" w:eastAsia="Times New Roman" w:hAnsi="Times New Roman" w:cs="Times New Roman"/>
          <w:color w:val="000000"/>
          <w:sz w:val="24"/>
          <w:szCs w:val="24"/>
          <w:lang w:eastAsia="ru-RU"/>
        </w:rPr>
        <w:t>деталирование</w:t>
      </w:r>
      <w:proofErr w:type="spellEnd"/>
      <w:r w:rsidRPr="00A01DDC">
        <w:rPr>
          <w:rFonts w:ascii="Times New Roman" w:eastAsia="Times New Roman" w:hAnsi="Times New Roman" w:cs="Times New Roman"/>
          <w:color w:val="000000"/>
          <w:sz w:val="24"/>
          <w:szCs w:val="24"/>
          <w:lang w:eastAsia="ru-RU"/>
        </w:rPr>
        <w:t xml:space="preserve"> сборочных чертежей: рабочая </w:t>
      </w:r>
      <w:proofErr w:type="spellStart"/>
      <w:r w:rsidRPr="00A01DDC">
        <w:rPr>
          <w:rFonts w:ascii="Times New Roman" w:eastAsia="Times New Roman" w:hAnsi="Times New Roman" w:cs="Times New Roman"/>
          <w:color w:val="000000"/>
          <w:sz w:val="24"/>
          <w:szCs w:val="24"/>
          <w:lang w:eastAsia="ru-RU"/>
        </w:rPr>
        <w:t>тет¶радь</w:t>
      </w:r>
      <w:proofErr w:type="spellEnd"/>
      <w:r w:rsidRPr="00A01DDC">
        <w:rPr>
          <w:rFonts w:ascii="Times New Roman" w:eastAsia="Times New Roman" w:hAnsi="Times New Roman" w:cs="Times New Roman"/>
          <w:color w:val="000000"/>
          <w:sz w:val="24"/>
          <w:szCs w:val="24"/>
          <w:lang w:eastAsia="ru-RU"/>
        </w:rPr>
        <w:t>. — М.: Школьная книга, 2018.</w:t>
      </w:r>
    </w:p>
    <w:p w14:paraId="78B2385F"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17. </w:t>
      </w:r>
      <w:proofErr w:type="spellStart"/>
      <w:r w:rsidRPr="00A01DDC">
        <w:rPr>
          <w:rFonts w:ascii="Times New Roman" w:eastAsia="Times New Roman" w:hAnsi="Times New Roman" w:cs="Times New Roman"/>
          <w:color w:val="000000"/>
          <w:sz w:val="24"/>
          <w:szCs w:val="24"/>
          <w:lang w:eastAsia="ru-RU"/>
        </w:rPr>
        <w:t>Серга</w:t>
      </w:r>
      <w:proofErr w:type="spellEnd"/>
      <w:r w:rsidRPr="00A01DDC">
        <w:rPr>
          <w:rFonts w:ascii="Times New Roman" w:eastAsia="Times New Roman" w:hAnsi="Times New Roman" w:cs="Times New Roman"/>
          <w:color w:val="000000"/>
          <w:sz w:val="24"/>
          <w:szCs w:val="24"/>
          <w:lang w:eastAsia="ru-RU"/>
        </w:rPr>
        <w:t xml:space="preserve">, Г. В. Инженерная графика для машиностроительных специальностей </w:t>
      </w:r>
      <w:proofErr w:type="spellStart"/>
      <w:r w:rsidRPr="00A01DDC">
        <w:rPr>
          <w:rFonts w:ascii="Times New Roman" w:eastAsia="Times New Roman" w:hAnsi="Times New Roman" w:cs="Times New Roman"/>
          <w:color w:val="000000"/>
          <w:sz w:val="24"/>
          <w:szCs w:val="24"/>
          <w:lang w:eastAsia="ru-RU"/>
        </w:rPr>
        <w:t>чебник</w:t>
      </w:r>
      <w:proofErr w:type="spellEnd"/>
      <w:r w:rsidRPr="00A01DDC">
        <w:rPr>
          <w:rFonts w:ascii="Times New Roman" w:eastAsia="Times New Roman" w:hAnsi="Times New Roman" w:cs="Times New Roman"/>
          <w:color w:val="000000"/>
          <w:sz w:val="24"/>
          <w:szCs w:val="24"/>
          <w:lang w:eastAsia="ru-RU"/>
        </w:rPr>
        <w:t xml:space="preserve"> / Г. В. </w:t>
      </w:r>
      <w:proofErr w:type="spellStart"/>
      <w:r w:rsidRPr="00A01DDC">
        <w:rPr>
          <w:rFonts w:ascii="Times New Roman" w:eastAsia="Times New Roman" w:hAnsi="Times New Roman" w:cs="Times New Roman"/>
          <w:color w:val="000000"/>
          <w:sz w:val="24"/>
          <w:szCs w:val="24"/>
          <w:lang w:eastAsia="ru-RU"/>
        </w:rPr>
        <w:t>Серга</w:t>
      </w:r>
      <w:proofErr w:type="spellEnd"/>
      <w:r w:rsidRPr="00A01DDC">
        <w:rPr>
          <w:rFonts w:ascii="Times New Roman" w:eastAsia="Times New Roman" w:hAnsi="Times New Roman" w:cs="Times New Roman"/>
          <w:color w:val="000000"/>
          <w:sz w:val="24"/>
          <w:szCs w:val="24"/>
          <w:lang w:eastAsia="ru-RU"/>
        </w:rPr>
        <w:t xml:space="preserve">, И. И. </w:t>
      </w:r>
      <w:proofErr w:type="spellStart"/>
      <w:r w:rsidRPr="00A01DDC">
        <w:rPr>
          <w:rFonts w:ascii="Times New Roman" w:eastAsia="Times New Roman" w:hAnsi="Times New Roman" w:cs="Times New Roman"/>
          <w:color w:val="000000"/>
          <w:sz w:val="24"/>
          <w:szCs w:val="24"/>
          <w:lang w:eastAsia="ru-RU"/>
        </w:rPr>
        <w:t>Табачук</w:t>
      </w:r>
      <w:proofErr w:type="spellEnd"/>
      <w:r w:rsidRPr="00A01DDC">
        <w:rPr>
          <w:rFonts w:ascii="Times New Roman" w:eastAsia="Times New Roman" w:hAnsi="Times New Roman" w:cs="Times New Roman"/>
          <w:color w:val="000000"/>
          <w:sz w:val="24"/>
          <w:szCs w:val="24"/>
          <w:lang w:eastAsia="ru-RU"/>
        </w:rPr>
        <w:t xml:space="preserve">, Н. Н. Кузнецова. — 2-е изд., </w:t>
      </w:r>
      <w:proofErr w:type="spellStart"/>
      <w:r w:rsidRPr="00A01DDC">
        <w:rPr>
          <w:rFonts w:ascii="Times New Roman" w:eastAsia="Times New Roman" w:hAnsi="Times New Roman" w:cs="Times New Roman"/>
          <w:color w:val="000000"/>
          <w:sz w:val="24"/>
          <w:szCs w:val="24"/>
          <w:lang w:eastAsia="ru-RU"/>
        </w:rPr>
        <w:t>испр</w:t>
      </w:r>
      <w:proofErr w:type="spellEnd"/>
      <w:r w:rsidRPr="00A01DDC">
        <w:rPr>
          <w:rFonts w:ascii="Times New Roman" w:eastAsia="Times New Roman" w:hAnsi="Times New Roman" w:cs="Times New Roman"/>
          <w:color w:val="000000"/>
          <w:sz w:val="24"/>
          <w:szCs w:val="24"/>
          <w:lang w:eastAsia="ru-RU"/>
        </w:rPr>
        <w:t>. — Санкт-Петербург: Лань, 2019. — 276 с. — ISBN 978-5-8114-3603-3. </w:t>
      </w:r>
    </w:p>
    <w:p w14:paraId="68297AC9" w14:textId="77777777" w:rsidR="00A01DDC" w:rsidRPr="00A01DDC" w:rsidRDefault="00A01DDC" w:rsidP="00A01DDC">
      <w:pPr>
        <w:ind w:firstLine="709"/>
        <w:jc w:val="both"/>
        <w:rPr>
          <w:rFonts w:ascii="Times New Roman" w:eastAsia="Times New Roman" w:hAnsi="Times New Roman" w:cs="Times New Roman"/>
          <w:sz w:val="24"/>
          <w:szCs w:val="24"/>
          <w:lang w:eastAsia="ru-RU"/>
        </w:rPr>
      </w:pPr>
      <w:r w:rsidRPr="00A01DDC">
        <w:rPr>
          <w:rFonts w:ascii="Times New Roman" w:eastAsia="Times New Roman" w:hAnsi="Times New Roman" w:cs="Times New Roman"/>
          <w:color w:val="000000"/>
          <w:sz w:val="24"/>
          <w:szCs w:val="24"/>
          <w:lang w:eastAsia="ru-RU"/>
        </w:rPr>
        <w:t>18. Феофанов А.Н. Чтение рабочих чертежей. — М.: Академия, 2019.</w:t>
      </w:r>
    </w:p>
    <w:p w14:paraId="1A586EFA" w14:textId="77777777"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19. Инженерный портал "В </w:t>
      </w:r>
      <w:proofErr w:type="spellStart"/>
      <w:r w:rsidRPr="00A01DDC">
        <w:rPr>
          <w:rFonts w:ascii="Times New Roman" w:eastAsia="Times New Roman" w:hAnsi="Times New Roman" w:cs="Times New Roman"/>
          <w:color w:val="000000"/>
          <w:sz w:val="24"/>
          <w:szCs w:val="24"/>
          <w:lang w:eastAsia="ru-RU"/>
        </w:rPr>
        <w:t>Масштабе.ру</w:t>
      </w:r>
      <w:proofErr w:type="spellEnd"/>
      <w:r w:rsidRPr="00A01DDC">
        <w:rPr>
          <w:rFonts w:ascii="Times New Roman" w:eastAsia="Times New Roman" w:hAnsi="Times New Roman" w:cs="Times New Roman"/>
          <w:color w:val="000000"/>
          <w:sz w:val="24"/>
          <w:szCs w:val="24"/>
          <w:lang w:eastAsia="ru-RU"/>
        </w:rPr>
        <w:t xml:space="preserve">" – Москва, 2008 г. URL: https://vmasshtabe.ru/ (дата обращения: 26.04.2021). </w:t>
      </w:r>
    </w:p>
    <w:p w14:paraId="4DA62D42" w14:textId="07EC8B26" w:rsidR="00A01DDC" w:rsidRPr="00A01DDC" w:rsidRDefault="00A01DDC" w:rsidP="00A01DDC">
      <w:pPr>
        <w:ind w:firstLine="709"/>
        <w:jc w:val="both"/>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20. Портал о машиностроительном черчении: учебный сайт. – Москва, 2017 – URL: http://www.сherch.ru (дата обращения: </w:t>
      </w:r>
      <w:bookmarkStart w:id="9" w:name="_Hlk222828241"/>
      <w:r w:rsidR="00642949">
        <w:rPr>
          <w:rFonts w:ascii="Times New Roman" w:eastAsia="Times New Roman" w:hAnsi="Times New Roman" w:cs="Times New Roman"/>
          <w:color w:val="000000"/>
          <w:sz w:val="24"/>
          <w:szCs w:val="24"/>
          <w:lang w:eastAsia="ru-RU"/>
        </w:rPr>
        <w:t>20.02.2026</w:t>
      </w:r>
      <w:bookmarkEnd w:id="9"/>
      <w:r w:rsidRPr="00A01DDC">
        <w:rPr>
          <w:rFonts w:ascii="Times New Roman" w:eastAsia="Times New Roman" w:hAnsi="Times New Roman" w:cs="Times New Roman"/>
          <w:color w:val="000000"/>
          <w:sz w:val="24"/>
          <w:szCs w:val="24"/>
          <w:lang w:eastAsia="ru-RU"/>
        </w:rPr>
        <w:t xml:space="preserve">). </w:t>
      </w:r>
    </w:p>
    <w:p w14:paraId="7B231EE8" w14:textId="4A03C46B" w:rsidR="00A01DDC" w:rsidRPr="00A01DDC" w:rsidRDefault="00A01DDC" w:rsidP="00A01DDC">
      <w:pPr>
        <w:ind w:firstLine="709"/>
        <w:rPr>
          <w:rFonts w:ascii="Times New Roman" w:eastAsia="Times New Roman" w:hAnsi="Times New Roman" w:cs="Times New Roman"/>
          <w:color w:val="000000"/>
          <w:sz w:val="24"/>
          <w:szCs w:val="24"/>
          <w:lang w:eastAsia="ru-RU"/>
        </w:rPr>
      </w:pPr>
      <w:r w:rsidRPr="00A01DDC">
        <w:rPr>
          <w:rFonts w:ascii="Times New Roman" w:eastAsia="Times New Roman" w:hAnsi="Times New Roman" w:cs="Times New Roman"/>
          <w:color w:val="000000"/>
          <w:sz w:val="24"/>
          <w:szCs w:val="24"/>
          <w:lang w:eastAsia="ru-RU"/>
        </w:rPr>
        <w:t xml:space="preserve">21. Техническая графика: Учебник/Василенко Е. А., Чекмарев А. А. - Москва. НИЦ ИНФРА-М, 2015 URL: https://infra- m.ru/catalog/tekhnicheskie_nauki_v_tselom/tekhnicheskaya_grafika_uchebnik_2/?sphrase_id=817689 (электронный учебник) (дата обращения: </w:t>
      </w:r>
      <w:r w:rsidR="00642949">
        <w:rPr>
          <w:rFonts w:ascii="Times New Roman" w:eastAsia="Times New Roman" w:hAnsi="Times New Roman" w:cs="Times New Roman"/>
          <w:color w:val="000000"/>
          <w:sz w:val="24"/>
          <w:szCs w:val="24"/>
          <w:lang w:eastAsia="ru-RU"/>
        </w:rPr>
        <w:t>20.02.2026</w:t>
      </w:r>
      <w:r w:rsidRPr="00A01DDC">
        <w:rPr>
          <w:rFonts w:ascii="Times New Roman" w:eastAsia="Times New Roman" w:hAnsi="Times New Roman" w:cs="Times New Roman"/>
          <w:color w:val="000000"/>
          <w:sz w:val="24"/>
          <w:szCs w:val="24"/>
          <w:lang w:eastAsia="ru-RU"/>
        </w:rPr>
        <w:t>).</w:t>
      </w:r>
    </w:p>
    <w:p w14:paraId="55633E9A" w14:textId="1C15B0B4" w:rsidR="008B5C23" w:rsidRDefault="008B5C23" w:rsidP="00BD4850">
      <w:pPr>
        <w:ind w:firstLine="709"/>
        <w:contextualSpacing/>
        <w:jc w:val="both"/>
        <w:rPr>
          <w:rFonts w:ascii="Times New Roman" w:hAnsi="Times New Roman" w:cs="Times New Roman"/>
          <w:bCs/>
          <w:iCs/>
          <w:sz w:val="24"/>
          <w:szCs w:val="24"/>
        </w:rPr>
      </w:pPr>
    </w:p>
    <w:p w14:paraId="49058757" w14:textId="479A5D5E" w:rsidR="001A6E0C" w:rsidRDefault="001A6E0C" w:rsidP="00BD4850">
      <w:pPr>
        <w:pStyle w:val="1f"/>
        <w:rPr>
          <w:rFonts w:ascii="Times New Roman" w:hAnsi="Times New Roman"/>
          <w:lang w:val="ru-RU"/>
        </w:rPr>
      </w:pPr>
      <w:r w:rsidRPr="00E11160">
        <w:rPr>
          <w:rFonts w:ascii="Times New Roman" w:hAnsi="Times New Roman"/>
        </w:rPr>
        <w:lastRenderedPageBreak/>
        <w:t xml:space="preserve">4. Контроль и оценка результатов 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4"/>
        <w:gridCol w:w="3402"/>
        <w:gridCol w:w="2267"/>
      </w:tblGrid>
      <w:tr w:rsidR="001A6E0C" w:rsidRPr="00B57526" w14:paraId="4F411493" w14:textId="77777777" w:rsidTr="000C5066">
        <w:trPr>
          <w:trHeight w:val="519"/>
        </w:trPr>
        <w:tc>
          <w:tcPr>
            <w:tcW w:w="2014" w:type="pct"/>
            <w:vAlign w:val="center"/>
          </w:tcPr>
          <w:p w14:paraId="6C08D64D" w14:textId="77777777" w:rsidR="001A6E0C" w:rsidRPr="00B57526" w:rsidRDefault="001A6E0C" w:rsidP="00E812AC">
            <w:pPr>
              <w:suppressAutoHyphens/>
              <w:spacing w:line="276" w:lineRule="auto"/>
              <w:contextualSpacing/>
              <w:jc w:val="center"/>
              <w:rPr>
                <w:rFonts w:ascii="Times New Roman" w:hAnsi="Times New Roman" w:cs="Times New Roman"/>
                <w:b/>
                <w:iCs/>
              </w:rPr>
            </w:pPr>
            <w:r w:rsidRPr="00B57526">
              <w:rPr>
                <w:rFonts w:ascii="Times New Roman" w:hAnsi="Times New Roman" w:cs="Times New Roman"/>
                <w:b/>
                <w:iCs/>
              </w:rPr>
              <w:t>Результаты обучения</w:t>
            </w:r>
          </w:p>
        </w:tc>
        <w:tc>
          <w:tcPr>
            <w:tcW w:w="1792" w:type="pct"/>
            <w:vAlign w:val="center"/>
          </w:tcPr>
          <w:p w14:paraId="2A1245C7" w14:textId="77777777" w:rsidR="001A6E0C" w:rsidRPr="00B57526" w:rsidRDefault="001A6E0C" w:rsidP="00E812AC">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195" w:type="pct"/>
            <w:vAlign w:val="center"/>
          </w:tcPr>
          <w:p w14:paraId="1A0BBC3C" w14:textId="77777777" w:rsidR="001A6E0C" w:rsidRPr="00B57526" w:rsidRDefault="001A6E0C" w:rsidP="00E812AC">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1A6E0C" w:rsidRPr="00B57526" w14:paraId="6FA5D1FA" w14:textId="77777777" w:rsidTr="000C5066">
        <w:trPr>
          <w:trHeight w:val="586"/>
        </w:trPr>
        <w:tc>
          <w:tcPr>
            <w:tcW w:w="2014" w:type="pct"/>
          </w:tcPr>
          <w:p w14:paraId="6F6BD894" w14:textId="77777777" w:rsidR="00F0024D" w:rsidRPr="006764BF" w:rsidRDefault="00F0024D" w:rsidP="00F0024D">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Знает: </w:t>
            </w:r>
          </w:p>
          <w:p w14:paraId="7CEEBD87" w14:textId="77777777" w:rsidR="001A6E0C" w:rsidRDefault="000C5066" w:rsidP="000C5066">
            <w:pPr>
              <w:rPr>
                <w:rFonts w:ascii="Times New Roman" w:eastAsia="Times New Roman" w:hAnsi="Times New Roman" w:cs="Times New Roman"/>
                <w:color w:val="000000"/>
                <w:lang w:eastAsia="ru-RU"/>
              </w:rPr>
            </w:pPr>
            <w:r w:rsidRPr="000C5066">
              <w:rPr>
                <w:rFonts w:ascii="Times New Roman" w:eastAsia="Times New Roman" w:hAnsi="Times New Roman" w:cs="Times New Roman"/>
                <w:color w:val="000000"/>
                <w:lang w:eastAsia="ru-RU"/>
              </w:rPr>
              <w:t>- законы, методы, приемы проекционного черчения;</w:t>
            </w:r>
            <w:r w:rsidRPr="000C5066">
              <w:rPr>
                <w:rFonts w:ascii="Times New Roman" w:eastAsia="Times New Roman" w:hAnsi="Times New Roman" w:cs="Times New Roman"/>
                <w:color w:val="000000"/>
                <w:lang w:eastAsia="ru-RU"/>
              </w:rPr>
              <w:br/>
              <w:t>- правила выполнения и чтения конструкторской и технологической документации;</w:t>
            </w:r>
            <w:r w:rsidRPr="000C5066">
              <w:rPr>
                <w:rFonts w:ascii="Times New Roman" w:eastAsia="Times New Roman" w:hAnsi="Times New Roman" w:cs="Times New Roman"/>
                <w:color w:val="000000"/>
                <w:lang w:eastAsia="ru-RU"/>
              </w:rPr>
              <w:br/>
              <w:t>- правила оформления чертежей, геометрические построения и правила вычерчивания технических деталей;</w:t>
            </w:r>
            <w:r w:rsidRPr="000C5066">
              <w:rPr>
                <w:rFonts w:ascii="Times New Roman" w:eastAsia="Times New Roman" w:hAnsi="Times New Roman" w:cs="Times New Roman"/>
                <w:color w:val="000000"/>
                <w:lang w:eastAsia="ru-RU"/>
              </w:rPr>
              <w:br/>
              <w:t>- способы графического представления технологического оборудования и выполнения технологических схем;</w:t>
            </w:r>
            <w:r w:rsidRPr="000C5066">
              <w:rPr>
                <w:rFonts w:ascii="Times New Roman" w:eastAsia="Times New Roman" w:hAnsi="Times New Roman" w:cs="Times New Roman"/>
                <w:color w:val="000000"/>
                <w:lang w:eastAsia="ru-RU"/>
              </w:rPr>
              <w:br/>
              <w:t>- требования стандартов Единой системы конструкторской документации (далее ЕСКД) и Единой системы технологической документации (далее ЕСТД) к оформлению и составлению чертежей и схем;</w:t>
            </w:r>
            <w:r w:rsidRPr="000C5066">
              <w:rPr>
                <w:rFonts w:ascii="Times New Roman" w:eastAsia="Times New Roman" w:hAnsi="Times New Roman" w:cs="Times New Roman"/>
                <w:color w:val="000000"/>
                <w:lang w:eastAsia="ru-RU"/>
              </w:rPr>
              <w:br/>
              <w:t>- правила выполнения чертежей в формате 2D и 3D</w:t>
            </w:r>
            <w:r>
              <w:rPr>
                <w:rFonts w:ascii="Times New Roman" w:eastAsia="Times New Roman" w:hAnsi="Times New Roman" w:cs="Times New Roman"/>
                <w:color w:val="000000"/>
                <w:lang w:eastAsia="ru-RU"/>
              </w:rPr>
              <w:t>.</w:t>
            </w:r>
          </w:p>
          <w:p w14:paraId="0F954147" w14:textId="77777777" w:rsidR="00F0024D" w:rsidRPr="006764BF" w:rsidRDefault="00F0024D" w:rsidP="00F0024D">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Умеет: </w:t>
            </w:r>
          </w:p>
          <w:p w14:paraId="6BF5FEAE" w14:textId="77777777" w:rsidR="00F0024D" w:rsidRDefault="00F0024D" w:rsidP="00F0024D">
            <w:pPr>
              <w:rPr>
                <w:rFonts w:ascii="Times New Roman" w:eastAsia="Times New Roman" w:hAnsi="Times New Roman" w:cs="Times New Roman"/>
                <w:color w:val="000000"/>
                <w:lang w:eastAsia="ru-RU"/>
              </w:rPr>
            </w:pPr>
            <w:r w:rsidRPr="003852B2">
              <w:rPr>
                <w:rFonts w:ascii="Times New Roman" w:eastAsia="Times New Roman" w:hAnsi="Times New Roman" w:cs="Times New Roman"/>
                <w:color w:val="000000"/>
                <w:lang w:eastAsia="ru-RU"/>
              </w:rPr>
              <w:t>- выполнять графические изображения технологического оборудования и технологических схем в ручной и машинной графике;</w:t>
            </w:r>
            <w:r w:rsidRPr="003852B2">
              <w:rPr>
                <w:rFonts w:ascii="Times New Roman" w:eastAsia="Times New Roman" w:hAnsi="Times New Roman" w:cs="Times New Roman"/>
                <w:color w:val="000000"/>
                <w:lang w:eastAsia="ru-RU"/>
              </w:rPr>
              <w:br/>
              <w:t>- выполнять комплексные чертежи геометрических тел и проекции точек, лежащих на их поверхности, в ручной и машинной графике;</w:t>
            </w:r>
            <w:r w:rsidRPr="003852B2">
              <w:rPr>
                <w:rFonts w:ascii="Times New Roman" w:eastAsia="Times New Roman" w:hAnsi="Times New Roman" w:cs="Times New Roman"/>
                <w:color w:val="000000"/>
                <w:lang w:eastAsia="ru-RU"/>
              </w:rPr>
              <w:br/>
              <w:t>- выполнять чертежи технических деталей в ручной и машинной графике;</w:t>
            </w:r>
            <w:r w:rsidRPr="003852B2">
              <w:rPr>
                <w:rFonts w:ascii="Times New Roman" w:eastAsia="Times New Roman" w:hAnsi="Times New Roman" w:cs="Times New Roman"/>
                <w:color w:val="000000"/>
                <w:lang w:eastAsia="ru-RU"/>
              </w:rPr>
              <w:br/>
              <w:t>- читать чертежи и схемы;</w:t>
            </w:r>
            <w:r w:rsidRPr="003852B2">
              <w:rPr>
                <w:rFonts w:ascii="Times New Roman" w:eastAsia="Times New Roman" w:hAnsi="Times New Roman" w:cs="Times New Roman"/>
                <w:color w:val="000000"/>
                <w:lang w:eastAsia="ru-RU"/>
              </w:rPr>
              <w:br/>
              <w:t>- оформлять технологическую и конструкторскую документацию в соответствии с технической документацией;</w:t>
            </w:r>
            <w:r w:rsidRPr="003852B2">
              <w:rPr>
                <w:rFonts w:ascii="Times New Roman" w:eastAsia="Times New Roman" w:hAnsi="Times New Roman" w:cs="Times New Roman"/>
                <w:color w:val="000000"/>
                <w:lang w:eastAsia="ru-RU"/>
              </w:rPr>
              <w:br/>
              <w:t>- выполнять чертежи в формате 2D и 3D</w:t>
            </w:r>
            <w:r>
              <w:rPr>
                <w:rFonts w:ascii="Times New Roman" w:eastAsia="Times New Roman" w:hAnsi="Times New Roman" w:cs="Times New Roman"/>
                <w:color w:val="000000"/>
                <w:lang w:eastAsia="ru-RU"/>
              </w:rPr>
              <w:t>.</w:t>
            </w:r>
          </w:p>
          <w:p w14:paraId="3EBFBADE" w14:textId="7F3A5C2A" w:rsidR="00F0024D" w:rsidRPr="00441B03" w:rsidRDefault="00F0024D" w:rsidP="000C5066">
            <w:pPr>
              <w:rPr>
                <w:rFonts w:ascii="Times New Roman" w:hAnsi="Times New Roman" w:cs="Times New Roman"/>
                <w:iCs/>
              </w:rPr>
            </w:pPr>
          </w:p>
        </w:tc>
        <w:tc>
          <w:tcPr>
            <w:tcW w:w="1792" w:type="pct"/>
            <w:tcBorders>
              <w:top w:val="single" w:sz="4" w:space="0" w:color="auto"/>
              <w:left w:val="single" w:sz="4" w:space="0" w:color="auto"/>
              <w:bottom w:val="single" w:sz="4" w:space="0" w:color="auto"/>
              <w:right w:val="single" w:sz="4" w:space="0" w:color="auto"/>
            </w:tcBorders>
          </w:tcPr>
          <w:p w14:paraId="5C70A745" w14:textId="77777777" w:rsidR="001A6E0C" w:rsidRPr="00441B03" w:rsidRDefault="001A6E0C" w:rsidP="00E812AC">
            <w:pPr>
              <w:jc w:val="both"/>
              <w:rPr>
                <w:rFonts w:ascii="Times New Roman" w:hAnsi="Times New Roman"/>
                <w:color w:val="FF0000"/>
              </w:rPr>
            </w:pPr>
            <w:r w:rsidRPr="00441B03">
              <w:rPr>
                <w:rFonts w:ascii="Times New Roman" w:hAnsi="Times New Roman"/>
                <w:color w:val="000000"/>
              </w:rPr>
              <w:t xml:space="preserve">Оценку </w:t>
            </w:r>
            <w:r w:rsidRPr="00441B03">
              <w:rPr>
                <w:rFonts w:ascii="Times New Roman" w:hAnsi="Times New Roman"/>
                <w:b/>
                <w:color w:val="000000"/>
              </w:rPr>
              <w:t>«отлично»</w:t>
            </w:r>
            <w:r w:rsidRPr="00441B03">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68CDECFD" w14:textId="77777777" w:rsidR="001A6E0C" w:rsidRPr="00441B03" w:rsidRDefault="001A6E0C" w:rsidP="00E812AC">
            <w:pPr>
              <w:jc w:val="both"/>
              <w:rPr>
                <w:rFonts w:ascii="Times New Roman" w:hAnsi="Times New Roman"/>
                <w:color w:val="FF0000"/>
              </w:rPr>
            </w:pPr>
            <w:r w:rsidRPr="00441B03">
              <w:rPr>
                <w:rFonts w:ascii="Times New Roman" w:hAnsi="Times New Roman"/>
                <w:color w:val="000000"/>
              </w:rPr>
              <w:t xml:space="preserve">Оценку </w:t>
            </w:r>
            <w:r w:rsidRPr="00441B03">
              <w:rPr>
                <w:rFonts w:ascii="Times New Roman" w:hAnsi="Times New Roman"/>
                <w:b/>
                <w:color w:val="000000"/>
              </w:rPr>
              <w:t>«хорошо»</w:t>
            </w:r>
            <w:r w:rsidRPr="00441B03">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3F098778" w14:textId="77777777" w:rsidR="001A6E0C" w:rsidRPr="00441B03" w:rsidRDefault="001A6E0C" w:rsidP="00E812AC">
            <w:pPr>
              <w:jc w:val="both"/>
              <w:rPr>
                <w:rFonts w:ascii="Times New Roman" w:hAnsi="Times New Roman"/>
                <w:color w:val="FF0000"/>
              </w:rPr>
            </w:pPr>
            <w:r w:rsidRPr="00441B03">
              <w:rPr>
                <w:rFonts w:ascii="Times New Roman" w:hAnsi="Times New Roman"/>
                <w:color w:val="000000"/>
              </w:rPr>
              <w:t xml:space="preserve">Оценку </w:t>
            </w:r>
            <w:r w:rsidRPr="00441B03">
              <w:rPr>
                <w:rFonts w:ascii="Times New Roman" w:hAnsi="Times New Roman"/>
                <w:b/>
                <w:color w:val="000000"/>
              </w:rPr>
              <w:t>«удовлетворительно»</w:t>
            </w:r>
            <w:r w:rsidRPr="00441B03">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6B9ECD19" w14:textId="77777777" w:rsidR="001A6E0C" w:rsidRPr="00441B03" w:rsidRDefault="001A6E0C" w:rsidP="00E812AC">
            <w:pPr>
              <w:suppressAutoHyphens/>
              <w:contextualSpacing/>
              <w:rPr>
                <w:rFonts w:ascii="Times New Roman" w:hAnsi="Times New Roman" w:cs="Times New Roman"/>
                <w:iCs/>
              </w:rPr>
            </w:pPr>
            <w:r w:rsidRPr="00441B03">
              <w:rPr>
                <w:rFonts w:ascii="Times New Roman" w:hAnsi="Times New Roman"/>
                <w:color w:val="000000"/>
              </w:rPr>
              <w:t xml:space="preserve">Оценку </w:t>
            </w:r>
            <w:r w:rsidRPr="00441B03">
              <w:rPr>
                <w:rFonts w:ascii="Times New Roman" w:hAnsi="Times New Roman"/>
                <w:b/>
                <w:color w:val="000000"/>
              </w:rPr>
              <w:t>«неудовлетворительно»</w:t>
            </w:r>
            <w:r w:rsidRPr="00441B03">
              <w:rPr>
                <w:rFonts w:ascii="Times New Roman" w:hAnsi="Times New Roman"/>
                <w:color w:val="000000"/>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195" w:type="pct"/>
            <w:tcBorders>
              <w:top w:val="single" w:sz="4" w:space="0" w:color="auto"/>
              <w:left w:val="single" w:sz="4" w:space="0" w:color="auto"/>
              <w:bottom w:val="single" w:sz="4" w:space="0" w:color="auto"/>
              <w:right w:val="single" w:sz="4" w:space="0" w:color="auto"/>
            </w:tcBorders>
          </w:tcPr>
          <w:p w14:paraId="6C328174" w14:textId="79A13242" w:rsidR="001A6E0C" w:rsidRPr="00441B03" w:rsidRDefault="000C5066" w:rsidP="000C5066">
            <w:pPr>
              <w:rPr>
                <w:rFonts w:ascii="Times New Roman" w:hAnsi="Times New Roman"/>
                <w:bCs/>
                <w:color w:val="000000"/>
              </w:rPr>
            </w:pPr>
            <w:r w:rsidRPr="003852B2">
              <w:rPr>
                <w:rFonts w:ascii="Times New Roman" w:eastAsia="Times New Roman" w:hAnsi="Times New Roman" w:cs="Times New Roman"/>
                <w:color w:val="000000"/>
                <w:lang w:eastAsia="ru-RU"/>
              </w:rPr>
              <w:t xml:space="preserve">Оценка результатов выполнения: </w:t>
            </w:r>
            <w:r w:rsidRPr="003852B2">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3852B2">
              <w:rPr>
                <w:rFonts w:ascii="Times New Roman" w:eastAsia="Times New Roman" w:hAnsi="Times New Roman" w:cs="Times New Roman"/>
                <w:color w:val="000000"/>
                <w:lang w:eastAsia="ru-RU"/>
              </w:rPr>
              <w:br/>
              <w:t>- практических занятий;</w:t>
            </w:r>
            <w:r w:rsidRPr="003852B2">
              <w:rPr>
                <w:rFonts w:ascii="Times New Roman" w:eastAsia="Times New Roman" w:hAnsi="Times New Roman" w:cs="Times New Roman"/>
                <w:color w:val="000000"/>
                <w:lang w:eastAsia="ru-RU"/>
              </w:rPr>
              <w:br/>
              <w:t>- контрольных работ;</w:t>
            </w:r>
            <w:r w:rsidRPr="003852B2">
              <w:rPr>
                <w:rFonts w:ascii="Times New Roman" w:eastAsia="Times New Roman" w:hAnsi="Times New Roman" w:cs="Times New Roman"/>
                <w:color w:val="000000"/>
                <w:lang w:eastAsia="ru-RU"/>
              </w:rPr>
              <w:br/>
              <w:t>- промежуточной аттестации.</w:t>
            </w:r>
          </w:p>
          <w:p w14:paraId="689D251E" w14:textId="77777777" w:rsidR="001A6E0C" w:rsidRPr="00441B03" w:rsidRDefault="001A6E0C" w:rsidP="00E812AC">
            <w:pPr>
              <w:suppressAutoHyphens/>
              <w:spacing w:line="276" w:lineRule="auto"/>
              <w:contextualSpacing/>
              <w:rPr>
                <w:rFonts w:ascii="Times New Roman" w:hAnsi="Times New Roman" w:cs="Times New Roman"/>
                <w:i/>
              </w:rPr>
            </w:pPr>
          </w:p>
        </w:tc>
      </w:tr>
    </w:tbl>
    <w:p w14:paraId="6CF27AC8" w14:textId="77777777" w:rsidR="001A6E0C" w:rsidRDefault="000143A1" w:rsidP="00BD6A9B">
      <w:pPr>
        <w:jc w:val="right"/>
      </w:pPr>
      <w:r>
        <w:br w:type="page"/>
      </w:r>
    </w:p>
    <w:p w14:paraId="679B7CC6" w14:textId="5EA1B17B" w:rsidR="00B32A81" w:rsidRPr="00E673FF" w:rsidRDefault="00B32A81" w:rsidP="00B32A81">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8B5C23" w:rsidRPr="00E673FF">
        <w:rPr>
          <w:rFonts w:ascii="Times New Roman" w:hAnsi="Times New Roman" w:cs="Times New Roman"/>
          <w:b/>
          <w:bCs/>
          <w:sz w:val="24"/>
          <w:szCs w:val="24"/>
        </w:rPr>
        <w:t>2</w:t>
      </w:r>
    </w:p>
    <w:p w14:paraId="530E967D" w14:textId="35599A0C" w:rsidR="00B32A81" w:rsidRDefault="00B32A81" w:rsidP="00B32A81">
      <w:pPr>
        <w:jc w:val="right"/>
        <w:rPr>
          <w:rFonts w:ascii="Times New Roman" w:hAnsi="Times New Roman" w:cs="Times New Roman"/>
          <w:b/>
          <w:bCs/>
          <w:sz w:val="24"/>
          <w:szCs w:val="24"/>
        </w:rPr>
      </w:pPr>
      <w:bookmarkStart w:id="10" w:name="_Hlk221280926"/>
      <w:r>
        <w:rPr>
          <w:rFonts w:ascii="Times New Roman" w:hAnsi="Times New Roman" w:cs="Times New Roman"/>
          <w:b/>
          <w:bCs/>
          <w:sz w:val="24"/>
          <w:szCs w:val="24"/>
        </w:rPr>
        <w:t>к ПОП</w:t>
      </w:r>
      <w:r w:rsidR="005C5FE0">
        <w:rPr>
          <w:rFonts w:ascii="Times New Roman" w:hAnsi="Times New Roman" w:cs="Times New Roman"/>
          <w:b/>
          <w:bCs/>
          <w:sz w:val="24"/>
          <w:szCs w:val="24"/>
        </w:rPr>
        <w:t xml:space="preserve"> С</w:t>
      </w:r>
      <w:r>
        <w:rPr>
          <w:rFonts w:ascii="Times New Roman" w:hAnsi="Times New Roman" w:cs="Times New Roman"/>
          <w:b/>
          <w:bCs/>
          <w:sz w:val="24"/>
          <w:szCs w:val="24"/>
        </w:rPr>
        <w:t>П</w:t>
      </w:r>
      <w:r w:rsidR="005C5FE0">
        <w:rPr>
          <w:rFonts w:ascii="Times New Roman" w:hAnsi="Times New Roman" w:cs="Times New Roman"/>
          <w:b/>
          <w:bCs/>
          <w:sz w:val="24"/>
          <w:szCs w:val="24"/>
        </w:rPr>
        <w:t>О</w:t>
      </w:r>
      <w:r>
        <w:rPr>
          <w:rFonts w:ascii="Times New Roman" w:hAnsi="Times New Roman" w:cs="Times New Roman"/>
          <w:b/>
          <w:bCs/>
          <w:sz w:val="24"/>
          <w:szCs w:val="24"/>
        </w:rPr>
        <w:t xml:space="preserve"> по специальности</w:t>
      </w:r>
    </w:p>
    <w:bookmarkEnd w:id="10"/>
    <w:p w14:paraId="504D0D07" w14:textId="77666B24" w:rsidR="00E673FF" w:rsidRPr="00E673FF" w:rsidRDefault="00E673FF" w:rsidP="00E673FF">
      <w:pPr>
        <w:spacing w:after="160" w:line="259" w:lineRule="auto"/>
        <w:rPr>
          <w:rFonts w:ascii="Times New Roman" w:eastAsia="Times New Roman" w:hAnsi="Times New Roman" w:cs="Times New Roman"/>
          <w:b/>
          <w:bCs/>
          <w:sz w:val="24"/>
          <w:szCs w:val="24"/>
          <w:lang w:eastAsia="ru-RU"/>
        </w:rPr>
      </w:pPr>
      <w:r w:rsidRPr="00E673FF">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E673FF">
        <w:rPr>
          <w:rFonts w:ascii="Times New Roman" w:eastAsia="Times New Roman" w:hAnsi="Times New Roman" w:cs="Times New Roman"/>
          <w:b/>
          <w:bCs/>
          <w:sz w:val="24"/>
          <w:szCs w:val="24"/>
          <w:lang w:eastAsia="ru-RU"/>
        </w:rPr>
        <w:t xml:space="preserve"> </w:t>
      </w:r>
      <w:bookmarkStart w:id="11" w:name="_Hlk222128962"/>
      <w:r w:rsidRPr="00E673FF">
        <w:rPr>
          <w:rFonts w:ascii="Times New Roman" w:eastAsia="Times New Roman" w:hAnsi="Times New Roman" w:cs="Times New Roman"/>
          <w:b/>
          <w:bCs/>
          <w:sz w:val="24"/>
          <w:szCs w:val="24"/>
          <w:lang w:eastAsia="ru-RU"/>
        </w:rPr>
        <w:t>15.02.16 Технология машиностроения</w:t>
      </w:r>
      <w:bookmarkEnd w:id="11"/>
    </w:p>
    <w:p w14:paraId="0C3280AA" w14:textId="77777777" w:rsidR="00B32A81" w:rsidRDefault="00B32A81" w:rsidP="00B32A81">
      <w:pPr>
        <w:jc w:val="right"/>
        <w:rPr>
          <w:rFonts w:ascii="Times New Roman" w:hAnsi="Times New Roman" w:cs="Times New Roman"/>
          <w:b/>
          <w:bCs/>
          <w:color w:val="0070C0"/>
          <w:sz w:val="24"/>
          <w:szCs w:val="24"/>
        </w:rPr>
      </w:pPr>
    </w:p>
    <w:p w14:paraId="087EB93A" w14:textId="77777777" w:rsidR="00B32A81" w:rsidRDefault="00B32A81" w:rsidP="00B32A81">
      <w:pPr>
        <w:jc w:val="right"/>
        <w:rPr>
          <w:rFonts w:ascii="Times New Roman" w:hAnsi="Times New Roman" w:cs="Times New Roman"/>
          <w:b/>
          <w:bCs/>
          <w:color w:val="0070C0"/>
          <w:sz w:val="24"/>
          <w:szCs w:val="24"/>
        </w:rPr>
      </w:pPr>
    </w:p>
    <w:p w14:paraId="009493C8" w14:textId="77777777" w:rsidR="00B32A81" w:rsidRDefault="00B32A81" w:rsidP="00B32A81">
      <w:pPr>
        <w:jc w:val="right"/>
        <w:rPr>
          <w:rFonts w:ascii="Times New Roman" w:hAnsi="Times New Roman" w:cs="Times New Roman"/>
          <w:b/>
          <w:bCs/>
          <w:color w:val="0070C0"/>
          <w:sz w:val="24"/>
          <w:szCs w:val="24"/>
        </w:rPr>
      </w:pPr>
    </w:p>
    <w:p w14:paraId="5EF60B7D" w14:textId="77777777" w:rsidR="00B32A81" w:rsidRDefault="00B32A81" w:rsidP="00B32A81">
      <w:pPr>
        <w:jc w:val="right"/>
        <w:rPr>
          <w:rFonts w:ascii="Times New Roman" w:hAnsi="Times New Roman" w:cs="Times New Roman"/>
          <w:b/>
          <w:bCs/>
          <w:color w:val="0070C0"/>
          <w:sz w:val="24"/>
          <w:szCs w:val="24"/>
        </w:rPr>
      </w:pPr>
    </w:p>
    <w:p w14:paraId="20239E38" w14:textId="77777777" w:rsidR="00B32A81" w:rsidRDefault="00B32A81" w:rsidP="00B32A81">
      <w:pPr>
        <w:jc w:val="right"/>
        <w:rPr>
          <w:rFonts w:ascii="Times New Roman" w:hAnsi="Times New Roman" w:cs="Times New Roman"/>
          <w:b/>
          <w:bCs/>
          <w:color w:val="0070C0"/>
          <w:sz w:val="24"/>
          <w:szCs w:val="24"/>
        </w:rPr>
      </w:pPr>
    </w:p>
    <w:p w14:paraId="11798730" w14:textId="77777777" w:rsidR="00B32A81" w:rsidRDefault="00B32A81" w:rsidP="00B32A81">
      <w:pPr>
        <w:jc w:val="right"/>
        <w:rPr>
          <w:rFonts w:ascii="Times New Roman" w:hAnsi="Times New Roman" w:cs="Times New Roman"/>
          <w:b/>
          <w:bCs/>
          <w:color w:val="0070C0"/>
          <w:sz w:val="24"/>
          <w:szCs w:val="24"/>
        </w:rPr>
      </w:pPr>
    </w:p>
    <w:p w14:paraId="7E4402CB" w14:textId="77777777" w:rsidR="00B32A81" w:rsidRDefault="00B32A81" w:rsidP="00B32A81">
      <w:pPr>
        <w:jc w:val="right"/>
        <w:rPr>
          <w:rFonts w:ascii="Times New Roman" w:hAnsi="Times New Roman" w:cs="Times New Roman"/>
          <w:b/>
          <w:bCs/>
          <w:color w:val="0070C0"/>
          <w:sz w:val="24"/>
          <w:szCs w:val="24"/>
        </w:rPr>
      </w:pPr>
    </w:p>
    <w:p w14:paraId="122C1518" w14:textId="77777777" w:rsidR="00B32A81" w:rsidRDefault="00B32A81" w:rsidP="00B32A81">
      <w:pPr>
        <w:jc w:val="right"/>
        <w:rPr>
          <w:rFonts w:ascii="Times New Roman" w:hAnsi="Times New Roman" w:cs="Times New Roman"/>
          <w:b/>
          <w:bCs/>
          <w:color w:val="0070C0"/>
          <w:sz w:val="24"/>
          <w:szCs w:val="24"/>
        </w:rPr>
      </w:pPr>
    </w:p>
    <w:p w14:paraId="4031EA33" w14:textId="77777777" w:rsidR="00B32A81" w:rsidRDefault="00B32A81" w:rsidP="00B32A81">
      <w:pPr>
        <w:jc w:val="right"/>
        <w:rPr>
          <w:rFonts w:ascii="Times New Roman" w:hAnsi="Times New Roman" w:cs="Times New Roman"/>
          <w:b/>
          <w:bCs/>
          <w:color w:val="0070C0"/>
          <w:sz w:val="24"/>
          <w:szCs w:val="24"/>
        </w:rPr>
      </w:pPr>
    </w:p>
    <w:p w14:paraId="55F26E02" w14:textId="77777777" w:rsidR="00B32A81" w:rsidRDefault="00B32A81" w:rsidP="00B32A81">
      <w:pPr>
        <w:jc w:val="right"/>
        <w:rPr>
          <w:rFonts w:ascii="Times New Roman" w:hAnsi="Times New Roman" w:cs="Times New Roman"/>
          <w:b/>
          <w:bCs/>
          <w:color w:val="0070C0"/>
          <w:sz w:val="24"/>
          <w:szCs w:val="24"/>
        </w:rPr>
      </w:pPr>
    </w:p>
    <w:p w14:paraId="50732781" w14:textId="77777777" w:rsidR="00B32A81" w:rsidRPr="00502F97" w:rsidRDefault="00B32A81" w:rsidP="00B32A81">
      <w:pPr>
        <w:jc w:val="right"/>
        <w:rPr>
          <w:rFonts w:ascii="Times New Roman" w:hAnsi="Times New Roman" w:cs="Times New Roman"/>
          <w:b/>
          <w:bCs/>
          <w:color w:val="0070C0"/>
          <w:sz w:val="24"/>
          <w:szCs w:val="24"/>
        </w:rPr>
      </w:pPr>
    </w:p>
    <w:p w14:paraId="6CBF6577" w14:textId="77777777" w:rsidR="00B32A81" w:rsidRPr="008F578C" w:rsidRDefault="00B32A81" w:rsidP="00B32A81">
      <w:pPr>
        <w:jc w:val="center"/>
        <w:rPr>
          <w:rFonts w:ascii="Times New Roman" w:hAnsi="Times New Roman" w:cs="Times New Roman"/>
          <w:b/>
          <w:bCs/>
          <w:sz w:val="24"/>
          <w:szCs w:val="24"/>
        </w:rPr>
      </w:pPr>
      <w:bookmarkStart w:id="12" w:name="_Hlk221281073"/>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05A46BC3" w14:textId="20FE8DB1" w:rsidR="00B32A81" w:rsidRDefault="00B32A81" w:rsidP="00B32A81">
      <w:pPr>
        <w:pStyle w:val="1"/>
      </w:pPr>
      <w:bookmarkStart w:id="13" w:name="_Toc167579408"/>
      <w:bookmarkEnd w:id="12"/>
      <w:r>
        <w:t>«</w:t>
      </w:r>
      <w:r w:rsidRPr="001A6E0C">
        <w:t>ОП.0</w:t>
      </w:r>
      <w:r>
        <w:t>2</w:t>
      </w:r>
      <w:r w:rsidRPr="001A6E0C">
        <w:t xml:space="preserve"> </w:t>
      </w:r>
      <w:r w:rsidR="00456746" w:rsidRPr="00456746">
        <w:rPr>
          <w:color w:val="000000"/>
        </w:rPr>
        <w:t>ТЕХНИЧЕСКАЯ МЕХАНИКА</w:t>
      </w:r>
      <w:r>
        <w:t>»</w:t>
      </w:r>
      <w:bookmarkEnd w:id="13"/>
    </w:p>
    <w:p w14:paraId="0FC6D01D" w14:textId="77777777" w:rsidR="00B32A81" w:rsidRDefault="00B32A81" w:rsidP="00B32A81">
      <w:pPr>
        <w:pStyle w:val="1"/>
      </w:pPr>
    </w:p>
    <w:p w14:paraId="592AABD2" w14:textId="77777777" w:rsidR="00B32A81" w:rsidRDefault="00B32A81" w:rsidP="00B32A81">
      <w:pPr>
        <w:pStyle w:val="1"/>
      </w:pPr>
    </w:p>
    <w:p w14:paraId="550E7579" w14:textId="77777777" w:rsidR="00B32A81" w:rsidRDefault="00B32A81" w:rsidP="00B32A81">
      <w:pPr>
        <w:pStyle w:val="1"/>
      </w:pPr>
    </w:p>
    <w:p w14:paraId="26BD8929" w14:textId="77777777" w:rsidR="00B32A81" w:rsidRDefault="00B32A81" w:rsidP="00B32A81">
      <w:pPr>
        <w:pStyle w:val="1"/>
      </w:pPr>
    </w:p>
    <w:p w14:paraId="5043BA71" w14:textId="77777777" w:rsidR="00B32A81" w:rsidRDefault="00B32A81" w:rsidP="00B32A81">
      <w:pPr>
        <w:pStyle w:val="1"/>
      </w:pPr>
    </w:p>
    <w:p w14:paraId="51546501" w14:textId="77777777" w:rsidR="00B32A81" w:rsidRDefault="00B32A81" w:rsidP="00B32A81">
      <w:pPr>
        <w:pStyle w:val="1"/>
      </w:pPr>
    </w:p>
    <w:p w14:paraId="2DB3BD0B" w14:textId="77777777" w:rsidR="00B32A81" w:rsidRDefault="00B32A81" w:rsidP="00B32A81">
      <w:pPr>
        <w:pStyle w:val="1"/>
      </w:pPr>
    </w:p>
    <w:p w14:paraId="63681521" w14:textId="77777777" w:rsidR="00B32A81" w:rsidRDefault="00B32A81" w:rsidP="00B32A81">
      <w:pPr>
        <w:pStyle w:val="1"/>
      </w:pPr>
    </w:p>
    <w:p w14:paraId="2AFF6D6E" w14:textId="77777777" w:rsidR="00B32A81" w:rsidRDefault="00B32A81" w:rsidP="00B32A81">
      <w:pPr>
        <w:pStyle w:val="1"/>
      </w:pPr>
    </w:p>
    <w:p w14:paraId="2415D1A8" w14:textId="77777777" w:rsidR="00B32A81" w:rsidRDefault="00B32A81" w:rsidP="00B32A81">
      <w:pPr>
        <w:pStyle w:val="1"/>
      </w:pPr>
    </w:p>
    <w:p w14:paraId="7418D273" w14:textId="77777777" w:rsidR="00B32A81" w:rsidRDefault="00B32A81" w:rsidP="00B32A81">
      <w:pPr>
        <w:pStyle w:val="1"/>
      </w:pPr>
    </w:p>
    <w:p w14:paraId="774E7D5C" w14:textId="77777777" w:rsidR="00B32A81" w:rsidRDefault="00B32A81" w:rsidP="00B32A81">
      <w:pPr>
        <w:pStyle w:val="1"/>
      </w:pPr>
    </w:p>
    <w:p w14:paraId="192C2EBB" w14:textId="77777777" w:rsidR="00B32A81" w:rsidRDefault="00B32A81" w:rsidP="00B32A81">
      <w:pPr>
        <w:pStyle w:val="1"/>
      </w:pPr>
    </w:p>
    <w:p w14:paraId="4F097C99" w14:textId="77777777" w:rsidR="00B32A81" w:rsidRPr="00A0276D" w:rsidRDefault="00B32A81" w:rsidP="00B32A81">
      <w:pPr>
        <w:pStyle w:val="1d"/>
        <w:jc w:val="center"/>
        <w:rPr>
          <w:b/>
          <w:bCs/>
          <w:lang w:val="ru-RU"/>
        </w:rPr>
      </w:pPr>
    </w:p>
    <w:p w14:paraId="39FDCA0E" w14:textId="77777777" w:rsidR="00B32A81" w:rsidRDefault="00B32A81" w:rsidP="00B32A81">
      <w:pPr>
        <w:rPr>
          <w:rFonts w:ascii="Times New Roman Полужирный" w:eastAsia="Segoe UI" w:hAnsi="Times New Roman Полужирный" w:cs="Times New Roman"/>
          <w:b/>
          <w:bCs/>
          <w:caps/>
          <w:kern w:val="32"/>
          <w:sz w:val="24"/>
          <w:szCs w:val="24"/>
          <w:lang w:val="x-none" w:eastAsia="x-none"/>
        </w:rPr>
      </w:pPr>
      <w:r>
        <w:br w:type="page"/>
      </w:r>
    </w:p>
    <w:p w14:paraId="583D5812" w14:textId="77777777" w:rsidR="00B32A81" w:rsidRPr="00DF068E" w:rsidRDefault="00B32A81" w:rsidP="00B32A81">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44689456" w14:textId="77777777" w:rsidR="00B32A81" w:rsidRPr="000143A1" w:rsidRDefault="00B32A81" w:rsidP="00642949">
      <w:pPr>
        <w:pStyle w:val="14"/>
        <w:rPr>
          <w:rFonts w:asciiTheme="minorHAnsi" w:eastAsiaTheme="minorEastAsia" w:hAnsiTheme="minorHAnsi" w:cstheme="minorBidi"/>
          <w:lang w:eastAsia="ru-RU"/>
        </w:rPr>
      </w:pPr>
      <w:r w:rsidRPr="000143A1">
        <w:rPr>
          <w:b/>
          <w:bCs/>
        </w:rPr>
        <w:fldChar w:fldCharType="begin"/>
      </w:r>
      <w:r w:rsidRPr="000143A1">
        <w:instrText xml:space="preserve"> TOC \h \z \t "Раздел 1;1;Раздел 1.1;2" </w:instrText>
      </w:r>
      <w:r w:rsidRPr="000143A1">
        <w:rPr>
          <w:b/>
          <w:bCs/>
        </w:rPr>
        <w:fldChar w:fldCharType="separate"/>
      </w:r>
      <w:hyperlink w:anchor="_Toc156294875" w:history="1"/>
    </w:p>
    <w:p w14:paraId="7B0F935C" w14:textId="0422EE82" w:rsidR="00B32A81" w:rsidRPr="00913BBF" w:rsidRDefault="00CB7D05" w:rsidP="00642949">
      <w:pPr>
        <w:pStyle w:val="14"/>
        <w:rPr>
          <w:rFonts w:asciiTheme="minorHAnsi" w:eastAsiaTheme="minorEastAsia" w:hAnsiTheme="minorHAnsi" w:cstheme="minorBidi"/>
          <w:lang w:eastAsia="ru-RU"/>
        </w:rPr>
      </w:pPr>
      <w:hyperlink w:anchor="_Toc156294876" w:history="1">
        <w:r w:rsidR="00B32A81" w:rsidRPr="00913BBF">
          <w:rPr>
            <w:rStyle w:val="af0"/>
            <w:b/>
            <w:bCs/>
          </w:rPr>
          <w:t>1. ОБЩАЯ ХАРАКТЕРИСТИКА</w:t>
        </w:r>
        <w:r w:rsidR="00B32A81" w:rsidRPr="00913BBF">
          <w:rPr>
            <w:webHidden/>
          </w:rPr>
          <w:tab/>
        </w:r>
      </w:hyperlink>
      <w:r w:rsidR="00DB3102" w:rsidRPr="00DB3102">
        <w:rPr>
          <w:b/>
          <w:bCs/>
        </w:rPr>
        <w:t>13</w:t>
      </w:r>
    </w:p>
    <w:p w14:paraId="1F9534BF" w14:textId="5711A799" w:rsidR="00B32A81" w:rsidRPr="000143A1" w:rsidRDefault="00CB7D05" w:rsidP="00B32A81">
      <w:pPr>
        <w:pStyle w:val="22"/>
        <w:rPr>
          <w:rFonts w:asciiTheme="minorHAnsi" w:eastAsiaTheme="minorEastAsia" w:hAnsiTheme="minorHAnsi" w:cstheme="minorBidi"/>
          <w:i w:val="0"/>
          <w:iCs w:val="0"/>
          <w:sz w:val="22"/>
          <w:szCs w:val="22"/>
        </w:rPr>
      </w:pPr>
      <w:hyperlink w:anchor="_Toc156294877" w:history="1">
        <w:r w:rsidR="00B32A81" w:rsidRPr="000143A1">
          <w:rPr>
            <w:rStyle w:val="af0"/>
            <w:i w:val="0"/>
            <w:iCs w:val="0"/>
          </w:rPr>
          <w:t>1.1. Цель и место дисциплины в структуре образовательной программы</w:t>
        </w:r>
        <w:r w:rsidR="00B32A81" w:rsidRPr="000143A1">
          <w:rPr>
            <w:i w:val="0"/>
            <w:iCs w:val="0"/>
            <w:webHidden/>
          </w:rPr>
          <w:tab/>
        </w:r>
      </w:hyperlink>
      <w:r w:rsidR="00DB3102">
        <w:rPr>
          <w:i w:val="0"/>
          <w:iCs w:val="0"/>
        </w:rPr>
        <w:t>13</w:t>
      </w:r>
    </w:p>
    <w:p w14:paraId="3A1554D6" w14:textId="454065BC" w:rsidR="00B32A81" w:rsidRPr="000143A1" w:rsidRDefault="00CB7D05" w:rsidP="00B32A81">
      <w:pPr>
        <w:pStyle w:val="22"/>
        <w:rPr>
          <w:rFonts w:asciiTheme="minorHAnsi" w:eastAsiaTheme="minorEastAsia" w:hAnsiTheme="minorHAnsi" w:cstheme="minorBidi"/>
          <w:i w:val="0"/>
          <w:iCs w:val="0"/>
          <w:sz w:val="22"/>
          <w:szCs w:val="22"/>
        </w:rPr>
      </w:pPr>
      <w:hyperlink w:anchor="_Toc156294878" w:history="1">
        <w:r w:rsidR="00B32A81" w:rsidRPr="000143A1">
          <w:rPr>
            <w:rStyle w:val="af0"/>
            <w:i w:val="0"/>
            <w:iCs w:val="0"/>
          </w:rPr>
          <w:t>1.2. Планируемые результаты освоения дисциплины</w:t>
        </w:r>
        <w:r w:rsidR="00B32A81" w:rsidRPr="000143A1">
          <w:rPr>
            <w:i w:val="0"/>
            <w:iCs w:val="0"/>
            <w:webHidden/>
          </w:rPr>
          <w:tab/>
        </w:r>
      </w:hyperlink>
      <w:r w:rsidR="00DB3102">
        <w:rPr>
          <w:i w:val="0"/>
          <w:iCs w:val="0"/>
        </w:rPr>
        <w:t>13</w:t>
      </w:r>
    </w:p>
    <w:p w14:paraId="5F645A3A" w14:textId="53375FD2" w:rsidR="00B32A81" w:rsidRPr="00913BBF" w:rsidRDefault="00CB7D05" w:rsidP="00642949">
      <w:pPr>
        <w:pStyle w:val="14"/>
        <w:rPr>
          <w:rFonts w:asciiTheme="minorHAnsi" w:eastAsiaTheme="minorEastAsia" w:hAnsiTheme="minorHAnsi" w:cstheme="minorBidi"/>
          <w:lang w:eastAsia="ru-RU"/>
        </w:rPr>
      </w:pPr>
      <w:hyperlink w:anchor="_Toc156294879" w:history="1">
        <w:r w:rsidR="00B32A81" w:rsidRPr="00913BBF">
          <w:rPr>
            <w:rStyle w:val="af0"/>
            <w:b/>
            <w:bCs/>
          </w:rPr>
          <w:t>2. СТРУКТУРА И СОДЕРЖАНИЕ ДИСЦИПЛИНЫ</w:t>
        </w:r>
        <w:r w:rsidR="00B32A81" w:rsidRPr="00913BBF">
          <w:rPr>
            <w:webHidden/>
          </w:rPr>
          <w:tab/>
        </w:r>
      </w:hyperlink>
      <w:r w:rsidR="00DB3102" w:rsidRPr="00DB3102">
        <w:t>14</w:t>
      </w:r>
    </w:p>
    <w:p w14:paraId="27E63DA9" w14:textId="26BAA740" w:rsidR="00B32A81" w:rsidRPr="000143A1" w:rsidRDefault="00CB7D05" w:rsidP="00B32A81">
      <w:pPr>
        <w:pStyle w:val="22"/>
        <w:rPr>
          <w:rFonts w:asciiTheme="minorHAnsi" w:eastAsiaTheme="minorEastAsia" w:hAnsiTheme="minorHAnsi" w:cstheme="minorBidi"/>
          <w:i w:val="0"/>
          <w:iCs w:val="0"/>
          <w:sz w:val="22"/>
          <w:szCs w:val="22"/>
        </w:rPr>
      </w:pPr>
      <w:hyperlink w:anchor="_Toc156294880" w:history="1">
        <w:r w:rsidR="00B32A81" w:rsidRPr="000143A1">
          <w:rPr>
            <w:rStyle w:val="af0"/>
            <w:i w:val="0"/>
            <w:iCs w:val="0"/>
          </w:rPr>
          <w:t>2.1. Трудоемкость освоения дисциплины</w:t>
        </w:r>
        <w:r w:rsidR="00B32A81" w:rsidRPr="000143A1">
          <w:rPr>
            <w:i w:val="0"/>
            <w:iCs w:val="0"/>
            <w:webHidden/>
          </w:rPr>
          <w:tab/>
        </w:r>
      </w:hyperlink>
      <w:r w:rsidR="00DB3102">
        <w:rPr>
          <w:i w:val="0"/>
          <w:iCs w:val="0"/>
        </w:rPr>
        <w:t>14</w:t>
      </w:r>
    </w:p>
    <w:p w14:paraId="46D84706" w14:textId="10DEE931" w:rsidR="00B32A81" w:rsidRPr="000143A1" w:rsidRDefault="00CB7D05" w:rsidP="00B32A81">
      <w:pPr>
        <w:pStyle w:val="22"/>
        <w:rPr>
          <w:rFonts w:asciiTheme="minorHAnsi" w:eastAsiaTheme="minorEastAsia" w:hAnsiTheme="minorHAnsi" w:cstheme="minorBidi"/>
          <w:i w:val="0"/>
          <w:iCs w:val="0"/>
          <w:sz w:val="22"/>
          <w:szCs w:val="22"/>
        </w:rPr>
      </w:pPr>
      <w:hyperlink w:anchor="_Toc156294881" w:history="1">
        <w:r w:rsidR="00B32A81" w:rsidRPr="000143A1">
          <w:rPr>
            <w:rStyle w:val="af0"/>
            <w:i w:val="0"/>
            <w:iCs w:val="0"/>
          </w:rPr>
          <w:t>2.2. Примерное содержание дисциплины</w:t>
        </w:r>
        <w:r w:rsidR="00B32A81" w:rsidRPr="000143A1">
          <w:rPr>
            <w:i w:val="0"/>
            <w:iCs w:val="0"/>
            <w:webHidden/>
          </w:rPr>
          <w:tab/>
        </w:r>
      </w:hyperlink>
      <w:r w:rsidR="00DB3102">
        <w:rPr>
          <w:i w:val="0"/>
          <w:iCs w:val="0"/>
        </w:rPr>
        <w:t>14</w:t>
      </w:r>
    </w:p>
    <w:p w14:paraId="3E48962E" w14:textId="15BD466E" w:rsidR="00B32A81" w:rsidRPr="00913BBF" w:rsidRDefault="00CB7D05" w:rsidP="00642949">
      <w:pPr>
        <w:pStyle w:val="14"/>
        <w:rPr>
          <w:rFonts w:asciiTheme="minorHAnsi" w:eastAsiaTheme="minorEastAsia" w:hAnsiTheme="minorHAnsi" w:cstheme="minorBidi"/>
          <w:lang w:eastAsia="ru-RU"/>
        </w:rPr>
      </w:pPr>
      <w:hyperlink w:anchor="_Toc156294884" w:history="1">
        <w:r w:rsidR="00B32A81" w:rsidRPr="00913BBF">
          <w:rPr>
            <w:rStyle w:val="af0"/>
            <w:b/>
            <w:bCs/>
          </w:rPr>
          <w:t>3. УСЛОВИЯ РЕАЛИЗАЦИИ ДИСЦИПЛИНЫ</w:t>
        </w:r>
        <w:r w:rsidR="00B32A81" w:rsidRPr="00913BBF">
          <w:rPr>
            <w:webHidden/>
          </w:rPr>
          <w:tab/>
        </w:r>
      </w:hyperlink>
      <w:r w:rsidR="00DB3102" w:rsidRPr="00DB3102">
        <w:rPr>
          <w:b/>
          <w:bCs/>
        </w:rPr>
        <w:t>19</w:t>
      </w:r>
    </w:p>
    <w:p w14:paraId="01B631C4" w14:textId="532C55A6" w:rsidR="00B32A81" w:rsidRPr="000143A1" w:rsidRDefault="00CB7D05" w:rsidP="00B32A81">
      <w:pPr>
        <w:pStyle w:val="22"/>
        <w:rPr>
          <w:rFonts w:asciiTheme="minorHAnsi" w:eastAsiaTheme="minorEastAsia" w:hAnsiTheme="minorHAnsi" w:cstheme="minorBidi"/>
          <w:i w:val="0"/>
          <w:iCs w:val="0"/>
          <w:sz w:val="22"/>
          <w:szCs w:val="22"/>
        </w:rPr>
      </w:pPr>
      <w:hyperlink w:anchor="_Toc156294885" w:history="1">
        <w:r w:rsidR="00B32A81" w:rsidRPr="000143A1">
          <w:rPr>
            <w:rStyle w:val="af0"/>
            <w:i w:val="0"/>
            <w:iCs w:val="0"/>
          </w:rPr>
          <w:t>3.1. Материально-техническое обеспечение</w:t>
        </w:r>
        <w:r w:rsidR="00B32A81" w:rsidRPr="000143A1">
          <w:rPr>
            <w:i w:val="0"/>
            <w:iCs w:val="0"/>
            <w:webHidden/>
          </w:rPr>
          <w:tab/>
        </w:r>
      </w:hyperlink>
      <w:r w:rsidR="00DB3102">
        <w:rPr>
          <w:i w:val="0"/>
          <w:iCs w:val="0"/>
        </w:rPr>
        <w:t>19</w:t>
      </w:r>
    </w:p>
    <w:p w14:paraId="459FD184" w14:textId="08680449" w:rsidR="00B32A81" w:rsidRPr="000143A1" w:rsidRDefault="00CB7D05" w:rsidP="00B32A81">
      <w:pPr>
        <w:pStyle w:val="22"/>
        <w:rPr>
          <w:rFonts w:asciiTheme="minorHAnsi" w:eastAsiaTheme="minorEastAsia" w:hAnsiTheme="minorHAnsi" w:cstheme="minorBidi"/>
          <w:i w:val="0"/>
          <w:iCs w:val="0"/>
          <w:sz w:val="22"/>
          <w:szCs w:val="22"/>
        </w:rPr>
      </w:pPr>
      <w:hyperlink w:anchor="_Toc156294886" w:history="1">
        <w:r w:rsidR="00B32A81" w:rsidRPr="000143A1">
          <w:rPr>
            <w:rStyle w:val="af0"/>
            <w:i w:val="0"/>
            <w:iCs w:val="0"/>
          </w:rPr>
          <w:t>3.2. Учебно-методическое обеспечение</w:t>
        </w:r>
        <w:r w:rsidR="00B32A81" w:rsidRPr="000143A1">
          <w:rPr>
            <w:i w:val="0"/>
            <w:iCs w:val="0"/>
            <w:webHidden/>
          </w:rPr>
          <w:tab/>
        </w:r>
      </w:hyperlink>
      <w:r w:rsidR="00DB3102">
        <w:rPr>
          <w:i w:val="0"/>
          <w:iCs w:val="0"/>
        </w:rPr>
        <w:t>19</w:t>
      </w:r>
    </w:p>
    <w:p w14:paraId="1F35A054" w14:textId="550AA9C6" w:rsidR="00B32A81" w:rsidRPr="00913BBF" w:rsidRDefault="00CB7D05" w:rsidP="00642949">
      <w:pPr>
        <w:pStyle w:val="14"/>
        <w:rPr>
          <w:rFonts w:asciiTheme="minorHAnsi" w:eastAsiaTheme="minorEastAsia" w:hAnsiTheme="minorHAnsi" w:cstheme="minorBidi"/>
          <w:lang w:eastAsia="ru-RU"/>
        </w:rPr>
      </w:pPr>
      <w:hyperlink w:anchor="_Toc156294887" w:history="1">
        <w:r w:rsidR="00B32A81" w:rsidRPr="00913BBF">
          <w:rPr>
            <w:rStyle w:val="af0"/>
            <w:b/>
            <w:bCs/>
          </w:rPr>
          <w:t>4. КОНТРОЛЬ И ОЦЕНКА РЕЗУЛЬТАТОВ ОСВОЕНИЯ ДИСЦИПЛИНЫ</w:t>
        </w:r>
        <w:r w:rsidR="00B32A81" w:rsidRPr="00913BBF">
          <w:rPr>
            <w:webHidden/>
          </w:rPr>
          <w:tab/>
        </w:r>
      </w:hyperlink>
      <w:r w:rsidR="00DB3102" w:rsidRPr="00DB3102">
        <w:t>20</w:t>
      </w:r>
    </w:p>
    <w:p w14:paraId="67548C28" w14:textId="77777777" w:rsidR="00B32A81" w:rsidRPr="00DF068E" w:rsidRDefault="00B32A81" w:rsidP="00B32A81">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56C8FDE2" w14:textId="77777777" w:rsidR="00B32A81" w:rsidRDefault="00B32A81" w:rsidP="00B32A81">
      <w:pPr>
        <w:pStyle w:val="1f"/>
        <w:jc w:val="left"/>
        <w:rPr>
          <w:rFonts w:ascii="Times New Roman" w:hAnsi="Times New Roman"/>
          <w:lang w:val="ru-RU"/>
        </w:rPr>
      </w:pPr>
    </w:p>
    <w:p w14:paraId="38F299BF" w14:textId="77777777" w:rsidR="00E673FF" w:rsidRDefault="00E673FF" w:rsidP="00B32A81">
      <w:pPr>
        <w:pStyle w:val="1f"/>
        <w:jc w:val="left"/>
        <w:rPr>
          <w:rFonts w:ascii="Times New Roman" w:hAnsi="Times New Roman"/>
          <w:lang w:val="ru-RU"/>
        </w:rPr>
      </w:pPr>
    </w:p>
    <w:p w14:paraId="180A6A13" w14:textId="77777777" w:rsidR="00E673FF" w:rsidRDefault="00E673FF" w:rsidP="00B32A81">
      <w:pPr>
        <w:pStyle w:val="1f"/>
        <w:jc w:val="left"/>
        <w:rPr>
          <w:rFonts w:ascii="Times New Roman" w:hAnsi="Times New Roman"/>
          <w:lang w:val="ru-RU"/>
        </w:rPr>
      </w:pPr>
    </w:p>
    <w:p w14:paraId="672BD78F" w14:textId="77777777" w:rsidR="00E673FF" w:rsidRDefault="00E673FF" w:rsidP="00B32A81">
      <w:pPr>
        <w:pStyle w:val="1f"/>
        <w:jc w:val="left"/>
        <w:rPr>
          <w:rFonts w:ascii="Times New Roman" w:hAnsi="Times New Roman"/>
          <w:lang w:val="ru-RU"/>
        </w:rPr>
      </w:pPr>
    </w:p>
    <w:p w14:paraId="5AADB33C" w14:textId="77777777" w:rsidR="00E673FF" w:rsidRDefault="00E673FF" w:rsidP="00B32A81">
      <w:pPr>
        <w:pStyle w:val="1f"/>
        <w:jc w:val="left"/>
        <w:rPr>
          <w:rFonts w:ascii="Times New Roman" w:hAnsi="Times New Roman"/>
          <w:lang w:val="ru-RU"/>
        </w:rPr>
      </w:pPr>
    </w:p>
    <w:p w14:paraId="3035BA78" w14:textId="77777777" w:rsidR="00E673FF" w:rsidRDefault="00E673FF" w:rsidP="00B32A81">
      <w:pPr>
        <w:pStyle w:val="1f"/>
        <w:jc w:val="left"/>
        <w:rPr>
          <w:rFonts w:ascii="Times New Roman" w:hAnsi="Times New Roman"/>
          <w:lang w:val="ru-RU"/>
        </w:rPr>
      </w:pPr>
    </w:p>
    <w:p w14:paraId="5205AF4A" w14:textId="77777777" w:rsidR="00E673FF" w:rsidRDefault="00E673FF" w:rsidP="00B32A81">
      <w:pPr>
        <w:pStyle w:val="1f"/>
        <w:jc w:val="left"/>
        <w:rPr>
          <w:rFonts w:ascii="Times New Roman" w:hAnsi="Times New Roman"/>
          <w:lang w:val="ru-RU"/>
        </w:rPr>
      </w:pPr>
    </w:p>
    <w:p w14:paraId="2D267F39" w14:textId="77777777" w:rsidR="00E673FF" w:rsidRDefault="00E673FF" w:rsidP="00B32A81">
      <w:pPr>
        <w:pStyle w:val="1f"/>
        <w:jc w:val="left"/>
        <w:rPr>
          <w:rFonts w:ascii="Times New Roman" w:hAnsi="Times New Roman"/>
          <w:lang w:val="ru-RU"/>
        </w:rPr>
      </w:pPr>
    </w:p>
    <w:p w14:paraId="3A214C8E" w14:textId="77777777" w:rsidR="00E673FF" w:rsidRDefault="00E673FF" w:rsidP="00B32A81">
      <w:pPr>
        <w:pStyle w:val="1f"/>
        <w:jc w:val="left"/>
        <w:rPr>
          <w:rFonts w:ascii="Times New Roman" w:hAnsi="Times New Roman"/>
          <w:lang w:val="ru-RU"/>
        </w:rPr>
      </w:pPr>
    </w:p>
    <w:p w14:paraId="74D7CE33" w14:textId="77777777" w:rsidR="00E673FF" w:rsidRDefault="00E673FF" w:rsidP="00B32A81">
      <w:pPr>
        <w:pStyle w:val="1f"/>
        <w:jc w:val="left"/>
        <w:rPr>
          <w:rFonts w:ascii="Times New Roman" w:hAnsi="Times New Roman"/>
          <w:lang w:val="ru-RU"/>
        </w:rPr>
      </w:pPr>
    </w:p>
    <w:p w14:paraId="40541A0C" w14:textId="77777777" w:rsidR="00E673FF" w:rsidRDefault="00E673FF" w:rsidP="00B32A81">
      <w:pPr>
        <w:pStyle w:val="1f"/>
        <w:jc w:val="left"/>
        <w:rPr>
          <w:rFonts w:ascii="Times New Roman" w:hAnsi="Times New Roman"/>
          <w:lang w:val="ru-RU"/>
        </w:rPr>
      </w:pPr>
    </w:p>
    <w:p w14:paraId="1D41F750" w14:textId="77777777" w:rsidR="00E673FF" w:rsidRDefault="00E673FF" w:rsidP="00B32A81">
      <w:pPr>
        <w:pStyle w:val="1f"/>
        <w:jc w:val="left"/>
        <w:rPr>
          <w:rFonts w:ascii="Times New Roman" w:hAnsi="Times New Roman"/>
          <w:lang w:val="ru-RU"/>
        </w:rPr>
      </w:pPr>
    </w:p>
    <w:p w14:paraId="123CE05C" w14:textId="77777777" w:rsidR="00E673FF" w:rsidRDefault="00E673FF" w:rsidP="00B32A81">
      <w:pPr>
        <w:pStyle w:val="1f"/>
        <w:jc w:val="left"/>
        <w:rPr>
          <w:rFonts w:ascii="Times New Roman" w:hAnsi="Times New Roman"/>
          <w:lang w:val="ru-RU"/>
        </w:rPr>
      </w:pPr>
    </w:p>
    <w:p w14:paraId="46FA62DD" w14:textId="77777777" w:rsidR="00E673FF" w:rsidRDefault="00E673FF" w:rsidP="00B32A81">
      <w:pPr>
        <w:pStyle w:val="1f"/>
        <w:jc w:val="left"/>
        <w:rPr>
          <w:rFonts w:ascii="Times New Roman" w:hAnsi="Times New Roman"/>
          <w:lang w:val="ru-RU"/>
        </w:rPr>
      </w:pPr>
    </w:p>
    <w:p w14:paraId="7EFEB8E2" w14:textId="77777777" w:rsidR="00E673FF" w:rsidRDefault="00E673FF" w:rsidP="00B32A81">
      <w:pPr>
        <w:pStyle w:val="1f"/>
        <w:jc w:val="left"/>
        <w:rPr>
          <w:rFonts w:ascii="Times New Roman" w:hAnsi="Times New Roman"/>
          <w:lang w:val="ru-RU"/>
        </w:rPr>
      </w:pPr>
    </w:p>
    <w:p w14:paraId="79997AB8" w14:textId="77777777" w:rsidR="00E673FF" w:rsidRDefault="00E673FF" w:rsidP="00B32A81">
      <w:pPr>
        <w:pStyle w:val="1f"/>
        <w:jc w:val="left"/>
        <w:rPr>
          <w:rFonts w:ascii="Times New Roman" w:hAnsi="Times New Roman"/>
          <w:lang w:val="ru-RU"/>
        </w:rPr>
      </w:pPr>
    </w:p>
    <w:p w14:paraId="4EE89B3E" w14:textId="77777777" w:rsidR="00E673FF" w:rsidRDefault="00E673FF" w:rsidP="00B32A81">
      <w:pPr>
        <w:pStyle w:val="1f"/>
        <w:jc w:val="left"/>
        <w:rPr>
          <w:rFonts w:ascii="Times New Roman" w:hAnsi="Times New Roman"/>
          <w:lang w:val="ru-RU"/>
        </w:rPr>
      </w:pPr>
    </w:p>
    <w:p w14:paraId="12BC03DC" w14:textId="77777777" w:rsidR="00E673FF" w:rsidRDefault="00E673FF" w:rsidP="00B32A81">
      <w:pPr>
        <w:pStyle w:val="1f"/>
        <w:jc w:val="left"/>
        <w:rPr>
          <w:rFonts w:ascii="Times New Roman" w:hAnsi="Times New Roman"/>
          <w:lang w:val="ru-RU"/>
        </w:rPr>
      </w:pPr>
    </w:p>
    <w:p w14:paraId="064BCDCE" w14:textId="3761B8BE" w:rsidR="00E673FF" w:rsidRDefault="00E673FF" w:rsidP="00B32A81">
      <w:pPr>
        <w:pStyle w:val="1f"/>
        <w:jc w:val="left"/>
        <w:rPr>
          <w:rFonts w:ascii="Times New Roman" w:hAnsi="Times New Roman"/>
          <w:lang w:val="ru-RU"/>
        </w:rPr>
      </w:pPr>
    </w:p>
    <w:p w14:paraId="3AF92FF5" w14:textId="77777777" w:rsidR="00913BBF" w:rsidRDefault="00913BBF" w:rsidP="00B32A81">
      <w:pPr>
        <w:pStyle w:val="1f"/>
        <w:jc w:val="left"/>
        <w:rPr>
          <w:rFonts w:ascii="Times New Roman" w:hAnsi="Times New Roman"/>
          <w:lang w:val="ru-RU"/>
        </w:rPr>
      </w:pPr>
    </w:p>
    <w:p w14:paraId="4A7904A0" w14:textId="77777777" w:rsidR="00E673FF" w:rsidRDefault="00E673FF" w:rsidP="00B32A81">
      <w:pPr>
        <w:pStyle w:val="1f"/>
        <w:jc w:val="left"/>
        <w:rPr>
          <w:rFonts w:ascii="Times New Roman" w:hAnsi="Times New Roman"/>
          <w:lang w:val="ru-RU"/>
        </w:rPr>
      </w:pPr>
    </w:p>
    <w:p w14:paraId="3BDF8046" w14:textId="77777777" w:rsidR="00E673FF" w:rsidRDefault="00E673FF" w:rsidP="00B32A81">
      <w:pPr>
        <w:pStyle w:val="1f"/>
        <w:jc w:val="left"/>
        <w:rPr>
          <w:rFonts w:ascii="Times New Roman" w:hAnsi="Times New Roman"/>
          <w:lang w:val="ru-RU"/>
        </w:rPr>
      </w:pPr>
    </w:p>
    <w:p w14:paraId="3191CBF9" w14:textId="1FB3480B" w:rsidR="00E673FF" w:rsidRPr="00DF068E" w:rsidRDefault="00E673FF" w:rsidP="00B32A81">
      <w:pPr>
        <w:pStyle w:val="1f"/>
        <w:jc w:val="left"/>
        <w:rPr>
          <w:rFonts w:ascii="Times New Roman" w:hAnsi="Times New Roman"/>
          <w:lang w:val="ru-RU"/>
        </w:rPr>
        <w:sectPr w:rsidR="00E673FF" w:rsidRPr="00DF068E" w:rsidSect="00BD4850">
          <w:headerReference w:type="even" r:id="rId13"/>
          <w:headerReference w:type="default" r:id="rId14"/>
          <w:type w:val="continuous"/>
          <w:pgSz w:w="11906" w:h="16838"/>
          <w:pgMar w:top="1134" w:right="567" w:bottom="1134" w:left="1701" w:header="709" w:footer="709" w:gutter="0"/>
          <w:cols w:space="708"/>
          <w:docGrid w:linePitch="360"/>
        </w:sectPr>
      </w:pPr>
    </w:p>
    <w:p w14:paraId="414AE972" w14:textId="77777777" w:rsidR="00B32A81" w:rsidRPr="00F70F81" w:rsidRDefault="00B32A81" w:rsidP="00E51099">
      <w:pPr>
        <w:pStyle w:val="1f"/>
        <w:numPr>
          <w:ilvl w:val="0"/>
          <w:numId w:val="7"/>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71EA9A05" w14:textId="59175170" w:rsidR="00B32A81" w:rsidRPr="001A6E0C" w:rsidRDefault="00B32A81" w:rsidP="00B32A81">
      <w:pPr>
        <w:pStyle w:val="a4"/>
        <w:rPr>
          <w:b/>
        </w:rPr>
      </w:pPr>
      <w:bookmarkStart w:id="14" w:name="_Hlk221279566"/>
      <w:r>
        <w:rPr>
          <w:b/>
        </w:rPr>
        <w:t xml:space="preserve">                                                        </w:t>
      </w:r>
      <w:r w:rsidRPr="001A6E0C">
        <w:rPr>
          <w:b/>
        </w:rPr>
        <w:t>«</w:t>
      </w:r>
      <w:r w:rsidRPr="001A6E0C">
        <w:rPr>
          <w:rFonts w:ascii="Times New Roman" w:hAnsi="Times New Roman"/>
          <w:b/>
          <w:sz w:val="24"/>
          <w:szCs w:val="24"/>
        </w:rPr>
        <w:t>ОП.0</w:t>
      </w:r>
      <w:r>
        <w:rPr>
          <w:rFonts w:ascii="Times New Roman" w:hAnsi="Times New Roman"/>
          <w:b/>
          <w:sz w:val="24"/>
          <w:szCs w:val="24"/>
        </w:rPr>
        <w:t>2</w:t>
      </w:r>
      <w:r w:rsidRPr="001A6E0C">
        <w:rPr>
          <w:rFonts w:ascii="Times New Roman" w:hAnsi="Times New Roman"/>
          <w:b/>
          <w:sz w:val="24"/>
          <w:szCs w:val="24"/>
        </w:rPr>
        <w:t xml:space="preserve"> </w:t>
      </w:r>
      <w:r w:rsidR="00456746" w:rsidRPr="00DB3102">
        <w:rPr>
          <w:rFonts w:ascii="Times New Roman" w:eastAsia="Times New Roman" w:hAnsi="Times New Roman" w:cs="Times New Roman"/>
          <w:b/>
          <w:bCs/>
          <w:color w:val="000000"/>
          <w:sz w:val="24"/>
          <w:szCs w:val="24"/>
        </w:rPr>
        <w:t>Техническая механика</w:t>
      </w:r>
      <w:r w:rsidRPr="001A6E0C">
        <w:rPr>
          <w:rFonts w:ascii="Times New Roman" w:hAnsi="Times New Roman"/>
          <w:b/>
          <w:sz w:val="24"/>
          <w:szCs w:val="24"/>
        </w:rPr>
        <w:t>»</w:t>
      </w:r>
    </w:p>
    <w:bookmarkEnd w:id="14"/>
    <w:p w14:paraId="5023A954" w14:textId="77777777" w:rsidR="00B32A81" w:rsidRPr="00021F3A" w:rsidRDefault="00B32A81" w:rsidP="00B32A81">
      <w:pPr>
        <w:pStyle w:val="1d"/>
        <w:rPr>
          <w:lang w:val="ru-RU"/>
        </w:rPr>
      </w:pPr>
    </w:p>
    <w:p w14:paraId="0323CA92" w14:textId="77777777" w:rsidR="00B32A81" w:rsidRPr="00EA6E1D" w:rsidRDefault="00B32A81" w:rsidP="00B32A81">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43C884F" w14:textId="20FE76B3" w:rsidR="00456746" w:rsidRPr="001A6E0C" w:rsidRDefault="00B32A81" w:rsidP="00456746">
      <w:pPr>
        <w:spacing w:line="276" w:lineRule="auto"/>
        <w:jc w:val="both"/>
        <w:rPr>
          <w:rFonts w:ascii="Times New Roman" w:eastAsia="Times New Roman" w:hAnsi="Times New Roman" w:cs="Times New Roman"/>
          <w:b/>
          <w:color w:val="000000" w:themeColor="text1"/>
          <w:sz w:val="24"/>
          <w:szCs w:val="24"/>
          <w:lang w:eastAsia="ru-RU"/>
        </w:rPr>
      </w:pPr>
      <w:bookmarkStart w:id="15" w:name="_Hlk222132334"/>
      <w:r w:rsidRPr="000E2B98">
        <w:rPr>
          <w:rFonts w:ascii="Times New Roman" w:eastAsia="Times New Roman" w:hAnsi="Times New Roman" w:cs="Times New Roman"/>
          <w:color w:val="000000" w:themeColor="text1"/>
          <w:sz w:val="24"/>
          <w:szCs w:val="24"/>
          <w:lang w:eastAsia="ru-RU"/>
        </w:rPr>
        <w:t xml:space="preserve">            Цель дисциплины «</w:t>
      </w:r>
      <w:r w:rsidR="00456746" w:rsidRPr="00DB3102">
        <w:rPr>
          <w:rFonts w:ascii="Times New Roman" w:eastAsia="Times New Roman" w:hAnsi="Times New Roman" w:cs="Times New Roman"/>
          <w:color w:val="000000"/>
          <w:sz w:val="24"/>
          <w:szCs w:val="24"/>
        </w:rPr>
        <w:t>Техническая механика</w:t>
      </w:r>
      <w:r w:rsidRPr="000E2B98">
        <w:rPr>
          <w:rFonts w:ascii="Times New Roman" w:eastAsia="Times New Roman" w:hAnsi="Times New Roman" w:cs="Times New Roman"/>
          <w:color w:val="000000" w:themeColor="text1"/>
          <w:sz w:val="24"/>
          <w:szCs w:val="24"/>
          <w:lang w:eastAsia="ru-RU"/>
        </w:rPr>
        <w:t xml:space="preserve">»: </w:t>
      </w:r>
      <w:bookmarkStart w:id="16" w:name="_Hlk221279703"/>
      <w:r w:rsidR="00456746" w:rsidRPr="001A6E0C">
        <w:rPr>
          <w:rFonts w:ascii="Times New Roman" w:hAnsi="Times New Roman" w:cs="Times New Roman"/>
          <w:color w:val="000000" w:themeColor="text1"/>
          <w:sz w:val="24"/>
          <w:szCs w:val="24"/>
          <w:shd w:val="clear" w:color="auto" w:fill="FFFFFF"/>
        </w:rPr>
        <w:t xml:space="preserve">формирование у обучающихся </w:t>
      </w:r>
      <w:r w:rsidR="00F0024D" w:rsidRPr="003852B2">
        <w:rPr>
          <w:rFonts w:ascii="Times New Roman" w:eastAsia="Times New Roman" w:hAnsi="Times New Roman" w:cs="Times New Roman"/>
          <w:color w:val="000000"/>
          <w:sz w:val="24"/>
          <w:szCs w:val="24"/>
          <w:lang w:eastAsia="ru-RU"/>
        </w:rPr>
        <w:t>основны</w:t>
      </w:r>
      <w:r w:rsidR="00F0024D">
        <w:rPr>
          <w:rFonts w:ascii="Times New Roman" w:eastAsia="Times New Roman" w:hAnsi="Times New Roman" w:cs="Times New Roman"/>
          <w:color w:val="000000"/>
          <w:sz w:val="24"/>
          <w:szCs w:val="24"/>
          <w:lang w:eastAsia="ru-RU"/>
        </w:rPr>
        <w:t>х</w:t>
      </w:r>
      <w:r w:rsidR="00F0024D" w:rsidRPr="003852B2">
        <w:rPr>
          <w:rFonts w:ascii="Times New Roman" w:eastAsia="Times New Roman" w:hAnsi="Times New Roman" w:cs="Times New Roman"/>
          <w:color w:val="000000"/>
          <w:sz w:val="24"/>
          <w:szCs w:val="24"/>
          <w:lang w:eastAsia="ru-RU"/>
        </w:rPr>
        <w:t xml:space="preserve"> поняти</w:t>
      </w:r>
      <w:r w:rsidR="00F0024D">
        <w:rPr>
          <w:rFonts w:ascii="Times New Roman" w:eastAsia="Times New Roman" w:hAnsi="Times New Roman" w:cs="Times New Roman"/>
          <w:color w:val="000000"/>
          <w:sz w:val="24"/>
          <w:szCs w:val="24"/>
          <w:lang w:eastAsia="ru-RU"/>
        </w:rPr>
        <w:t>й</w:t>
      </w:r>
      <w:r w:rsidR="00F0024D" w:rsidRPr="003852B2">
        <w:rPr>
          <w:rFonts w:ascii="Times New Roman" w:eastAsia="Times New Roman" w:hAnsi="Times New Roman" w:cs="Times New Roman"/>
          <w:color w:val="000000"/>
          <w:sz w:val="24"/>
          <w:szCs w:val="24"/>
          <w:lang w:eastAsia="ru-RU"/>
        </w:rPr>
        <w:t xml:space="preserve"> и аксиом теоретической механики</w:t>
      </w:r>
      <w:r w:rsidR="00456746" w:rsidRPr="001A6E0C">
        <w:rPr>
          <w:rFonts w:ascii="Times New Roman" w:hAnsi="Times New Roman" w:cs="Times New Roman"/>
          <w:color w:val="000000" w:themeColor="text1"/>
          <w:sz w:val="24"/>
          <w:szCs w:val="24"/>
          <w:shd w:val="clear" w:color="auto" w:fill="FFFFFF"/>
        </w:rPr>
        <w:t>, выбирать типовые методы и способы выполнения профессиональных задач, оценивать их эффективность и качество,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2FC4B012" w14:textId="02736C93" w:rsidR="00B32A81" w:rsidRPr="001A6E0C" w:rsidRDefault="00456746" w:rsidP="00456746">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B32A81" w:rsidRPr="001A6E0C">
        <w:rPr>
          <w:rFonts w:ascii="Times New Roman" w:hAnsi="Times New Roman" w:cs="Times New Roman"/>
          <w:color w:val="000000" w:themeColor="text1"/>
          <w:sz w:val="24"/>
          <w:szCs w:val="24"/>
        </w:rPr>
        <w:t>Дисциплина «</w:t>
      </w:r>
      <w:r w:rsidRPr="00DB3102">
        <w:rPr>
          <w:rFonts w:ascii="Times New Roman" w:eastAsia="Times New Roman" w:hAnsi="Times New Roman" w:cs="Times New Roman"/>
          <w:color w:val="000000"/>
          <w:sz w:val="24"/>
          <w:szCs w:val="24"/>
        </w:rPr>
        <w:t>Техническая механика</w:t>
      </w:r>
      <w:r w:rsidR="00B32A81" w:rsidRPr="001A6E0C">
        <w:rPr>
          <w:rFonts w:ascii="Times New Roman" w:eastAsia="Times New Roman" w:hAnsi="Times New Roman" w:cs="Times New Roman"/>
          <w:color w:val="000000" w:themeColor="text1"/>
          <w:sz w:val="24"/>
          <w:szCs w:val="24"/>
          <w:lang w:eastAsia="ru-RU"/>
        </w:rPr>
        <w:t>»</w:t>
      </w:r>
      <w:r w:rsidR="00B32A81" w:rsidRPr="001A6E0C">
        <w:rPr>
          <w:rFonts w:ascii="Times New Roman" w:hAnsi="Times New Roman" w:cs="Times New Roman"/>
          <w:color w:val="000000" w:themeColor="text1"/>
          <w:sz w:val="24"/>
          <w:szCs w:val="24"/>
        </w:rPr>
        <w:t xml:space="preserve"> включена в обязательную часть </w:t>
      </w:r>
      <w:r w:rsidR="00B32A81">
        <w:rPr>
          <w:rFonts w:ascii="Times New Roman" w:hAnsi="Times New Roman" w:cs="Times New Roman"/>
          <w:color w:val="000000" w:themeColor="text1"/>
          <w:sz w:val="24"/>
          <w:szCs w:val="24"/>
        </w:rPr>
        <w:t>общепрофессионального</w:t>
      </w:r>
      <w:r w:rsidR="00B32A81" w:rsidRPr="001A6E0C">
        <w:rPr>
          <w:rFonts w:ascii="Times New Roman" w:hAnsi="Times New Roman" w:cs="Times New Roman"/>
          <w:color w:val="000000" w:themeColor="text1"/>
          <w:sz w:val="24"/>
          <w:szCs w:val="24"/>
        </w:rPr>
        <w:t xml:space="preserve"> цикла образовательной программы.</w:t>
      </w:r>
    </w:p>
    <w:bookmarkEnd w:id="15"/>
    <w:bookmarkEnd w:id="16"/>
    <w:p w14:paraId="27A3782F" w14:textId="77777777" w:rsidR="00B32A81" w:rsidRDefault="00B32A81" w:rsidP="00B32A81">
      <w:pPr>
        <w:suppressAutoHyphens/>
        <w:spacing w:line="276" w:lineRule="auto"/>
        <w:ind w:firstLine="709"/>
        <w:jc w:val="both"/>
        <w:rPr>
          <w:rFonts w:ascii="Times New Roman" w:hAnsi="Times New Roman" w:cs="Times New Roman"/>
          <w:sz w:val="24"/>
          <w:szCs w:val="24"/>
        </w:rPr>
      </w:pPr>
    </w:p>
    <w:p w14:paraId="45466E27" w14:textId="77777777" w:rsidR="00B32A81" w:rsidRPr="00EA6E1D" w:rsidRDefault="00B32A81" w:rsidP="00B32A81">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39FCA828" w14:textId="0FF18B78" w:rsidR="00B32A81" w:rsidRDefault="00B32A81" w:rsidP="00B32A81">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991F99">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CBE624" w14:textId="4F179952" w:rsidR="00B32A81" w:rsidRDefault="00B32A81" w:rsidP="00B32A8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677"/>
      </w:tblGrid>
      <w:tr w:rsidR="00B32A81" w:rsidRPr="000E591D" w14:paraId="7537709E" w14:textId="77777777" w:rsidTr="00913BBF">
        <w:tc>
          <w:tcPr>
            <w:tcW w:w="1129" w:type="dxa"/>
            <w:tcBorders>
              <w:top w:val="single" w:sz="4" w:space="0" w:color="auto"/>
              <w:left w:val="single" w:sz="4" w:space="0" w:color="auto"/>
              <w:right w:val="single" w:sz="4" w:space="0" w:color="auto"/>
            </w:tcBorders>
            <w:vAlign w:val="center"/>
          </w:tcPr>
          <w:p w14:paraId="7B69315B" w14:textId="77777777" w:rsidR="00642949" w:rsidRDefault="00B32A81" w:rsidP="00913BBF">
            <w:pPr>
              <w:jc w:val="center"/>
              <w:rPr>
                <w:rStyle w:val="afb"/>
                <w:b/>
                <w:i w:val="0"/>
                <w:sz w:val="24"/>
                <w:szCs w:val="24"/>
              </w:rPr>
            </w:pPr>
            <w:r w:rsidRPr="00F70F81">
              <w:rPr>
                <w:rStyle w:val="afb"/>
                <w:b/>
                <w:i w:val="0"/>
                <w:sz w:val="24"/>
                <w:szCs w:val="24"/>
              </w:rPr>
              <w:t>Ко</w:t>
            </w:r>
            <w:r w:rsidRPr="00087DE1">
              <w:rPr>
                <w:rStyle w:val="afb"/>
                <w:b/>
                <w:i w:val="0"/>
                <w:sz w:val="24"/>
                <w:szCs w:val="24"/>
              </w:rPr>
              <w:t xml:space="preserve">д </w:t>
            </w:r>
          </w:p>
          <w:p w14:paraId="2548C43A" w14:textId="7CB2DE86" w:rsidR="00B32A81" w:rsidRDefault="00B32A81" w:rsidP="00913BBF">
            <w:pPr>
              <w:jc w:val="center"/>
              <w:rPr>
                <w:rStyle w:val="afb"/>
                <w:b/>
                <w:sz w:val="24"/>
                <w:szCs w:val="24"/>
                <w:highlight w:val="green"/>
              </w:rPr>
            </w:pPr>
            <w:r w:rsidRPr="00087DE1">
              <w:rPr>
                <w:rStyle w:val="afb"/>
                <w:b/>
                <w:i w:val="0"/>
                <w:sz w:val="24"/>
                <w:szCs w:val="24"/>
              </w:rPr>
              <w:t>ОК</w:t>
            </w:r>
            <w:r w:rsidR="00642949">
              <w:rPr>
                <w:rStyle w:val="afb"/>
                <w:b/>
                <w:i w:val="0"/>
                <w:sz w:val="24"/>
                <w:szCs w:val="24"/>
              </w:rPr>
              <w:t>, ПК</w:t>
            </w:r>
          </w:p>
          <w:p w14:paraId="739CB40B" w14:textId="77777777" w:rsidR="00B32A81" w:rsidRPr="000E591D" w:rsidRDefault="00B32A81" w:rsidP="00913BBF">
            <w:pPr>
              <w:jc w:val="center"/>
              <w:rPr>
                <w:rStyle w:val="afb"/>
                <w:b/>
                <w:i w:val="0"/>
                <w:sz w:val="24"/>
                <w:szCs w:val="24"/>
                <w:highlight w:val="green"/>
              </w:rPr>
            </w:pPr>
          </w:p>
        </w:tc>
        <w:tc>
          <w:tcPr>
            <w:tcW w:w="3828" w:type="dxa"/>
            <w:tcBorders>
              <w:top w:val="single" w:sz="4" w:space="0" w:color="auto"/>
              <w:left w:val="single" w:sz="4" w:space="0" w:color="auto"/>
              <w:right w:val="single" w:sz="4" w:space="0" w:color="auto"/>
            </w:tcBorders>
            <w:vAlign w:val="center"/>
          </w:tcPr>
          <w:p w14:paraId="5DB3F511" w14:textId="77777777" w:rsidR="00B32A81" w:rsidRPr="00F70F81" w:rsidRDefault="00B32A81" w:rsidP="00913BBF">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5BCD7CBE" w14:textId="77777777" w:rsidR="00B32A81" w:rsidRPr="00F70F81" w:rsidRDefault="00B32A81" w:rsidP="00913BBF">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B32A81" w:rsidRPr="000E591D" w14:paraId="506B4001" w14:textId="77777777" w:rsidTr="00FD22D8">
        <w:tc>
          <w:tcPr>
            <w:tcW w:w="1129" w:type="dxa"/>
            <w:tcBorders>
              <w:top w:val="single" w:sz="4" w:space="0" w:color="auto"/>
              <w:left w:val="single" w:sz="4" w:space="0" w:color="auto"/>
              <w:bottom w:val="single" w:sz="4" w:space="0" w:color="auto"/>
              <w:right w:val="single" w:sz="4" w:space="0" w:color="auto"/>
            </w:tcBorders>
          </w:tcPr>
          <w:p w14:paraId="6AE8574E" w14:textId="77777777" w:rsidR="00B32A81" w:rsidRPr="000E2B98" w:rsidRDefault="00B32A81" w:rsidP="00FD22D8">
            <w:pPr>
              <w:rPr>
                <w:rFonts w:ascii="Times New Roman" w:eastAsia="Batang" w:hAnsi="Times New Roman"/>
              </w:rPr>
            </w:pPr>
            <w:r w:rsidRPr="000E2B98">
              <w:rPr>
                <w:rFonts w:ascii="Times New Roman" w:eastAsia="Batang" w:hAnsi="Times New Roman"/>
              </w:rPr>
              <w:t>ОК 01</w:t>
            </w:r>
          </w:p>
          <w:p w14:paraId="6E6A398E" w14:textId="77777777" w:rsidR="00B32A81" w:rsidRPr="000E2B98" w:rsidRDefault="00B32A81" w:rsidP="00FD22D8">
            <w:pPr>
              <w:rPr>
                <w:rFonts w:ascii="Times New Roman" w:eastAsia="Batang" w:hAnsi="Times New Roman"/>
              </w:rPr>
            </w:pPr>
            <w:r w:rsidRPr="000E2B98">
              <w:rPr>
                <w:rFonts w:ascii="Times New Roman" w:eastAsia="Batang" w:hAnsi="Times New Roman"/>
              </w:rPr>
              <w:t>ОК 02</w:t>
            </w:r>
          </w:p>
          <w:p w14:paraId="7C2EDDEA" w14:textId="28F1A63E" w:rsidR="00B32A81" w:rsidRDefault="00B32A81" w:rsidP="00FD22D8">
            <w:pPr>
              <w:rPr>
                <w:rFonts w:ascii="Times New Roman" w:eastAsia="Batang" w:hAnsi="Times New Roman"/>
              </w:rPr>
            </w:pPr>
            <w:r w:rsidRPr="000E2B98">
              <w:rPr>
                <w:rFonts w:ascii="Times New Roman" w:eastAsia="Batang" w:hAnsi="Times New Roman"/>
              </w:rPr>
              <w:t>ОК 03</w:t>
            </w:r>
          </w:p>
          <w:p w14:paraId="598367DF" w14:textId="48F0B0CD" w:rsidR="00456746" w:rsidRPr="000E2B98" w:rsidRDefault="00456746" w:rsidP="00FD22D8">
            <w:pPr>
              <w:rPr>
                <w:rFonts w:ascii="Times New Roman" w:eastAsia="Batang" w:hAnsi="Times New Roman"/>
              </w:rPr>
            </w:pPr>
            <w:r>
              <w:rPr>
                <w:rFonts w:ascii="Times New Roman" w:eastAsia="Batang" w:hAnsi="Times New Roman"/>
              </w:rPr>
              <w:t>ОК 09</w:t>
            </w:r>
          </w:p>
          <w:p w14:paraId="2D04586A" w14:textId="77777777" w:rsidR="00B32A81" w:rsidRPr="000E2B98" w:rsidRDefault="00B32A81" w:rsidP="00FD22D8">
            <w:pPr>
              <w:rPr>
                <w:rFonts w:ascii="Times New Roman" w:hAnsi="Times New Roman" w:cs="Times New Roman"/>
                <w:bCs/>
              </w:rPr>
            </w:pPr>
          </w:p>
        </w:tc>
        <w:tc>
          <w:tcPr>
            <w:tcW w:w="3828" w:type="dxa"/>
            <w:tcBorders>
              <w:top w:val="single" w:sz="4" w:space="0" w:color="auto"/>
              <w:left w:val="single" w:sz="4" w:space="0" w:color="auto"/>
              <w:right w:val="single" w:sz="4" w:space="0" w:color="auto"/>
            </w:tcBorders>
            <w:hideMark/>
          </w:tcPr>
          <w:p w14:paraId="085A13DC" w14:textId="0FDA40B1" w:rsidR="00B32A81" w:rsidRPr="000E2B98" w:rsidRDefault="00456746" w:rsidP="00FD22D8">
            <w:pPr>
              <w:rPr>
                <w:rFonts w:ascii="Times New Roman" w:hAnsi="Times New Roman" w:cs="Times New Roman"/>
                <w:bCs/>
              </w:rPr>
            </w:pPr>
            <w:r w:rsidRPr="003852B2">
              <w:rPr>
                <w:rFonts w:ascii="Times New Roman" w:eastAsia="Times New Roman" w:hAnsi="Times New Roman" w:cs="Times New Roman"/>
                <w:color w:val="000000"/>
                <w:sz w:val="24"/>
                <w:szCs w:val="24"/>
                <w:lang w:eastAsia="ru-RU"/>
              </w:rPr>
              <w:t>- анализировать конструкции, заменять реальный объект расчетной схемой;</w:t>
            </w:r>
            <w:r w:rsidRPr="003852B2">
              <w:rPr>
                <w:rFonts w:ascii="Times New Roman" w:eastAsia="Times New Roman" w:hAnsi="Times New Roman" w:cs="Times New Roman"/>
                <w:color w:val="000000"/>
                <w:sz w:val="24"/>
                <w:szCs w:val="24"/>
                <w:lang w:eastAsia="ru-RU"/>
              </w:rPr>
              <w:br/>
              <w:t>- применять при анализе механического состояния понятия и терминологию технической механики;</w:t>
            </w:r>
            <w:r w:rsidRPr="003852B2">
              <w:rPr>
                <w:rFonts w:ascii="Times New Roman" w:eastAsia="Times New Roman" w:hAnsi="Times New Roman" w:cs="Times New Roman"/>
                <w:color w:val="000000"/>
                <w:sz w:val="24"/>
                <w:szCs w:val="24"/>
                <w:lang w:eastAsia="ru-RU"/>
              </w:rPr>
              <w:br/>
              <w:t>- выделять из системы тел рассматриваемое тело и силы, действующие на него;</w:t>
            </w:r>
            <w:r w:rsidRPr="003852B2">
              <w:rPr>
                <w:rFonts w:ascii="Times New Roman" w:eastAsia="Times New Roman" w:hAnsi="Times New Roman" w:cs="Times New Roman"/>
                <w:color w:val="000000"/>
                <w:sz w:val="24"/>
                <w:szCs w:val="24"/>
                <w:lang w:eastAsia="ru-RU"/>
              </w:rPr>
              <w:br/>
              <w:t>- определять характер нагружения и напряженное состояние в точке элемента конструкций;</w:t>
            </w:r>
            <w:r w:rsidRPr="003852B2">
              <w:rPr>
                <w:rFonts w:ascii="Times New Roman" w:eastAsia="Times New Roman" w:hAnsi="Times New Roman" w:cs="Times New Roman"/>
                <w:color w:val="000000"/>
                <w:sz w:val="24"/>
                <w:szCs w:val="24"/>
                <w:lang w:eastAsia="ru-RU"/>
              </w:rPr>
              <w:br/>
              <w:t>- выбирать детали и узлы на основе анализа их свойств для конкретного применения;</w:t>
            </w:r>
            <w:r w:rsidRPr="003852B2">
              <w:rPr>
                <w:rFonts w:ascii="Times New Roman" w:eastAsia="Times New Roman" w:hAnsi="Times New Roman" w:cs="Times New Roman"/>
                <w:color w:val="000000"/>
                <w:sz w:val="24"/>
                <w:szCs w:val="24"/>
                <w:lang w:eastAsia="ru-RU"/>
              </w:rPr>
              <w:br/>
              <w:t>- проводить несложные расчеты элементов конструкции на прочность и жесткость;</w:t>
            </w:r>
            <w:r w:rsidRPr="003852B2">
              <w:rPr>
                <w:rFonts w:ascii="Times New Roman" w:eastAsia="Times New Roman" w:hAnsi="Times New Roman" w:cs="Times New Roman"/>
                <w:color w:val="000000"/>
                <w:sz w:val="24"/>
                <w:szCs w:val="24"/>
                <w:lang w:eastAsia="ru-RU"/>
              </w:rPr>
              <w:br/>
              <w:t>- читать кинематические схемы</w:t>
            </w:r>
            <w:r w:rsidR="006366F0">
              <w:rPr>
                <w:rFonts w:ascii="Times New Roman" w:eastAsia="Times New Roman" w:hAnsi="Times New Roman" w:cs="Times New Roman"/>
                <w:color w:val="000000"/>
                <w:sz w:val="24"/>
                <w:szCs w:val="24"/>
                <w:lang w:eastAsia="ru-RU"/>
              </w:rPr>
              <w:t>.</w:t>
            </w:r>
          </w:p>
        </w:tc>
        <w:tc>
          <w:tcPr>
            <w:tcW w:w="4677" w:type="dxa"/>
            <w:tcBorders>
              <w:top w:val="single" w:sz="4" w:space="0" w:color="auto"/>
              <w:left w:val="single" w:sz="4" w:space="0" w:color="auto"/>
              <w:bottom w:val="single" w:sz="4" w:space="0" w:color="auto"/>
              <w:right w:val="single" w:sz="4" w:space="0" w:color="auto"/>
            </w:tcBorders>
          </w:tcPr>
          <w:p w14:paraId="420B8E9F" w14:textId="7D28588E" w:rsidR="00B32A81" w:rsidRPr="000E2B98" w:rsidRDefault="006366F0" w:rsidP="00FD22D8">
            <w:pPr>
              <w:rPr>
                <w:rFonts w:ascii="Times New Roman" w:hAnsi="Times New Roman" w:cs="Times New Roman"/>
                <w:bCs/>
                <w:i/>
              </w:rPr>
            </w:pPr>
            <w:r w:rsidRPr="003852B2">
              <w:rPr>
                <w:rFonts w:ascii="Times New Roman" w:eastAsia="Times New Roman" w:hAnsi="Times New Roman" w:cs="Times New Roman"/>
                <w:color w:val="000000"/>
                <w:sz w:val="24"/>
                <w:szCs w:val="24"/>
                <w:lang w:eastAsia="ru-RU"/>
              </w:rPr>
              <w:t xml:space="preserve">- </w:t>
            </w:r>
            <w:bookmarkStart w:id="17" w:name="_Hlk222217007"/>
            <w:r w:rsidRPr="003852B2">
              <w:rPr>
                <w:rFonts w:ascii="Times New Roman" w:eastAsia="Times New Roman" w:hAnsi="Times New Roman" w:cs="Times New Roman"/>
                <w:color w:val="000000"/>
                <w:sz w:val="24"/>
                <w:szCs w:val="24"/>
                <w:lang w:eastAsia="ru-RU"/>
              </w:rPr>
              <w:t>основные понятия и аксиомы теоретической механики</w:t>
            </w:r>
            <w:bookmarkEnd w:id="17"/>
            <w:r w:rsidRPr="003852B2">
              <w:rPr>
                <w:rFonts w:ascii="Times New Roman" w:eastAsia="Times New Roman" w:hAnsi="Times New Roman" w:cs="Times New Roman"/>
                <w:color w:val="000000"/>
                <w:sz w:val="24"/>
                <w:szCs w:val="24"/>
                <w:lang w:eastAsia="ru-RU"/>
              </w:rPr>
              <w:t>, законы равновесия и перемещения тел;</w:t>
            </w:r>
            <w:r w:rsidRPr="003852B2">
              <w:rPr>
                <w:rFonts w:ascii="Times New Roman" w:eastAsia="Times New Roman" w:hAnsi="Times New Roman" w:cs="Times New Roman"/>
                <w:color w:val="000000"/>
                <w:sz w:val="24"/>
                <w:szCs w:val="24"/>
                <w:lang w:eastAsia="ru-RU"/>
              </w:rPr>
              <w:br/>
              <w:t>- методики выполнения основных расчетов по теоретической механике, сопротивлению материалов и деталям машин;</w:t>
            </w:r>
            <w:r w:rsidRPr="003852B2">
              <w:rPr>
                <w:rFonts w:ascii="Times New Roman" w:eastAsia="Times New Roman" w:hAnsi="Times New Roman" w:cs="Times New Roman"/>
                <w:color w:val="000000"/>
                <w:sz w:val="24"/>
                <w:szCs w:val="24"/>
                <w:lang w:eastAsia="ru-RU"/>
              </w:rPr>
              <w:br/>
              <w:t>- методику расчета элементов конструкций на прочность, жесткость и устойчивость при растяжении, сжатии, кручении и изгибе;</w:t>
            </w:r>
            <w:r w:rsidRPr="003852B2">
              <w:rPr>
                <w:rFonts w:ascii="Times New Roman" w:eastAsia="Times New Roman" w:hAnsi="Times New Roman" w:cs="Times New Roman"/>
                <w:color w:val="000000"/>
                <w:sz w:val="24"/>
                <w:szCs w:val="24"/>
                <w:lang w:eastAsia="ru-RU"/>
              </w:rPr>
              <w:br/>
              <w:t>- методику определения статических и динамических нагрузок на элементы конструкций, кинематические и динамические характеристики машин и механизмов;</w:t>
            </w:r>
            <w:r w:rsidRPr="003852B2">
              <w:rPr>
                <w:rFonts w:ascii="Times New Roman" w:eastAsia="Times New Roman" w:hAnsi="Times New Roman" w:cs="Times New Roman"/>
                <w:color w:val="000000"/>
                <w:sz w:val="24"/>
                <w:szCs w:val="24"/>
                <w:lang w:eastAsia="ru-RU"/>
              </w:rPr>
              <w:br/>
              <w:t>- основы проектирования деталей и сборочных единиц</w:t>
            </w:r>
            <w:r w:rsidRPr="000E2B98">
              <w:rPr>
                <w:rFonts w:ascii="Times New Roman" w:eastAsia="Batang" w:hAnsi="Times New Roman" w:cs="Batang"/>
                <w:iCs/>
              </w:rPr>
              <w:t xml:space="preserve"> </w:t>
            </w:r>
            <w:r>
              <w:rPr>
                <w:rFonts w:ascii="Times New Roman" w:eastAsia="Batang" w:hAnsi="Times New Roman" w:cs="Batang"/>
                <w:iCs/>
              </w:rPr>
              <w:t>.</w:t>
            </w:r>
          </w:p>
        </w:tc>
      </w:tr>
    </w:tbl>
    <w:p w14:paraId="3D8342D3" w14:textId="77777777" w:rsidR="00B32A81" w:rsidRDefault="00B32A81" w:rsidP="00B32A81">
      <w:pPr>
        <w:ind w:firstLine="709"/>
        <w:rPr>
          <w:rFonts w:ascii="Times New Roman" w:hAnsi="Times New Roman" w:cs="Times New Roman"/>
          <w:bCs/>
          <w:sz w:val="24"/>
          <w:szCs w:val="24"/>
        </w:rPr>
      </w:pPr>
    </w:p>
    <w:p w14:paraId="6FA77809" w14:textId="322E3803" w:rsidR="00B32A81" w:rsidRDefault="00B32A81" w:rsidP="00B32A81">
      <w:pPr>
        <w:rPr>
          <w:rFonts w:ascii="Times New Roman" w:eastAsia="Segoe UI" w:hAnsi="Times New Roman" w:cs="Times New Roman"/>
          <w:b/>
          <w:bCs/>
          <w:caps/>
          <w:kern w:val="32"/>
          <w:sz w:val="24"/>
          <w:szCs w:val="24"/>
          <w:lang w:val="x-none" w:eastAsia="x-none"/>
        </w:rPr>
      </w:pPr>
    </w:p>
    <w:p w14:paraId="32279A37" w14:textId="345402A1" w:rsidR="00001B54" w:rsidRDefault="00001B54" w:rsidP="00B32A81">
      <w:pPr>
        <w:rPr>
          <w:rFonts w:ascii="Times New Roman" w:eastAsia="Segoe UI" w:hAnsi="Times New Roman" w:cs="Times New Roman"/>
          <w:b/>
          <w:bCs/>
          <w:caps/>
          <w:kern w:val="32"/>
          <w:sz w:val="24"/>
          <w:szCs w:val="24"/>
          <w:lang w:val="x-none" w:eastAsia="x-none"/>
        </w:rPr>
      </w:pPr>
    </w:p>
    <w:p w14:paraId="15F59B61" w14:textId="0A569742" w:rsidR="00001B54" w:rsidRDefault="00001B54" w:rsidP="00B32A81">
      <w:pPr>
        <w:rPr>
          <w:rFonts w:ascii="Times New Roman" w:eastAsia="Segoe UI" w:hAnsi="Times New Roman" w:cs="Times New Roman"/>
          <w:b/>
          <w:bCs/>
          <w:caps/>
          <w:kern w:val="32"/>
          <w:sz w:val="24"/>
          <w:szCs w:val="24"/>
          <w:lang w:val="x-none" w:eastAsia="x-none"/>
        </w:rPr>
      </w:pPr>
    </w:p>
    <w:p w14:paraId="36F5693D" w14:textId="7FD30DB7" w:rsidR="00001B54" w:rsidRDefault="00001B54" w:rsidP="00B32A81">
      <w:pPr>
        <w:rPr>
          <w:rFonts w:ascii="Times New Roman" w:eastAsia="Segoe UI" w:hAnsi="Times New Roman" w:cs="Times New Roman"/>
          <w:b/>
          <w:bCs/>
          <w:caps/>
          <w:kern w:val="32"/>
          <w:sz w:val="24"/>
          <w:szCs w:val="24"/>
          <w:lang w:val="x-none" w:eastAsia="x-none"/>
        </w:rPr>
      </w:pPr>
    </w:p>
    <w:p w14:paraId="5EC22D66" w14:textId="5A548F13" w:rsidR="00001B54" w:rsidRDefault="00001B54" w:rsidP="00B32A81">
      <w:pPr>
        <w:rPr>
          <w:rFonts w:ascii="Times New Roman" w:eastAsia="Segoe UI" w:hAnsi="Times New Roman" w:cs="Times New Roman"/>
          <w:b/>
          <w:bCs/>
          <w:caps/>
          <w:kern w:val="32"/>
          <w:sz w:val="24"/>
          <w:szCs w:val="24"/>
          <w:lang w:val="x-none" w:eastAsia="x-none"/>
        </w:rPr>
      </w:pPr>
    </w:p>
    <w:p w14:paraId="7901B0C1" w14:textId="77777777" w:rsidR="00001B54" w:rsidRDefault="00001B54" w:rsidP="00B32A81">
      <w:pPr>
        <w:rPr>
          <w:rFonts w:ascii="Times New Roman" w:eastAsia="Segoe UI" w:hAnsi="Times New Roman" w:cs="Times New Roman"/>
          <w:b/>
          <w:bCs/>
          <w:caps/>
          <w:kern w:val="32"/>
          <w:sz w:val="24"/>
          <w:szCs w:val="24"/>
          <w:lang w:val="x-none" w:eastAsia="x-none"/>
        </w:rPr>
      </w:pPr>
    </w:p>
    <w:p w14:paraId="06B4D3E1" w14:textId="77777777" w:rsidR="00B32A81" w:rsidRPr="00B115E3" w:rsidRDefault="00B32A81" w:rsidP="00B32A81">
      <w:pPr>
        <w:pStyle w:val="1f"/>
        <w:rPr>
          <w:rFonts w:ascii="Times New Roman" w:hAnsi="Times New Roman"/>
          <w:lang w:val="ru-RU"/>
        </w:rPr>
      </w:pPr>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14:paraId="623113B6" w14:textId="77777777" w:rsidR="00B32A81" w:rsidRPr="00E11160" w:rsidRDefault="00B32A81" w:rsidP="00B32A81">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B32A81" w:rsidRPr="00DB7B6A" w14:paraId="17A921FC" w14:textId="77777777" w:rsidTr="006366F0">
        <w:trPr>
          <w:trHeight w:val="23"/>
        </w:trPr>
        <w:tc>
          <w:tcPr>
            <w:tcW w:w="2497" w:type="pct"/>
            <w:vAlign w:val="center"/>
          </w:tcPr>
          <w:p w14:paraId="0FCE1712" w14:textId="77777777" w:rsidR="00B32A81" w:rsidRPr="00F70F81" w:rsidRDefault="00B32A81" w:rsidP="00FD22D8">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13" w:type="pct"/>
            <w:vAlign w:val="center"/>
          </w:tcPr>
          <w:p w14:paraId="7057BADE" w14:textId="77777777" w:rsidR="00B32A81" w:rsidRPr="00F70F81" w:rsidRDefault="00B32A81" w:rsidP="00FD22D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90" w:type="pct"/>
          </w:tcPr>
          <w:p w14:paraId="70A8D2BA" w14:textId="77777777" w:rsidR="00B32A81" w:rsidRPr="00F70F81" w:rsidRDefault="00B32A81" w:rsidP="00FD22D8">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B32A81" w:rsidRPr="00DB7B6A" w14:paraId="7EF2E52C" w14:textId="77777777" w:rsidTr="006366F0">
        <w:trPr>
          <w:trHeight w:val="23"/>
        </w:trPr>
        <w:tc>
          <w:tcPr>
            <w:tcW w:w="2497" w:type="pct"/>
            <w:vAlign w:val="center"/>
          </w:tcPr>
          <w:p w14:paraId="4E897020" w14:textId="77777777" w:rsidR="00B32A81" w:rsidRPr="00F70F81" w:rsidRDefault="00B32A81" w:rsidP="00FD22D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13" w:type="pct"/>
            <w:vAlign w:val="center"/>
          </w:tcPr>
          <w:p w14:paraId="099F6295" w14:textId="0243113F" w:rsidR="00B32A81" w:rsidRPr="00F70F81" w:rsidRDefault="006366F0" w:rsidP="00FD22D8">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290" w:type="pct"/>
            <w:vAlign w:val="center"/>
          </w:tcPr>
          <w:p w14:paraId="42959145" w14:textId="22363D42" w:rsidR="00B32A81" w:rsidRPr="00F70F81" w:rsidRDefault="006366F0" w:rsidP="00FD22D8">
            <w:pPr>
              <w:jc w:val="center"/>
              <w:rPr>
                <w:rFonts w:ascii="Times New Roman" w:hAnsi="Times New Roman" w:cs="Times New Roman"/>
                <w:bCs/>
                <w:sz w:val="24"/>
                <w:szCs w:val="24"/>
              </w:rPr>
            </w:pPr>
            <w:r>
              <w:rPr>
                <w:rFonts w:ascii="Times New Roman" w:hAnsi="Times New Roman" w:cs="Times New Roman"/>
                <w:bCs/>
                <w:sz w:val="24"/>
                <w:szCs w:val="24"/>
              </w:rPr>
              <w:t>36</w:t>
            </w:r>
          </w:p>
        </w:tc>
      </w:tr>
      <w:tr w:rsidR="00B32A81" w:rsidRPr="00DB7B6A" w14:paraId="5E1BD5C9" w14:textId="77777777" w:rsidTr="006366F0">
        <w:trPr>
          <w:trHeight w:val="23"/>
        </w:trPr>
        <w:tc>
          <w:tcPr>
            <w:tcW w:w="2497" w:type="pct"/>
            <w:vAlign w:val="center"/>
          </w:tcPr>
          <w:p w14:paraId="474EB269" w14:textId="77777777" w:rsidR="00B32A81" w:rsidRPr="00F70F81" w:rsidRDefault="00B32A81" w:rsidP="00FD22D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13" w:type="pct"/>
            <w:vAlign w:val="center"/>
          </w:tcPr>
          <w:p w14:paraId="311F2F80" w14:textId="77777777" w:rsidR="00B32A81" w:rsidRPr="00F70F81" w:rsidRDefault="00B32A81" w:rsidP="00FD22D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90" w:type="pct"/>
            <w:vAlign w:val="center"/>
          </w:tcPr>
          <w:p w14:paraId="146E14AC" w14:textId="77777777" w:rsidR="00B32A81" w:rsidRPr="00F70F81" w:rsidRDefault="00B32A81" w:rsidP="00FD22D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B32A81" w:rsidRPr="00DB7B6A" w14:paraId="23F6C5BF" w14:textId="77777777" w:rsidTr="006366F0">
        <w:trPr>
          <w:trHeight w:val="23"/>
        </w:trPr>
        <w:tc>
          <w:tcPr>
            <w:tcW w:w="2497" w:type="pct"/>
            <w:vAlign w:val="center"/>
          </w:tcPr>
          <w:p w14:paraId="6CE56EE9" w14:textId="77777777" w:rsidR="00B32A81" w:rsidRPr="00F70F81" w:rsidRDefault="00B32A81" w:rsidP="00FD22D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13" w:type="pct"/>
            <w:vAlign w:val="center"/>
          </w:tcPr>
          <w:p w14:paraId="38DCDA41" w14:textId="15D8E23F" w:rsidR="00B32A81" w:rsidRPr="00F70F81" w:rsidRDefault="006366F0" w:rsidP="00FD22D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0BADC1F7" w14:textId="77777777" w:rsidR="00B32A81" w:rsidRPr="00F70F81" w:rsidRDefault="00B32A81" w:rsidP="00FD22D8">
            <w:pPr>
              <w:jc w:val="center"/>
              <w:rPr>
                <w:rFonts w:ascii="Times New Roman" w:hAnsi="Times New Roman" w:cs="Times New Roman"/>
                <w:bCs/>
                <w:sz w:val="24"/>
                <w:szCs w:val="24"/>
              </w:rPr>
            </w:pPr>
          </w:p>
        </w:tc>
      </w:tr>
      <w:tr w:rsidR="00B32A81" w:rsidRPr="00257255" w14:paraId="661682C0" w14:textId="77777777" w:rsidTr="006366F0">
        <w:trPr>
          <w:trHeight w:val="23"/>
        </w:trPr>
        <w:tc>
          <w:tcPr>
            <w:tcW w:w="2497" w:type="pct"/>
            <w:vAlign w:val="center"/>
          </w:tcPr>
          <w:p w14:paraId="4D0CFFE3" w14:textId="77777777" w:rsidR="00B32A81" w:rsidRPr="00642949" w:rsidRDefault="00B32A81" w:rsidP="00FD22D8">
            <w:pPr>
              <w:jc w:val="both"/>
              <w:rPr>
                <w:rFonts w:ascii="Times New Roman" w:hAnsi="Times New Roman" w:cs="Times New Roman"/>
                <w:b/>
                <w:sz w:val="24"/>
                <w:szCs w:val="24"/>
              </w:rPr>
            </w:pPr>
            <w:r w:rsidRPr="00642949">
              <w:rPr>
                <w:rFonts w:ascii="Times New Roman" w:hAnsi="Times New Roman" w:cs="Times New Roman"/>
                <w:b/>
                <w:sz w:val="24"/>
                <w:szCs w:val="24"/>
              </w:rPr>
              <w:t>Всего</w:t>
            </w:r>
          </w:p>
        </w:tc>
        <w:tc>
          <w:tcPr>
            <w:tcW w:w="1213" w:type="pct"/>
            <w:vAlign w:val="center"/>
          </w:tcPr>
          <w:p w14:paraId="06C17698" w14:textId="019384D2" w:rsidR="00B32A81" w:rsidRPr="00F70F81" w:rsidRDefault="006366F0" w:rsidP="00FD22D8">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290" w:type="pct"/>
            <w:vAlign w:val="center"/>
          </w:tcPr>
          <w:p w14:paraId="46EF5180" w14:textId="760C60C0" w:rsidR="00B32A81" w:rsidRPr="00F70F81" w:rsidRDefault="006366F0" w:rsidP="00FD22D8">
            <w:pPr>
              <w:jc w:val="center"/>
              <w:rPr>
                <w:rFonts w:ascii="Times New Roman" w:hAnsi="Times New Roman" w:cs="Times New Roman"/>
                <w:b/>
                <w:sz w:val="24"/>
                <w:szCs w:val="24"/>
              </w:rPr>
            </w:pPr>
            <w:r>
              <w:rPr>
                <w:rFonts w:ascii="Times New Roman" w:hAnsi="Times New Roman" w:cs="Times New Roman"/>
                <w:b/>
                <w:sz w:val="24"/>
                <w:szCs w:val="24"/>
              </w:rPr>
              <w:t>36</w:t>
            </w:r>
          </w:p>
        </w:tc>
      </w:tr>
    </w:tbl>
    <w:p w14:paraId="0562C18B" w14:textId="5E821C2E" w:rsidR="006366F0" w:rsidRDefault="006366F0" w:rsidP="006366F0">
      <w:pPr>
        <w:rPr>
          <w:rFonts w:ascii="Times New Roman" w:hAnsi="Times New Roman" w:cs="Times New Roman"/>
          <w:iCs/>
          <w:sz w:val="24"/>
          <w:szCs w:val="24"/>
        </w:rPr>
      </w:pPr>
      <w:bookmarkStart w:id="18" w:name="_Hlk221280034"/>
    </w:p>
    <w:p w14:paraId="2AB8DA85" w14:textId="77777777" w:rsidR="006366F0" w:rsidRDefault="006366F0" w:rsidP="006366F0">
      <w:pPr>
        <w:rPr>
          <w:rFonts w:ascii="Times New Roman" w:hAnsi="Times New Roman"/>
        </w:rPr>
      </w:pPr>
    </w:p>
    <w:p w14:paraId="55F822BF" w14:textId="407FF3FE" w:rsidR="00B32A81" w:rsidRDefault="00B32A81" w:rsidP="00E51099">
      <w:pPr>
        <w:pStyle w:val="114"/>
        <w:numPr>
          <w:ilvl w:val="1"/>
          <w:numId w:val="4"/>
        </w:numPr>
        <w:rPr>
          <w:rFonts w:ascii="Times New Roman" w:hAnsi="Times New Roman"/>
        </w:rPr>
      </w:pPr>
      <w:r>
        <w:rPr>
          <w:rFonts w:ascii="Times New Roman" w:hAnsi="Times New Roman"/>
        </w:rPr>
        <w:t xml:space="preserve">  </w:t>
      </w:r>
      <w:bookmarkStart w:id="19" w:name="_Hlk221282837"/>
      <w:r>
        <w:rPr>
          <w:rFonts w:ascii="Times New Roman" w:hAnsi="Times New Roman"/>
        </w:rPr>
        <w:t xml:space="preserve">  </w:t>
      </w:r>
      <w:r w:rsidRPr="00782EFC">
        <w:rPr>
          <w:rFonts w:ascii="Times New Roman" w:hAnsi="Times New Roman"/>
        </w:rPr>
        <w:t xml:space="preserve">Примерное содержание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1"/>
        <w:gridCol w:w="7367"/>
      </w:tblGrid>
      <w:tr w:rsidR="006366F0" w:rsidRPr="006366F0" w14:paraId="16059DAC" w14:textId="77777777" w:rsidTr="006366F0">
        <w:tc>
          <w:tcPr>
            <w:tcW w:w="1174" w:type="pct"/>
            <w:tcBorders>
              <w:top w:val="single" w:sz="4" w:space="0" w:color="auto"/>
              <w:left w:val="single" w:sz="4" w:space="0" w:color="auto"/>
              <w:bottom w:val="single" w:sz="4" w:space="0" w:color="auto"/>
              <w:right w:val="single" w:sz="4" w:space="0" w:color="auto"/>
            </w:tcBorders>
            <w:hideMark/>
          </w:tcPr>
          <w:p w14:paraId="272BD65D" w14:textId="77777777" w:rsidR="006366F0" w:rsidRPr="006366F0" w:rsidRDefault="006366F0" w:rsidP="006366F0">
            <w:pPr>
              <w:jc w:val="center"/>
              <w:rPr>
                <w:rFonts w:ascii="Times New Roman" w:eastAsia="Times New Roman" w:hAnsi="Times New Roman" w:cs="Times New Roman"/>
                <w:b/>
                <w:bCs/>
                <w:sz w:val="24"/>
                <w:szCs w:val="24"/>
                <w:lang w:eastAsia="ru-RU"/>
              </w:rPr>
            </w:pPr>
            <w:r w:rsidRPr="006366F0">
              <w:rPr>
                <w:rFonts w:ascii="Times New Roman" w:eastAsia="Times New Roman" w:hAnsi="Times New Roman" w:cs="Times New Roman"/>
                <w:b/>
                <w:bCs/>
                <w:sz w:val="24"/>
                <w:szCs w:val="24"/>
                <w:lang w:eastAsia="ru-RU"/>
              </w:rPr>
              <w:t>Наименование</w:t>
            </w:r>
          </w:p>
          <w:p w14:paraId="57CB8620" w14:textId="77777777" w:rsidR="006366F0" w:rsidRPr="006366F0" w:rsidRDefault="006366F0" w:rsidP="006366F0">
            <w:pPr>
              <w:jc w:val="cente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bCs/>
                <w:sz w:val="24"/>
                <w:szCs w:val="24"/>
                <w:lang w:eastAsia="ru-RU"/>
              </w:rPr>
              <w:t>разделов и тем</w:t>
            </w:r>
          </w:p>
        </w:tc>
        <w:tc>
          <w:tcPr>
            <w:tcW w:w="3826" w:type="pct"/>
            <w:tcBorders>
              <w:top w:val="single" w:sz="4" w:space="0" w:color="auto"/>
              <w:left w:val="single" w:sz="4" w:space="0" w:color="auto"/>
              <w:bottom w:val="single" w:sz="4" w:space="0" w:color="auto"/>
              <w:right w:val="single" w:sz="4" w:space="0" w:color="auto"/>
            </w:tcBorders>
            <w:hideMark/>
          </w:tcPr>
          <w:p w14:paraId="3AA2E3B0" w14:textId="7C344C0A" w:rsidR="006366F0" w:rsidRPr="006366F0" w:rsidRDefault="006366F0" w:rsidP="006366F0">
            <w:pPr>
              <w:jc w:val="cente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занятий</w:t>
            </w:r>
          </w:p>
        </w:tc>
      </w:tr>
      <w:tr w:rsidR="006366F0" w:rsidRPr="006366F0" w14:paraId="4A58F484" w14:textId="77777777" w:rsidTr="006366F0">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B64F006" w14:textId="77777777" w:rsidR="006366F0" w:rsidRPr="006366F0" w:rsidRDefault="006366F0" w:rsidP="006366F0">
            <w:pPr>
              <w:rPr>
                <w:rFonts w:ascii="Times New Roman" w:eastAsia="Times New Roman" w:hAnsi="Times New Roman" w:cs="Times New Roman"/>
                <w:b/>
                <w:bCs/>
                <w:sz w:val="24"/>
                <w:szCs w:val="24"/>
                <w:lang w:eastAsia="ru-RU"/>
              </w:rPr>
            </w:pPr>
            <w:r w:rsidRPr="006366F0">
              <w:rPr>
                <w:rFonts w:ascii="Times New Roman" w:eastAsia="Times New Roman" w:hAnsi="Times New Roman" w:cs="Times New Roman"/>
                <w:b/>
                <w:bCs/>
                <w:sz w:val="24"/>
                <w:szCs w:val="24"/>
                <w:lang w:eastAsia="ru-RU"/>
              </w:rPr>
              <w:t>Раздел 1. Основы теоретической механики</w:t>
            </w:r>
          </w:p>
        </w:tc>
      </w:tr>
      <w:tr w:rsidR="004D2E22" w:rsidRPr="006366F0" w14:paraId="62538405" w14:textId="77777777" w:rsidTr="00BF1BB3">
        <w:tc>
          <w:tcPr>
            <w:tcW w:w="1174" w:type="pct"/>
            <w:vMerge w:val="restart"/>
            <w:tcBorders>
              <w:top w:val="single" w:sz="4" w:space="0" w:color="auto"/>
              <w:left w:val="single" w:sz="4" w:space="0" w:color="auto"/>
              <w:right w:val="single" w:sz="4" w:space="0" w:color="auto"/>
            </w:tcBorders>
          </w:tcPr>
          <w:p w14:paraId="51A939BA" w14:textId="77777777" w:rsidR="004D2E22" w:rsidRPr="006366F0" w:rsidRDefault="004D2E22"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1.1. Основные понятия и аксиомы статики. Плоская система сходящихся сил</w:t>
            </w:r>
          </w:p>
        </w:tc>
        <w:tc>
          <w:tcPr>
            <w:tcW w:w="3826" w:type="pct"/>
            <w:tcBorders>
              <w:top w:val="single" w:sz="4" w:space="0" w:color="auto"/>
              <w:left w:val="single" w:sz="4" w:space="0" w:color="auto"/>
              <w:bottom w:val="single" w:sz="4" w:space="0" w:color="auto"/>
              <w:right w:val="single" w:sz="4" w:space="0" w:color="auto"/>
            </w:tcBorders>
          </w:tcPr>
          <w:p w14:paraId="0FFF0DBF"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6418833D" w14:textId="0D8B7F87" w:rsidR="004D2E22" w:rsidRPr="006366F0" w:rsidRDefault="004D2E22"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Материальная точка, абсолютно твердое тело. Сила, система сил, эквивалентные системы сил. Равнодействующая и уравновешивающая силы. Аксиомы статики. Связи и реакции связей. Определение направления реакций связей основных типов.</w:t>
            </w:r>
          </w:p>
          <w:p w14:paraId="1B6F9FDE" w14:textId="77777777" w:rsidR="004D2E22" w:rsidRPr="006366F0" w:rsidRDefault="004D2E22"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Система сходящихся сил. Способы сложения двух сил. Разложение силы на две составляющие. Определение равнодействующей системы сил геометрическим способом. Силовой многоугольник. Условие равновесия в векторной форме.</w:t>
            </w:r>
          </w:p>
          <w:p w14:paraId="2454BFEC" w14:textId="77777777" w:rsidR="004D2E22" w:rsidRPr="006366F0" w:rsidRDefault="004D2E22"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Проекция силы на ось, правило знаков. Проекция силы на две взаимно-перпендикулярные оси. Аналитическое определение равнодействующей. Условие равновесия в аналитической и геометрической формах. Рациональный выбор координатных осей.</w:t>
            </w:r>
          </w:p>
        </w:tc>
      </w:tr>
      <w:tr w:rsidR="004D2E22" w:rsidRPr="006366F0" w14:paraId="7D00CB6F" w14:textId="77777777" w:rsidTr="00BF1BB3">
        <w:tc>
          <w:tcPr>
            <w:tcW w:w="1174" w:type="pct"/>
            <w:vMerge/>
            <w:tcBorders>
              <w:left w:val="single" w:sz="4" w:space="0" w:color="auto"/>
              <w:bottom w:val="single" w:sz="4" w:space="0" w:color="auto"/>
              <w:right w:val="single" w:sz="4" w:space="0" w:color="auto"/>
            </w:tcBorders>
          </w:tcPr>
          <w:p w14:paraId="38FC9201" w14:textId="77777777" w:rsidR="004D2E22" w:rsidRPr="006366F0" w:rsidRDefault="004D2E22" w:rsidP="006366F0">
            <w:pPr>
              <w:jc w:val="center"/>
              <w:rPr>
                <w:rFonts w:ascii="Times New Roman" w:eastAsia="Times New Roman" w:hAnsi="Times New Roman" w:cs="Times New Roman"/>
                <w:b/>
                <w:sz w:val="24"/>
                <w:szCs w:val="24"/>
                <w:lang w:eastAsia="ru-RU"/>
              </w:rPr>
            </w:pPr>
          </w:p>
        </w:tc>
        <w:tc>
          <w:tcPr>
            <w:tcW w:w="3826" w:type="pct"/>
            <w:tcBorders>
              <w:top w:val="single" w:sz="4" w:space="0" w:color="auto"/>
              <w:left w:val="single" w:sz="4" w:space="0" w:color="auto"/>
              <w:bottom w:val="single" w:sz="4" w:space="0" w:color="auto"/>
              <w:right w:val="single" w:sz="4" w:space="0" w:color="auto"/>
            </w:tcBorders>
          </w:tcPr>
          <w:p w14:paraId="0BC87F0B" w14:textId="25BE6DCA" w:rsidR="004D2E22" w:rsidRPr="00CC23AE" w:rsidRDefault="004D2E22" w:rsidP="006366F0">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том числе практических и лабораторных занятий</w:t>
            </w:r>
          </w:p>
          <w:p w14:paraId="4C79F034" w14:textId="1A06AEF7" w:rsidR="004D2E22" w:rsidRPr="006366F0" w:rsidRDefault="00BA489A" w:rsidP="006366F0">
            <w:pPr>
              <w:rPr>
                <w:rFonts w:ascii="Times New Roman" w:eastAsia="Times New Roman" w:hAnsi="Times New Roman" w:cs="Times New Roman"/>
                <w:sz w:val="24"/>
                <w:szCs w:val="24"/>
                <w:lang w:eastAsia="ru-RU"/>
              </w:rPr>
            </w:pPr>
            <w:r w:rsidRPr="00BA489A">
              <w:rPr>
                <w:rFonts w:ascii="Times New Roman" w:eastAsia="Times New Roman" w:hAnsi="Times New Roman" w:cs="Times New Roman"/>
                <w:sz w:val="24"/>
                <w:szCs w:val="24"/>
                <w:lang w:eastAsia="ru-RU"/>
              </w:rPr>
              <w:t>1. Практическ</w:t>
            </w:r>
            <w:r w:rsidR="000B6339">
              <w:rPr>
                <w:rFonts w:ascii="Times New Roman" w:eastAsia="Times New Roman" w:hAnsi="Times New Roman" w:cs="Times New Roman"/>
                <w:sz w:val="24"/>
                <w:szCs w:val="24"/>
                <w:lang w:eastAsia="ru-RU"/>
              </w:rPr>
              <w:t>ая</w:t>
            </w:r>
            <w:r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4D2E22" w:rsidRPr="006366F0">
              <w:rPr>
                <w:rFonts w:ascii="Times New Roman" w:eastAsia="Times New Roman" w:hAnsi="Times New Roman" w:cs="Times New Roman"/>
                <w:sz w:val="24"/>
                <w:szCs w:val="24"/>
                <w:lang w:eastAsia="ru-RU"/>
              </w:rPr>
              <w:t>Определение равнодействующей плоской системы сходящихся сил</w:t>
            </w:r>
          </w:p>
        </w:tc>
      </w:tr>
      <w:tr w:rsidR="004D2E22" w:rsidRPr="006366F0" w14:paraId="50A282FC" w14:textId="77777777" w:rsidTr="00624AE1">
        <w:tc>
          <w:tcPr>
            <w:tcW w:w="1174" w:type="pct"/>
            <w:vMerge w:val="restart"/>
            <w:tcBorders>
              <w:top w:val="single" w:sz="4" w:space="0" w:color="auto"/>
              <w:left w:val="single" w:sz="4" w:space="0" w:color="auto"/>
              <w:right w:val="single" w:sz="4" w:space="0" w:color="auto"/>
            </w:tcBorders>
          </w:tcPr>
          <w:p w14:paraId="22896BA5" w14:textId="77777777" w:rsidR="004D2E22" w:rsidRPr="006366F0" w:rsidRDefault="004D2E22"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1.2. Пара сил. Плоская система произвольно расположенных сил</w:t>
            </w:r>
          </w:p>
        </w:tc>
        <w:tc>
          <w:tcPr>
            <w:tcW w:w="3826" w:type="pct"/>
            <w:tcBorders>
              <w:top w:val="single" w:sz="4" w:space="0" w:color="auto"/>
              <w:left w:val="single" w:sz="4" w:space="0" w:color="auto"/>
              <w:bottom w:val="single" w:sz="4" w:space="0" w:color="auto"/>
              <w:right w:val="single" w:sz="4" w:space="0" w:color="auto"/>
            </w:tcBorders>
          </w:tcPr>
          <w:p w14:paraId="5FB219BB"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0CF35869" w14:textId="38A3CED6" w:rsidR="004D2E22" w:rsidRPr="006366F0" w:rsidRDefault="004D2E22"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Пара сил и её характеристики. Момент пары. Эквивалентные пары. Сложение пар. Условие равновесия системы пар сил. Момент силы относительно точки.</w:t>
            </w:r>
          </w:p>
          <w:p w14:paraId="6E9361D9" w14:textId="77777777" w:rsidR="004D2E22" w:rsidRPr="006366F0" w:rsidRDefault="004D2E22"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2. Плоская система произвольно расположенных сил. Приведение силы к данной точке. Приведение плоской системы сил к данному центру. </w:t>
            </w:r>
          </w:p>
          <w:p w14:paraId="271DBA65" w14:textId="77777777" w:rsidR="004D2E22" w:rsidRPr="006366F0" w:rsidRDefault="004D2E22"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Главный вектор и главный момент системы сил. Теорема Вариньона о моменте равнодействующей.</w:t>
            </w:r>
          </w:p>
          <w:p w14:paraId="3A847235" w14:textId="77777777" w:rsidR="004D2E22" w:rsidRPr="006366F0" w:rsidRDefault="004D2E22"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4. Равновесие плоской системы сил. Уравнения равновесия и их различные формы</w:t>
            </w:r>
          </w:p>
          <w:p w14:paraId="061E39F8" w14:textId="77777777" w:rsidR="004D2E22" w:rsidRPr="006366F0" w:rsidRDefault="004D2E22"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5. Балочные системы. Классификация нагрузок и виды опор. Определение реакций опор и моментов защемления.</w:t>
            </w:r>
          </w:p>
        </w:tc>
      </w:tr>
      <w:tr w:rsidR="004D2E22" w:rsidRPr="006366F0" w14:paraId="6430FE46" w14:textId="77777777" w:rsidTr="00624AE1">
        <w:tc>
          <w:tcPr>
            <w:tcW w:w="1174" w:type="pct"/>
            <w:vMerge/>
            <w:tcBorders>
              <w:left w:val="single" w:sz="4" w:space="0" w:color="auto"/>
              <w:bottom w:val="single" w:sz="4" w:space="0" w:color="auto"/>
              <w:right w:val="single" w:sz="4" w:space="0" w:color="auto"/>
            </w:tcBorders>
          </w:tcPr>
          <w:p w14:paraId="0587D79D" w14:textId="77777777" w:rsidR="004D2E22" w:rsidRPr="006366F0" w:rsidRDefault="004D2E22" w:rsidP="006366F0">
            <w:pPr>
              <w:rPr>
                <w:rFonts w:ascii="Times New Roman" w:eastAsia="Times New Roman" w:hAnsi="Times New Roman" w:cs="Times New Roman"/>
                <w:b/>
                <w:sz w:val="24"/>
                <w:szCs w:val="24"/>
                <w:lang w:eastAsia="ru-RU"/>
              </w:rPr>
            </w:pPr>
          </w:p>
        </w:tc>
        <w:tc>
          <w:tcPr>
            <w:tcW w:w="3826" w:type="pct"/>
            <w:tcBorders>
              <w:top w:val="single" w:sz="4" w:space="0" w:color="auto"/>
              <w:left w:val="single" w:sz="4" w:space="0" w:color="auto"/>
              <w:bottom w:val="single" w:sz="4" w:space="0" w:color="auto"/>
              <w:right w:val="single" w:sz="4" w:space="0" w:color="auto"/>
            </w:tcBorders>
          </w:tcPr>
          <w:p w14:paraId="401B3AB2" w14:textId="77777777" w:rsidR="004D2E22" w:rsidRPr="00CC23AE" w:rsidRDefault="004D2E22" w:rsidP="004948D9">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том числе практических и лабораторных занятий</w:t>
            </w:r>
          </w:p>
          <w:p w14:paraId="47676240" w14:textId="11795033" w:rsidR="004D2E22" w:rsidRPr="006366F0" w:rsidRDefault="00BA489A" w:rsidP="006366F0">
            <w:pPr>
              <w:rPr>
                <w:rFonts w:ascii="Times New Roman" w:eastAsia="Times New Roman" w:hAnsi="Times New Roman" w:cs="Times New Roman"/>
                <w:bCs/>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4D2E22" w:rsidRPr="006366F0">
              <w:rPr>
                <w:rFonts w:ascii="Times New Roman" w:eastAsia="Times New Roman" w:hAnsi="Times New Roman" w:cs="Times New Roman"/>
                <w:bCs/>
                <w:sz w:val="24"/>
                <w:szCs w:val="24"/>
                <w:lang w:eastAsia="ru-RU"/>
              </w:rPr>
              <w:t>Определение опорных реакций двухопорных балок.</w:t>
            </w:r>
          </w:p>
        </w:tc>
      </w:tr>
      <w:tr w:rsidR="006366F0" w:rsidRPr="006366F0" w14:paraId="2DB67315" w14:textId="77777777" w:rsidTr="006366F0">
        <w:tc>
          <w:tcPr>
            <w:tcW w:w="1174" w:type="pct"/>
            <w:tcBorders>
              <w:top w:val="single" w:sz="4" w:space="0" w:color="auto"/>
              <w:left w:val="single" w:sz="4" w:space="0" w:color="auto"/>
              <w:bottom w:val="single" w:sz="4" w:space="0" w:color="auto"/>
              <w:right w:val="single" w:sz="4" w:space="0" w:color="auto"/>
            </w:tcBorders>
          </w:tcPr>
          <w:p w14:paraId="4697B924"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1.3. Пространственная система сил</w:t>
            </w:r>
          </w:p>
        </w:tc>
        <w:tc>
          <w:tcPr>
            <w:tcW w:w="3826" w:type="pct"/>
            <w:tcBorders>
              <w:top w:val="single" w:sz="4" w:space="0" w:color="auto"/>
              <w:left w:val="single" w:sz="4" w:space="0" w:color="auto"/>
              <w:bottom w:val="single" w:sz="4" w:space="0" w:color="auto"/>
              <w:right w:val="single" w:sz="4" w:space="0" w:color="auto"/>
            </w:tcBorders>
          </w:tcPr>
          <w:p w14:paraId="5CA2B7F6" w14:textId="4D969930" w:rsidR="004948D9" w:rsidRPr="00CC23AE" w:rsidRDefault="00C95E96" w:rsidP="004948D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4948D9" w:rsidRPr="00CC23AE">
              <w:rPr>
                <w:rFonts w:ascii="Times New Roman" w:eastAsia="Times New Roman" w:hAnsi="Times New Roman" w:cs="Times New Roman"/>
                <w:b/>
                <w:bCs/>
                <w:sz w:val="24"/>
                <w:szCs w:val="24"/>
                <w:lang w:eastAsia="ru-RU"/>
              </w:rPr>
              <w:t>рактически</w:t>
            </w:r>
            <w:r w:rsidR="004D2E22">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и лабораторны</w:t>
            </w:r>
            <w:r w:rsidR="004D2E22">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заняти</w:t>
            </w:r>
            <w:r w:rsidR="004D2E22">
              <w:rPr>
                <w:rFonts w:ascii="Times New Roman" w:eastAsia="Times New Roman" w:hAnsi="Times New Roman" w:cs="Times New Roman"/>
                <w:b/>
                <w:bCs/>
                <w:sz w:val="24"/>
                <w:szCs w:val="24"/>
                <w:lang w:eastAsia="ru-RU"/>
              </w:rPr>
              <w:t>я</w:t>
            </w:r>
          </w:p>
          <w:p w14:paraId="1FC7D861" w14:textId="724EB7D0" w:rsidR="006366F0" w:rsidRPr="006366F0" w:rsidRDefault="00BA489A" w:rsidP="006366F0">
            <w:pPr>
              <w:rPr>
                <w:rFonts w:ascii="Times New Roman" w:eastAsia="Times New Roman" w:hAnsi="Times New Roman" w:cs="Times New Roman"/>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 xml:space="preserve">Пространственная система сил. Проекция силы на ось, не лежащую с ней в одной плоскости. </w:t>
            </w:r>
          </w:p>
          <w:p w14:paraId="50C4C160" w14:textId="6C195AA0" w:rsidR="006366F0" w:rsidRPr="006366F0" w:rsidRDefault="00BA489A" w:rsidP="006366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r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Момент силы относительно оси. Пространственная система сходящихся сил, её равновесие.</w:t>
            </w:r>
          </w:p>
          <w:p w14:paraId="273B6C4C" w14:textId="2B2131DA" w:rsidR="006366F0" w:rsidRPr="006366F0" w:rsidRDefault="00BA489A" w:rsidP="006366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Пространственная система произвольно расположенных сил, ее равновесие.</w:t>
            </w:r>
          </w:p>
        </w:tc>
      </w:tr>
      <w:tr w:rsidR="006366F0" w:rsidRPr="006366F0" w14:paraId="442D8759" w14:textId="77777777" w:rsidTr="006366F0">
        <w:tc>
          <w:tcPr>
            <w:tcW w:w="1174" w:type="pct"/>
            <w:tcBorders>
              <w:top w:val="single" w:sz="4" w:space="0" w:color="auto"/>
              <w:left w:val="single" w:sz="4" w:space="0" w:color="auto"/>
              <w:bottom w:val="single" w:sz="4" w:space="0" w:color="auto"/>
              <w:right w:val="single" w:sz="4" w:space="0" w:color="auto"/>
            </w:tcBorders>
          </w:tcPr>
          <w:p w14:paraId="4B69AD71"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lastRenderedPageBreak/>
              <w:t>Тема 1.4. Центр параллельных сил. Центр тяжести</w:t>
            </w:r>
          </w:p>
        </w:tc>
        <w:tc>
          <w:tcPr>
            <w:tcW w:w="3826" w:type="pct"/>
            <w:tcBorders>
              <w:top w:val="single" w:sz="4" w:space="0" w:color="auto"/>
              <w:left w:val="single" w:sz="4" w:space="0" w:color="auto"/>
              <w:bottom w:val="single" w:sz="4" w:space="0" w:color="auto"/>
              <w:right w:val="single" w:sz="4" w:space="0" w:color="auto"/>
            </w:tcBorders>
          </w:tcPr>
          <w:p w14:paraId="69784649" w14:textId="69F7FACF" w:rsidR="004948D9" w:rsidRPr="00CC23AE" w:rsidRDefault="00C95E96" w:rsidP="004948D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4948D9" w:rsidRPr="00CC23AE">
              <w:rPr>
                <w:rFonts w:ascii="Times New Roman" w:eastAsia="Times New Roman" w:hAnsi="Times New Roman" w:cs="Times New Roman"/>
                <w:b/>
                <w:bCs/>
                <w:sz w:val="24"/>
                <w:szCs w:val="24"/>
                <w:lang w:eastAsia="ru-RU"/>
              </w:rPr>
              <w:t>рактически</w:t>
            </w:r>
            <w:r w:rsidR="004D2E22">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и лабораторны</w:t>
            </w:r>
            <w:r w:rsidR="004D2E22">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заняти</w:t>
            </w:r>
            <w:r w:rsidR="004D2E22">
              <w:rPr>
                <w:rFonts w:ascii="Times New Roman" w:eastAsia="Times New Roman" w:hAnsi="Times New Roman" w:cs="Times New Roman"/>
                <w:b/>
                <w:bCs/>
                <w:sz w:val="24"/>
                <w:szCs w:val="24"/>
                <w:lang w:eastAsia="ru-RU"/>
              </w:rPr>
              <w:t>я</w:t>
            </w:r>
          </w:p>
          <w:p w14:paraId="2F11D19D" w14:textId="24F48A19" w:rsidR="006366F0" w:rsidRPr="006366F0" w:rsidRDefault="00BA489A" w:rsidP="006366F0">
            <w:pPr>
              <w:rPr>
                <w:rFonts w:ascii="Times New Roman" w:eastAsia="Times New Roman" w:hAnsi="Times New Roman" w:cs="Times New Roman"/>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 xml:space="preserve">Сила тяжести как равнодействующая вертикальных сил. </w:t>
            </w:r>
          </w:p>
          <w:p w14:paraId="59A33838" w14:textId="103118CB" w:rsidR="006366F0" w:rsidRPr="006366F0" w:rsidRDefault="00BA489A" w:rsidP="006366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Центр тяжести тела. Центр тяжести простых геометрических фигур</w:t>
            </w:r>
          </w:p>
          <w:p w14:paraId="65B0A16C" w14:textId="3E470FC0" w:rsidR="006366F0" w:rsidRPr="006366F0" w:rsidRDefault="00BA489A" w:rsidP="006366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Определение центра тяжести составных плоских фигур.</w:t>
            </w:r>
          </w:p>
        </w:tc>
      </w:tr>
      <w:tr w:rsidR="006366F0" w:rsidRPr="006366F0" w14:paraId="2CAB7A01" w14:textId="77777777" w:rsidTr="006366F0">
        <w:tc>
          <w:tcPr>
            <w:tcW w:w="1174" w:type="pct"/>
            <w:tcBorders>
              <w:top w:val="single" w:sz="4" w:space="0" w:color="auto"/>
              <w:left w:val="single" w:sz="4" w:space="0" w:color="auto"/>
              <w:bottom w:val="single" w:sz="4" w:space="0" w:color="auto"/>
              <w:right w:val="single" w:sz="4" w:space="0" w:color="auto"/>
            </w:tcBorders>
          </w:tcPr>
          <w:p w14:paraId="21AE3661"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1.5. Основные понятия кинематики. Простейшие движения точек и твердого тела</w:t>
            </w:r>
          </w:p>
        </w:tc>
        <w:tc>
          <w:tcPr>
            <w:tcW w:w="3826" w:type="pct"/>
            <w:tcBorders>
              <w:top w:val="single" w:sz="4" w:space="0" w:color="auto"/>
              <w:left w:val="single" w:sz="4" w:space="0" w:color="auto"/>
              <w:bottom w:val="single" w:sz="4" w:space="0" w:color="auto"/>
              <w:right w:val="single" w:sz="4" w:space="0" w:color="auto"/>
            </w:tcBorders>
          </w:tcPr>
          <w:p w14:paraId="73841C2B" w14:textId="77777777" w:rsidR="004D2E22" w:rsidRDefault="004D2E22" w:rsidP="004D2E22">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3368E0EF" w14:textId="5DC4FDF2"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1. Сущность понятий: «пространство», «время», «траектория», «путь», «скорость», «ускорение». </w:t>
            </w:r>
          </w:p>
          <w:p w14:paraId="598A056B"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Способы задания движения точки: единицы измерения, взаимосвязь кинематических параметров движения естественный и координатный; обозначения.</w:t>
            </w:r>
          </w:p>
          <w:p w14:paraId="1EFEB67C"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Простейшие движения твердого тела. Поступательное движение. Вращательное движение твердого тела вокруг неподвижной оси.</w:t>
            </w:r>
          </w:p>
        </w:tc>
      </w:tr>
      <w:tr w:rsidR="006366F0" w:rsidRPr="006366F0" w14:paraId="54443ABC" w14:textId="77777777" w:rsidTr="006366F0">
        <w:tc>
          <w:tcPr>
            <w:tcW w:w="1174" w:type="pct"/>
            <w:tcBorders>
              <w:top w:val="single" w:sz="4" w:space="0" w:color="auto"/>
              <w:left w:val="single" w:sz="4" w:space="0" w:color="auto"/>
              <w:bottom w:val="single" w:sz="4" w:space="0" w:color="auto"/>
              <w:right w:val="single" w:sz="4" w:space="0" w:color="auto"/>
            </w:tcBorders>
          </w:tcPr>
          <w:p w14:paraId="497452BA"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1.6. Сложное движение точек и твердого тела</w:t>
            </w:r>
          </w:p>
        </w:tc>
        <w:tc>
          <w:tcPr>
            <w:tcW w:w="3826" w:type="pct"/>
            <w:tcBorders>
              <w:top w:val="single" w:sz="4" w:space="0" w:color="auto"/>
              <w:left w:val="single" w:sz="4" w:space="0" w:color="auto"/>
              <w:bottom w:val="single" w:sz="4" w:space="0" w:color="auto"/>
              <w:right w:val="single" w:sz="4" w:space="0" w:color="auto"/>
            </w:tcBorders>
          </w:tcPr>
          <w:p w14:paraId="305D1B32"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0E9685A9" w14:textId="5148973C"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Сложное движение точки. Переносное, относительное и абсолютное движение точки. Скорости этих движений. Теорема о сложения скоростей.</w:t>
            </w:r>
          </w:p>
          <w:p w14:paraId="3F9260F0"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2. Сложное движение твердого тела. Плоскопараллельное движение. Разложение плоскопараллельного движения на поступательное и вращательное. </w:t>
            </w:r>
          </w:p>
          <w:p w14:paraId="6D9DA808"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Определение абсолютной скорости любой точки тела. Мгновенный центр скоростей, способы его определения. Сложение двух вращательных движений.</w:t>
            </w:r>
          </w:p>
        </w:tc>
      </w:tr>
      <w:tr w:rsidR="006366F0" w:rsidRPr="006366F0" w14:paraId="56C5401E" w14:textId="77777777" w:rsidTr="006366F0">
        <w:tc>
          <w:tcPr>
            <w:tcW w:w="1174" w:type="pct"/>
            <w:tcBorders>
              <w:top w:val="single" w:sz="4" w:space="0" w:color="auto"/>
              <w:left w:val="single" w:sz="4" w:space="0" w:color="auto"/>
              <w:bottom w:val="single" w:sz="4" w:space="0" w:color="auto"/>
              <w:right w:val="single" w:sz="4" w:space="0" w:color="auto"/>
            </w:tcBorders>
          </w:tcPr>
          <w:p w14:paraId="588E13A4"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1.7. Аксиомы динамики</w:t>
            </w:r>
          </w:p>
        </w:tc>
        <w:tc>
          <w:tcPr>
            <w:tcW w:w="3826" w:type="pct"/>
            <w:tcBorders>
              <w:top w:val="single" w:sz="4" w:space="0" w:color="auto"/>
              <w:left w:val="single" w:sz="4" w:space="0" w:color="auto"/>
              <w:bottom w:val="single" w:sz="4" w:space="0" w:color="auto"/>
              <w:right w:val="single" w:sz="4" w:space="0" w:color="auto"/>
            </w:tcBorders>
          </w:tcPr>
          <w:p w14:paraId="7EE90B47"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5D945025" w14:textId="0B9CBFC5"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1. Закон инерции. Основной закон динамики. Масса материальной точки. </w:t>
            </w:r>
          </w:p>
          <w:p w14:paraId="1DD385EB"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Закон независимости действия сил. Закон действия и противодействия. Две основные задачи динамики.</w:t>
            </w:r>
          </w:p>
        </w:tc>
      </w:tr>
      <w:tr w:rsidR="006366F0" w:rsidRPr="006366F0" w14:paraId="5111F93E" w14:textId="77777777" w:rsidTr="006366F0">
        <w:tc>
          <w:tcPr>
            <w:tcW w:w="1174" w:type="pct"/>
            <w:tcBorders>
              <w:top w:val="single" w:sz="4" w:space="0" w:color="auto"/>
              <w:left w:val="single" w:sz="4" w:space="0" w:color="auto"/>
              <w:bottom w:val="single" w:sz="4" w:space="0" w:color="auto"/>
              <w:right w:val="single" w:sz="4" w:space="0" w:color="auto"/>
            </w:tcBorders>
          </w:tcPr>
          <w:p w14:paraId="68399E21"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1.8. Силы инерции при различных видах движения</w:t>
            </w:r>
          </w:p>
        </w:tc>
        <w:tc>
          <w:tcPr>
            <w:tcW w:w="3826" w:type="pct"/>
            <w:tcBorders>
              <w:top w:val="single" w:sz="4" w:space="0" w:color="auto"/>
              <w:left w:val="single" w:sz="4" w:space="0" w:color="auto"/>
              <w:bottom w:val="single" w:sz="4" w:space="0" w:color="auto"/>
              <w:right w:val="single" w:sz="4" w:space="0" w:color="auto"/>
            </w:tcBorders>
          </w:tcPr>
          <w:p w14:paraId="4D6292E3"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05745306" w14:textId="7B8EA3B6"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1. Свободная и несвободная материальные точки. Сила инерции при прямолинейном и криволинейном движениях. </w:t>
            </w:r>
          </w:p>
          <w:p w14:paraId="5AA1CA65"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Принцип Даламбера. Понятие о неуравновешенных силах инерции и их влиянии на работу машин</w:t>
            </w:r>
          </w:p>
          <w:p w14:paraId="0BDE6DE5"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Виды трения. Законы трения. Коэффициент трения. Работа постоянной силы. Работа силы тяжести.</w:t>
            </w:r>
          </w:p>
          <w:p w14:paraId="6F2A9E90"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4. Работа при вращательном движении. Мощность. Коэффициент полезного действия.</w:t>
            </w:r>
          </w:p>
        </w:tc>
      </w:tr>
      <w:tr w:rsidR="006366F0" w:rsidRPr="006366F0" w14:paraId="272BEE69" w14:textId="77777777" w:rsidTr="006366F0">
        <w:tc>
          <w:tcPr>
            <w:tcW w:w="1174" w:type="pct"/>
            <w:tcBorders>
              <w:top w:val="single" w:sz="4" w:space="0" w:color="auto"/>
              <w:left w:val="single" w:sz="4" w:space="0" w:color="auto"/>
              <w:bottom w:val="single" w:sz="4" w:space="0" w:color="auto"/>
              <w:right w:val="single" w:sz="4" w:space="0" w:color="auto"/>
            </w:tcBorders>
          </w:tcPr>
          <w:p w14:paraId="39938DF9"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1.9. Основные законы динамики</w:t>
            </w:r>
          </w:p>
        </w:tc>
        <w:tc>
          <w:tcPr>
            <w:tcW w:w="3826" w:type="pct"/>
            <w:tcBorders>
              <w:top w:val="single" w:sz="4" w:space="0" w:color="auto"/>
              <w:left w:val="single" w:sz="4" w:space="0" w:color="auto"/>
              <w:bottom w:val="single" w:sz="4" w:space="0" w:color="auto"/>
              <w:right w:val="single" w:sz="4" w:space="0" w:color="auto"/>
            </w:tcBorders>
          </w:tcPr>
          <w:p w14:paraId="59A9DE1D"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6CBA6A1D" w14:textId="31ED7F1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Импульс силы. Количество движения. Теорема о количестве движения точки</w:t>
            </w:r>
          </w:p>
          <w:p w14:paraId="4685C083"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Теорема о кинетической энергии точки.</w:t>
            </w:r>
          </w:p>
          <w:p w14:paraId="143743AD"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Основные уравнения поступательного и вращательного движений твердого тела: формулы для расчета моментов инерции некоторых однородных твердых тел.</w:t>
            </w:r>
          </w:p>
        </w:tc>
      </w:tr>
      <w:tr w:rsidR="006366F0" w:rsidRPr="006366F0" w14:paraId="2831A018" w14:textId="77777777" w:rsidTr="006366F0">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23CB0D" w14:textId="7A1D5084" w:rsidR="006366F0" w:rsidRPr="006366F0" w:rsidRDefault="006366F0" w:rsidP="006366F0">
            <w:pPr>
              <w:rPr>
                <w:rFonts w:ascii="Times New Roman" w:eastAsia="Times New Roman" w:hAnsi="Times New Roman" w:cs="Times New Roman"/>
                <w:b/>
                <w:bCs/>
                <w:sz w:val="24"/>
                <w:szCs w:val="24"/>
                <w:lang w:eastAsia="ru-RU"/>
              </w:rPr>
            </w:pPr>
            <w:r w:rsidRPr="006366F0">
              <w:rPr>
                <w:rFonts w:ascii="Times New Roman" w:eastAsia="Times New Roman" w:hAnsi="Times New Roman" w:cs="Times New Roman"/>
                <w:b/>
                <w:bCs/>
                <w:sz w:val="24"/>
                <w:szCs w:val="24"/>
                <w:lang w:eastAsia="ru-RU"/>
              </w:rPr>
              <w:t>Раздел 2.</w:t>
            </w:r>
            <w:r w:rsidR="00CC23AE">
              <w:rPr>
                <w:rFonts w:ascii="Times New Roman" w:eastAsia="Times New Roman" w:hAnsi="Times New Roman" w:cs="Times New Roman"/>
                <w:b/>
                <w:bCs/>
                <w:sz w:val="24"/>
                <w:szCs w:val="24"/>
                <w:lang w:eastAsia="ru-RU"/>
              </w:rPr>
              <w:t xml:space="preserve"> </w:t>
            </w:r>
            <w:r w:rsidRPr="006366F0">
              <w:rPr>
                <w:rFonts w:ascii="Times New Roman" w:eastAsia="Times New Roman" w:hAnsi="Times New Roman" w:cs="Times New Roman"/>
                <w:b/>
                <w:bCs/>
                <w:sz w:val="24"/>
                <w:szCs w:val="24"/>
                <w:lang w:eastAsia="ru-RU"/>
              </w:rPr>
              <w:t>Сопротивление материалов</w:t>
            </w:r>
          </w:p>
        </w:tc>
      </w:tr>
      <w:tr w:rsidR="006366F0" w:rsidRPr="006366F0" w14:paraId="0EC1006E" w14:textId="77777777" w:rsidTr="006366F0">
        <w:tc>
          <w:tcPr>
            <w:tcW w:w="1174" w:type="pct"/>
            <w:tcBorders>
              <w:top w:val="single" w:sz="4" w:space="0" w:color="auto"/>
              <w:left w:val="single" w:sz="4" w:space="0" w:color="auto"/>
              <w:bottom w:val="single" w:sz="4" w:space="0" w:color="auto"/>
              <w:right w:val="single" w:sz="4" w:space="0" w:color="auto"/>
            </w:tcBorders>
          </w:tcPr>
          <w:p w14:paraId="12D781A1"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lastRenderedPageBreak/>
              <w:t>Тема 2.1. Растяжение и сжатие материалов</w:t>
            </w:r>
          </w:p>
        </w:tc>
        <w:tc>
          <w:tcPr>
            <w:tcW w:w="3826" w:type="pct"/>
            <w:tcBorders>
              <w:top w:val="single" w:sz="4" w:space="0" w:color="auto"/>
              <w:left w:val="single" w:sz="4" w:space="0" w:color="auto"/>
              <w:bottom w:val="single" w:sz="4" w:space="0" w:color="auto"/>
              <w:right w:val="single" w:sz="4" w:space="0" w:color="auto"/>
            </w:tcBorders>
          </w:tcPr>
          <w:p w14:paraId="64BADB98"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7094A6D9" w14:textId="7A212715"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Основные задачи сопротивления материалов. Деформации упругие и пластические. Основные гипотезы и допущения. Классификация нагрузок и элементов конструкции. Силы внешние и внутренние. Метод сечений. Напряжение полное, нормальное, касательное.</w:t>
            </w:r>
          </w:p>
          <w:p w14:paraId="11D1B6DD"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Внутренние силовые факторы при растяжении и сжатии. Эпюры продольных сил. Нормальное напряжение. Эпюры нормальных напряжений. Продольные и поперечные деформации. Закон Гука. Коэффициент Пуассона. Определение осевых перемещений поперечных сечений бруса.</w:t>
            </w:r>
          </w:p>
          <w:p w14:paraId="356102A5"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Испытания материалов на растяжение и сжатие при статическом нагружении. Диаграммы растяжения и сжатия пластичных и хрупких материалов. Механические характеристики материалов.</w:t>
            </w:r>
          </w:p>
          <w:p w14:paraId="65AF3CEB"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4. Напряжения предельные, допускаемые и расчетные. Коэффициент запаса прочности. Условие прочности, расчеты на прочность.</w:t>
            </w:r>
          </w:p>
        </w:tc>
      </w:tr>
      <w:tr w:rsidR="006366F0" w:rsidRPr="006366F0" w14:paraId="3660FCF5" w14:textId="77777777" w:rsidTr="006366F0">
        <w:tc>
          <w:tcPr>
            <w:tcW w:w="1174" w:type="pct"/>
            <w:tcBorders>
              <w:top w:val="single" w:sz="4" w:space="0" w:color="auto"/>
              <w:left w:val="single" w:sz="4" w:space="0" w:color="auto"/>
              <w:bottom w:val="single" w:sz="4" w:space="0" w:color="auto"/>
              <w:right w:val="single" w:sz="4" w:space="0" w:color="auto"/>
            </w:tcBorders>
          </w:tcPr>
          <w:p w14:paraId="1D3A3582" w14:textId="77777777" w:rsidR="006366F0" w:rsidRPr="006366F0" w:rsidRDefault="006366F0" w:rsidP="006366F0">
            <w:pPr>
              <w:rPr>
                <w:rFonts w:ascii="Times New Roman" w:eastAsia="Times New Roman" w:hAnsi="Times New Roman" w:cs="Times New Roman"/>
                <w:b/>
                <w:sz w:val="24"/>
                <w:szCs w:val="24"/>
                <w:lang w:eastAsia="ru-RU"/>
              </w:rPr>
            </w:pPr>
          </w:p>
        </w:tc>
        <w:tc>
          <w:tcPr>
            <w:tcW w:w="3826" w:type="pct"/>
            <w:tcBorders>
              <w:top w:val="single" w:sz="4" w:space="0" w:color="auto"/>
              <w:left w:val="single" w:sz="4" w:space="0" w:color="auto"/>
              <w:bottom w:val="single" w:sz="4" w:space="0" w:color="auto"/>
              <w:right w:val="single" w:sz="4" w:space="0" w:color="auto"/>
            </w:tcBorders>
          </w:tcPr>
          <w:p w14:paraId="1E5294FB" w14:textId="77777777" w:rsidR="004948D9" w:rsidRPr="00CC23AE" w:rsidRDefault="004948D9" w:rsidP="004948D9">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том числе практических и лабораторных занятий</w:t>
            </w:r>
          </w:p>
          <w:p w14:paraId="5D2382E2" w14:textId="31B773AE" w:rsidR="006366F0" w:rsidRPr="006366F0" w:rsidRDefault="00BA489A" w:rsidP="006366F0">
            <w:pPr>
              <w:rPr>
                <w:rFonts w:ascii="Times New Roman" w:eastAsia="Times New Roman" w:hAnsi="Times New Roman" w:cs="Times New Roman"/>
                <w:bCs/>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bCs/>
                <w:sz w:val="24"/>
                <w:szCs w:val="24"/>
                <w:lang w:eastAsia="ru-RU"/>
              </w:rPr>
              <w:t>Расчет на прочность при растяжении и сжатии.</w:t>
            </w:r>
          </w:p>
        </w:tc>
      </w:tr>
      <w:tr w:rsidR="006366F0" w:rsidRPr="006366F0" w14:paraId="1C4F585E" w14:textId="77777777" w:rsidTr="006366F0">
        <w:tc>
          <w:tcPr>
            <w:tcW w:w="1174" w:type="pct"/>
            <w:tcBorders>
              <w:top w:val="single" w:sz="4" w:space="0" w:color="auto"/>
              <w:left w:val="single" w:sz="4" w:space="0" w:color="auto"/>
              <w:bottom w:val="single" w:sz="4" w:space="0" w:color="auto"/>
              <w:right w:val="single" w:sz="4" w:space="0" w:color="auto"/>
            </w:tcBorders>
          </w:tcPr>
          <w:p w14:paraId="41D50936"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2.2. Практические расчеты на срез и смятие</w:t>
            </w:r>
          </w:p>
        </w:tc>
        <w:tc>
          <w:tcPr>
            <w:tcW w:w="3826" w:type="pct"/>
            <w:tcBorders>
              <w:top w:val="single" w:sz="4" w:space="0" w:color="auto"/>
              <w:left w:val="single" w:sz="4" w:space="0" w:color="auto"/>
              <w:bottom w:val="single" w:sz="4" w:space="0" w:color="auto"/>
              <w:right w:val="single" w:sz="4" w:space="0" w:color="auto"/>
            </w:tcBorders>
          </w:tcPr>
          <w:p w14:paraId="26956700" w14:textId="71AB98F9" w:rsidR="004948D9" w:rsidRPr="00CC23AE" w:rsidRDefault="004948D9" w:rsidP="004948D9">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практически</w:t>
            </w:r>
            <w:r w:rsidR="00764671">
              <w:rPr>
                <w:rFonts w:ascii="Times New Roman" w:eastAsia="Times New Roman" w:hAnsi="Times New Roman" w:cs="Times New Roman"/>
                <w:b/>
                <w:bCs/>
                <w:sz w:val="24"/>
                <w:szCs w:val="24"/>
                <w:lang w:eastAsia="ru-RU"/>
              </w:rPr>
              <w:t>е</w:t>
            </w:r>
            <w:r w:rsidRPr="00CC23AE">
              <w:rPr>
                <w:rFonts w:ascii="Times New Roman" w:eastAsia="Times New Roman" w:hAnsi="Times New Roman" w:cs="Times New Roman"/>
                <w:b/>
                <w:bCs/>
                <w:sz w:val="24"/>
                <w:szCs w:val="24"/>
                <w:lang w:eastAsia="ru-RU"/>
              </w:rPr>
              <w:t xml:space="preserve"> и лабораторны</w:t>
            </w:r>
            <w:r w:rsidR="00764671">
              <w:rPr>
                <w:rFonts w:ascii="Times New Roman" w:eastAsia="Times New Roman" w:hAnsi="Times New Roman" w:cs="Times New Roman"/>
                <w:b/>
                <w:bCs/>
                <w:sz w:val="24"/>
                <w:szCs w:val="24"/>
                <w:lang w:eastAsia="ru-RU"/>
              </w:rPr>
              <w:t>е</w:t>
            </w:r>
            <w:r w:rsidRPr="00CC23AE">
              <w:rPr>
                <w:rFonts w:ascii="Times New Roman" w:eastAsia="Times New Roman" w:hAnsi="Times New Roman" w:cs="Times New Roman"/>
                <w:b/>
                <w:bCs/>
                <w:sz w:val="24"/>
                <w:szCs w:val="24"/>
                <w:lang w:eastAsia="ru-RU"/>
              </w:rPr>
              <w:t xml:space="preserve"> заняти</w:t>
            </w:r>
            <w:r w:rsidR="00764671">
              <w:rPr>
                <w:rFonts w:ascii="Times New Roman" w:eastAsia="Times New Roman" w:hAnsi="Times New Roman" w:cs="Times New Roman"/>
                <w:b/>
                <w:bCs/>
                <w:sz w:val="24"/>
                <w:szCs w:val="24"/>
                <w:lang w:eastAsia="ru-RU"/>
              </w:rPr>
              <w:t>я</w:t>
            </w:r>
          </w:p>
          <w:p w14:paraId="3D8B4B1D" w14:textId="00D07C42"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w:t>
            </w:r>
            <w:r w:rsidR="00BA489A"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Pr="006366F0">
              <w:rPr>
                <w:rFonts w:ascii="Times New Roman" w:eastAsia="Times New Roman" w:hAnsi="Times New Roman" w:cs="Times New Roman"/>
                <w:sz w:val="24"/>
                <w:szCs w:val="24"/>
                <w:lang w:eastAsia="ru-RU"/>
              </w:rPr>
              <w:t xml:space="preserve"> </w:t>
            </w:r>
            <w:r w:rsidR="00E937C5">
              <w:rPr>
                <w:rFonts w:ascii="Times New Roman" w:eastAsia="Times New Roman" w:hAnsi="Times New Roman" w:cs="Times New Roman"/>
                <w:sz w:val="24"/>
                <w:szCs w:val="24"/>
                <w:lang w:eastAsia="ru-RU"/>
              </w:rPr>
              <w:t>С</w:t>
            </w:r>
            <w:r w:rsidRPr="006366F0">
              <w:rPr>
                <w:rFonts w:ascii="Times New Roman" w:eastAsia="Times New Roman" w:hAnsi="Times New Roman" w:cs="Times New Roman"/>
                <w:sz w:val="24"/>
                <w:szCs w:val="24"/>
                <w:lang w:eastAsia="ru-RU"/>
              </w:rPr>
              <w:t xml:space="preserve">рез, основные расчетные предпосылки, расчетные формулы, условие прочности. </w:t>
            </w:r>
          </w:p>
          <w:p w14:paraId="23CD76B2" w14:textId="6059468B"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2.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Смятие, условности расчета, расчетные формулы, условие прочности. Допускаемые напряжения. Примеры расчетов.</w:t>
            </w:r>
          </w:p>
        </w:tc>
      </w:tr>
      <w:tr w:rsidR="00764671" w:rsidRPr="006366F0" w14:paraId="20A26597" w14:textId="77777777" w:rsidTr="00881F73">
        <w:tc>
          <w:tcPr>
            <w:tcW w:w="1174" w:type="pct"/>
            <w:vMerge w:val="restart"/>
            <w:tcBorders>
              <w:top w:val="single" w:sz="4" w:space="0" w:color="auto"/>
              <w:left w:val="single" w:sz="4" w:space="0" w:color="auto"/>
              <w:right w:val="single" w:sz="4" w:space="0" w:color="auto"/>
            </w:tcBorders>
          </w:tcPr>
          <w:p w14:paraId="2AFDCF7D" w14:textId="77777777" w:rsidR="00764671" w:rsidRPr="006366F0" w:rsidRDefault="00764671" w:rsidP="006366F0">
            <w:pPr>
              <w:tabs>
                <w:tab w:val="left" w:pos="1680"/>
              </w:tabs>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2.3. Кручение. Чистый сдвиг</w:t>
            </w:r>
          </w:p>
        </w:tc>
        <w:tc>
          <w:tcPr>
            <w:tcW w:w="3826" w:type="pct"/>
            <w:tcBorders>
              <w:top w:val="single" w:sz="4" w:space="0" w:color="auto"/>
              <w:left w:val="single" w:sz="4" w:space="0" w:color="auto"/>
              <w:bottom w:val="single" w:sz="4" w:space="0" w:color="auto"/>
              <w:right w:val="single" w:sz="4" w:space="0" w:color="auto"/>
            </w:tcBorders>
          </w:tcPr>
          <w:p w14:paraId="5F18721B"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660DB0DF" w14:textId="51A6E232"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1. Чистый сдвиг. Закон Гука при сдвиге. Модуль сдвига. </w:t>
            </w:r>
          </w:p>
          <w:p w14:paraId="36473946" w14:textId="77777777"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Внутренние силовые факторы при кручении. Эпюры крутящих моментов. Кручение бруса круглого поперечного сечения.</w:t>
            </w:r>
          </w:p>
          <w:p w14:paraId="656CF93C" w14:textId="77777777"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Основные гипотезы. Напряжения в поперечном сечении. Угол закручивания. Расчеты на прочность и жесткость при кручении. Рациональное расположение колес на валу.</w:t>
            </w:r>
          </w:p>
        </w:tc>
      </w:tr>
      <w:tr w:rsidR="00764671" w:rsidRPr="006366F0" w14:paraId="5DD5664E" w14:textId="77777777" w:rsidTr="00881F73">
        <w:tc>
          <w:tcPr>
            <w:tcW w:w="1174" w:type="pct"/>
            <w:vMerge/>
            <w:tcBorders>
              <w:left w:val="single" w:sz="4" w:space="0" w:color="auto"/>
              <w:bottom w:val="single" w:sz="4" w:space="0" w:color="auto"/>
              <w:right w:val="single" w:sz="4" w:space="0" w:color="auto"/>
            </w:tcBorders>
          </w:tcPr>
          <w:p w14:paraId="11200FD3" w14:textId="77777777" w:rsidR="00764671" w:rsidRPr="006366F0" w:rsidRDefault="00764671" w:rsidP="006366F0">
            <w:pPr>
              <w:tabs>
                <w:tab w:val="left" w:pos="1680"/>
              </w:tabs>
              <w:rPr>
                <w:rFonts w:ascii="Times New Roman" w:eastAsia="Times New Roman" w:hAnsi="Times New Roman" w:cs="Times New Roman"/>
                <w:b/>
                <w:sz w:val="24"/>
                <w:szCs w:val="24"/>
                <w:lang w:eastAsia="ru-RU"/>
              </w:rPr>
            </w:pPr>
          </w:p>
        </w:tc>
        <w:tc>
          <w:tcPr>
            <w:tcW w:w="3826" w:type="pct"/>
            <w:tcBorders>
              <w:top w:val="single" w:sz="4" w:space="0" w:color="auto"/>
              <w:left w:val="single" w:sz="4" w:space="0" w:color="auto"/>
              <w:bottom w:val="single" w:sz="4" w:space="0" w:color="auto"/>
              <w:right w:val="single" w:sz="4" w:space="0" w:color="auto"/>
            </w:tcBorders>
          </w:tcPr>
          <w:p w14:paraId="0DACA194" w14:textId="77777777" w:rsidR="00764671" w:rsidRPr="00CC23AE" w:rsidRDefault="00764671" w:rsidP="004948D9">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том числе практических и лабораторных занятий</w:t>
            </w:r>
          </w:p>
          <w:p w14:paraId="160BCD73" w14:textId="43342FC5" w:rsidR="00764671" w:rsidRPr="006366F0" w:rsidRDefault="00764671" w:rsidP="006366F0">
            <w:pPr>
              <w:rPr>
                <w:rFonts w:ascii="Times New Roman" w:eastAsia="Times New Roman" w:hAnsi="Times New Roman" w:cs="Times New Roman"/>
                <w:bCs/>
                <w:sz w:val="24"/>
                <w:szCs w:val="24"/>
                <w:lang w:eastAsia="ru-RU"/>
              </w:rPr>
            </w:pPr>
            <w:r w:rsidRPr="006366F0">
              <w:rPr>
                <w:rFonts w:ascii="Times New Roman" w:eastAsia="Times New Roman" w:hAnsi="Times New Roman" w:cs="Times New Roman"/>
                <w:bCs/>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201A53" w:rsidRPr="00BA489A">
              <w:rPr>
                <w:rFonts w:ascii="Times New Roman" w:eastAsia="Times New Roman" w:hAnsi="Times New Roman" w:cs="Times New Roman"/>
                <w:sz w:val="24"/>
                <w:szCs w:val="24"/>
                <w:lang w:eastAsia="ru-RU"/>
              </w:rPr>
              <w:t>:</w:t>
            </w:r>
            <w:r w:rsidR="00201A53"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bCs/>
                <w:sz w:val="24"/>
                <w:szCs w:val="24"/>
                <w:lang w:eastAsia="ru-RU"/>
              </w:rPr>
              <w:t>Расчеты вала на прочность и жесткость при кручении</w:t>
            </w:r>
          </w:p>
        </w:tc>
      </w:tr>
      <w:tr w:rsidR="00764671" w:rsidRPr="006366F0" w14:paraId="7748699C" w14:textId="77777777" w:rsidTr="006C348A">
        <w:tc>
          <w:tcPr>
            <w:tcW w:w="1174" w:type="pct"/>
            <w:vMerge w:val="restart"/>
            <w:tcBorders>
              <w:top w:val="single" w:sz="4" w:space="0" w:color="auto"/>
              <w:left w:val="single" w:sz="4" w:space="0" w:color="auto"/>
              <w:right w:val="single" w:sz="4" w:space="0" w:color="auto"/>
            </w:tcBorders>
          </w:tcPr>
          <w:p w14:paraId="5EC29AA5" w14:textId="77777777" w:rsidR="00764671" w:rsidRPr="006366F0" w:rsidRDefault="00764671" w:rsidP="006366F0">
            <w:pPr>
              <w:tabs>
                <w:tab w:val="left" w:pos="1680"/>
              </w:tabs>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2.4. Геометрические характеристики плоских сечений</w:t>
            </w:r>
          </w:p>
        </w:tc>
        <w:tc>
          <w:tcPr>
            <w:tcW w:w="3826" w:type="pct"/>
            <w:tcBorders>
              <w:top w:val="single" w:sz="4" w:space="0" w:color="auto"/>
              <w:left w:val="single" w:sz="4" w:space="0" w:color="auto"/>
              <w:bottom w:val="single" w:sz="4" w:space="0" w:color="auto"/>
              <w:right w:val="single" w:sz="4" w:space="0" w:color="auto"/>
            </w:tcBorders>
          </w:tcPr>
          <w:p w14:paraId="2451995D"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6AB3A3C0" w14:textId="787F1971"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Статические моменты сечений. Осевые, центробежные и полярные моменты инерции. Главные оси и главные центральные моменты инерции.</w:t>
            </w:r>
          </w:p>
          <w:p w14:paraId="089DE79A" w14:textId="77777777"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Осевые моменты инерции простейших сечений. Полярные моменты инерции круга и кольца</w:t>
            </w:r>
          </w:p>
          <w:p w14:paraId="2CCAB32C" w14:textId="77777777"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Определение главных центральных моментов инерции составных сечений, имеющих ось симметрии</w:t>
            </w:r>
          </w:p>
        </w:tc>
      </w:tr>
      <w:tr w:rsidR="00764671" w:rsidRPr="006366F0" w14:paraId="2564B66F" w14:textId="77777777" w:rsidTr="006C348A">
        <w:tc>
          <w:tcPr>
            <w:tcW w:w="1174" w:type="pct"/>
            <w:vMerge/>
            <w:tcBorders>
              <w:left w:val="single" w:sz="4" w:space="0" w:color="auto"/>
              <w:bottom w:val="single" w:sz="4" w:space="0" w:color="auto"/>
              <w:right w:val="single" w:sz="4" w:space="0" w:color="auto"/>
            </w:tcBorders>
          </w:tcPr>
          <w:p w14:paraId="30088294" w14:textId="77777777" w:rsidR="00764671" w:rsidRPr="006366F0" w:rsidRDefault="00764671" w:rsidP="006366F0">
            <w:pPr>
              <w:jc w:val="center"/>
              <w:rPr>
                <w:rFonts w:ascii="Times New Roman" w:eastAsia="Times New Roman" w:hAnsi="Times New Roman" w:cs="Times New Roman"/>
                <w:b/>
                <w:sz w:val="24"/>
                <w:szCs w:val="24"/>
                <w:lang w:eastAsia="ru-RU"/>
              </w:rPr>
            </w:pPr>
          </w:p>
        </w:tc>
        <w:tc>
          <w:tcPr>
            <w:tcW w:w="3826" w:type="pct"/>
            <w:tcBorders>
              <w:top w:val="single" w:sz="4" w:space="0" w:color="auto"/>
              <w:left w:val="single" w:sz="4" w:space="0" w:color="auto"/>
              <w:bottom w:val="single" w:sz="4" w:space="0" w:color="auto"/>
              <w:right w:val="single" w:sz="4" w:space="0" w:color="auto"/>
            </w:tcBorders>
          </w:tcPr>
          <w:p w14:paraId="2F0FBF41" w14:textId="77777777" w:rsidR="00764671" w:rsidRPr="00CC23AE" w:rsidRDefault="00764671" w:rsidP="004948D9">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том числе практических и лабораторных занятий</w:t>
            </w:r>
          </w:p>
          <w:p w14:paraId="518639D0" w14:textId="203E0655" w:rsidR="00764671" w:rsidRPr="006366F0" w:rsidRDefault="00BA489A" w:rsidP="006366F0">
            <w:pPr>
              <w:rPr>
                <w:rFonts w:ascii="Times New Roman" w:eastAsia="Times New Roman" w:hAnsi="Times New Roman" w:cs="Times New Roman"/>
                <w:bCs/>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764671" w:rsidRPr="006366F0">
              <w:rPr>
                <w:rFonts w:ascii="Times New Roman" w:eastAsia="Times New Roman" w:hAnsi="Times New Roman" w:cs="Times New Roman"/>
                <w:bCs/>
                <w:sz w:val="24"/>
                <w:szCs w:val="24"/>
                <w:lang w:eastAsia="ru-RU"/>
              </w:rPr>
              <w:t>Определение осевых моментов инерции составных сечений, составленных из прокатных профилей, имеющих ось симметрии.</w:t>
            </w:r>
          </w:p>
        </w:tc>
      </w:tr>
      <w:tr w:rsidR="00893F10" w:rsidRPr="006366F0" w14:paraId="50565051" w14:textId="77777777" w:rsidTr="002320A4">
        <w:tc>
          <w:tcPr>
            <w:tcW w:w="1174" w:type="pct"/>
            <w:vMerge w:val="restart"/>
            <w:tcBorders>
              <w:top w:val="single" w:sz="4" w:space="0" w:color="auto"/>
              <w:left w:val="single" w:sz="4" w:space="0" w:color="auto"/>
              <w:right w:val="single" w:sz="4" w:space="0" w:color="auto"/>
            </w:tcBorders>
          </w:tcPr>
          <w:p w14:paraId="6B1CE3F8" w14:textId="77777777" w:rsidR="00893F10" w:rsidRPr="006366F0" w:rsidRDefault="00893F10" w:rsidP="00764671">
            <w:pPr>
              <w:tabs>
                <w:tab w:val="left" w:pos="1680"/>
              </w:tabs>
              <w:rPr>
                <w:rFonts w:ascii="Times New Roman" w:eastAsia="Times New Roman" w:hAnsi="Times New Roman" w:cs="Times New Roman"/>
                <w:b/>
                <w:sz w:val="24"/>
                <w:szCs w:val="24"/>
                <w:lang w:eastAsia="ru-RU"/>
              </w:rPr>
            </w:pPr>
            <w:r w:rsidRPr="003852B2">
              <w:rPr>
                <w:rFonts w:ascii="Times New Roman" w:eastAsia="Times New Roman" w:hAnsi="Times New Roman" w:cs="Times New Roman"/>
                <w:b/>
                <w:sz w:val="24"/>
                <w:szCs w:val="24"/>
                <w:lang w:eastAsia="ru-RU"/>
              </w:rPr>
              <w:t>Тема 2.5. Поперечный изгиб</w:t>
            </w:r>
          </w:p>
          <w:p w14:paraId="23B779F2" w14:textId="4E629681" w:rsidR="00893F10" w:rsidRPr="006366F0" w:rsidRDefault="00893F10" w:rsidP="00764671">
            <w:pPr>
              <w:tabs>
                <w:tab w:val="left" w:pos="1680"/>
              </w:tabs>
              <w:rPr>
                <w:rFonts w:ascii="Times New Roman" w:eastAsia="Times New Roman" w:hAnsi="Times New Roman" w:cs="Times New Roman"/>
                <w:b/>
                <w:sz w:val="24"/>
                <w:szCs w:val="24"/>
                <w:lang w:eastAsia="ru-RU"/>
              </w:rPr>
            </w:pPr>
            <w:r w:rsidRPr="006377E7">
              <w:rPr>
                <w:rFonts w:ascii="Times New Roman" w:eastAsia="Times New Roman" w:hAnsi="Times New Roman" w:cs="Times New Roman"/>
                <w:b/>
                <w:bCs/>
                <w:sz w:val="24"/>
                <w:szCs w:val="24"/>
                <w:lang w:eastAsia="ru-RU"/>
              </w:rPr>
              <w:lastRenderedPageBreak/>
              <w:t xml:space="preserve">Содержание учебного материала </w:t>
            </w:r>
          </w:p>
        </w:tc>
        <w:tc>
          <w:tcPr>
            <w:tcW w:w="3826" w:type="pct"/>
            <w:tcBorders>
              <w:top w:val="single" w:sz="4" w:space="0" w:color="auto"/>
              <w:left w:val="single" w:sz="4" w:space="0" w:color="auto"/>
              <w:bottom w:val="single" w:sz="4" w:space="0" w:color="auto"/>
              <w:right w:val="single" w:sz="4" w:space="0" w:color="auto"/>
            </w:tcBorders>
          </w:tcPr>
          <w:p w14:paraId="4B1BB541" w14:textId="77777777" w:rsidR="00893F10" w:rsidRDefault="00893F10"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lastRenderedPageBreak/>
              <w:t xml:space="preserve">Содержание учебного материала </w:t>
            </w:r>
          </w:p>
          <w:p w14:paraId="50CE068A" w14:textId="1E90CB90" w:rsidR="00893F10" w:rsidRPr="006366F0" w:rsidRDefault="00893F10" w:rsidP="00764671">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Изгиб. Основные понятия и определения. Классификация видов изгиба. Внутренние силовые факторы при прямом изгибе. Эпюры поперечных сил и изгибающих моментов. Нормальные напряжения при изгибе.</w:t>
            </w:r>
          </w:p>
          <w:p w14:paraId="0ADDBCDE" w14:textId="77777777" w:rsidR="00893F10" w:rsidRPr="006366F0" w:rsidRDefault="00893F10" w:rsidP="00764671">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lastRenderedPageBreak/>
              <w:t>2. Дифференциальные зависимости между изгибающим моментом, поперечной силой и интенсивностью распределенной нагрузки. Расчеты на прочность при изгибе. Рациональные формы поперечных сечений балок из пластичных и хрупких материалов.</w:t>
            </w:r>
          </w:p>
          <w:p w14:paraId="77A3573A" w14:textId="77777777" w:rsidR="00893F10" w:rsidRPr="006366F0" w:rsidRDefault="00893F10" w:rsidP="00764671">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Понятие о касательных напряжениях при изгибе. Линейные и угловые перемещения при изгибе, их определение. Расчеты на жесткость.</w:t>
            </w:r>
          </w:p>
        </w:tc>
      </w:tr>
      <w:tr w:rsidR="00893F10" w:rsidRPr="006366F0" w14:paraId="1984BDCF" w14:textId="77777777" w:rsidTr="002320A4">
        <w:tc>
          <w:tcPr>
            <w:tcW w:w="1174" w:type="pct"/>
            <w:vMerge/>
            <w:tcBorders>
              <w:left w:val="single" w:sz="4" w:space="0" w:color="auto"/>
              <w:bottom w:val="single" w:sz="4" w:space="0" w:color="auto"/>
              <w:right w:val="single" w:sz="4" w:space="0" w:color="auto"/>
            </w:tcBorders>
          </w:tcPr>
          <w:p w14:paraId="1A542432" w14:textId="74152AEE" w:rsidR="00893F10" w:rsidRPr="006366F0" w:rsidRDefault="00893F10" w:rsidP="00764671">
            <w:pPr>
              <w:tabs>
                <w:tab w:val="left" w:pos="1680"/>
              </w:tabs>
              <w:rPr>
                <w:rFonts w:ascii="Times New Roman" w:eastAsia="Times New Roman" w:hAnsi="Times New Roman" w:cs="Times New Roman"/>
                <w:b/>
                <w:sz w:val="24"/>
                <w:szCs w:val="24"/>
                <w:lang w:eastAsia="ru-RU"/>
              </w:rPr>
            </w:pPr>
          </w:p>
        </w:tc>
        <w:tc>
          <w:tcPr>
            <w:tcW w:w="3826" w:type="pct"/>
            <w:tcBorders>
              <w:top w:val="single" w:sz="4" w:space="0" w:color="auto"/>
              <w:left w:val="single" w:sz="4" w:space="0" w:color="auto"/>
              <w:bottom w:val="single" w:sz="4" w:space="0" w:color="auto"/>
              <w:right w:val="single" w:sz="4" w:space="0" w:color="auto"/>
            </w:tcBorders>
          </w:tcPr>
          <w:p w14:paraId="576D87E2" w14:textId="77777777" w:rsidR="00893F10" w:rsidRPr="00CC23AE" w:rsidRDefault="00893F10" w:rsidP="00764671">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том числе практических и лабораторных занятий</w:t>
            </w:r>
          </w:p>
          <w:p w14:paraId="28FD53CE" w14:textId="15F9B93E" w:rsidR="00893F10" w:rsidRPr="006366F0" w:rsidRDefault="00BA489A" w:rsidP="00764671">
            <w:pPr>
              <w:rPr>
                <w:rFonts w:ascii="Times New Roman" w:eastAsia="Times New Roman" w:hAnsi="Times New Roman" w:cs="Times New Roman"/>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893F10" w:rsidRPr="006366F0">
              <w:rPr>
                <w:rFonts w:ascii="Times New Roman" w:eastAsia="Times New Roman" w:hAnsi="Times New Roman" w:cs="Times New Roman"/>
                <w:sz w:val="24"/>
                <w:szCs w:val="24"/>
                <w:lang w:eastAsia="ru-RU"/>
              </w:rPr>
              <w:t>Расчет на прочность при поперечном изгибе.</w:t>
            </w:r>
          </w:p>
        </w:tc>
      </w:tr>
      <w:tr w:rsidR="006366F0" w:rsidRPr="006366F0" w14:paraId="5FC72A53" w14:textId="77777777" w:rsidTr="006366F0">
        <w:tc>
          <w:tcPr>
            <w:tcW w:w="1174" w:type="pct"/>
            <w:tcBorders>
              <w:top w:val="single" w:sz="4" w:space="0" w:color="auto"/>
              <w:left w:val="single" w:sz="4" w:space="0" w:color="auto"/>
              <w:bottom w:val="single" w:sz="4" w:space="0" w:color="auto"/>
              <w:right w:val="single" w:sz="4" w:space="0" w:color="auto"/>
            </w:tcBorders>
          </w:tcPr>
          <w:p w14:paraId="14727BFA" w14:textId="77777777" w:rsidR="006366F0" w:rsidRPr="006366F0" w:rsidRDefault="006366F0" w:rsidP="006366F0">
            <w:pPr>
              <w:tabs>
                <w:tab w:val="left" w:pos="1680"/>
              </w:tabs>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2.6. Сложное сопротивление</w:t>
            </w:r>
          </w:p>
        </w:tc>
        <w:tc>
          <w:tcPr>
            <w:tcW w:w="3826" w:type="pct"/>
            <w:tcBorders>
              <w:top w:val="single" w:sz="4" w:space="0" w:color="auto"/>
              <w:left w:val="single" w:sz="4" w:space="0" w:color="auto"/>
              <w:bottom w:val="single" w:sz="4" w:space="0" w:color="auto"/>
              <w:right w:val="single" w:sz="4" w:space="0" w:color="auto"/>
            </w:tcBorders>
          </w:tcPr>
          <w:p w14:paraId="57C6F62E"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070AEE21" w14:textId="438921B3"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Сочетание основных деформаций. Изгиб с растяжением или сжатием. Гипотезы прочности. Назначение гипотез прочности.</w:t>
            </w:r>
          </w:p>
          <w:p w14:paraId="495E2654"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Напряженное состояние в точке упругого тела. Виды напряженных состояний. Упрощенное плоское напряженное состояние</w:t>
            </w:r>
          </w:p>
          <w:p w14:paraId="3BF14327"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Эквивалентное напряжение. Гипотеза наибольших касательных напряжений.</w:t>
            </w:r>
          </w:p>
          <w:p w14:paraId="31A9F274"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4. Гипотеза энергии формоизменения. Расчет бруса круглого поперечного сечения при сочетании основных деформаций. Изгиб и кручение</w:t>
            </w:r>
          </w:p>
        </w:tc>
      </w:tr>
      <w:tr w:rsidR="006366F0" w:rsidRPr="006366F0" w14:paraId="3785F8E4" w14:textId="77777777" w:rsidTr="006366F0">
        <w:tc>
          <w:tcPr>
            <w:tcW w:w="1174" w:type="pct"/>
            <w:tcBorders>
              <w:top w:val="single" w:sz="4" w:space="0" w:color="auto"/>
              <w:left w:val="single" w:sz="4" w:space="0" w:color="auto"/>
              <w:bottom w:val="single" w:sz="4" w:space="0" w:color="auto"/>
              <w:right w:val="single" w:sz="4" w:space="0" w:color="auto"/>
            </w:tcBorders>
          </w:tcPr>
          <w:p w14:paraId="76AF985A" w14:textId="77777777" w:rsidR="006366F0" w:rsidRPr="006366F0" w:rsidRDefault="006366F0" w:rsidP="006366F0">
            <w:pPr>
              <w:tabs>
                <w:tab w:val="left" w:pos="1680"/>
              </w:tabs>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2.7. Напряжения, переменные во времени</w:t>
            </w:r>
          </w:p>
        </w:tc>
        <w:tc>
          <w:tcPr>
            <w:tcW w:w="3826" w:type="pct"/>
            <w:tcBorders>
              <w:top w:val="single" w:sz="4" w:space="0" w:color="auto"/>
              <w:left w:val="single" w:sz="4" w:space="0" w:color="auto"/>
              <w:bottom w:val="single" w:sz="4" w:space="0" w:color="auto"/>
              <w:right w:val="single" w:sz="4" w:space="0" w:color="auto"/>
            </w:tcBorders>
          </w:tcPr>
          <w:p w14:paraId="06DF38A7"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4974AB9B" w14:textId="7885844C"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1. Сопротивление усталости. Циклы напряжений. Усталостное разрушение, его причины и характер. </w:t>
            </w:r>
          </w:p>
          <w:p w14:paraId="1BE83D57" w14:textId="77777777"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Кривая усталости, предел выносливости. Факторы, влияющие на величину предела выносливости. Коэффициент запаса.</w:t>
            </w:r>
          </w:p>
        </w:tc>
      </w:tr>
      <w:tr w:rsidR="00893F10" w:rsidRPr="006366F0" w14:paraId="4CD5DBD5" w14:textId="77777777" w:rsidTr="001217E4">
        <w:tc>
          <w:tcPr>
            <w:tcW w:w="1174" w:type="pct"/>
            <w:vMerge w:val="restart"/>
            <w:tcBorders>
              <w:top w:val="single" w:sz="4" w:space="0" w:color="auto"/>
              <w:left w:val="single" w:sz="4" w:space="0" w:color="auto"/>
              <w:right w:val="single" w:sz="4" w:space="0" w:color="auto"/>
            </w:tcBorders>
          </w:tcPr>
          <w:p w14:paraId="29AA04D7" w14:textId="77777777" w:rsidR="00893F10" w:rsidRPr="006366F0" w:rsidRDefault="00893F10" w:rsidP="006366F0">
            <w:pPr>
              <w:tabs>
                <w:tab w:val="left" w:pos="1680"/>
              </w:tabs>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2.8. Прочность при динамических нагрузках</w:t>
            </w:r>
          </w:p>
        </w:tc>
        <w:tc>
          <w:tcPr>
            <w:tcW w:w="3826" w:type="pct"/>
            <w:tcBorders>
              <w:top w:val="single" w:sz="4" w:space="0" w:color="auto"/>
              <w:left w:val="single" w:sz="4" w:space="0" w:color="auto"/>
              <w:bottom w:val="single" w:sz="4" w:space="0" w:color="auto"/>
              <w:right w:val="single" w:sz="4" w:space="0" w:color="auto"/>
            </w:tcBorders>
          </w:tcPr>
          <w:p w14:paraId="3C8D0E66" w14:textId="77777777" w:rsidR="00893F10" w:rsidRDefault="00893F10"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7A8886EA" w14:textId="35A6E432" w:rsidR="00893F10" w:rsidRPr="006366F0" w:rsidRDefault="00893F1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Понятие о динамических нагрузках. Силы инерции при расчете на прочность. Динамическое напряжение, динамический коэффициент.</w:t>
            </w:r>
          </w:p>
          <w:p w14:paraId="62ACC4E7" w14:textId="77777777" w:rsidR="00893F10" w:rsidRPr="006366F0" w:rsidRDefault="00893F1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2. Критическая сила, критическое напряжение, гибкость. Формула Эйлера. Формула Ясинского. </w:t>
            </w:r>
          </w:p>
          <w:p w14:paraId="190AC28A" w14:textId="77777777" w:rsidR="00893F10" w:rsidRPr="006366F0" w:rsidRDefault="00893F1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 Категории стержней в зависимости от их гибкости. Расчеты на устойчивость сжатых стержней.</w:t>
            </w:r>
          </w:p>
        </w:tc>
      </w:tr>
      <w:tr w:rsidR="00893F10" w:rsidRPr="006366F0" w14:paraId="5BAAE32A" w14:textId="77777777" w:rsidTr="001217E4">
        <w:tc>
          <w:tcPr>
            <w:tcW w:w="1174" w:type="pct"/>
            <w:vMerge/>
            <w:tcBorders>
              <w:left w:val="single" w:sz="4" w:space="0" w:color="auto"/>
              <w:bottom w:val="single" w:sz="4" w:space="0" w:color="auto"/>
              <w:right w:val="single" w:sz="4" w:space="0" w:color="auto"/>
            </w:tcBorders>
          </w:tcPr>
          <w:p w14:paraId="435F60F5" w14:textId="77777777" w:rsidR="00893F10" w:rsidRPr="006366F0" w:rsidRDefault="00893F10" w:rsidP="006366F0">
            <w:pPr>
              <w:tabs>
                <w:tab w:val="left" w:pos="1680"/>
              </w:tabs>
              <w:rPr>
                <w:rFonts w:ascii="Times New Roman" w:eastAsia="Times New Roman" w:hAnsi="Times New Roman" w:cs="Times New Roman"/>
                <w:b/>
                <w:sz w:val="24"/>
                <w:szCs w:val="24"/>
                <w:lang w:eastAsia="ru-RU"/>
              </w:rPr>
            </w:pPr>
          </w:p>
        </w:tc>
        <w:tc>
          <w:tcPr>
            <w:tcW w:w="3826" w:type="pct"/>
            <w:tcBorders>
              <w:top w:val="single" w:sz="4" w:space="0" w:color="auto"/>
              <w:left w:val="single" w:sz="4" w:space="0" w:color="auto"/>
              <w:bottom w:val="single" w:sz="4" w:space="0" w:color="auto"/>
              <w:right w:val="single" w:sz="4" w:space="0" w:color="auto"/>
            </w:tcBorders>
          </w:tcPr>
          <w:p w14:paraId="26423A9C" w14:textId="77777777" w:rsidR="00893F10" w:rsidRPr="00CC23AE" w:rsidRDefault="00893F10" w:rsidP="004948D9">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том числе практических и лабораторных занятий</w:t>
            </w:r>
          </w:p>
          <w:p w14:paraId="45655641" w14:textId="5D98BF53" w:rsidR="00893F10" w:rsidRPr="006366F0" w:rsidRDefault="00BA489A" w:rsidP="006366F0">
            <w:pPr>
              <w:rPr>
                <w:rFonts w:ascii="Times New Roman" w:eastAsia="Times New Roman" w:hAnsi="Times New Roman" w:cs="Times New Roman"/>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893F10" w:rsidRPr="006366F0">
              <w:rPr>
                <w:rFonts w:ascii="Times New Roman" w:eastAsia="Times New Roman" w:hAnsi="Times New Roman" w:cs="Times New Roman"/>
                <w:sz w:val="24"/>
                <w:szCs w:val="24"/>
                <w:lang w:eastAsia="ru-RU"/>
              </w:rPr>
              <w:t>Исследование разрушения стержней при динамических нагрузках.</w:t>
            </w:r>
          </w:p>
        </w:tc>
      </w:tr>
      <w:tr w:rsidR="006366F0" w:rsidRPr="006366F0" w14:paraId="516F5BF9" w14:textId="77777777" w:rsidTr="006366F0">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86E7AF1" w14:textId="77777777" w:rsidR="006366F0" w:rsidRPr="006366F0" w:rsidRDefault="006366F0" w:rsidP="006366F0">
            <w:pPr>
              <w:rPr>
                <w:rFonts w:ascii="Times New Roman" w:eastAsia="Times New Roman" w:hAnsi="Times New Roman" w:cs="Times New Roman"/>
                <w:b/>
                <w:bCs/>
                <w:sz w:val="24"/>
                <w:szCs w:val="24"/>
                <w:lang w:eastAsia="ru-RU"/>
              </w:rPr>
            </w:pPr>
            <w:r w:rsidRPr="006366F0">
              <w:rPr>
                <w:rFonts w:ascii="Times New Roman" w:eastAsia="Times New Roman" w:hAnsi="Times New Roman" w:cs="Times New Roman"/>
                <w:b/>
                <w:bCs/>
                <w:sz w:val="24"/>
                <w:szCs w:val="24"/>
                <w:lang w:eastAsia="ru-RU"/>
              </w:rPr>
              <w:t>Раздел 3. Детали машин</w:t>
            </w:r>
          </w:p>
        </w:tc>
      </w:tr>
      <w:tr w:rsidR="00764671" w:rsidRPr="006366F0" w14:paraId="18609952" w14:textId="77777777" w:rsidTr="00821B75">
        <w:tc>
          <w:tcPr>
            <w:tcW w:w="1174" w:type="pct"/>
            <w:vMerge w:val="restart"/>
            <w:tcBorders>
              <w:top w:val="single" w:sz="4" w:space="0" w:color="auto"/>
              <w:left w:val="single" w:sz="4" w:space="0" w:color="auto"/>
              <w:right w:val="single" w:sz="4" w:space="0" w:color="auto"/>
            </w:tcBorders>
          </w:tcPr>
          <w:p w14:paraId="382832EE" w14:textId="77777777" w:rsidR="00764671" w:rsidRPr="006366F0" w:rsidRDefault="00764671"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3.1. Соединения деталей машин</w:t>
            </w:r>
          </w:p>
        </w:tc>
        <w:tc>
          <w:tcPr>
            <w:tcW w:w="3826" w:type="pct"/>
            <w:tcBorders>
              <w:top w:val="single" w:sz="4" w:space="0" w:color="auto"/>
              <w:left w:val="single" w:sz="4" w:space="0" w:color="auto"/>
              <w:bottom w:val="single" w:sz="4" w:space="0" w:color="auto"/>
              <w:right w:val="single" w:sz="4" w:space="0" w:color="auto"/>
            </w:tcBorders>
          </w:tcPr>
          <w:p w14:paraId="0A6E2D95" w14:textId="77777777" w:rsidR="00764671" w:rsidRDefault="00764671" w:rsidP="00764671">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79369545" w14:textId="7D3C72AC"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 Механизм, машина, деталь, сборочная единица. Требования, предъявляемые к машинам, деталям и сборочным единицам. Критерии работоспособности и расчета деталей машин. Понятие о системе автоматизированного проектирования.</w:t>
            </w:r>
          </w:p>
          <w:p w14:paraId="3E097CD7" w14:textId="77777777"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 Общие сведения о передачах. Назначение передач, их классификация по принципу действия. Передаточное отношение, передаточное число. Основные кинематические и силовые соотношения в передачах. Расчет многоступенчатого привода.</w:t>
            </w:r>
          </w:p>
          <w:p w14:paraId="0D0718DA" w14:textId="77777777"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3. Неразъемные соединения. Соединения сварные, паяные, клеевые. Основные типы сварных швов и сварных соединений. Допускаемые напряжения. Расчет соединений при осевом нагружении. </w:t>
            </w:r>
          </w:p>
          <w:p w14:paraId="64512761" w14:textId="0D930687" w:rsidR="00764671" w:rsidRPr="006366F0" w:rsidRDefault="00764671"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4. Общие сведения о клеевых и паяных соединения</w:t>
            </w:r>
            <w:r w:rsidR="00642949">
              <w:rPr>
                <w:rFonts w:ascii="Times New Roman" w:eastAsia="Times New Roman" w:hAnsi="Times New Roman" w:cs="Times New Roman"/>
                <w:sz w:val="24"/>
                <w:szCs w:val="24"/>
                <w:lang w:eastAsia="ru-RU"/>
              </w:rPr>
              <w:t>х</w:t>
            </w:r>
            <w:r w:rsidRPr="006366F0">
              <w:rPr>
                <w:rFonts w:ascii="Times New Roman" w:eastAsia="Times New Roman" w:hAnsi="Times New Roman" w:cs="Times New Roman"/>
                <w:sz w:val="24"/>
                <w:szCs w:val="24"/>
                <w:lang w:eastAsia="ru-RU"/>
              </w:rPr>
              <w:t>. Разъемные соединения. Резьбовые соединения. Расчет одиночного болта на прочность при постоянной нагрузке. Шпоночные и шлицевые соединения. Классификация, сравнительная характеристика.</w:t>
            </w:r>
          </w:p>
        </w:tc>
      </w:tr>
      <w:tr w:rsidR="00764671" w:rsidRPr="006366F0" w14:paraId="3842A068" w14:textId="77777777" w:rsidTr="00821B75">
        <w:tc>
          <w:tcPr>
            <w:tcW w:w="1174" w:type="pct"/>
            <w:vMerge/>
            <w:tcBorders>
              <w:left w:val="single" w:sz="4" w:space="0" w:color="auto"/>
              <w:bottom w:val="single" w:sz="4" w:space="0" w:color="auto"/>
              <w:right w:val="single" w:sz="4" w:space="0" w:color="auto"/>
            </w:tcBorders>
          </w:tcPr>
          <w:p w14:paraId="4CE6938A" w14:textId="77777777" w:rsidR="00764671" w:rsidRPr="006366F0" w:rsidRDefault="00764671" w:rsidP="006366F0">
            <w:pPr>
              <w:rPr>
                <w:rFonts w:ascii="Times New Roman" w:eastAsia="Times New Roman" w:hAnsi="Times New Roman" w:cs="Times New Roman"/>
                <w:b/>
                <w:sz w:val="24"/>
                <w:szCs w:val="24"/>
                <w:lang w:eastAsia="ru-RU"/>
              </w:rPr>
            </w:pPr>
          </w:p>
        </w:tc>
        <w:tc>
          <w:tcPr>
            <w:tcW w:w="3826" w:type="pct"/>
            <w:tcBorders>
              <w:top w:val="single" w:sz="4" w:space="0" w:color="auto"/>
              <w:left w:val="single" w:sz="4" w:space="0" w:color="auto"/>
              <w:bottom w:val="single" w:sz="4" w:space="0" w:color="auto"/>
              <w:right w:val="single" w:sz="4" w:space="0" w:color="auto"/>
            </w:tcBorders>
          </w:tcPr>
          <w:p w14:paraId="3AA37D26" w14:textId="77777777" w:rsidR="00764671" w:rsidRPr="00CC23AE" w:rsidRDefault="00764671" w:rsidP="004948D9">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том числе практических и лабораторных занятий</w:t>
            </w:r>
          </w:p>
          <w:p w14:paraId="44B6EA2D" w14:textId="76C7A257" w:rsidR="00764671" w:rsidRPr="006366F0" w:rsidRDefault="00BA489A" w:rsidP="006366F0">
            <w:pPr>
              <w:rPr>
                <w:rFonts w:ascii="Times New Roman" w:eastAsia="Times New Roman" w:hAnsi="Times New Roman" w:cs="Times New Roman"/>
                <w:bCs/>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764671" w:rsidRPr="006366F0">
              <w:rPr>
                <w:rFonts w:ascii="Times New Roman" w:eastAsia="Times New Roman" w:hAnsi="Times New Roman" w:cs="Times New Roman"/>
                <w:bCs/>
                <w:sz w:val="24"/>
                <w:szCs w:val="24"/>
                <w:lang w:eastAsia="ru-RU"/>
              </w:rPr>
              <w:t>Расчет многоступенчатого привода</w:t>
            </w:r>
            <w:r w:rsidR="00764671">
              <w:rPr>
                <w:rFonts w:ascii="Times New Roman" w:eastAsia="Times New Roman" w:hAnsi="Times New Roman" w:cs="Times New Roman"/>
                <w:bCs/>
                <w:sz w:val="24"/>
                <w:szCs w:val="24"/>
                <w:lang w:eastAsia="ru-RU"/>
              </w:rPr>
              <w:t>.</w:t>
            </w:r>
          </w:p>
        </w:tc>
      </w:tr>
      <w:tr w:rsidR="006366F0" w:rsidRPr="006366F0" w14:paraId="0A4563C2" w14:textId="77777777" w:rsidTr="006366F0">
        <w:tc>
          <w:tcPr>
            <w:tcW w:w="1174" w:type="pct"/>
            <w:tcBorders>
              <w:top w:val="single" w:sz="4" w:space="0" w:color="auto"/>
              <w:left w:val="single" w:sz="4" w:space="0" w:color="auto"/>
              <w:bottom w:val="single" w:sz="4" w:space="0" w:color="auto"/>
              <w:right w:val="single" w:sz="4" w:space="0" w:color="auto"/>
            </w:tcBorders>
          </w:tcPr>
          <w:p w14:paraId="6F108A5F"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3.2. Фрикционные передачи и вариаторы</w:t>
            </w:r>
          </w:p>
        </w:tc>
        <w:tc>
          <w:tcPr>
            <w:tcW w:w="3826" w:type="pct"/>
            <w:tcBorders>
              <w:top w:val="single" w:sz="4" w:space="0" w:color="auto"/>
              <w:left w:val="single" w:sz="4" w:space="0" w:color="auto"/>
              <w:bottom w:val="single" w:sz="4" w:space="0" w:color="auto"/>
              <w:right w:val="single" w:sz="4" w:space="0" w:color="auto"/>
            </w:tcBorders>
          </w:tcPr>
          <w:p w14:paraId="31D9B33C" w14:textId="529D048A" w:rsidR="004948D9" w:rsidRPr="00CC23AE" w:rsidRDefault="004948D9" w:rsidP="004948D9">
            <w:pPr>
              <w:rPr>
                <w:rFonts w:ascii="Times New Roman" w:eastAsia="Times New Roman" w:hAnsi="Times New Roman" w:cs="Times New Roman"/>
                <w:b/>
                <w:bCs/>
                <w:sz w:val="24"/>
                <w:szCs w:val="24"/>
                <w:lang w:eastAsia="ru-RU"/>
              </w:rPr>
            </w:pPr>
            <w:r w:rsidRPr="00CC23AE">
              <w:rPr>
                <w:rFonts w:ascii="Times New Roman" w:eastAsia="Times New Roman" w:hAnsi="Times New Roman" w:cs="Times New Roman"/>
                <w:b/>
                <w:bCs/>
                <w:sz w:val="24"/>
                <w:szCs w:val="24"/>
                <w:lang w:eastAsia="ru-RU"/>
              </w:rPr>
              <w:t>В практически</w:t>
            </w:r>
            <w:r w:rsidR="00764671">
              <w:rPr>
                <w:rFonts w:ascii="Times New Roman" w:eastAsia="Times New Roman" w:hAnsi="Times New Roman" w:cs="Times New Roman"/>
                <w:b/>
                <w:bCs/>
                <w:sz w:val="24"/>
                <w:szCs w:val="24"/>
                <w:lang w:eastAsia="ru-RU"/>
              </w:rPr>
              <w:t>е</w:t>
            </w:r>
            <w:r w:rsidRPr="00CC23AE">
              <w:rPr>
                <w:rFonts w:ascii="Times New Roman" w:eastAsia="Times New Roman" w:hAnsi="Times New Roman" w:cs="Times New Roman"/>
                <w:b/>
                <w:bCs/>
                <w:sz w:val="24"/>
                <w:szCs w:val="24"/>
                <w:lang w:eastAsia="ru-RU"/>
              </w:rPr>
              <w:t xml:space="preserve"> и лабораторны</w:t>
            </w:r>
            <w:r w:rsidR="00764671">
              <w:rPr>
                <w:rFonts w:ascii="Times New Roman" w:eastAsia="Times New Roman" w:hAnsi="Times New Roman" w:cs="Times New Roman"/>
                <w:b/>
                <w:bCs/>
                <w:sz w:val="24"/>
                <w:szCs w:val="24"/>
                <w:lang w:eastAsia="ru-RU"/>
              </w:rPr>
              <w:t>е</w:t>
            </w:r>
            <w:r w:rsidRPr="00CC23AE">
              <w:rPr>
                <w:rFonts w:ascii="Times New Roman" w:eastAsia="Times New Roman" w:hAnsi="Times New Roman" w:cs="Times New Roman"/>
                <w:b/>
                <w:bCs/>
                <w:sz w:val="24"/>
                <w:szCs w:val="24"/>
                <w:lang w:eastAsia="ru-RU"/>
              </w:rPr>
              <w:t xml:space="preserve"> заняти</w:t>
            </w:r>
            <w:r w:rsidR="00764671">
              <w:rPr>
                <w:rFonts w:ascii="Times New Roman" w:eastAsia="Times New Roman" w:hAnsi="Times New Roman" w:cs="Times New Roman"/>
                <w:b/>
                <w:bCs/>
                <w:sz w:val="24"/>
                <w:szCs w:val="24"/>
                <w:lang w:eastAsia="ru-RU"/>
              </w:rPr>
              <w:t>я</w:t>
            </w:r>
          </w:p>
          <w:p w14:paraId="5F3DBF5E" w14:textId="523E65BE" w:rsidR="006366F0" w:rsidRPr="006366F0" w:rsidRDefault="00BA489A" w:rsidP="006366F0">
            <w:pPr>
              <w:rPr>
                <w:rFonts w:ascii="Times New Roman" w:eastAsia="Times New Roman" w:hAnsi="Times New Roman" w:cs="Times New Roman"/>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 xml:space="preserve">Работа фрикционных передач с нерегулируемым передаточным числом. </w:t>
            </w:r>
          </w:p>
          <w:p w14:paraId="5EE35383" w14:textId="419CA03A" w:rsidR="006366F0" w:rsidRPr="006366F0" w:rsidRDefault="00BA489A" w:rsidP="006366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Цилиндрическая фрикционная передача. Виды разрушений и критерии работоспособности</w:t>
            </w:r>
          </w:p>
          <w:p w14:paraId="5207A4AD" w14:textId="28A734B1" w:rsidR="006366F0" w:rsidRPr="006366F0" w:rsidRDefault="00BA489A" w:rsidP="006366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Передача с бесступенчатым регулированием передаточного числа. Область применения, определение диапазона регулирования.</w:t>
            </w:r>
          </w:p>
        </w:tc>
      </w:tr>
      <w:tr w:rsidR="006366F0" w:rsidRPr="006366F0" w14:paraId="5A1FC99F" w14:textId="77777777" w:rsidTr="006366F0">
        <w:tc>
          <w:tcPr>
            <w:tcW w:w="1174" w:type="pct"/>
            <w:tcBorders>
              <w:top w:val="single" w:sz="4" w:space="0" w:color="auto"/>
              <w:left w:val="single" w:sz="4" w:space="0" w:color="auto"/>
              <w:bottom w:val="single" w:sz="4" w:space="0" w:color="auto"/>
              <w:right w:val="single" w:sz="4" w:space="0" w:color="auto"/>
            </w:tcBorders>
          </w:tcPr>
          <w:p w14:paraId="2310B3F7"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3.3. Ременные передачи</w:t>
            </w:r>
          </w:p>
        </w:tc>
        <w:tc>
          <w:tcPr>
            <w:tcW w:w="3826" w:type="pct"/>
            <w:tcBorders>
              <w:top w:val="single" w:sz="4" w:space="0" w:color="auto"/>
              <w:left w:val="single" w:sz="4" w:space="0" w:color="auto"/>
              <w:bottom w:val="single" w:sz="4" w:space="0" w:color="auto"/>
              <w:right w:val="single" w:sz="4" w:space="0" w:color="auto"/>
            </w:tcBorders>
          </w:tcPr>
          <w:p w14:paraId="1A0D2526" w14:textId="76EBA63D" w:rsidR="004948D9" w:rsidRPr="00CC23AE" w:rsidRDefault="00C95E96" w:rsidP="004948D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4948D9" w:rsidRPr="00CC23AE">
              <w:rPr>
                <w:rFonts w:ascii="Times New Roman" w:eastAsia="Times New Roman" w:hAnsi="Times New Roman" w:cs="Times New Roman"/>
                <w:b/>
                <w:bCs/>
                <w:sz w:val="24"/>
                <w:szCs w:val="24"/>
                <w:lang w:eastAsia="ru-RU"/>
              </w:rPr>
              <w:t>рактически</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и лабораторны</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заняти</w:t>
            </w:r>
            <w:r w:rsidR="00764671">
              <w:rPr>
                <w:rFonts w:ascii="Times New Roman" w:eastAsia="Times New Roman" w:hAnsi="Times New Roman" w:cs="Times New Roman"/>
                <w:b/>
                <w:bCs/>
                <w:sz w:val="24"/>
                <w:szCs w:val="24"/>
                <w:lang w:eastAsia="ru-RU"/>
              </w:rPr>
              <w:t>я</w:t>
            </w:r>
          </w:p>
          <w:p w14:paraId="46836993" w14:textId="32DF140C" w:rsidR="006366F0" w:rsidRPr="006366F0" w:rsidRDefault="00BA489A" w:rsidP="006366F0">
            <w:pPr>
              <w:rPr>
                <w:rFonts w:ascii="Times New Roman" w:eastAsia="Times New Roman" w:hAnsi="Times New Roman" w:cs="Times New Roman"/>
                <w:sz w:val="24"/>
                <w:szCs w:val="24"/>
                <w:lang w:eastAsia="ru-RU"/>
              </w:rPr>
            </w:pPr>
            <w:r w:rsidRPr="00BA489A">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 xml:space="preserve">Расчет ременных передач. Детали ременных передач. Основные геометрические соотношения. </w:t>
            </w:r>
          </w:p>
          <w:p w14:paraId="3A75F409" w14:textId="20B6A0F1" w:rsidR="006366F0" w:rsidRPr="006366F0" w:rsidRDefault="00BA489A" w:rsidP="006366F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Pr="00BA489A">
              <w:rPr>
                <w:rFonts w:ascii="Times New Roman" w:eastAsia="Times New Roman" w:hAnsi="Times New Roman" w:cs="Times New Roman"/>
                <w:sz w:val="24"/>
                <w:szCs w:val="24"/>
                <w:lang w:eastAsia="ru-RU"/>
              </w:rPr>
              <w:t>:</w:t>
            </w:r>
            <w:r w:rsidRPr="003852B2">
              <w:rPr>
                <w:rFonts w:ascii="Times New Roman" w:eastAsia="Times New Roman" w:hAnsi="Times New Roman" w:cs="Times New Roman"/>
                <w:b/>
                <w:bCs/>
                <w:sz w:val="24"/>
                <w:szCs w:val="24"/>
                <w:lang w:eastAsia="ru-RU"/>
              </w:rPr>
              <w:t xml:space="preserve"> </w:t>
            </w:r>
            <w:r w:rsidR="006366F0" w:rsidRPr="006366F0">
              <w:rPr>
                <w:rFonts w:ascii="Times New Roman" w:eastAsia="Times New Roman" w:hAnsi="Times New Roman" w:cs="Times New Roman"/>
                <w:sz w:val="24"/>
                <w:szCs w:val="24"/>
                <w:lang w:eastAsia="ru-RU"/>
              </w:rPr>
              <w:t>Силы и напряжения в ветвях ремня. Передаточное число. Виды разрушений и критерии работоспособности.</w:t>
            </w:r>
          </w:p>
        </w:tc>
      </w:tr>
      <w:tr w:rsidR="006366F0" w:rsidRPr="006366F0" w14:paraId="54EEA049" w14:textId="77777777" w:rsidTr="006366F0">
        <w:tc>
          <w:tcPr>
            <w:tcW w:w="1174" w:type="pct"/>
            <w:tcBorders>
              <w:top w:val="single" w:sz="4" w:space="0" w:color="auto"/>
              <w:left w:val="single" w:sz="4" w:space="0" w:color="auto"/>
              <w:bottom w:val="single" w:sz="4" w:space="0" w:color="auto"/>
              <w:right w:val="single" w:sz="4" w:space="0" w:color="auto"/>
            </w:tcBorders>
          </w:tcPr>
          <w:p w14:paraId="1086B620"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3.4. Зубчатые передачи</w:t>
            </w:r>
          </w:p>
        </w:tc>
        <w:tc>
          <w:tcPr>
            <w:tcW w:w="3826" w:type="pct"/>
            <w:tcBorders>
              <w:top w:val="single" w:sz="4" w:space="0" w:color="auto"/>
              <w:left w:val="single" w:sz="4" w:space="0" w:color="auto"/>
              <w:bottom w:val="single" w:sz="4" w:space="0" w:color="auto"/>
              <w:right w:val="single" w:sz="4" w:space="0" w:color="auto"/>
            </w:tcBorders>
          </w:tcPr>
          <w:p w14:paraId="0556DE14" w14:textId="7005A981" w:rsidR="004948D9" w:rsidRPr="00CC23AE" w:rsidRDefault="00C95E96" w:rsidP="004948D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4948D9" w:rsidRPr="00CC23AE">
              <w:rPr>
                <w:rFonts w:ascii="Times New Roman" w:eastAsia="Times New Roman" w:hAnsi="Times New Roman" w:cs="Times New Roman"/>
                <w:b/>
                <w:bCs/>
                <w:sz w:val="24"/>
                <w:szCs w:val="24"/>
                <w:lang w:eastAsia="ru-RU"/>
              </w:rPr>
              <w:t>рактически</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и лабораторны</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заняти</w:t>
            </w:r>
            <w:r w:rsidR="00764671">
              <w:rPr>
                <w:rFonts w:ascii="Times New Roman" w:eastAsia="Times New Roman" w:hAnsi="Times New Roman" w:cs="Times New Roman"/>
                <w:b/>
                <w:bCs/>
                <w:sz w:val="24"/>
                <w:szCs w:val="24"/>
                <w:lang w:eastAsia="ru-RU"/>
              </w:rPr>
              <w:t>я</w:t>
            </w:r>
          </w:p>
          <w:p w14:paraId="4345EAA6" w14:textId="7B3893AA"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1.</w:t>
            </w:r>
            <w:r w:rsidR="00BA489A"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Pr="006366F0">
              <w:rPr>
                <w:rFonts w:ascii="Times New Roman" w:eastAsia="Times New Roman" w:hAnsi="Times New Roman" w:cs="Times New Roman"/>
                <w:sz w:val="24"/>
                <w:szCs w:val="24"/>
                <w:lang w:eastAsia="ru-RU"/>
              </w:rPr>
              <w:t xml:space="preserve"> Общие сведения о зубчатых передачах. Характеристики, классификация и область применения зубчатых передач. Основы теории зубчатого зацепления. Зацепление двух </w:t>
            </w:r>
            <w:proofErr w:type="spellStart"/>
            <w:r w:rsidRPr="006366F0">
              <w:rPr>
                <w:rFonts w:ascii="Times New Roman" w:eastAsia="Times New Roman" w:hAnsi="Times New Roman" w:cs="Times New Roman"/>
                <w:sz w:val="24"/>
                <w:szCs w:val="24"/>
                <w:lang w:eastAsia="ru-RU"/>
              </w:rPr>
              <w:t>эвольвентных</w:t>
            </w:r>
            <w:proofErr w:type="spellEnd"/>
            <w:r w:rsidRPr="006366F0">
              <w:rPr>
                <w:rFonts w:ascii="Times New Roman" w:eastAsia="Times New Roman" w:hAnsi="Times New Roman" w:cs="Times New Roman"/>
                <w:sz w:val="24"/>
                <w:szCs w:val="24"/>
                <w:lang w:eastAsia="ru-RU"/>
              </w:rPr>
              <w:t xml:space="preserve"> колес. Зацепление шестерни с рейкой. </w:t>
            </w:r>
          </w:p>
          <w:p w14:paraId="6C47C223" w14:textId="5EA9B3F9"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w:t>
            </w:r>
            <w:r w:rsidR="00BA489A"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Изготовление зубчатых колес. Подрезание зубьев. Виды разрушений зубчатых колес. Основные критерии работоспособности и расчета. Материалы и допускаемые напряжения.</w:t>
            </w:r>
          </w:p>
          <w:p w14:paraId="17EF9EC5" w14:textId="19D20CB0"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w:t>
            </w:r>
            <w:r w:rsidR="00BA489A"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Прямозубые цилиндрические передачи. Геометрические соотношения. Силы, действующие в зацеплении зубчатых колес. Расчет на контактную прочность и изгиб. Косозубые цилиндрические передачи.</w:t>
            </w:r>
          </w:p>
          <w:p w14:paraId="5EAAAE53" w14:textId="122FE3F3"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4.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Конические прямозубые передачи. Основные геометрические соотношения. Силы, действующие в передаче. Расчеты конических передач. Передачи с зацеплением Новикова. Планетарные зубчатые передачи. Принцип работы и устройство.</w:t>
            </w:r>
          </w:p>
        </w:tc>
      </w:tr>
      <w:tr w:rsidR="006366F0" w:rsidRPr="006366F0" w14:paraId="5E016A9F" w14:textId="77777777" w:rsidTr="006366F0">
        <w:tc>
          <w:tcPr>
            <w:tcW w:w="1174" w:type="pct"/>
            <w:tcBorders>
              <w:top w:val="single" w:sz="4" w:space="0" w:color="auto"/>
              <w:left w:val="single" w:sz="4" w:space="0" w:color="auto"/>
              <w:bottom w:val="single" w:sz="4" w:space="0" w:color="auto"/>
              <w:right w:val="single" w:sz="4" w:space="0" w:color="auto"/>
            </w:tcBorders>
          </w:tcPr>
          <w:p w14:paraId="6187ED34"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3.5. Червячная передача. Передача винт-гайка</w:t>
            </w:r>
          </w:p>
        </w:tc>
        <w:tc>
          <w:tcPr>
            <w:tcW w:w="3826" w:type="pct"/>
            <w:tcBorders>
              <w:top w:val="single" w:sz="4" w:space="0" w:color="auto"/>
              <w:left w:val="single" w:sz="4" w:space="0" w:color="auto"/>
              <w:bottom w:val="single" w:sz="4" w:space="0" w:color="auto"/>
              <w:right w:val="single" w:sz="4" w:space="0" w:color="auto"/>
            </w:tcBorders>
          </w:tcPr>
          <w:p w14:paraId="70924C60" w14:textId="5E0F1556" w:rsidR="004948D9" w:rsidRPr="00CC23AE" w:rsidRDefault="00C95E96" w:rsidP="004948D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4948D9" w:rsidRPr="00CC23AE">
              <w:rPr>
                <w:rFonts w:ascii="Times New Roman" w:eastAsia="Times New Roman" w:hAnsi="Times New Roman" w:cs="Times New Roman"/>
                <w:b/>
                <w:bCs/>
                <w:sz w:val="24"/>
                <w:szCs w:val="24"/>
                <w:lang w:eastAsia="ru-RU"/>
              </w:rPr>
              <w:t>рактически</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и лабораторны</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заняти</w:t>
            </w:r>
            <w:r w:rsidR="00764671">
              <w:rPr>
                <w:rFonts w:ascii="Times New Roman" w:eastAsia="Times New Roman" w:hAnsi="Times New Roman" w:cs="Times New Roman"/>
                <w:b/>
                <w:bCs/>
                <w:sz w:val="24"/>
                <w:szCs w:val="24"/>
                <w:lang w:eastAsia="ru-RU"/>
              </w:rPr>
              <w:t>я</w:t>
            </w:r>
          </w:p>
          <w:p w14:paraId="46A932F4" w14:textId="4C167ACC"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Общие сведения о червячных передачах. Червячная передача с Архимедовым червяком. Геометрические соотношения, передаточное число, КПД. Силы, действующие в зацеплении.</w:t>
            </w:r>
          </w:p>
          <w:p w14:paraId="6414971A" w14:textId="3BC9A352"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w:t>
            </w:r>
            <w:r w:rsidR="00BA489A"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Виды разрушения зубьев червячных колес. Материалы звеньев. Расчет передачи на контактную прочность и изгиб.</w:t>
            </w:r>
          </w:p>
          <w:p w14:paraId="04F59FD5" w14:textId="4C0F926C"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3.</w:t>
            </w:r>
            <w:r w:rsidR="00BA489A"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 xml:space="preserve">Винтовая передача. Передачи с трением скольжения и трением качения. Виды разрушения и критерии работоспособности. Материалы винтовой пары. Основы расчета передачи. </w:t>
            </w:r>
          </w:p>
        </w:tc>
      </w:tr>
      <w:tr w:rsidR="006366F0" w:rsidRPr="006366F0" w14:paraId="79A3C895" w14:textId="77777777" w:rsidTr="006366F0">
        <w:tc>
          <w:tcPr>
            <w:tcW w:w="1174" w:type="pct"/>
            <w:tcBorders>
              <w:top w:val="single" w:sz="4" w:space="0" w:color="auto"/>
              <w:left w:val="single" w:sz="4" w:space="0" w:color="auto"/>
              <w:bottom w:val="single" w:sz="4" w:space="0" w:color="auto"/>
              <w:right w:val="single" w:sz="4" w:space="0" w:color="auto"/>
            </w:tcBorders>
          </w:tcPr>
          <w:p w14:paraId="77643119"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Тема 3.6. Валы и оси. Опоры валов и осей</w:t>
            </w:r>
          </w:p>
        </w:tc>
        <w:tc>
          <w:tcPr>
            <w:tcW w:w="3826" w:type="pct"/>
            <w:tcBorders>
              <w:top w:val="single" w:sz="4" w:space="0" w:color="auto"/>
              <w:left w:val="single" w:sz="4" w:space="0" w:color="auto"/>
              <w:bottom w:val="single" w:sz="4" w:space="0" w:color="auto"/>
              <w:right w:val="single" w:sz="4" w:space="0" w:color="auto"/>
            </w:tcBorders>
          </w:tcPr>
          <w:p w14:paraId="3788F809" w14:textId="2423DADB" w:rsidR="004948D9" w:rsidRPr="00CC23AE" w:rsidRDefault="00C95E96" w:rsidP="004948D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4948D9" w:rsidRPr="00CC23AE">
              <w:rPr>
                <w:rFonts w:ascii="Times New Roman" w:eastAsia="Times New Roman" w:hAnsi="Times New Roman" w:cs="Times New Roman"/>
                <w:b/>
                <w:bCs/>
                <w:sz w:val="24"/>
                <w:szCs w:val="24"/>
                <w:lang w:eastAsia="ru-RU"/>
              </w:rPr>
              <w:t>рактически</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и лабораторны</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заняти</w:t>
            </w:r>
            <w:r w:rsidR="00764671">
              <w:rPr>
                <w:rFonts w:ascii="Times New Roman" w:eastAsia="Times New Roman" w:hAnsi="Times New Roman" w:cs="Times New Roman"/>
                <w:b/>
                <w:bCs/>
                <w:sz w:val="24"/>
                <w:szCs w:val="24"/>
                <w:lang w:eastAsia="ru-RU"/>
              </w:rPr>
              <w:t>я</w:t>
            </w:r>
          </w:p>
          <w:p w14:paraId="2E08E4C1" w14:textId="68DBB2BC"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Общие сведения. Подшипники скольжения. Виды разрушения, критерии работоспособности. Расчеты на износостойкость и теплостойкость</w:t>
            </w:r>
          </w:p>
          <w:p w14:paraId="263C7D68" w14:textId="6A43A125"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2.</w:t>
            </w:r>
            <w:r w:rsidR="00BA489A" w:rsidRPr="00BA489A">
              <w:rPr>
                <w:rFonts w:ascii="Times New Roman" w:eastAsia="Times New Roman" w:hAnsi="Times New Roman" w:cs="Times New Roman"/>
                <w:sz w:val="24"/>
                <w:szCs w:val="24"/>
                <w:lang w:eastAsia="ru-RU"/>
              </w:rPr>
              <w:t xml:space="preserve">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Pr="006366F0">
              <w:rPr>
                <w:rFonts w:ascii="Times New Roman" w:eastAsia="Times New Roman" w:hAnsi="Times New Roman" w:cs="Times New Roman"/>
                <w:sz w:val="24"/>
                <w:szCs w:val="24"/>
                <w:lang w:eastAsia="ru-RU"/>
              </w:rPr>
              <w:t xml:space="preserve"> Подшипники качения. Классификация, обозначение. Особенности работы и причины выхода из строя. </w:t>
            </w:r>
            <w:r w:rsidRPr="006366F0">
              <w:rPr>
                <w:rFonts w:ascii="Times New Roman" w:eastAsia="Times New Roman" w:hAnsi="Times New Roman" w:cs="Times New Roman"/>
                <w:sz w:val="24"/>
                <w:szCs w:val="24"/>
                <w:lang w:eastAsia="ru-RU"/>
              </w:rPr>
              <w:lastRenderedPageBreak/>
              <w:t>Подбор подшипников по динамической грузоподъемности. Смазывание и уплотнение.</w:t>
            </w:r>
          </w:p>
        </w:tc>
      </w:tr>
      <w:tr w:rsidR="006366F0" w:rsidRPr="006366F0" w14:paraId="62B6564C" w14:textId="77777777" w:rsidTr="006366F0">
        <w:tc>
          <w:tcPr>
            <w:tcW w:w="1174" w:type="pct"/>
            <w:tcBorders>
              <w:top w:val="single" w:sz="4" w:space="0" w:color="auto"/>
              <w:left w:val="single" w:sz="4" w:space="0" w:color="auto"/>
              <w:bottom w:val="single" w:sz="4" w:space="0" w:color="auto"/>
              <w:right w:val="single" w:sz="4" w:space="0" w:color="auto"/>
            </w:tcBorders>
          </w:tcPr>
          <w:p w14:paraId="1B52F91D" w14:textId="77777777"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lastRenderedPageBreak/>
              <w:t>Тема 3.7. Муфты</w:t>
            </w:r>
          </w:p>
        </w:tc>
        <w:tc>
          <w:tcPr>
            <w:tcW w:w="3826" w:type="pct"/>
            <w:tcBorders>
              <w:top w:val="single" w:sz="4" w:space="0" w:color="auto"/>
              <w:left w:val="single" w:sz="4" w:space="0" w:color="auto"/>
              <w:bottom w:val="single" w:sz="4" w:space="0" w:color="auto"/>
              <w:right w:val="single" w:sz="4" w:space="0" w:color="auto"/>
            </w:tcBorders>
          </w:tcPr>
          <w:p w14:paraId="1CA0402C" w14:textId="3F02712D" w:rsidR="004948D9" w:rsidRPr="00CC23AE" w:rsidRDefault="00C95E96" w:rsidP="004948D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004948D9" w:rsidRPr="00CC23AE">
              <w:rPr>
                <w:rFonts w:ascii="Times New Roman" w:eastAsia="Times New Roman" w:hAnsi="Times New Roman" w:cs="Times New Roman"/>
                <w:b/>
                <w:bCs/>
                <w:sz w:val="24"/>
                <w:szCs w:val="24"/>
                <w:lang w:eastAsia="ru-RU"/>
              </w:rPr>
              <w:t>рактически</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и лабораторны</w:t>
            </w:r>
            <w:r w:rsidR="00764671">
              <w:rPr>
                <w:rFonts w:ascii="Times New Roman" w:eastAsia="Times New Roman" w:hAnsi="Times New Roman" w:cs="Times New Roman"/>
                <w:b/>
                <w:bCs/>
                <w:sz w:val="24"/>
                <w:szCs w:val="24"/>
                <w:lang w:eastAsia="ru-RU"/>
              </w:rPr>
              <w:t>е</w:t>
            </w:r>
            <w:r w:rsidR="004948D9" w:rsidRPr="00CC23AE">
              <w:rPr>
                <w:rFonts w:ascii="Times New Roman" w:eastAsia="Times New Roman" w:hAnsi="Times New Roman" w:cs="Times New Roman"/>
                <w:b/>
                <w:bCs/>
                <w:sz w:val="24"/>
                <w:szCs w:val="24"/>
                <w:lang w:eastAsia="ru-RU"/>
              </w:rPr>
              <w:t xml:space="preserve"> заняти</w:t>
            </w:r>
            <w:r w:rsidR="00764671">
              <w:rPr>
                <w:rFonts w:ascii="Times New Roman" w:eastAsia="Times New Roman" w:hAnsi="Times New Roman" w:cs="Times New Roman"/>
                <w:b/>
                <w:bCs/>
                <w:sz w:val="24"/>
                <w:szCs w:val="24"/>
                <w:lang w:eastAsia="ru-RU"/>
              </w:rPr>
              <w:t>я</w:t>
            </w:r>
          </w:p>
          <w:p w14:paraId="74DEA350" w14:textId="2A5E3770"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1.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 xml:space="preserve">Муфты. Назначение и классификация муфт. Устройство и принцип действия основных типов муфт. </w:t>
            </w:r>
          </w:p>
          <w:p w14:paraId="1C2C188B" w14:textId="350C86A8" w:rsidR="006366F0" w:rsidRPr="006366F0" w:rsidRDefault="006366F0" w:rsidP="006366F0">
            <w:pPr>
              <w:rPr>
                <w:rFonts w:ascii="Times New Roman" w:eastAsia="Times New Roman" w:hAnsi="Times New Roman" w:cs="Times New Roman"/>
                <w:sz w:val="24"/>
                <w:szCs w:val="24"/>
                <w:lang w:eastAsia="ru-RU"/>
              </w:rPr>
            </w:pPr>
            <w:r w:rsidRPr="006366F0">
              <w:rPr>
                <w:rFonts w:ascii="Times New Roman" w:eastAsia="Times New Roman" w:hAnsi="Times New Roman" w:cs="Times New Roman"/>
                <w:sz w:val="24"/>
                <w:szCs w:val="24"/>
                <w:lang w:eastAsia="ru-RU"/>
              </w:rPr>
              <w:t xml:space="preserve">2. </w:t>
            </w:r>
            <w:r w:rsidR="000B6339" w:rsidRPr="00BA489A">
              <w:rPr>
                <w:rFonts w:ascii="Times New Roman" w:eastAsia="Times New Roman" w:hAnsi="Times New Roman" w:cs="Times New Roman"/>
                <w:sz w:val="24"/>
                <w:szCs w:val="24"/>
                <w:lang w:eastAsia="ru-RU"/>
              </w:rPr>
              <w:t>Практическ</w:t>
            </w:r>
            <w:r w:rsidR="000B6339">
              <w:rPr>
                <w:rFonts w:ascii="Times New Roman" w:eastAsia="Times New Roman" w:hAnsi="Times New Roman" w:cs="Times New Roman"/>
                <w:sz w:val="24"/>
                <w:szCs w:val="24"/>
                <w:lang w:eastAsia="ru-RU"/>
              </w:rPr>
              <w:t>ая</w:t>
            </w:r>
            <w:r w:rsidR="000B6339" w:rsidRPr="00BA489A">
              <w:rPr>
                <w:rFonts w:ascii="Times New Roman" w:eastAsia="Times New Roman" w:hAnsi="Times New Roman" w:cs="Times New Roman"/>
                <w:sz w:val="24"/>
                <w:szCs w:val="24"/>
                <w:lang w:eastAsia="ru-RU"/>
              </w:rPr>
              <w:t xml:space="preserve"> </w:t>
            </w:r>
            <w:r w:rsidR="000B6339">
              <w:rPr>
                <w:rFonts w:ascii="Times New Roman" w:eastAsia="Times New Roman" w:hAnsi="Times New Roman" w:cs="Times New Roman"/>
                <w:sz w:val="24"/>
                <w:szCs w:val="24"/>
                <w:lang w:eastAsia="ru-RU"/>
              </w:rPr>
              <w:t>работа</w:t>
            </w:r>
            <w:r w:rsidR="00BA489A" w:rsidRPr="00BA489A">
              <w:rPr>
                <w:rFonts w:ascii="Times New Roman" w:eastAsia="Times New Roman" w:hAnsi="Times New Roman" w:cs="Times New Roman"/>
                <w:sz w:val="24"/>
                <w:szCs w:val="24"/>
                <w:lang w:eastAsia="ru-RU"/>
              </w:rPr>
              <w:t>:</w:t>
            </w:r>
            <w:r w:rsidR="00BA489A" w:rsidRPr="006366F0">
              <w:rPr>
                <w:rFonts w:ascii="Times New Roman" w:eastAsia="Times New Roman" w:hAnsi="Times New Roman" w:cs="Times New Roman"/>
                <w:sz w:val="24"/>
                <w:szCs w:val="24"/>
                <w:lang w:eastAsia="ru-RU"/>
              </w:rPr>
              <w:t xml:space="preserve"> </w:t>
            </w:r>
            <w:r w:rsidRPr="006366F0">
              <w:rPr>
                <w:rFonts w:ascii="Times New Roman" w:eastAsia="Times New Roman" w:hAnsi="Times New Roman" w:cs="Times New Roman"/>
                <w:sz w:val="24"/>
                <w:szCs w:val="24"/>
                <w:lang w:eastAsia="ru-RU"/>
              </w:rPr>
              <w:t>Подбор стандартных и нормализованных муфт.</w:t>
            </w:r>
          </w:p>
        </w:tc>
      </w:tr>
      <w:tr w:rsidR="006366F0" w:rsidRPr="006366F0" w14:paraId="62C75FE3" w14:textId="77777777" w:rsidTr="006366F0">
        <w:tc>
          <w:tcPr>
            <w:tcW w:w="5000" w:type="pct"/>
            <w:gridSpan w:val="2"/>
            <w:tcBorders>
              <w:top w:val="single" w:sz="4" w:space="0" w:color="auto"/>
              <w:left w:val="single" w:sz="4" w:space="0" w:color="auto"/>
              <w:bottom w:val="single" w:sz="4" w:space="0" w:color="auto"/>
              <w:right w:val="single" w:sz="4" w:space="0" w:color="auto"/>
            </w:tcBorders>
          </w:tcPr>
          <w:p w14:paraId="59E5DFCB" w14:textId="3A99E21A"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Промежуточная аттестация</w:t>
            </w:r>
          </w:p>
        </w:tc>
      </w:tr>
      <w:tr w:rsidR="006366F0" w:rsidRPr="006366F0" w14:paraId="521E4597" w14:textId="77777777" w:rsidTr="006366F0">
        <w:tc>
          <w:tcPr>
            <w:tcW w:w="5000" w:type="pct"/>
            <w:gridSpan w:val="2"/>
            <w:tcBorders>
              <w:top w:val="single" w:sz="4" w:space="0" w:color="auto"/>
              <w:left w:val="single" w:sz="4" w:space="0" w:color="auto"/>
              <w:bottom w:val="single" w:sz="4" w:space="0" w:color="auto"/>
              <w:right w:val="single" w:sz="4" w:space="0" w:color="auto"/>
            </w:tcBorders>
          </w:tcPr>
          <w:p w14:paraId="1257ECA6" w14:textId="472F10AF" w:rsidR="006366F0" w:rsidRPr="006366F0" w:rsidRDefault="006366F0" w:rsidP="006366F0">
            <w:pPr>
              <w:rPr>
                <w:rFonts w:ascii="Times New Roman" w:eastAsia="Times New Roman" w:hAnsi="Times New Roman" w:cs="Times New Roman"/>
                <w:b/>
                <w:sz w:val="24"/>
                <w:szCs w:val="24"/>
                <w:lang w:eastAsia="ru-RU"/>
              </w:rPr>
            </w:pPr>
            <w:r w:rsidRPr="006366F0">
              <w:rPr>
                <w:rFonts w:ascii="Times New Roman" w:eastAsia="Times New Roman" w:hAnsi="Times New Roman" w:cs="Times New Roman"/>
                <w:b/>
                <w:sz w:val="24"/>
                <w:szCs w:val="24"/>
                <w:lang w:eastAsia="ru-RU"/>
              </w:rPr>
              <w:t>Всего</w:t>
            </w:r>
            <w:r w:rsidR="004948D9">
              <w:rPr>
                <w:rFonts w:ascii="Times New Roman" w:eastAsia="Times New Roman" w:hAnsi="Times New Roman" w:cs="Times New Roman"/>
                <w:b/>
                <w:sz w:val="24"/>
                <w:szCs w:val="24"/>
                <w:lang w:eastAsia="ru-RU"/>
              </w:rPr>
              <w:t>: 72</w:t>
            </w:r>
          </w:p>
        </w:tc>
      </w:tr>
    </w:tbl>
    <w:p w14:paraId="07C0249A" w14:textId="77777777" w:rsidR="006366F0" w:rsidRPr="00E774AA" w:rsidRDefault="006366F0" w:rsidP="006366F0">
      <w:pPr>
        <w:pStyle w:val="114"/>
        <w:ind w:left="1800" w:firstLine="0"/>
        <w:rPr>
          <w:rFonts w:ascii="Times New Roman" w:hAnsi="Times New Roman"/>
        </w:rPr>
      </w:pPr>
    </w:p>
    <w:p w14:paraId="376EB9F7" w14:textId="77777777" w:rsidR="00B32A81" w:rsidRPr="00DF068E" w:rsidRDefault="00B32A81" w:rsidP="00B32A81">
      <w:pPr>
        <w:pStyle w:val="1f"/>
        <w:rPr>
          <w:rFonts w:ascii="Times New Roman" w:hAnsi="Times New Roman"/>
          <w:lang w:val="ru-RU"/>
        </w:rPr>
      </w:pPr>
      <w:bookmarkStart w:id="20" w:name="_Hlk221280300"/>
      <w:bookmarkStart w:id="21" w:name="_Hlk221284883"/>
      <w:bookmarkStart w:id="22" w:name="_Hlk221283138"/>
      <w:bookmarkEnd w:id="18"/>
      <w:bookmarkEnd w:id="19"/>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2DE0F952" w14:textId="77777777" w:rsidR="00B32A81" w:rsidRPr="00E11160" w:rsidRDefault="00B32A81" w:rsidP="00B32A81">
      <w:pPr>
        <w:pStyle w:val="114"/>
        <w:rPr>
          <w:rFonts w:ascii="Times New Roman" w:hAnsi="Times New Roman"/>
        </w:rPr>
      </w:pPr>
      <w:bookmarkStart w:id="23" w:name="_Hlk221280328"/>
      <w:bookmarkEnd w:id="20"/>
      <w:r w:rsidRPr="00E11160">
        <w:rPr>
          <w:rFonts w:ascii="Times New Roman" w:hAnsi="Times New Roman"/>
        </w:rPr>
        <w:t>3.1. Материально-техническое обеспечение</w:t>
      </w:r>
    </w:p>
    <w:bookmarkEnd w:id="21"/>
    <w:bookmarkEnd w:id="23"/>
    <w:p w14:paraId="2AC9884C" w14:textId="0AE7C5E1" w:rsidR="00B32A81" w:rsidRPr="0082307B" w:rsidRDefault="00B32A81" w:rsidP="00B32A8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sidR="008D49BA" w:rsidRPr="003852B2">
        <w:rPr>
          <w:rFonts w:ascii="Times New Roman" w:eastAsia="Times New Roman" w:hAnsi="Times New Roman" w:cs="Times New Roman"/>
          <w:bCs/>
          <w:sz w:val="24"/>
          <w:szCs w:val="24"/>
          <w:lang w:eastAsia="ru-RU"/>
        </w:rPr>
        <w:t>Техническ</w:t>
      </w:r>
      <w:r w:rsidR="00001B54">
        <w:rPr>
          <w:rFonts w:ascii="Times New Roman" w:eastAsia="Times New Roman" w:hAnsi="Times New Roman" w:cs="Times New Roman"/>
          <w:bCs/>
          <w:sz w:val="24"/>
          <w:szCs w:val="24"/>
          <w:lang w:eastAsia="ru-RU"/>
        </w:rPr>
        <w:t>ой</w:t>
      </w:r>
      <w:r w:rsidR="008D49BA" w:rsidRPr="003852B2">
        <w:rPr>
          <w:rFonts w:ascii="Times New Roman" w:eastAsia="Times New Roman" w:hAnsi="Times New Roman" w:cs="Times New Roman"/>
          <w:bCs/>
          <w:sz w:val="24"/>
          <w:szCs w:val="24"/>
          <w:lang w:eastAsia="ru-RU"/>
        </w:rPr>
        <w:t xml:space="preserve"> механик</w:t>
      </w:r>
      <w:r w:rsidR="00001B54">
        <w:rPr>
          <w:rFonts w:ascii="Times New Roman" w:eastAsia="Times New Roman" w:hAnsi="Times New Roman" w:cs="Times New Roman"/>
          <w:bCs/>
          <w:sz w:val="24"/>
          <w:szCs w:val="24"/>
          <w:lang w:eastAsia="ru-RU"/>
        </w:rPr>
        <w:t>и</w:t>
      </w:r>
      <w:r>
        <w:rPr>
          <w:rFonts w:ascii="Times New Roman" w:hAnsi="Times New Roman" w:cs="Times New Roman"/>
          <w:bCs/>
          <w:sz w:val="24"/>
          <w:szCs w:val="24"/>
        </w:rPr>
        <w:t xml:space="preserve">», </w:t>
      </w:r>
      <w:bookmarkStart w:id="24" w:name="_Hlk221284910"/>
      <w:bookmarkStart w:id="25" w:name="_Hlk221280347"/>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в соответствии с приложением 3 ПОП</w:t>
      </w:r>
      <w:r w:rsidR="005C5FE0">
        <w:rPr>
          <w:rFonts w:ascii="Times New Roman" w:hAnsi="Times New Roman" w:cs="Times New Roman"/>
          <w:bCs/>
          <w:sz w:val="24"/>
          <w:szCs w:val="24"/>
        </w:rPr>
        <w:t xml:space="preserve"> С</w:t>
      </w:r>
      <w:r w:rsidRPr="0082307B">
        <w:rPr>
          <w:rFonts w:ascii="Times New Roman" w:hAnsi="Times New Roman" w:cs="Times New Roman"/>
          <w:bCs/>
          <w:sz w:val="24"/>
          <w:szCs w:val="24"/>
        </w:rPr>
        <w:t>П</w:t>
      </w:r>
      <w:r w:rsidR="005C5FE0">
        <w:rPr>
          <w:rFonts w:ascii="Times New Roman" w:hAnsi="Times New Roman" w:cs="Times New Roman"/>
          <w:bCs/>
          <w:sz w:val="24"/>
          <w:szCs w:val="24"/>
        </w:rPr>
        <w:t>О</w:t>
      </w:r>
      <w:bookmarkEnd w:id="24"/>
      <w:r w:rsidRPr="0082307B">
        <w:rPr>
          <w:rFonts w:ascii="Times New Roman" w:hAnsi="Times New Roman" w:cs="Times New Roman"/>
          <w:bCs/>
          <w:sz w:val="24"/>
          <w:szCs w:val="24"/>
        </w:rPr>
        <w:t xml:space="preserve">. </w:t>
      </w:r>
    </w:p>
    <w:bookmarkEnd w:id="22"/>
    <w:bookmarkEnd w:id="25"/>
    <w:p w14:paraId="107E865B" w14:textId="77777777" w:rsidR="00B32A81" w:rsidRDefault="00B32A81" w:rsidP="00B32A81"/>
    <w:p w14:paraId="60F5141E" w14:textId="77777777" w:rsidR="00B32A81" w:rsidRPr="00E11160" w:rsidRDefault="00B32A81" w:rsidP="00B32A81">
      <w:pPr>
        <w:pStyle w:val="114"/>
        <w:rPr>
          <w:rFonts w:ascii="Times New Roman" w:eastAsia="Times New Roman" w:hAnsi="Times New Roman"/>
        </w:rPr>
      </w:pPr>
      <w:bookmarkStart w:id="26" w:name="_Hlk221280356"/>
      <w:r w:rsidRPr="00E11160">
        <w:rPr>
          <w:rFonts w:ascii="Times New Roman" w:hAnsi="Times New Roman"/>
        </w:rPr>
        <w:t>3.2. Учебно-методическое обеспечение</w:t>
      </w:r>
    </w:p>
    <w:p w14:paraId="3511B28B" w14:textId="77777777" w:rsidR="00B32A81" w:rsidRDefault="00B32A81" w:rsidP="00B32A81">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2FB4AB4" w14:textId="77777777" w:rsidR="00B32A81" w:rsidRDefault="00B32A81" w:rsidP="00B32A81">
      <w:pPr>
        <w:pStyle w:val="a4"/>
        <w:spacing w:line="276" w:lineRule="auto"/>
        <w:ind w:left="0" w:firstLine="709"/>
        <w:jc w:val="both"/>
        <w:rPr>
          <w:rFonts w:ascii="Times New Roman" w:hAnsi="Times New Roman"/>
          <w:bCs/>
          <w:sz w:val="24"/>
          <w:szCs w:val="24"/>
        </w:rPr>
      </w:pPr>
    </w:p>
    <w:p w14:paraId="7D6D8473" w14:textId="67846FCF" w:rsidR="00B32A81" w:rsidRDefault="00B32A81" w:rsidP="00B32A81">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5EC25507" w14:textId="6FAC86DD" w:rsidR="005521DC" w:rsidRPr="005521DC" w:rsidRDefault="005521DC" w:rsidP="00B32A81">
      <w:pPr>
        <w:pStyle w:val="a4"/>
        <w:spacing w:line="276" w:lineRule="auto"/>
        <w:ind w:left="0" w:firstLine="709"/>
        <w:rPr>
          <w:rFonts w:ascii="Times New Roman" w:hAnsi="Times New Roman" w:cs="Times New Roman"/>
          <w:bCs/>
          <w:i/>
          <w:iCs/>
          <w:sz w:val="24"/>
          <w:szCs w:val="24"/>
        </w:rPr>
      </w:pPr>
      <w:r w:rsidRPr="005521DC">
        <w:rPr>
          <w:rFonts w:ascii="Times New Roman" w:hAnsi="Times New Roman" w:cs="Times New Roman"/>
          <w:bCs/>
          <w:i/>
          <w:iCs/>
          <w:sz w:val="24"/>
          <w:szCs w:val="24"/>
        </w:rPr>
        <w:t>Печатные</w:t>
      </w:r>
    </w:p>
    <w:bookmarkEnd w:id="26"/>
    <w:p w14:paraId="0C4C0E51" w14:textId="77777777"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1. </w:t>
      </w:r>
      <w:proofErr w:type="spellStart"/>
      <w:r w:rsidRPr="005521DC">
        <w:rPr>
          <w:rFonts w:ascii="Times New Roman" w:eastAsia="Times New Roman" w:hAnsi="Times New Roman" w:cs="Times New Roman"/>
          <w:color w:val="000000"/>
          <w:sz w:val="24"/>
          <w:szCs w:val="24"/>
          <w:lang w:eastAsia="ru-RU"/>
        </w:rPr>
        <w:t>Вереина</w:t>
      </w:r>
      <w:proofErr w:type="spellEnd"/>
      <w:r w:rsidRPr="005521DC">
        <w:rPr>
          <w:rFonts w:ascii="Times New Roman" w:eastAsia="Times New Roman" w:hAnsi="Times New Roman" w:cs="Times New Roman"/>
          <w:color w:val="000000"/>
          <w:sz w:val="24"/>
          <w:szCs w:val="24"/>
          <w:lang w:eastAsia="ru-RU"/>
        </w:rPr>
        <w:t xml:space="preserve"> Л.И. Краснов М.М. Техническая механика – ОИЦ «Академия», 2021. </w:t>
      </w:r>
    </w:p>
    <w:p w14:paraId="5CCDDF57" w14:textId="66132DB7"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2. Жуков, В. Г. Механика. Сопротивление материалов: учебное пособие для </w:t>
      </w:r>
      <w:proofErr w:type="spellStart"/>
      <w:r w:rsidRPr="005521DC">
        <w:rPr>
          <w:rFonts w:ascii="Times New Roman" w:eastAsia="Times New Roman" w:hAnsi="Times New Roman" w:cs="Times New Roman"/>
          <w:color w:val="000000"/>
          <w:sz w:val="24"/>
          <w:szCs w:val="24"/>
          <w:lang w:eastAsia="ru-RU"/>
        </w:rPr>
        <w:t>спо</w:t>
      </w:r>
      <w:proofErr w:type="spellEnd"/>
      <w:r w:rsidRPr="005521DC">
        <w:rPr>
          <w:rFonts w:ascii="Times New Roman" w:eastAsia="Times New Roman" w:hAnsi="Times New Roman" w:cs="Times New Roman"/>
          <w:color w:val="000000"/>
          <w:sz w:val="24"/>
          <w:szCs w:val="24"/>
          <w:lang w:eastAsia="ru-RU"/>
        </w:rPr>
        <w:t xml:space="preserve"> / В. Г. Жуков. — Санкт-Петербург: Лань, 2020. — 416 с. — ISBN 978-5-8114-6578-1. </w:t>
      </w:r>
    </w:p>
    <w:p w14:paraId="60FDE2FF" w14:textId="712B02C2"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3. Кузьмин, Л. Ю. Сопротивление материалов: учебное пособие для </w:t>
      </w:r>
      <w:proofErr w:type="spellStart"/>
      <w:r w:rsidRPr="005521DC">
        <w:rPr>
          <w:rFonts w:ascii="Times New Roman" w:eastAsia="Times New Roman" w:hAnsi="Times New Roman" w:cs="Times New Roman"/>
          <w:color w:val="000000"/>
          <w:sz w:val="24"/>
          <w:szCs w:val="24"/>
          <w:lang w:eastAsia="ru-RU"/>
        </w:rPr>
        <w:t>спо</w:t>
      </w:r>
      <w:proofErr w:type="spellEnd"/>
      <w:r w:rsidRPr="005521DC">
        <w:rPr>
          <w:rFonts w:ascii="Times New Roman" w:eastAsia="Times New Roman" w:hAnsi="Times New Roman" w:cs="Times New Roman"/>
          <w:color w:val="000000"/>
          <w:sz w:val="24"/>
          <w:szCs w:val="24"/>
          <w:lang w:eastAsia="ru-RU"/>
        </w:rPr>
        <w:t xml:space="preserve"> / Л. Ю. Кузьмин, В. Н. Сергиенко, В. К. </w:t>
      </w:r>
      <w:proofErr w:type="spellStart"/>
      <w:r w:rsidRPr="005521DC">
        <w:rPr>
          <w:rFonts w:ascii="Times New Roman" w:eastAsia="Times New Roman" w:hAnsi="Times New Roman" w:cs="Times New Roman"/>
          <w:color w:val="000000"/>
          <w:sz w:val="24"/>
          <w:szCs w:val="24"/>
          <w:lang w:eastAsia="ru-RU"/>
        </w:rPr>
        <w:t>Ломунов</w:t>
      </w:r>
      <w:proofErr w:type="spellEnd"/>
      <w:r w:rsidRPr="005521DC">
        <w:rPr>
          <w:rFonts w:ascii="Times New Roman" w:eastAsia="Times New Roman" w:hAnsi="Times New Roman" w:cs="Times New Roman"/>
          <w:color w:val="000000"/>
          <w:sz w:val="24"/>
          <w:szCs w:val="24"/>
          <w:lang w:eastAsia="ru-RU"/>
        </w:rPr>
        <w:t xml:space="preserve">. — Санкт-Петербург: Лань, 2020. — 228 с. — ISBN 978-5-8114-6433-3. </w:t>
      </w:r>
    </w:p>
    <w:p w14:paraId="06FA3B0A" w14:textId="51E40923"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4. Куликов, Ю. А. Сопротивление материалов: учебное пособие для </w:t>
      </w:r>
      <w:proofErr w:type="spellStart"/>
      <w:r w:rsidRPr="005521DC">
        <w:rPr>
          <w:rFonts w:ascii="Times New Roman" w:eastAsia="Times New Roman" w:hAnsi="Times New Roman" w:cs="Times New Roman"/>
          <w:color w:val="000000"/>
          <w:sz w:val="24"/>
          <w:szCs w:val="24"/>
          <w:lang w:eastAsia="ru-RU"/>
        </w:rPr>
        <w:t>спо</w:t>
      </w:r>
      <w:proofErr w:type="spellEnd"/>
      <w:r w:rsidRPr="005521DC">
        <w:rPr>
          <w:rFonts w:ascii="Times New Roman" w:eastAsia="Times New Roman" w:hAnsi="Times New Roman" w:cs="Times New Roman"/>
          <w:color w:val="000000"/>
          <w:sz w:val="24"/>
          <w:szCs w:val="24"/>
          <w:lang w:eastAsia="ru-RU"/>
        </w:rPr>
        <w:t xml:space="preserve"> / Ю. А. Куликов. — Санкт-</w:t>
      </w:r>
      <w:proofErr w:type="spellStart"/>
      <w:r w:rsidRPr="005521DC">
        <w:rPr>
          <w:rFonts w:ascii="Times New Roman" w:eastAsia="Times New Roman" w:hAnsi="Times New Roman" w:cs="Times New Roman"/>
          <w:color w:val="000000"/>
          <w:sz w:val="24"/>
          <w:szCs w:val="24"/>
          <w:lang w:eastAsia="ru-RU"/>
        </w:rPr>
        <w:t>Петербур</w:t>
      </w:r>
      <w:proofErr w:type="spellEnd"/>
      <w:r w:rsidRPr="005521DC">
        <w:rPr>
          <w:rFonts w:ascii="Times New Roman" w:eastAsia="Times New Roman" w:hAnsi="Times New Roman" w:cs="Times New Roman"/>
          <w:color w:val="000000"/>
          <w:sz w:val="24"/>
          <w:szCs w:val="24"/>
          <w:lang w:eastAsia="ru-RU"/>
        </w:rPr>
        <w:t xml:space="preserve"> : Лань, 2020. — 272 с. — ISBN 978-5-8114-5889-9. </w:t>
      </w:r>
    </w:p>
    <w:p w14:paraId="48B79F69" w14:textId="7D5109A0"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5. Лукьянчикова, И. А. Техническая механика. Примеры и задания для самостоятельной работы: учебное пособие для </w:t>
      </w:r>
      <w:proofErr w:type="spellStart"/>
      <w:r w:rsidRPr="005521DC">
        <w:rPr>
          <w:rFonts w:ascii="Times New Roman" w:eastAsia="Times New Roman" w:hAnsi="Times New Roman" w:cs="Times New Roman"/>
          <w:color w:val="000000"/>
          <w:sz w:val="24"/>
          <w:szCs w:val="24"/>
          <w:lang w:eastAsia="ru-RU"/>
        </w:rPr>
        <w:t>спо</w:t>
      </w:r>
      <w:proofErr w:type="spellEnd"/>
      <w:r w:rsidRPr="005521DC">
        <w:rPr>
          <w:rFonts w:ascii="Times New Roman" w:eastAsia="Times New Roman" w:hAnsi="Times New Roman" w:cs="Times New Roman"/>
          <w:color w:val="000000"/>
          <w:sz w:val="24"/>
          <w:szCs w:val="24"/>
          <w:lang w:eastAsia="ru-RU"/>
        </w:rPr>
        <w:t xml:space="preserve"> / И. А. Лукьянчикова, И. В. Бабичева. — Санкт-Петербург: Лань, 2021. — 236 с. — ISBN 978-5-8114-6522-4. </w:t>
      </w:r>
    </w:p>
    <w:p w14:paraId="476B6280" w14:textId="648D23D0"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6. Сидорин, С. Г. Сопротивление материалов. Практикум: учебное пособие / С. Г. Сидорин. — Санкт-Петербург: Лань, 2020. — 212 с. — ISBN 978-5-8114-5403-7. </w:t>
      </w:r>
    </w:p>
    <w:p w14:paraId="7DAE9CCA" w14:textId="1AAF7B93"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7. Сопротивление материалов. Пособие по решению задач: учебное пособие для </w:t>
      </w:r>
      <w:proofErr w:type="spellStart"/>
      <w:r w:rsidRPr="005521DC">
        <w:rPr>
          <w:rFonts w:ascii="Times New Roman" w:eastAsia="Times New Roman" w:hAnsi="Times New Roman" w:cs="Times New Roman"/>
          <w:color w:val="000000"/>
          <w:sz w:val="24"/>
          <w:szCs w:val="24"/>
          <w:lang w:eastAsia="ru-RU"/>
        </w:rPr>
        <w:t>спо</w:t>
      </w:r>
      <w:proofErr w:type="spellEnd"/>
      <w:r w:rsidRPr="005521DC">
        <w:rPr>
          <w:rFonts w:ascii="Times New Roman" w:eastAsia="Times New Roman" w:hAnsi="Times New Roman" w:cs="Times New Roman"/>
          <w:color w:val="000000"/>
          <w:sz w:val="24"/>
          <w:szCs w:val="24"/>
          <w:lang w:eastAsia="ru-RU"/>
        </w:rPr>
        <w:t xml:space="preserve"> / И. Н. Миролюбов, Ф. З. </w:t>
      </w:r>
      <w:proofErr w:type="spellStart"/>
      <w:r w:rsidRPr="005521DC">
        <w:rPr>
          <w:rFonts w:ascii="Times New Roman" w:eastAsia="Times New Roman" w:hAnsi="Times New Roman" w:cs="Times New Roman"/>
          <w:color w:val="000000"/>
          <w:sz w:val="24"/>
          <w:szCs w:val="24"/>
          <w:lang w:eastAsia="ru-RU"/>
        </w:rPr>
        <w:t>Алмаметов</w:t>
      </w:r>
      <w:proofErr w:type="spellEnd"/>
      <w:r w:rsidRPr="005521DC">
        <w:rPr>
          <w:rFonts w:ascii="Times New Roman" w:eastAsia="Times New Roman" w:hAnsi="Times New Roman" w:cs="Times New Roman"/>
          <w:color w:val="000000"/>
          <w:sz w:val="24"/>
          <w:szCs w:val="24"/>
          <w:lang w:eastAsia="ru-RU"/>
        </w:rPr>
        <w:t>, Н. А. Курицын [и др.]. — Санкт-Петербург: Лань, 2020. — 512 с. — ISBN 978-5-8114-6437-1.</w:t>
      </w:r>
    </w:p>
    <w:p w14:paraId="2EC1FED9" w14:textId="7F842B6F"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8. Степин, П. А. Сопротивление материалов: учебное пособие для </w:t>
      </w:r>
      <w:proofErr w:type="spellStart"/>
      <w:r w:rsidRPr="005521DC">
        <w:rPr>
          <w:rFonts w:ascii="Times New Roman" w:eastAsia="Times New Roman" w:hAnsi="Times New Roman" w:cs="Times New Roman"/>
          <w:color w:val="000000"/>
          <w:sz w:val="24"/>
          <w:szCs w:val="24"/>
          <w:lang w:eastAsia="ru-RU"/>
        </w:rPr>
        <w:t>спо</w:t>
      </w:r>
      <w:proofErr w:type="spellEnd"/>
      <w:r w:rsidRPr="005521DC">
        <w:rPr>
          <w:rFonts w:ascii="Times New Roman" w:eastAsia="Times New Roman" w:hAnsi="Times New Roman" w:cs="Times New Roman"/>
          <w:color w:val="000000"/>
          <w:sz w:val="24"/>
          <w:szCs w:val="24"/>
          <w:lang w:eastAsia="ru-RU"/>
        </w:rPr>
        <w:t xml:space="preserve"> / П. А. Степин. — Санкт-Петербург: Лань, 2021. — 320 с. — ISBN 978-5-8114-6768-6.</w:t>
      </w:r>
    </w:p>
    <w:p w14:paraId="635AA246" w14:textId="44556278"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9. Техническая механика: учебник / Л. Н. Гудимова, Ю. А. </w:t>
      </w:r>
      <w:proofErr w:type="spellStart"/>
      <w:r w:rsidRPr="005521DC">
        <w:rPr>
          <w:rFonts w:ascii="Times New Roman" w:eastAsia="Times New Roman" w:hAnsi="Times New Roman" w:cs="Times New Roman"/>
          <w:color w:val="000000"/>
          <w:sz w:val="24"/>
          <w:szCs w:val="24"/>
          <w:lang w:eastAsia="ru-RU"/>
        </w:rPr>
        <w:t>Епифанцев</w:t>
      </w:r>
      <w:proofErr w:type="spellEnd"/>
      <w:r w:rsidRPr="005521DC">
        <w:rPr>
          <w:rFonts w:ascii="Times New Roman" w:eastAsia="Times New Roman" w:hAnsi="Times New Roman" w:cs="Times New Roman"/>
          <w:color w:val="000000"/>
          <w:sz w:val="24"/>
          <w:szCs w:val="24"/>
          <w:lang w:eastAsia="ru-RU"/>
        </w:rPr>
        <w:t>, Э. Я. Живаго, А. В. Макаров. — Санкт-Петербург: Лань, 2020. — 324 с. — ISBN 978-5-8114-4498-4.</w:t>
      </w:r>
    </w:p>
    <w:p w14:paraId="2710304C" w14:textId="2244CC11"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10. </w:t>
      </w:r>
      <w:proofErr w:type="spellStart"/>
      <w:r w:rsidRPr="005521DC">
        <w:rPr>
          <w:rFonts w:ascii="Times New Roman" w:eastAsia="Times New Roman" w:hAnsi="Times New Roman" w:cs="Times New Roman"/>
          <w:color w:val="000000"/>
          <w:sz w:val="24"/>
          <w:szCs w:val="24"/>
          <w:lang w:eastAsia="ru-RU"/>
        </w:rPr>
        <w:t>Тюняев</w:t>
      </w:r>
      <w:proofErr w:type="spellEnd"/>
      <w:r w:rsidRPr="005521DC">
        <w:rPr>
          <w:rFonts w:ascii="Times New Roman" w:eastAsia="Times New Roman" w:hAnsi="Times New Roman" w:cs="Times New Roman"/>
          <w:color w:val="000000"/>
          <w:sz w:val="24"/>
          <w:szCs w:val="24"/>
          <w:lang w:eastAsia="ru-RU"/>
        </w:rPr>
        <w:t xml:space="preserve">, А. В. Основы конструирования деталей машин. Детали передач с гибкой связью: учебное пособие для </w:t>
      </w:r>
      <w:proofErr w:type="spellStart"/>
      <w:r w:rsidRPr="005521DC">
        <w:rPr>
          <w:rFonts w:ascii="Times New Roman" w:eastAsia="Times New Roman" w:hAnsi="Times New Roman" w:cs="Times New Roman"/>
          <w:color w:val="000000"/>
          <w:sz w:val="24"/>
          <w:szCs w:val="24"/>
          <w:lang w:eastAsia="ru-RU"/>
        </w:rPr>
        <w:t>спо</w:t>
      </w:r>
      <w:proofErr w:type="spellEnd"/>
      <w:r w:rsidRPr="005521DC">
        <w:rPr>
          <w:rFonts w:ascii="Times New Roman" w:eastAsia="Times New Roman" w:hAnsi="Times New Roman" w:cs="Times New Roman"/>
          <w:color w:val="000000"/>
          <w:sz w:val="24"/>
          <w:szCs w:val="24"/>
          <w:lang w:eastAsia="ru-RU"/>
        </w:rPr>
        <w:t xml:space="preserve"> / А. В. </w:t>
      </w:r>
      <w:proofErr w:type="spellStart"/>
      <w:r w:rsidRPr="005521DC">
        <w:rPr>
          <w:rFonts w:ascii="Times New Roman" w:eastAsia="Times New Roman" w:hAnsi="Times New Roman" w:cs="Times New Roman"/>
          <w:color w:val="000000"/>
          <w:sz w:val="24"/>
          <w:szCs w:val="24"/>
          <w:lang w:eastAsia="ru-RU"/>
        </w:rPr>
        <w:t>Тюняев</w:t>
      </w:r>
      <w:proofErr w:type="spellEnd"/>
      <w:r w:rsidRPr="005521DC">
        <w:rPr>
          <w:rFonts w:ascii="Times New Roman" w:eastAsia="Times New Roman" w:hAnsi="Times New Roman" w:cs="Times New Roman"/>
          <w:color w:val="000000"/>
          <w:sz w:val="24"/>
          <w:szCs w:val="24"/>
          <w:lang w:eastAsia="ru-RU"/>
        </w:rPr>
        <w:t>. — Санкт-Петербург: Лань, 2021. — 148 с. — ISBN 978-5-8114-6724-2. </w:t>
      </w:r>
    </w:p>
    <w:p w14:paraId="3319976C" w14:textId="007CD95F" w:rsidR="005521DC" w:rsidRPr="005521DC" w:rsidRDefault="005521DC" w:rsidP="000A160E">
      <w:pPr>
        <w:tabs>
          <w:tab w:val="left" w:pos="1134"/>
        </w:tabs>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lastRenderedPageBreak/>
        <w:t xml:space="preserve">11. Филатов, Ю. Е. Введение в механику материалов: учебное пособие для </w:t>
      </w:r>
      <w:proofErr w:type="spellStart"/>
      <w:r w:rsidRPr="005521DC">
        <w:rPr>
          <w:rFonts w:ascii="Times New Roman" w:eastAsia="Times New Roman" w:hAnsi="Times New Roman" w:cs="Times New Roman"/>
          <w:color w:val="000000"/>
          <w:sz w:val="24"/>
          <w:szCs w:val="24"/>
          <w:lang w:eastAsia="ru-RU"/>
        </w:rPr>
        <w:t>спо</w:t>
      </w:r>
      <w:proofErr w:type="spellEnd"/>
      <w:r w:rsidRPr="005521DC">
        <w:rPr>
          <w:rFonts w:ascii="Times New Roman" w:eastAsia="Times New Roman" w:hAnsi="Times New Roman" w:cs="Times New Roman"/>
          <w:color w:val="000000"/>
          <w:sz w:val="24"/>
          <w:szCs w:val="24"/>
          <w:lang w:eastAsia="ru-RU"/>
        </w:rPr>
        <w:t xml:space="preserve"> / Ю. Е. Филатов. — Санкт-Петербург: Лань, 2021. — 320 с. — ISBN 978-5-8114-6752-5. </w:t>
      </w:r>
    </w:p>
    <w:p w14:paraId="77D2CC78" w14:textId="77777777" w:rsidR="005521DC" w:rsidRP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12. </w:t>
      </w:r>
      <w:proofErr w:type="spellStart"/>
      <w:r w:rsidRPr="005521DC">
        <w:rPr>
          <w:rFonts w:ascii="Times New Roman" w:eastAsia="Times New Roman" w:hAnsi="Times New Roman" w:cs="Times New Roman"/>
          <w:color w:val="000000"/>
          <w:sz w:val="24"/>
          <w:szCs w:val="24"/>
          <w:lang w:eastAsia="ru-RU"/>
        </w:rPr>
        <w:t>Эрдеди</w:t>
      </w:r>
      <w:proofErr w:type="spellEnd"/>
      <w:r w:rsidRPr="005521DC">
        <w:rPr>
          <w:rFonts w:ascii="Times New Roman" w:eastAsia="Times New Roman" w:hAnsi="Times New Roman" w:cs="Times New Roman"/>
          <w:color w:val="000000"/>
          <w:sz w:val="24"/>
          <w:szCs w:val="24"/>
          <w:lang w:eastAsia="ru-RU"/>
        </w:rPr>
        <w:t xml:space="preserve"> А.А., </w:t>
      </w:r>
      <w:proofErr w:type="spellStart"/>
      <w:r w:rsidRPr="005521DC">
        <w:rPr>
          <w:rFonts w:ascii="Times New Roman" w:eastAsia="Times New Roman" w:hAnsi="Times New Roman" w:cs="Times New Roman"/>
          <w:color w:val="000000"/>
          <w:sz w:val="24"/>
          <w:szCs w:val="24"/>
          <w:lang w:eastAsia="ru-RU"/>
        </w:rPr>
        <w:t>Эрдеди</w:t>
      </w:r>
      <w:proofErr w:type="spellEnd"/>
      <w:r w:rsidRPr="005521DC">
        <w:rPr>
          <w:rFonts w:ascii="Times New Roman" w:eastAsia="Times New Roman" w:hAnsi="Times New Roman" w:cs="Times New Roman"/>
          <w:color w:val="000000"/>
          <w:sz w:val="24"/>
          <w:szCs w:val="24"/>
          <w:lang w:eastAsia="ru-RU"/>
        </w:rPr>
        <w:t xml:space="preserve"> Н.А. Детали машин. - М.: Академия, 2021.</w:t>
      </w:r>
    </w:p>
    <w:p w14:paraId="6CFB074F" w14:textId="3FF1CC1C" w:rsidR="005521DC" w:rsidRDefault="005521DC" w:rsidP="005521DC">
      <w:pPr>
        <w:ind w:firstLine="709"/>
        <w:jc w:val="both"/>
        <w:rPr>
          <w:rFonts w:ascii="Times New Roman" w:eastAsia="Times New Roman" w:hAnsi="Times New Roman" w:cs="Times New Roman"/>
          <w:color w:val="000000"/>
          <w:sz w:val="24"/>
          <w:szCs w:val="24"/>
          <w:lang w:eastAsia="ru-RU"/>
        </w:rPr>
      </w:pPr>
      <w:r w:rsidRPr="005521DC">
        <w:rPr>
          <w:rFonts w:ascii="Times New Roman" w:eastAsia="Times New Roman" w:hAnsi="Times New Roman" w:cs="Times New Roman"/>
          <w:color w:val="000000"/>
          <w:sz w:val="24"/>
          <w:szCs w:val="24"/>
          <w:lang w:eastAsia="ru-RU"/>
        </w:rPr>
        <w:t xml:space="preserve">13. </w:t>
      </w:r>
      <w:proofErr w:type="spellStart"/>
      <w:r w:rsidRPr="005521DC">
        <w:rPr>
          <w:rFonts w:ascii="Times New Roman" w:eastAsia="Times New Roman" w:hAnsi="Times New Roman" w:cs="Times New Roman"/>
          <w:color w:val="000000"/>
          <w:sz w:val="24"/>
          <w:szCs w:val="24"/>
          <w:lang w:eastAsia="ru-RU"/>
        </w:rPr>
        <w:t>Эрдеди</w:t>
      </w:r>
      <w:proofErr w:type="spellEnd"/>
      <w:r w:rsidRPr="005521DC">
        <w:rPr>
          <w:rFonts w:ascii="Times New Roman" w:eastAsia="Times New Roman" w:hAnsi="Times New Roman" w:cs="Times New Roman"/>
          <w:color w:val="000000"/>
          <w:sz w:val="24"/>
          <w:szCs w:val="24"/>
          <w:lang w:eastAsia="ru-RU"/>
        </w:rPr>
        <w:t xml:space="preserve"> А.А., </w:t>
      </w:r>
      <w:proofErr w:type="spellStart"/>
      <w:r w:rsidRPr="005521DC">
        <w:rPr>
          <w:rFonts w:ascii="Times New Roman" w:eastAsia="Times New Roman" w:hAnsi="Times New Roman" w:cs="Times New Roman"/>
          <w:color w:val="000000"/>
          <w:sz w:val="24"/>
          <w:szCs w:val="24"/>
          <w:lang w:eastAsia="ru-RU"/>
        </w:rPr>
        <w:t>Эрдеди</w:t>
      </w:r>
      <w:proofErr w:type="spellEnd"/>
      <w:r w:rsidRPr="005521DC">
        <w:rPr>
          <w:rFonts w:ascii="Times New Roman" w:eastAsia="Times New Roman" w:hAnsi="Times New Roman" w:cs="Times New Roman"/>
          <w:color w:val="000000"/>
          <w:sz w:val="24"/>
          <w:szCs w:val="24"/>
          <w:lang w:eastAsia="ru-RU"/>
        </w:rPr>
        <w:t xml:space="preserve"> Н.А. Теоретическая механика. Сопротивление материалов. - М.: Академия, 2021.</w:t>
      </w:r>
    </w:p>
    <w:p w14:paraId="3A3031C1" w14:textId="773BB507" w:rsidR="000A160E" w:rsidRDefault="000A160E" w:rsidP="000A160E">
      <w:pPr>
        <w:spacing w:before="240"/>
        <w:ind w:firstLine="709"/>
        <w:jc w:val="both"/>
        <w:rPr>
          <w:rFonts w:ascii="Times New Roman" w:eastAsia="Times New Roman" w:hAnsi="Times New Roman" w:cs="Times New Roman"/>
          <w:i/>
          <w:iCs/>
          <w:color w:val="000000"/>
          <w:sz w:val="24"/>
          <w:szCs w:val="24"/>
          <w:lang w:eastAsia="ru-RU"/>
        </w:rPr>
      </w:pPr>
      <w:r w:rsidRPr="000A160E">
        <w:rPr>
          <w:rFonts w:ascii="Times New Roman" w:eastAsia="Times New Roman" w:hAnsi="Times New Roman" w:cs="Times New Roman"/>
          <w:i/>
          <w:iCs/>
          <w:color w:val="000000"/>
          <w:sz w:val="24"/>
          <w:szCs w:val="24"/>
          <w:lang w:eastAsia="ru-RU"/>
        </w:rPr>
        <w:t>Электронные</w:t>
      </w:r>
    </w:p>
    <w:p w14:paraId="5F6B1E59" w14:textId="66380050" w:rsidR="000A160E" w:rsidRPr="000A160E" w:rsidRDefault="000A160E" w:rsidP="000A160E">
      <w:pPr>
        <w:pStyle w:val="a4"/>
        <w:numPr>
          <w:ilvl w:val="0"/>
          <w:numId w:val="21"/>
        </w:numPr>
        <w:tabs>
          <w:tab w:val="left" w:pos="993"/>
        </w:tabs>
        <w:ind w:left="0" w:firstLine="709"/>
        <w:jc w:val="both"/>
        <w:rPr>
          <w:rFonts w:ascii="Times New Roman" w:eastAsia="Times New Roman" w:hAnsi="Times New Roman" w:cs="Times New Roman"/>
          <w:bCs/>
          <w:color w:val="000000"/>
          <w:sz w:val="24"/>
          <w:szCs w:val="24"/>
          <w:lang w:eastAsia="ru-RU"/>
        </w:rPr>
      </w:pPr>
      <w:proofErr w:type="spellStart"/>
      <w:r w:rsidRPr="000A160E">
        <w:rPr>
          <w:rFonts w:ascii="Times New Roman" w:eastAsia="Times New Roman" w:hAnsi="Times New Roman" w:cs="Times New Roman"/>
          <w:bCs/>
          <w:color w:val="000000"/>
          <w:sz w:val="24"/>
          <w:szCs w:val="24"/>
          <w:lang w:eastAsia="ru-RU"/>
        </w:rPr>
        <w:t>Калентьев</w:t>
      </w:r>
      <w:proofErr w:type="spellEnd"/>
      <w:r w:rsidRPr="000A160E">
        <w:rPr>
          <w:rFonts w:ascii="Times New Roman" w:eastAsia="Times New Roman" w:hAnsi="Times New Roman" w:cs="Times New Roman"/>
          <w:bCs/>
          <w:color w:val="000000"/>
          <w:sz w:val="24"/>
          <w:szCs w:val="24"/>
          <w:lang w:eastAsia="ru-RU"/>
        </w:rPr>
        <w:t xml:space="preserve">, В. А. Техническая механика: учебное пособие для СПО / В. А. </w:t>
      </w:r>
      <w:proofErr w:type="spellStart"/>
      <w:r w:rsidRPr="000A160E">
        <w:rPr>
          <w:rFonts w:ascii="Times New Roman" w:eastAsia="Times New Roman" w:hAnsi="Times New Roman" w:cs="Times New Roman"/>
          <w:bCs/>
          <w:color w:val="000000"/>
          <w:sz w:val="24"/>
          <w:szCs w:val="24"/>
          <w:lang w:eastAsia="ru-RU"/>
        </w:rPr>
        <w:t>Калентьев</w:t>
      </w:r>
      <w:proofErr w:type="spellEnd"/>
      <w:r w:rsidRPr="000A160E">
        <w:rPr>
          <w:rFonts w:ascii="Times New Roman" w:eastAsia="Times New Roman" w:hAnsi="Times New Roman" w:cs="Times New Roman"/>
          <w:bCs/>
          <w:color w:val="000000"/>
          <w:sz w:val="24"/>
          <w:szCs w:val="24"/>
          <w:lang w:eastAsia="ru-RU"/>
        </w:rPr>
        <w:t>. — Саратов: Профобразование, 2020. — 110 c. — ISBN 978-5-4488-0904-0. — Текст: электронный // Электронный ресурс цифровой образовательной среды СПО PROF</w:t>
      </w:r>
      <w:r w:rsidR="00642949">
        <w:rPr>
          <w:rFonts w:ascii="Times New Roman" w:eastAsia="Times New Roman" w:hAnsi="Times New Roman" w:cs="Times New Roman"/>
          <w:bCs/>
          <w:color w:val="000000"/>
          <w:sz w:val="24"/>
          <w:szCs w:val="24"/>
          <w:lang w:eastAsia="ru-RU"/>
        </w:rPr>
        <w:t xml:space="preserve"> </w:t>
      </w:r>
      <w:r w:rsidRPr="000A160E">
        <w:rPr>
          <w:rFonts w:ascii="Times New Roman" w:eastAsia="Times New Roman" w:hAnsi="Times New Roman" w:cs="Times New Roman"/>
          <w:bCs/>
          <w:color w:val="000000"/>
          <w:sz w:val="24"/>
          <w:szCs w:val="24"/>
          <w:lang w:eastAsia="ru-RU"/>
        </w:rPr>
        <w:t>образование: [сайт]. — URL: https://profspo.ru/books/98670</w:t>
      </w:r>
    </w:p>
    <w:p w14:paraId="754CE3AB" w14:textId="77777777" w:rsidR="00E774AA" w:rsidRPr="00FA680C" w:rsidRDefault="00E774AA" w:rsidP="00B32A81">
      <w:pPr>
        <w:spacing w:line="276" w:lineRule="auto"/>
        <w:ind w:firstLine="709"/>
        <w:contextualSpacing/>
        <w:jc w:val="both"/>
        <w:rPr>
          <w:rFonts w:ascii="Times New Roman" w:hAnsi="Times New Roman" w:cs="Times New Roman"/>
          <w:bCs/>
          <w:iCs/>
          <w:sz w:val="24"/>
          <w:szCs w:val="24"/>
        </w:rPr>
      </w:pPr>
    </w:p>
    <w:p w14:paraId="75889A35" w14:textId="77777777" w:rsidR="00B32A81" w:rsidRPr="00FA680C" w:rsidRDefault="00B32A81" w:rsidP="00B32A81">
      <w:pPr>
        <w:suppressAutoHyphens/>
        <w:spacing w:line="276" w:lineRule="auto"/>
        <w:ind w:firstLine="709"/>
        <w:contextualSpacing/>
        <w:rPr>
          <w:rFonts w:ascii="Times New Roman" w:hAnsi="Times New Roman" w:cs="Times New Roman"/>
          <w:bCs/>
          <w:i/>
          <w:sz w:val="24"/>
          <w:szCs w:val="24"/>
        </w:rPr>
      </w:pPr>
      <w:bookmarkStart w:id="27" w:name="_Hlk221285228"/>
      <w:r w:rsidRPr="00FA680C">
        <w:rPr>
          <w:rFonts w:ascii="Times New Roman" w:hAnsi="Times New Roman" w:cs="Times New Roman"/>
          <w:b/>
          <w:bCs/>
          <w:sz w:val="24"/>
          <w:szCs w:val="24"/>
        </w:rPr>
        <w:t xml:space="preserve">3.2.2. Дополнительные источники </w:t>
      </w:r>
    </w:p>
    <w:bookmarkEnd w:id="27"/>
    <w:p w14:paraId="2A0DB95E" w14:textId="77777777" w:rsidR="00046B19" w:rsidRPr="00046B19" w:rsidRDefault="00046B19" w:rsidP="00046B19">
      <w:pPr>
        <w:ind w:firstLine="709"/>
        <w:jc w:val="both"/>
        <w:rPr>
          <w:rFonts w:ascii="Times New Roman" w:eastAsia="Times New Roman" w:hAnsi="Times New Roman" w:cs="Times New Roman"/>
          <w:color w:val="000000"/>
          <w:sz w:val="24"/>
          <w:szCs w:val="24"/>
          <w:lang w:eastAsia="ru-RU"/>
        </w:rPr>
      </w:pPr>
      <w:r w:rsidRPr="00046B19">
        <w:rPr>
          <w:rFonts w:ascii="Times New Roman" w:eastAsia="Times New Roman" w:hAnsi="Times New Roman" w:cs="Times New Roman"/>
          <w:color w:val="000000"/>
          <w:sz w:val="24"/>
          <w:szCs w:val="24"/>
          <w:lang w:eastAsia="ru-RU"/>
        </w:rPr>
        <w:t>1. Ицкович В.И. Сопротивление материалов: – М., Машиностроение, 2021.</w:t>
      </w:r>
    </w:p>
    <w:p w14:paraId="6B8D13FA" w14:textId="77777777" w:rsidR="00046B19" w:rsidRPr="00046B19" w:rsidRDefault="00046B19" w:rsidP="00046B19">
      <w:pPr>
        <w:ind w:firstLine="709"/>
        <w:jc w:val="both"/>
        <w:rPr>
          <w:rFonts w:ascii="Times New Roman" w:eastAsia="Times New Roman" w:hAnsi="Times New Roman" w:cs="Times New Roman"/>
          <w:color w:val="000000"/>
          <w:sz w:val="24"/>
          <w:szCs w:val="24"/>
          <w:lang w:eastAsia="ru-RU"/>
        </w:rPr>
      </w:pPr>
      <w:r w:rsidRPr="00046B19">
        <w:rPr>
          <w:rFonts w:ascii="Times New Roman" w:eastAsia="Times New Roman" w:hAnsi="Times New Roman" w:cs="Times New Roman"/>
          <w:color w:val="000000"/>
          <w:sz w:val="24"/>
          <w:szCs w:val="24"/>
          <w:lang w:eastAsia="ru-RU"/>
        </w:rPr>
        <w:t xml:space="preserve">2. </w:t>
      </w:r>
      <w:proofErr w:type="spellStart"/>
      <w:r w:rsidRPr="00046B19">
        <w:rPr>
          <w:rFonts w:ascii="Times New Roman" w:eastAsia="Times New Roman" w:hAnsi="Times New Roman" w:cs="Times New Roman"/>
          <w:color w:val="000000"/>
          <w:sz w:val="24"/>
          <w:szCs w:val="24"/>
          <w:lang w:eastAsia="ru-RU"/>
        </w:rPr>
        <w:t>Олофинская</w:t>
      </w:r>
      <w:proofErr w:type="spellEnd"/>
      <w:r w:rsidRPr="00046B19">
        <w:rPr>
          <w:rFonts w:ascii="Times New Roman" w:eastAsia="Times New Roman" w:hAnsi="Times New Roman" w:cs="Times New Roman"/>
          <w:color w:val="000000"/>
          <w:sz w:val="24"/>
          <w:szCs w:val="24"/>
          <w:lang w:eastAsia="ru-RU"/>
        </w:rPr>
        <w:t xml:space="preserve"> В. П. Детали машин. Краткий курс и тестовые задания. – Издательство «Форум», 2021.</w:t>
      </w:r>
    </w:p>
    <w:p w14:paraId="1E444CF1" w14:textId="77777777" w:rsidR="00046B19" w:rsidRPr="00046B19" w:rsidRDefault="00046B19" w:rsidP="00046B19">
      <w:pPr>
        <w:ind w:firstLine="709"/>
        <w:jc w:val="both"/>
        <w:rPr>
          <w:rFonts w:ascii="Times New Roman" w:eastAsia="Times New Roman" w:hAnsi="Times New Roman" w:cs="Times New Roman"/>
          <w:color w:val="000000"/>
          <w:sz w:val="24"/>
          <w:szCs w:val="24"/>
          <w:lang w:eastAsia="ru-RU"/>
        </w:rPr>
      </w:pPr>
      <w:r w:rsidRPr="00046B19">
        <w:rPr>
          <w:rFonts w:ascii="Times New Roman" w:eastAsia="Times New Roman" w:hAnsi="Times New Roman" w:cs="Times New Roman"/>
          <w:color w:val="000000"/>
          <w:sz w:val="24"/>
          <w:szCs w:val="24"/>
          <w:lang w:eastAsia="ru-RU"/>
        </w:rPr>
        <w:t xml:space="preserve">3. </w:t>
      </w:r>
      <w:proofErr w:type="spellStart"/>
      <w:r w:rsidRPr="00046B19">
        <w:rPr>
          <w:rFonts w:ascii="Times New Roman" w:eastAsia="Times New Roman" w:hAnsi="Times New Roman" w:cs="Times New Roman"/>
          <w:color w:val="000000"/>
          <w:sz w:val="24"/>
          <w:szCs w:val="24"/>
          <w:lang w:eastAsia="ru-RU"/>
        </w:rPr>
        <w:t>Олофинская</w:t>
      </w:r>
      <w:proofErr w:type="spellEnd"/>
      <w:r w:rsidRPr="00046B19">
        <w:rPr>
          <w:rFonts w:ascii="Times New Roman" w:eastAsia="Times New Roman" w:hAnsi="Times New Roman" w:cs="Times New Roman"/>
          <w:color w:val="000000"/>
          <w:sz w:val="24"/>
          <w:szCs w:val="24"/>
          <w:lang w:eastAsia="ru-RU"/>
        </w:rPr>
        <w:t xml:space="preserve"> В. П. Техническая механика. – Издательство «Форум», 2021.</w:t>
      </w:r>
    </w:p>
    <w:p w14:paraId="4A1A4D98" w14:textId="6E1FAE49" w:rsidR="008B5C23" w:rsidRDefault="008B5C23" w:rsidP="00B32A81">
      <w:pPr>
        <w:spacing w:line="276" w:lineRule="auto"/>
        <w:ind w:firstLine="709"/>
        <w:contextualSpacing/>
        <w:jc w:val="both"/>
        <w:rPr>
          <w:rFonts w:ascii="Times New Roman" w:hAnsi="Times New Roman" w:cs="Times New Roman"/>
          <w:bCs/>
          <w:iCs/>
          <w:sz w:val="24"/>
          <w:szCs w:val="24"/>
        </w:rPr>
      </w:pPr>
    </w:p>
    <w:p w14:paraId="506E2034" w14:textId="77777777" w:rsidR="008B5C23" w:rsidRPr="00FA680C" w:rsidRDefault="008B5C23" w:rsidP="00B32A81">
      <w:pPr>
        <w:spacing w:line="276" w:lineRule="auto"/>
        <w:ind w:firstLine="709"/>
        <w:contextualSpacing/>
        <w:jc w:val="both"/>
        <w:rPr>
          <w:rFonts w:ascii="Times New Roman" w:hAnsi="Times New Roman" w:cs="Times New Roman"/>
          <w:bCs/>
          <w:iCs/>
          <w:sz w:val="24"/>
          <w:szCs w:val="24"/>
        </w:rPr>
      </w:pPr>
    </w:p>
    <w:p w14:paraId="6D42D6B1" w14:textId="36F407B5" w:rsidR="00B32A81" w:rsidRPr="00E774AA" w:rsidRDefault="00B32A81" w:rsidP="00E774AA">
      <w:pPr>
        <w:pStyle w:val="1f"/>
        <w:rPr>
          <w:rFonts w:ascii="Times New Roman" w:hAnsi="Times New Roman"/>
          <w:lang w:val="ru-RU"/>
        </w:rPr>
      </w:pPr>
      <w:bookmarkStart w:id="28" w:name="_Hlk221283308"/>
      <w:r w:rsidRPr="00E11160">
        <w:rPr>
          <w:rFonts w:ascii="Times New Roman" w:hAnsi="Times New Roman"/>
        </w:rPr>
        <w:t xml:space="preserve">4. Контроль и оценка результатов 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6"/>
        <w:gridCol w:w="3545"/>
        <w:gridCol w:w="2552"/>
      </w:tblGrid>
      <w:tr w:rsidR="00B32A81" w:rsidRPr="00B57526" w14:paraId="66DE5C44" w14:textId="77777777" w:rsidTr="00913BBF">
        <w:trPr>
          <w:trHeight w:val="519"/>
        </w:trPr>
        <w:tc>
          <w:tcPr>
            <w:tcW w:w="1789" w:type="pct"/>
            <w:vAlign w:val="center"/>
          </w:tcPr>
          <w:bookmarkEnd w:id="28"/>
          <w:p w14:paraId="383335D1" w14:textId="77777777" w:rsidR="00B32A81" w:rsidRPr="00B57526" w:rsidRDefault="00B32A81" w:rsidP="00FD22D8">
            <w:pPr>
              <w:suppressAutoHyphens/>
              <w:spacing w:line="276" w:lineRule="auto"/>
              <w:contextualSpacing/>
              <w:jc w:val="center"/>
              <w:rPr>
                <w:rFonts w:ascii="Times New Roman" w:hAnsi="Times New Roman" w:cs="Times New Roman"/>
                <w:b/>
                <w:iCs/>
              </w:rPr>
            </w:pPr>
            <w:r w:rsidRPr="00B57526">
              <w:rPr>
                <w:rFonts w:ascii="Times New Roman" w:hAnsi="Times New Roman" w:cs="Times New Roman"/>
                <w:b/>
                <w:iCs/>
              </w:rPr>
              <w:t>Результаты обучения</w:t>
            </w:r>
          </w:p>
        </w:tc>
        <w:tc>
          <w:tcPr>
            <w:tcW w:w="1867" w:type="pct"/>
            <w:vAlign w:val="center"/>
          </w:tcPr>
          <w:p w14:paraId="1FA473F6" w14:textId="77777777" w:rsidR="00B32A81" w:rsidRPr="00B57526" w:rsidRDefault="00B32A81" w:rsidP="00FD22D8">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344" w:type="pct"/>
            <w:vAlign w:val="center"/>
          </w:tcPr>
          <w:p w14:paraId="03016077" w14:textId="77777777" w:rsidR="00B32A81" w:rsidRPr="00B57526" w:rsidRDefault="00B32A81" w:rsidP="00FD22D8">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B32A81" w:rsidRPr="00B57526" w14:paraId="125717E9" w14:textId="77777777" w:rsidTr="00913BBF">
        <w:trPr>
          <w:trHeight w:val="586"/>
        </w:trPr>
        <w:tc>
          <w:tcPr>
            <w:tcW w:w="1789" w:type="pct"/>
          </w:tcPr>
          <w:p w14:paraId="3CE2C89E" w14:textId="77777777" w:rsidR="005F3F71" w:rsidRPr="006764BF" w:rsidRDefault="005F3F71" w:rsidP="005F3F71">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Знает: </w:t>
            </w:r>
          </w:p>
          <w:p w14:paraId="55E373D9" w14:textId="304AB7A9" w:rsidR="00C7312A" w:rsidRPr="00C7312A" w:rsidRDefault="00C7312A" w:rsidP="00C7312A">
            <w:pPr>
              <w:rPr>
                <w:rFonts w:ascii="Times New Roman" w:eastAsia="Times New Roman" w:hAnsi="Times New Roman" w:cs="Times New Roman"/>
                <w:color w:val="000000"/>
                <w:lang w:eastAsia="ru-RU"/>
              </w:rPr>
            </w:pPr>
            <w:r w:rsidRPr="00C7312A">
              <w:rPr>
                <w:rFonts w:ascii="Times New Roman" w:eastAsia="Times New Roman" w:hAnsi="Times New Roman" w:cs="Times New Roman"/>
                <w:color w:val="000000"/>
                <w:lang w:eastAsia="ru-RU"/>
              </w:rPr>
              <w:t>- основные понятия и аксиомы теоретической механики, законы равновесия и перемещения тел;</w:t>
            </w:r>
            <w:r w:rsidRPr="00C7312A">
              <w:rPr>
                <w:rFonts w:ascii="Times New Roman" w:eastAsia="Times New Roman" w:hAnsi="Times New Roman" w:cs="Times New Roman"/>
                <w:color w:val="000000"/>
                <w:lang w:eastAsia="ru-RU"/>
              </w:rPr>
              <w:br/>
              <w:t>- методики выполнения основных расчетов по теоретической механике, сопротивлению материалов и деталям машин;</w:t>
            </w:r>
            <w:r w:rsidRPr="00C7312A">
              <w:rPr>
                <w:rFonts w:ascii="Times New Roman" w:eastAsia="Times New Roman" w:hAnsi="Times New Roman" w:cs="Times New Roman"/>
                <w:color w:val="000000"/>
                <w:lang w:eastAsia="ru-RU"/>
              </w:rPr>
              <w:br/>
              <w:t>- методику расчета элементов конструкций на прочность, жесткость и устойчивость при растяжении, сжатии, кручении и изгибе;</w:t>
            </w:r>
            <w:r w:rsidRPr="00C7312A">
              <w:rPr>
                <w:rFonts w:ascii="Times New Roman" w:eastAsia="Times New Roman" w:hAnsi="Times New Roman" w:cs="Times New Roman"/>
                <w:color w:val="000000"/>
                <w:lang w:eastAsia="ru-RU"/>
              </w:rPr>
              <w:br/>
              <w:t>- методику определения статических и динамических нагрузок на элементы конструкций, кинематические и динамические характеристики машин и механизмов;</w:t>
            </w:r>
            <w:r w:rsidRPr="00C7312A">
              <w:rPr>
                <w:rFonts w:ascii="Times New Roman" w:eastAsia="Times New Roman" w:hAnsi="Times New Roman" w:cs="Times New Roman"/>
                <w:color w:val="000000"/>
                <w:lang w:eastAsia="ru-RU"/>
              </w:rPr>
              <w:br/>
              <w:t>- основы проектирования деталей и сборочных единиц</w:t>
            </w:r>
            <w:r>
              <w:rPr>
                <w:rFonts w:ascii="Times New Roman" w:eastAsia="Times New Roman" w:hAnsi="Times New Roman" w:cs="Times New Roman"/>
                <w:color w:val="000000"/>
                <w:lang w:eastAsia="ru-RU"/>
              </w:rPr>
              <w:t>.</w:t>
            </w:r>
          </w:p>
          <w:p w14:paraId="75F7139D" w14:textId="77777777" w:rsidR="005F3F71" w:rsidRPr="006764BF" w:rsidRDefault="005F3F71" w:rsidP="005F3F71">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Умеет: </w:t>
            </w:r>
          </w:p>
          <w:p w14:paraId="7F10A404" w14:textId="5DCA6960" w:rsidR="00B32A81" w:rsidRPr="000E2B98" w:rsidRDefault="000E6D09" w:rsidP="00FD22D8">
            <w:pPr>
              <w:suppressAutoHyphens/>
              <w:contextualSpacing/>
              <w:rPr>
                <w:rFonts w:ascii="Times New Roman" w:hAnsi="Times New Roman" w:cs="Times New Roman"/>
                <w:iCs/>
              </w:rPr>
            </w:pPr>
            <w:r w:rsidRPr="003852B2">
              <w:rPr>
                <w:rFonts w:ascii="Times New Roman" w:eastAsia="Times New Roman" w:hAnsi="Times New Roman" w:cs="Times New Roman"/>
                <w:color w:val="000000"/>
                <w:lang w:eastAsia="ru-RU"/>
              </w:rPr>
              <w:t>- анализировать конструкции, заменять реальный объект расчетной схемой;</w:t>
            </w:r>
            <w:r w:rsidRPr="003852B2">
              <w:rPr>
                <w:rFonts w:ascii="Times New Roman" w:eastAsia="Times New Roman" w:hAnsi="Times New Roman" w:cs="Times New Roman"/>
                <w:color w:val="000000"/>
                <w:lang w:eastAsia="ru-RU"/>
              </w:rPr>
              <w:br/>
              <w:t>- применять при анализе механического состояния понятия и терминологию технической механики;</w:t>
            </w:r>
            <w:r w:rsidRPr="003852B2">
              <w:rPr>
                <w:rFonts w:ascii="Times New Roman" w:eastAsia="Times New Roman" w:hAnsi="Times New Roman" w:cs="Times New Roman"/>
                <w:color w:val="000000"/>
                <w:lang w:eastAsia="ru-RU"/>
              </w:rPr>
              <w:br/>
              <w:t xml:space="preserve">- выделять из системы тел </w:t>
            </w:r>
            <w:r w:rsidRPr="003852B2">
              <w:rPr>
                <w:rFonts w:ascii="Times New Roman" w:eastAsia="Times New Roman" w:hAnsi="Times New Roman" w:cs="Times New Roman"/>
                <w:color w:val="000000"/>
                <w:lang w:eastAsia="ru-RU"/>
              </w:rPr>
              <w:lastRenderedPageBreak/>
              <w:t>рассматриваемое тело и силы, действующие на него;</w:t>
            </w:r>
            <w:r w:rsidRPr="003852B2">
              <w:rPr>
                <w:rFonts w:ascii="Times New Roman" w:eastAsia="Times New Roman" w:hAnsi="Times New Roman" w:cs="Times New Roman"/>
                <w:color w:val="000000"/>
                <w:lang w:eastAsia="ru-RU"/>
              </w:rPr>
              <w:br/>
              <w:t>- определять характер нагружения и напряженное состояние в точке элемента конструкций;</w:t>
            </w:r>
            <w:r w:rsidRPr="003852B2">
              <w:rPr>
                <w:rFonts w:ascii="Times New Roman" w:eastAsia="Times New Roman" w:hAnsi="Times New Roman" w:cs="Times New Roman"/>
                <w:color w:val="000000"/>
                <w:lang w:eastAsia="ru-RU"/>
              </w:rPr>
              <w:br/>
              <w:t>- выбирать детали и узлы на основе анализа их свойств для конкретного применения;</w:t>
            </w:r>
            <w:r w:rsidRPr="003852B2">
              <w:rPr>
                <w:rFonts w:ascii="Times New Roman" w:eastAsia="Times New Roman" w:hAnsi="Times New Roman" w:cs="Times New Roman"/>
                <w:color w:val="000000"/>
                <w:lang w:eastAsia="ru-RU"/>
              </w:rPr>
              <w:br/>
              <w:t>- проводить несложные расчеты элементов конструкции на прочность и жесткость;</w:t>
            </w:r>
            <w:r w:rsidRPr="003852B2">
              <w:rPr>
                <w:rFonts w:ascii="Times New Roman" w:eastAsia="Times New Roman" w:hAnsi="Times New Roman" w:cs="Times New Roman"/>
                <w:color w:val="000000"/>
                <w:lang w:eastAsia="ru-RU"/>
              </w:rPr>
              <w:br/>
              <w:t>- читать кинематические схемы</w:t>
            </w:r>
            <w:r>
              <w:rPr>
                <w:rFonts w:ascii="Times New Roman" w:eastAsia="Times New Roman" w:hAnsi="Times New Roman" w:cs="Times New Roman"/>
                <w:color w:val="000000"/>
                <w:lang w:eastAsia="ru-RU"/>
              </w:rPr>
              <w:t>.</w:t>
            </w:r>
          </w:p>
        </w:tc>
        <w:tc>
          <w:tcPr>
            <w:tcW w:w="1867" w:type="pct"/>
            <w:tcBorders>
              <w:top w:val="single" w:sz="4" w:space="0" w:color="auto"/>
              <w:left w:val="single" w:sz="4" w:space="0" w:color="auto"/>
              <w:bottom w:val="single" w:sz="4" w:space="0" w:color="auto"/>
              <w:right w:val="single" w:sz="4" w:space="0" w:color="auto"/>
            </w:tcBorders>
          </w:tcPr>
          <w:p w14:paraId="3C712903" w14:textId="77777777" w:rsidR="00B32A81" w:rsidRPr="000E2B98" w:rsidRDefault="00B32A81" w:rsidP="00FD22D8">
            <w:pPr>
              <w:jc w:val="both"/>
              <w:rPr>
                <w:rFonts w:ascii="Times New Roman" w:hAnsi="Times New Roman"/>
                <w:color w:val="FF0000"/>
              </w:rPr>
            </w:pPr>
            <w:r w:rsidRPr="000E2B98">
              <w:rPr>
                <w:rFonts w:ascii="Times New Roman" w:hAnsi="Times New Roman"/>
                <w:color w:val="000000"/>
              </w:rPr>
              <w:lastRenderedPageBreak/>
              <w:t xml:space="preserve">Оценку </w:t>
            </w:r>
            <w:r w:rsidRPr="000E2B98">
              <w:rPr>
                <w:rFonts w:ascii="Times New Roman" w:hAnsi="Times New Roman"/>
                <w:b/>
                <w:color w:val="000000"/>
              </w:rPr>
              <w:t>«отлично»</w:t>
            </w:r>
            <w:r w:rsidRPr="000E2B98">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5C3F1FCB" w14:textId="77777777" w:rsidR="00B32A81" w:rsidRPr="000E2B98" w:rsidRDefault="00B32A81" w:rsidP="00FD22D8">
            <w:pPr>
              <w:jc w:val="both"/>
              <w:rPr>
                <w:rFonts w:ascii="Times New Roman" w:hAnsi="Times New Roman"/>
                <w:color w:val="FF0000"/>
              </w:rPr>
            </w:pPr>
            <w:r w:rsidRPr="000E2B98">
              <w:rPr>
                <w:rFonts w:ascii="Times New Roman" w:hAnsi="Times New Roman"/>
                <w:color w:val="000000"/>
              </w:rPr>
              <w:t xml:space="preserve">Оценку </w:t>
            </w:r>
            <w:r w:rsidRPr="000E2B98">
              <w:rPr>
                <w:rFonts w:ascii="Times New Roman" w:hAnsi="Times New Roman"/>
                <w:b/>
                <w:color w:val="000000"/>
              </w:rPr>
              <w:t>«хорошо»</w:t>
            </w:r>
            <w:r w:rsidRPr="000E2B98">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7CB3A86D" w14:textId="77777777" w:rsidR="00B32A81" w:rsidRPr="000E2B98" w:rsidRDefault="00B32A81" w:rsidP="00FD22D8">
            <w:pPr>
              <w:jc w:val="both"/>
              <w:rPr>
                <w:rFonts w:ascii="Times New Roman" w:hAnsi="Times New Roman"/>
                <w:color w:val="FF0000"/>
              </w:rPr>
            </w:pPr>
            <w:r w:rsidRPr="000E2B98">
              <w:rPr>
                <w:rFonts w:ascii="Times New Roman" w:hAnsi="Times New Roman"/>
                <w:color w:val="000000"/>
              </w:rPr>
              <w:t xml:space="preserve">Оценку </w:t>
            </w:r>
            <w:r w:rsidRPr="000E2B98">
              <w:rPr>
                <w:rFonts w:ascii="Times New Roman" w:hAnsi="Times New Roman"/>
                <w:b/>
                <w:color w:val="000000"/>
              </w:rPr>
              <w:t>«удовлетворительно»</w:t>
            </w:r>
            <w:r w:rsidRPr="000E2B98">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13515D34" w14:textId="77777777" w:rsidR="00B32A81" w:rsidRPr="000E2B98" w:rsidRDefault="00B32A81" w:rsidP="00FD22D8">
            <w:pPr>
              <w:suppressAutoHyphens/>
              <w:contextualSpacing/>
              <w:rPr>
                <w:rFonts w:ascii="Times New Roman" w:hAnsi="Times New Roman" w:cs="Times New Roman"/>
                <w:iCs/>
              </w:rPr>
            </w:pPr>
            <w:r w:rsidRPr="000E2B98">
              <w:rPr>
                <w:rFonts w:ascii="Times New Roman" w:hAnsi="Times New Roman"/>
                <w:color w:val="000000"/>
              </w:rPr>
              <w:lastRenderedPageBreak/>
              <w:t xml:space="preserve">Оценку </w:t>
            </w:r>
            <w:r w:rsidRPr="000E2B98">
              <w:rPr>
                <w:rFonts w:ascii="Times New Roman" w:hAnsi="Times New Roman"/>
                <w:b/>
                <w:color w:val="000000"/>
              </w:rPr>
              <w:t>«неудовлетворительно»</w:t>
            </w:r>
            <w:r w:rsidRPr="000E2B98">
              <w:rPr>
                <w:rFonts w:ascii="Times New Roman" w:hAnsi="Times New Roman"/>
                <w:color w:val="000000"/>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344" w:type="pct"/>
            <w:tcBorders>
              <w:top w:val="single" w:sz="4" w:space="0" w:color="auto"/>
              <w:left w:val="single" w:sz="4" w:space="0" w:color="auto"/>
              <w:bottom w:val="single" w:sz="4" w:space="0" w:color="auto"/>
              <w:right w:val="single" w:sz="4" w:space="0" w:color="auto"/>
            </w:tcBorders>
          </w:tcPr>
          <w:p w14:paraId="48E4F350" w14:textId="102355D3" w:rsidR="00B32A81" w:rsidRPr="000E2B98" w:rsidRDefault="000E6D09" w:rsidP="00FD22D8">
            <w:pPr>
              <w:suppressAutoHyphens/>
              <w:spacing w:line="276" w:lineRule="auto"/>
              <w:contextualSpacing/>
              <w:rPr>
                <w:rFonts w:ascii="Times New Roman" w:hAnsi="Times New Roman" w:cs="Times New Roman"/>
                <w:i/>
              </w:rPr>
            </w:pPr>
            <w:r w:rsidRPr="003852B2">
              <w:rPr>
                <w:rFonts w:ascii="Times New Roman" w:eastAsia="Times New Roman" w:hAnsi="Times New Roman" w:cs="Times New Roman"/>
                <w:color w:val="000000"/>
                <w:lang w:eastAsia="ru-RU"/>
              </w:rPr>
              <w:lastRenderedPageBreak/>
              <w:t xml:space="preserve">Оценка результатов выполнения: </w:t>
            </w:r>
            <w:r w:rsidRPr="003852B2">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3852B2">
              <w:rPr>
                <w:rFonts w:ascii="Times New Roman" w:eastAsia="Times New Roman" w:hAnsi="Times New Roman" w:cs="Times New Roman"/>
                <w:color w:val="000000"/>
                <w:lang w:eastAsia="ru-RU"/>
              </w:rPr>
              <w:br/>
              <w:t>- практических занятий;</w:t>
            </w:r>
            <w:r w:rsidRPr="003852B2">
              <w:rPr>
                <w:rFonts w:ascii="Times New Roman" w:eastAsia="Times New Roman" w:hAnsi="Times New Roman" w:cs="Times New Roman"/>
                <w:color w:val="000000"/>
                <w:lang w:eastAsia="ru-RU"/>
              </w:rPr>
              <w:br/>
              <w:t>- контрольных работ;</w:t>
            </w:r>
            <w:r w:rsidRPr="003852B2">
              <w:rPr>
                <w:rFonts w:ascii="Times New Roman" w:eastAsia="Times New Roman" w:hAnsi="Times New Roman" w:cs="Times New Roman"/>
                <w:color w:val="000000"/>
                <w:lang w:eastAsia="ru-RU"/>
              </w:rPr>
              <w:br/>
              <w:t>- промежуточной аттестации.</w:t>
            </w:r>
          </w:p>
        </w:tc>
      </w:tr>
    </w:tbl>
    <w:p w14:paraId="6C338C84" w14:textId="0B98F72C" w:rsidR="001A6E0C" w:rsidRDefault="00B32A81" w:rsidP="00BD6A9B">
      <w:pPr>
        <w:jc w:val="right"/>
      </w:pPr>
      <w:r>
        <w:br/>
      </w:r>
    </w:p>
    <w:p w14:paraId="064F0EB5" w14:textId="74B0FF29" w:rsidR="00B32A81" w:rsidRDefault="00B32A81" w:rsidP="00BD6A9B">
      <w:pPr>
        <w:jc w:val="right"/>
      </w:pPr>
    </w:p>
    <w:p w14:paraId="4539C925" w14:textId="54E67704" w:rsidR="00CA1A69" w:rsidRDefault="00CA1A69" w:rsidP="00BD6A9B">
      <w:pPr>
        <w:jc w:val="right"/>
      </w:pPr>
    </w:p>
    <w:p w14:paraId="2870C7D8" w14:textId="09AF78D2" w:rsidR="00CA1A69" w:rsidRDefault="00CA1A69" w:rsidP="00BD6A9B">
      <w:pPr>
        <w:jc w:val="right"/>
      </w:pPr>
    </w:p>
    <w:p w14:paraId="2BBAD17A" w14:textId="39031036" w:rsidR="00CA1A69" w:rsidRDefault="00CA1A69" w:rsidP="00BD6A9B">
      <w:pPr>
        <w:jc w:val="right"/>
      </w:pPr>
    </w:p>
    <w:p w14:paraId="4591A7C1" w14:textId="7FDD8388" w:rsidR="00CA1A69" w:rsidRDefault="00CA1A69" w:rsidP="00BD6A9B">
      <w:pPr>
        <w:jc w:val="right"/>
      </w:pPr>
    </w:p>
    <w:p w14:paraId="700BF23D" w14:textId="1558F57D" w:rsidR="00CA1A69" w:rsidRDefault="00CA1A69" w:rsidP="00BD6A9B">
      <w:pPr>
        <w:jc w:val="right"/>
      </w:pPr>
    </w:p>
    <w:p w14:paraId="10CE8279" w14:textId="5D700910" w:rsidR="00CA1A69" w:rsidRDefault="00CA1A69" w:rsidP="00BD6A9B">
      <w:pPr>
        <w:jc w:val="right"/>
      </w:pPr>
    </w:p>
    <w:p w14:paraId="2E1891FD" w14:textId="7FA57551" w:rsidR="00CA1A69" w:rsidRDefault="00CA1A69" w:rsidP="00BD6A9B">
      <w:pPr>
        <w:jc w:val="right"/>
      </w:pPr>
    </w:p>
    <w:p w14:paraId="09929F89" w14:textId="58FF0F07" w:rsidR="00CA1A69" w:rsidRDefault="00CA1A69" w:rsidP="00BD6A9B">
      <w:pPr>
        <w:jc w:val="right"/>
      </w:pPr>
    </w:p>
    <w:p w14:paraId="4BF06B97" w14:textId="615C56D8" w:rsidR="00CA1A69" w:rsidRDefault="00CA1A69" w:rsidP="00BD6A9B">
      <w:pPr>
        <w:jc w:val="right"/>
      </w:pPr>
    </w:p>
    <w:p w14:paraId="2E7C9840" w14:textId="7CE9ABC8" w:rsidR="00CA1A69" w:rsidRDefault="00CA1A69" w:rsidP="00BD6A9B">
      <w:pPr>
        <w:jc w:val="right"/>
      </w:pPr>
    </w:p>
    <w:p w14:paraId="2B702460" w14:textId="08302F26" w:rsidR="00CA1A69" w:rsidRDefault="00CA1A69" w:rsidP="00BD6A9B">
      <w:pPr>
        <w:jc w:val="right"/>
      </w:pPr>
    </w:p>
    <w:p w14:paraId="3B8D8817" w14:textId="3FAAB88A" w:rsidR="00CA1A69" w:rsidRDefault="00CA1A69" w:rsidP="00BD6A9B">
      <w:pPr>
        <w:jc w:val="right"/>
      </w:pPr>
    </w:p>
    <w:p w14:paraId="13766C57" w14:textId="151FF88F" w:rsidR="00CA1A69" w:rsidRDefault="00CA1A69" w:rsidP="00BD6A9B">
      <w:pPr>
        <w:jc w:val="right"/>
      </w:pPr>
    </w:p>
    <w:p w14:paraId="068F4172" w14:textId="77777777" w:rsidR="00DB3102" w:rsidRDefault="00DB3102" w:rsidP="00BD6A9B">
      <w:pPr>
        <w:jc w:val="right"/>
      </w:pPr>
    </w:p>
    <w:p w14:paraId="0DC9FC57" w14:textId="18E254EC" w:rsidR="00CA1A69" w:rsidRDefault="00CA1A69" w:rsidP="00BD6A9B">
      <w:pPr>
        <w:jc w:val="right"/>
      </w:pPr>
    </w:p>
    <w:p w14:paraId="3DE0A7DE" w14:textId="6E94CA16" w:rsidR="00CA1A69" w:rsidRDefault="00CA1A69" w:rsidP="00BD6A9B">
      <w:pPr>
        <w:jc w:val="right"/>
      </w:pPr>
    </w:p>
    <w:p w14:paraId="5D19910C" w14:textId="38DE584B" w:rsidR="00CA1A69" w:rsidRDefault="00CA1A69" w:rsidP="00BD6A9B">
      <w:pPr>
        <w:jc w:val="right"/>
      </w:pPr>
    </w:p>
    <w:p w14:paraId="44EE1468" w14:textId="7C91A77B" w:rsidR="00CA1A69" w:rsidRDefault="00CA1A69" w:rsidP="00BD6A9B">
      <w:pPr>
        <w:jc w:val="right"/>
      </w:pPr>
    </w:p>
    <w:p w14:paraId="7AD30162" w14:textId="0BE8F56E" w:rsidR="00CA1A69" w:rsidRDefault="00CA1A69" w:rsidP="00BD6A9B">
      <w:pPr>
        <w:jc w:val="right"/>
      </w:pPr>
    </w:p>
    <w:p w14:paraId="031C34F0" w14:textId="6C278299" w:rsidR="00CA1A69" w:rsidRDefault="00CA1A69" w:rsidP="00BD6A9B">
      <w:pPr>
        <w:jc w:val="right"/>
      </w:pPr>
    </w:p>
    <w:p w14:paraId="42CA1641" w14:textId="5DC490F5" w:rsidR="00CA1A69" w:rsidRDefault="00CA1A69" w:rsidP="00BD6A9B">
      <w:pPr>
        <w:jc w:val="right"/>
      </w:pPr>
    </w:p>
    <w:p w14:paraId="58F9DC92" w14:textId="048FB784" w:rsidR="00CA1A69" w:rsidRDefault="00CA1A69" w:rsidP="00BD6A9B">
      <w:pPr>
        <w:jc w:val="right"/>
      </w:pPr>
    </w:p>
    <w:p w14:paraId="187FFAB4" w14:textId="00C18444" w:rsidR="00CA1A69" w:rsidRDefault="00CA1A69" w:rsidP="00BD6A9B">
      <w:pPr>
        <w:jc w:val="right"/>
      </w:pPr>
    </w:p>
    <w:p w14:paraId="1AFBD303" w14:textId="49DAD74F" w:rsidR="00CA1A69" w:rsidRDefault="00CA1A69" w:rsidP="00BD6A9B">
      <w:pPr>
        <w:jc w:val="right"/>
      </w:pPr>
    </w:p>
    <w:p w14:paraId="6B82C009" w14:textId="120E029F" w:rsidR="00CA1A69" w:rsidRDefault="00CA1A69" w:rsidP="00BD6A9B">
      <w:pPr>
        <w:jc w:val="right"/>
      </w:pPr>
    </w:p>
    <w:p w14:paraId="3E875039" w14:textId="681D78F7" w:rsidR="00CA1A69" w:rsidRDefault="00CA1A69" w:rsidP="00BD6A9B">
      <w:pPr>
        <w:jc w:val="right"/>
      </w:pPr>
    </w:p>
    <w:p w14:paraId="4DB688E7" w14:textId="40CE6E6F" w:rsidR="00CA1A69" w:rsidRDefault="00CA1A69" w:rsidP="00BD6A9B">
      <w:pPr>
        <w:jc w:val="right"/>
      </w:pPr>
    </w:p>
    <w:p w14:paraId="4A6F5EC2" w14:textId="77777777" w:rsidR="00DB3102" w:rsidRDefault="00DB3102" w:rsidP="00BD6A9B">
      <w:pPr>
        <w:jc w:val="right"/>
      </w:pPr>
    </w:p>
    <w:p w14:paraId="43C85E4C" w14:textId="78D66BD6" w:rsidR="00CA1A69" w:rsidRDefault="00CA1A69" w:rsidP="00BD6A9B">
      <w:pPr>
        <w:jc w:val="right"/>
      </w:pPr>
    </w:p>
    <w:p w14:paraId="54F3F5F7" w14:textId="2E2FDD13" w:rsidR="00CA1A69" w:rsidRDefault="00CA1A69" w:rsidP="00BD6A9B">
      <w:pPr>
        <w:jc w:val="right"/>
      </w:pPr>
    </w:p>
    <w:p w14:paraId="7D40DB4B" w14:textId="3C29D1B2" w:rsidR="00CA1A69" w:rsidRDefault="00CA1A69" w:rsidP="00BD6A9B">
      <w:pPr>
        <w:jc w:val="right"/>
      </w:pPr>
    </w:p>
    <w:p w14:paraId="2B5E6079" w14:textId="5EA7CE62" w:rsidR="00CA1A69" w:rsidRDefault="00CA1A69" w:rsidP="00BD6A9B">
      <w:pPr>
        <w:jc w:val="right"/>
      </w:pPr>
    </w:p>
    <w:p w14:paraId="66A569EE" w14:textId="72DDB19D" w:rsidR="00CA1A69" w:rsidRDefault="00CA1A69" w:rsidP="00BD6A9B">
      <w:pPr>
        <w:jc w:val="right"/>
      </w:pPr>
    </w:p>
    <w:p w14:paraId="3DF3D24A" w14:textId="4DD73D45" w:rsidR="00CA1A69" w:rsidRDefault="00CA1A69" w:rsidP="00BD6A9B">
      <w:pPr>
        <w:jc w:val="right"/>
      </w:pPr>
    </w:p>
    <w:p w14:paraId="5556587B" w14:textId="6C8D4D68" w:rsidR="00CA1A69" w:rsidRDefault="00CA1A69" w:rsidP="00BD6A9B">
      <w:pPr>
        <w:jc w:val="right"/>
      </w:pPr>
    </w:p>
    <w:p w14:paraId="03DF901D" w14:textId="32A8496E" w:rsidR="00CA1A69" w:rsidRDefault="00CA1A69" w:rsidP="00BD6A9B">
      <w:pPr>
        <w:jc w:val="right"/>
      </w:pPr>
    </w:p>
    <w:p w14:paraId="7D15D0D5" w14:textId="48F96D58" w:rsidR="00CA1A69" w:rsidRDefault="00CA1A69" w:rsidP="00BD6A9B">
      <w:pPr>
        <w:jc w:val="right"/>
      </w:pPr>
    </w:p>
    <w:p w14:paraId="23E4AD73" w14:textId="16DEDE82" w:rsidR="00CA1A69" w:rsidRDefault="00CA1A69" w:rsidP="00BD6A9B">
      <w:pPr>
        <w:jc w:val="right"/>
      </w:pPr>
    </w:p>
    <w:p w14:paraId="2A6A86DC" w14:textId="56008CA4" w:rsidR="001A6E0C" w:rsidRPr="008B5C23" w:rsidRDefault="001A6E0C" w:rsidP="001A6E0C">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8B5C23" w:rsidRPr="008B5C23">
        <w:rPr>
          <w:rFonts w:ascii="Times New Roman" w:hAnsi="Times New Roman" w:cs="Times New Roman"/>
          <w:b/>
          <w:bCs/>
          <w:sz w:val="24"/>
          <w:szCs w:val="24"/>
        </w:rPr>
        <w:t>3</w:t>
      </w:r>
    </w:p>
    <w:p w14:paraId="53C46024" w14:textId="06E77780" w:rsidR="001A6E0C" w:rsidRDefault="001A6E0C" w:rsidP="001A6E0C">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8127CC">
        <w:rPr>
          <w:rFonts w:ascii="Times New Roman" w:hAnsi="Times New Roman" w:cs="Times New Roman"/>
          <w:b/>
          <w:bCs/>
          <w:sz w:val="24"/>
          <w:szCs w:val="24"/>
        </w:rPr>
        <w:t xml:space="preserve"> С</w:t>
      </w:r>
      <w:r>
        <w:rPr>
          <w:rFonts w:ascii="Times New Roman" w:hAnsi="Times New Roman" w:cs="Times New Roman"/>
          <w:b/>
          <w:bCs/>
          <w:sz w:val="24"/>
          <w:szCs w:val="24"/>
        </w:rPr>
        <w:t>П</w:t>
      </w:r>
      <w:r w:rsidR="008127CC">
        <w:rPr>
          <w:rFonts w:ascii="Times New Roman" w:hAnsi="Times New Roman" w:cs="Times New Roman"/>
          <w:b/>
          <w:bCs/>
          <w:sz w:val="24"/>
          <w:szCs w:val="24"/>
        </w:rPr>
        <w:t>О</w:t>
      </w:r>
      <w:r>
        <w:rPr>
          <w:rFonts w:ascii="Times New Roman" w:hAnsi="Times New Roman" w:cs="Times New Roman"/>
          <w:b/>
          <w:bCs/>
          <w:sz w:val="24"/>
          <w:szCs w:val="24"/>
        </w:rPr>
        <w:t xml:space="preserve"> по специальности</w:t>
      </w:r>
    </w:p>
    <w:p w14:paraId="6D83A4B5" w14:textId="4E772311" w:rsidR="00E60F16" w:rsidRPr="00E60F16" w:rsidRDefault="00E60F16" w:rsidP="00E60F16">
      <w:pPr>
        <w:spacing w:after="160" w:line="259" w:lineRule="auto"/>
        <w:rPr>
          <w:rFonts w:ascii="Times New Roman" w:eastAsia="Times New Roman" w:hAnsi="Times New Roman" w:cs="Times New Roman"/>
          <w:b/>
          <w:bCs/>
          <w:sz w:val="24"/>
          <w:szCs w:val="24"/>
          <w:lang w:eastAsia="ru-RU"/>
        </w:rPr>
      </w:pPr>
      <w:r w:rsidRPr="00E60F16">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E60F16">
        <w:rPr>
          <w:rFonts w:ascii="Times New Roman" w:eastAsia="Times New Roman" w:hAnsi="Times New Roman" w:cs="Times New Roman"/>
          <w:b/>
          <w:bCs/>
          <w:sz w:val="24"/>
          <w:szCs w:val="24"/>
          <w:lang w:eastAsia="ru-RU"/>
        </w:rPr>
        <w:t xml:space="preserve">   </w:t>
      </w:r>
      <w:bookmarkStart w:id="29" w:name="_Hlk222134445"/>
      <w:r w:rsidRPr="00E60F16">
        <w:rPr>
          <w:rFonts w:ascii="Times New Roman" w:eastAsia="Times New Roman" w:hAnsi="Times New Roman" w:cs="Times New Roman"/>
          <w:b/>
          <w:bCs/>
          <w:sz w:val="24"/>
          <w:szCs w:val="24"/>
          <w:lang w:eastAsia="ru-RU"/>
        </w:rPr>
        <w:t>15.02.16 Технология машиностроения</w:t>
      </w:r>
    </w:p>
    <w:bookmarkEnd w:id="29"/>
    <w:p w14:paraId="06DA4620" w14:textId="77777777" w:rsidR="001A6E0C" w:rsidRDefault="001A6E0C" w:rsidP="001A6E0C">
      <w:pPr>
        <w:jc w:val="right"/>
        <w:rPr>
          <w:rFonts w:ascii="Times New Roman" w:hAnsi="Times New Roman" w:cs="Times New Roman"/>
          <w:b/>
          <w:bCs/>
          <w:color w:val="0070C0"/>
          <w:sz w:val="24"/>
          <w:szCs w:val="24"/>
        </w:rPr>
      </w:pPr>
    </w:p>
    <w:p w14:paraId="7EC0DCD6" w14:textId="77777777" w:rsidR="001A6E0C" w:rsidRDefault="001A6E0C" w:rsidP="001A6E0C">
      <w:pPr>
        <w:jc w:val="right"/>
        <w:rPr>
          <w:rFonts w:ascii="Times New Roman" w:hAnsi="Times New Roman" w:cs="Times New Roman"/>
          <w:b/>
          <w:bCs/>
          <w:color w:val="0070C0"/>
          <w:sz w:val="24"/>
          <w:szCs w:val="24"/>
        </w:rPr>
      </w:pPr>
    </w:p>
    <w:p w14:paraId="47E50C2E" w14:textId="77777777" w:rsidR="001A6E0C" w:rsidRDefault="001A6E0C" w:rsidP="001A6E0C">
      <w:pPr>
        <w:jc w:val="right"/>
        <w:rPr>
          <w:rFonts w:ascii="Times New Roman" w:hAnsi="Times New Roman" w:cs="Times New Roman"/>
          <w:b/>
          <w:bCs/>
          <w:color w:val="0070C0"/>
          <w:sz w:val="24"/>
          <w:szCs w:val="24"/>
        </w:rPr>
      </w:pPr>
    </w:p>
    <w:p w14:paraId="39112617" w14:textId="77777777" w:rsidR="001A6E0C" w:rsidRDefault="001A6E0C" w:rsidP="001A6E0C">
      <w:pPr>
        <w:jc w:val="right"/>
        <w:rPr>
          <w:rFonts w:ascii="Times New Roman" w:hAnsi="Times New Roman" w:cs="Times New Roman"/>
          <w:b/>
          <w:bCs/>
          <w:color w:val="0070C0"/>
          <w:sz w:val="24"/>
          <w:szCs w:val="24"/>
        </w:rPr>
      </w:pPr>
    </w:p>
    <w:p w14:paraId="61EF10FA" w14:textId="77777777" w:rsidR="001A6E0C" w:rsidRDefault="001A6E0C" w:rsidP="001A6E0C">
      <w:pPr>
        <w:jc w:val="right"/>
        <w:rPr>
          <w:rFonts w:ascii="Times New Roman" w:hAnsi="Times New Roman" w:cs="Times New Roman"/>
          <w:b/>
          <w:bCs/>
          <w:color w:val="0070C0"/>
          <w:sz w:val="24"/>
          <w:szCs w:val="24"/>
        </w:rPr>
      </w:pPr>
    </w:p>
    <w:p w14:paraId="2B6B31BF" w14:textId="77777777" w:rsidR="001A6E0C" w:rsidRDefault="001A6E0C" w:rsidP="001A6E0C">
      <w:pPr>
        <w:jc w:val="right"/>
        <w:rPr>
          <w:rFonts w:ascii="Times New Roman" w:hAnsi="Times New Roman" w:cs="Times New Roman"/>
          <w:b/>
          <w:bCs/>
          <w:color w:val="0070C0"/>
          <w:sz w:val="24"/>
          <w:szCs w:val="24"/>
        </w:rPr>
      </w:pPr>
    </w:p>
    <w:p w14:paraId="4A602794" w14:textId="77777777" w:rsidR="001A6E0C" w:rsidRDefault="001A6E0C" w:rsidP="001A6E0C">
      <w:pPr>
        <w:jc w:val="right"/>
        <w:rPr>
          <w:rFonts w:ascii="Times New Roman" w:hAnsi="Times New Roman" w:cs="Times New Roman"/>
          <w:b/>
          <w:bCs/>
          <w:color w:val="0070C0"/>
          <w:sz w:val="24"/>
          <w:szCs w:val="24"/>
        </w:rPr>
      </w:pPr>
    </w:p>
    <w:p w14:paraId="65DB45A2" w14:textId="77777777" w:rsidR="001A6E0C" w:rsidRDefault="001A6E0C" w:rsidP="001A6E0C">
      <w:pPr>
        <w:jc w:val="right"/>
        <w:rPr>
          <w:rFonts w:ascii="Times New Roman" w:hAnsi="Times New Roman" w:cs="Times New Roman"/>
          <w:b/>
          <w:bCs/>
          <w:color w:val="0070C0"/>
          <w:sz w:val="24"/>
          <w:szCs w:val="24"/>
        </w:rPr>
      </w:pPr>
    </w:p>
    <w:p w14:paraId="280B5522" w14:textId="77777777" w:rsidR="001A6E0C" w:rsidRDefault="001A6E0C" w:rsidP="001A6E0C">
      <w:pPr>
        <w:jc w:val="right"/>
        <w:rPr>
          <w:rFonts w:ascii="Times New Roman" w:hAnsi="Times New Roman" w:cs="Times New Roman"/>
          <w:b/>
          <w:bCs/>
          <w:color w:val="0070C0"/>
          <w:sz w:val="24"/>
          <w:szCs w:val="24"/>
        </w:rPr>
      </w:pPr>
    </w:p>
    <w:p w14:paraId="55CDC7CD" w14:textId="77777777" w:rsidR="001A6E0C" w:rsidRDefault="001A6E0C" w:rsidP="001A6E0C">
      <w:pPr>
        <w:jc w:val="right"/>
        <w:rPr>
          <w:rFonts w:ascii="Times New Roman" w:hAnsi="Times New Roman" w:cs="Times New Roman"/>
          <w:b/>
          <w:bCs/>
          <w:color w:val="0070C0"/>
          <w:sz w:val="24"/>
          <w:szCs w:val="24"/>
        </w:rPr>
      </w:pPr>
    </w:p>
    <w:p w14:paraId="5276E421" w14:textId="77777777" w:rsidR="001A6E0C" w:rsidRPr="00502F97" w:rsidRDefault="001A6E0C" w:rsidP="001A6E0C">
      <w:pPr>
        <w:jc w:val="right"/>
        <w:rPr>
          <w:rFonts w:ascii="Times New Roman" w:hAnsi="Times New Roman" w:cs="Times New Roman"/>
          <w:b/>
          <w:bCs/>
          <w:color w:val="0070C0"/>
          <w:sz w:val="24"/>
          <w:szCs w:val="24"/>
        </w:rPr>
      </w:pPr>
    </w:p>
    <w:p w14:paraId="361AABF7" w14:textId="77777777" w:rsidR="001A6E0C" w:rsidRPr="008F578C" w:rsidRDefault="001A6E0C" w:rsidP="001A6E0C">
      <w:pPr>
        <w:jc w:val="center"/>
        <w:rPr>
          <w:rFonts w:ascii="Times New Roman" w:hAnsi="Times New Roman" w:cs="Times New Roman"/>
          <w:b/>
          <w:bCs/>
          <w:sz w:val="24"/>
          <w:szCs w:val="24"/>
        </w:rPr>
      </w:pPr>
      <w:bookmarkStart w:id="30" w:name="_Hlk221283910"/>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2476909E" w14:textId="1B0B68EB" w:rsidR="001A6E0C" w:rsidRDefault="00EB6AE2" w:rsidP="001A6E0C">
      <w:pPr>
        <w:pStyle w:val="1"/>
      </w:pPr>
      <w:bookmarkStart w:id="31" w:name="_Toc167579409"/>
      <w:bookmarkEnd w:id="30"/>
      <w:r>
        <w:t>«</w:t>
      </w:r>
      <w:r w:rsidRPr="001A6E0C">
        <w:t>ОП.0</w:t>
      </w:r>
      <w:r w:rsidR="00264412">
        <w:t>3</w:t>
      </w:r>
      <w:r w:rsidRPr="001A6E0C">
        <w:t xml:space="preserve"> </w:t>
      </w:r>
      <w:r w:rsidR="00E60F16" w:rsidRPr="00EA36DE">
        <w:rPr>
          <w:color w:val="000000"/>
        </w:rPr>
        <w:t>МАТЕРИАЛОВЕДЕНИЕ</w:t>
      </w:r>
      <w:r>
        <w:t>»</w:t>
      </w:r>
      <w:bookmarkEnd w:id="31"/>
    </w:p>
    <w:p w14:paraId="7396BB96" w14:textId="77777777" w:rsidR="001A6E0C" w:rsidRDefault="001A6E0C" w:rsidP="001A6E0C">
      <w:pPr>
        <w:pStyle w:val="1"/>
      </w:pPr>
    </w:p>
    <w:p w14:paraId="78A7608D" w14:textId="77777777" w:rsidR="001A6E0C" w:rsidRDefault="001A6E0C" w:rsidP="001A6E0C">
      <w:pPr>
        <w:pStyle w:val="1"/>
      </w:pPr>
    </w:p>
    <w:p w14:paraId="482FF330" w14:textId="77777777" w:rsidR="001A6E0C" w:rsidRDefault="001A6E0C" w:rsidP="001A6E0C">
      <w:pPr>
        <w:pStyle w:val="1"/>
      </w:pPr>
    </w:p>
    <w:p w14:paraId="72915CEA" w14:textId="77777777" w:rsidR="001A6E0C" w:rsidRDefault="001A6E0C" w:rsidP="001A6E0C">
      <w:pPr>
        <w:pStyle w:val="1"/>
      </w:pPr>
    </w:p>
    <w:p w14:paraId="4DA66D1A" w14:textId="77777777" w:rsidR="001A6E0C" w:rsidRDefault="001A6E0C" w:rsidP="001A6E0C">
      <w:pPr>
        <w:pStyle w:val="1"/>
      </w:pPr>
    </w:p>
    <w:p w14:paraId="04B44E19" w14:textId="77777777" w:rsidR="001A6E0C" w:rsidRDefault="001A6E0C" w:rsidP="001A6E0C">
      <w:pPr>
        <w:pStyle w:val="1"/>
      </w:pPr>
    </w:p>
    <w:p w14:paraId="1424CBC8" w14:textId="77777777" w:rsidR="001A6E0C" w:rsidRDefault="001A6E0C" w:rsidP="001A6E0C">
      <w:pPr>
        <w:pStyle w:val="1"/>
      </w:pPr>
    </w:p>
    <w:p w14:paraId="62AA820F" w14:textId="2462BD2B" w:rsidR="001A6E0C" w:rsidRDefault="001A6E0C" w:rsidP="001A6E0C">
      <w:pPr>
        <w:pStyle w:val="1"/>
      </w:pPr>
    </w:p>
    <w:p w14:paraId="7AFFEA91" w14:textId="46D6B59C" w:rsidR="00CA1A69" w:rsidRDefault="00CA1A69" w:rsidP="001A6E0C">
      <w:pPr>
        <w:pStyle w:val="1"/>
      </w:pPr>
    </w:p>
    <w:p w14:paraId="3602021B" w14:textId="061796E3" w:rsidR="00CA1A69" w:rsidRDefault="00CA1A69" w:rsidP="001A6E0C">
      <w:pPr>
        <w:pStyle w:val="1"/>
      </w:pPr>
    </w:p>
    <w:p w14:paraId="5204241B" w14:textId="03EA0F02" w:rsidR="00CA1A69" w:rsidRDefault="00CA1A69" w:rsidP="001A6E0C">
      <w:pPr>
        <w:pStyle w:val="1"/>
      </w:pPr>
    </w:p>
    <w:p w14:paraId="454E621E" w14:textId="6B17010C" w:rsidR="00CA1A69" w:rsidRDefault="00CA1A69" w:rsidP="001A6E0C">
      <w:pPr>
        <w:pStyle w:val="1"/>
      </w:pPr>
    </w:p>
    <w:p w14:paraId="6C9015A1" w14:textId="77777777" w:rsidR="00CA1A69" w:rsidRDefault="00CA1A69" w:rsidP="001A6E0C">
      <w:pPr>
        <w:pStyle w:val="1"/>
      </w:pPr>
    </w:p>
    <w:p w14:paraId="424C6173" w14:textId="77777777" w:rsidR="001A6E0C" w:rsidRDefault="001A6E0C" w:rsidP="001A6E0C">
      <w:pPr>
        <w:pStyle w:val="1"/>
      </w:pPr>
    </w:p>
    <w:p w14:paraId="0743571E" w14:textId="77777777" w:rsidR="001A6E0C" w:rsidRDefault="001A6E0C" w:rsidP="001A6E0C">
      <w:pPr>
        <w:pStyle w:val="1"/>
      </w:pPr>
    </w:p>
    <w:p w14:paraId="3D71C150" w14:textId="77777777" w:rsidR="001A6E0C" w:rsidRDefault="001A6E0C" w:rsidP="001A6E0C">
      <w:pPr>
        <w:pStyle w:val="1"/>
      </w:pPr>
    </w:p>
    <w:p w14:paraId="417982F1" w14:textId="77777777" w:rsidR="001A6E0C" w:rsidRPr="00DF068E" w:rsidRDefault="001A6E0C" w:rsidP="001A6E0C">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6DA13DC0" w14:textId="77777777" w:rsidR="001A6E0C" w:rsidRPr="000143A1" w:rsidRDefault="001A6E0C" w:rsidP="00642949">
      <w:pPr>
        <w:pStyle w:val="14"/>
        <w:rPr>
          <w:rFonts w:asciiTheme="minorHAnsi" w:eastAsiaTheme="minorEastAsia" w:hAnsiTheme="minorHAnsi" w:cstheme="minorBidi"/>
          <w:lang w:eastAsia="ru-RU"/>
        </w:rPr>
      </w:pPr>
      <w:r w:rsidRPr="000143A1">
        <w:rPr>
          <w:b/>
          <w:bCs/>
        </w:rPr>
        <w:fldChar w:fldCharType="begin"/>
      </w:r>
      <w:r w:rsidRPr="000143A1">
        <w:instrText xml:space="preserve"> TOC \h \z \t "Раздел 1;1;Раздел 1.1;2" </w:instrText>
      </w:r>
      <w:r w:rsidRPr="000143A1">
        <w:rPr>
          <w:b/>
          <w:bCs/>
        </w:rPr>
        <w:fldChar w:fldCharType="separate"/>
      </w:r>
      <w:hyperlink w:anchor="_Toc156294875" w:history="1"/>
    </w:p>
    <w:p w14:paraId="5DCAE5A9" w14:textId="5B7E62D9" w:rsidR="001A6E0C" w:rsidRPr="00BA038B" w:rsidRDefault="00CB7D05" w:rsidP="00642949">
      <w:pPr>
        <w:pStyle w:val="14"/>
        <w:rPr>
          <w:rFonts w:asciiTheme="minorHAnsi" w:eastAsiaTheme="minorEastAsia" w:hAnsiTheme="minorHAnsi" w:cstheme="minorBidi"/>
          <w:lang w:eastAsia="ru-RU"/>
        </w:rPr>
      </w:pPr>
      <w:hyperlink w:anchor="_Toc156294876" w:history="1">
        <w:r w:rsidR="001A6E0C" w:rsidRPr="00BA038B">
          <w:rPr>
            <w:rStyle w:val="af0"/>
            <w:b/>
            <w:bCs/>
          </w:rPr>
          <w:t>1. ОБЩАЯ ХАРАКТЕРИСТИКА</w:t>
        </w:r>
        <w:r w:rsidR="001A6E0C" w:rsidRPr="00BA038B">
          <w:rPr>
            <w:webHidden/>
          </w:rPr>
          <w:tab/>
        </w:r>
      </w:hyperlink>
      <w:r w:rsidR="00EA36DE" w:rsidRPr="00EA36DE">
        <w:rPr>
          <w:b/>
          <w:bCs/>
        </w:rPr>
        <w:t>24</w:t>
      </w:r>
    </w:p>
    <w:p w14:paraId="4BD9686C" w14:textId="7C388CFA" w:rsidR="001A6E0C" w:rsidRPr="000143A1" w:rsidRDefault="00CB7D05" w:rsidP="001A6E0C">
      <w:pPr>
        <w:pStyle w:val="22"/>
        <w:rPr>
          <w:rFonts w:asciiTheme="minorHAnsi" w:eastAsiaTheme="minorEastAsia" w:hAnsiTheme="minorHAnsi" w:cstheme="minorBidi"/>
          <w:i w:val="0"/>
          <w:iCs w:val="0"/>
          <w:sz w:val="22"/>
          <w:szCs w:val="22"/>
        </w:rPr>
      </w:pPr>
      <w:hyperlink w:anchor="_Toc156294877" w:history="1">
        <w:r w:rsidR="001A6E0C" w:rsidRPr="000143A1">
          <w:rPr>
            <w:rStyle w:val="af0"/>
            <w:i w:val="0"/>
            <w:iCs w:val="0"/>
          </w:rPr>
          <w:t>1.1. Цель и место дисциплины в структуре образовательной программы</w:t>
        </w:r>
        <w:r w:rsidR="001A6E0C" w:rsidRPr="000143A1">
          <w:rPr>
            <w:i w:val="0"/>
            <w:iCs w:val="0"/>
            <w:webHidden/>
          </w:rPr>
          <w:tab/>
        </w:r>
      </w:hyperlink>
      <w:r w:rsidR="00EA36DE">
        <w:rPr>
          <w:i w:val="0"/>
          <w:iCs w:val="0"/>
        </w:rPr>
        <w:t>24</w:t>
      </w:r>
    </w:p>
    <w:p w14:paraId="6E87E3E1" w14:textId="347BAE30" w:rsidR="001A6E0C" w:rsidRPr="000143A1" w:rsidRDefault="00CB7D05" w:rsidP="001A6E0C">
      <w:pPr>
        <w:pStyle w:val="22"/>
        <w:rPr>
          <w:rFonts w:asciiTheme="minorHAnsi" w:eastAsiaTheme="minorEastAsia" w:hAnsiTheme="minorHAnsi" w:cstheme="minorBidi"/>
          <w:i w:val="0"/>
          <w:iCs w:val="0"/>
          <w:sz w:val="22"/>
          <w:szCs w:val="22"/>
        </w:rPr>
      </w:pPr>
      <w:hyperlink w:anchor="_Toc156294878" w:history="1">
        <w:r w:rsidR="001A6E0C" w:rsidRPr="000143A1">
          <w:rPr>
            <w:rStyle w:val="af0"/>
            <w:i w:val="0"/>
            <w:iCs w:val="0"/>
          </w:rPr>
          <w:t>1.2. Планируемые результаты освоения дисциплины</w:t>
        </w:r>
        <w:r w:rsidR="001A6E0C" w:rsidRPr="000143A1">
          <w:rPr>
            <w:i w:val="0"/>
            <w:iCs w:val="0"/>
            <w:webHidden/>
          </w:rPr>
          <w:tab/>
        </w:r>
      </w:hyperlink>
      <w:r w:rsidR="00EA36DE">
        <w:rPr>
          <w:i w:val="0"/>
          <w:iCs w:val="0"/>
        </w:rPr>
        <w:t>24</w:t>
      </w:r>
    </w:p>
    <w:p w14:paraId="6E3E171C" w14:textId="40AFFCAF" w:rsidR="001A6E0C" w:rsidRPr="00BA038B" w:rsidRDefault="00CB7D05" w:rsidP="00642949">
      <w:pPr>
        <w:pStyle w:val="14"/>
        <w:rPr>
          <w:rFonts w:asciiTheme="minorHAnsi" w:eastAsiaTheme="minorEastAsia" w:hAnsiTheme="minorHAnsi" w:cstheme="minorBidi"/>
          <w:lang w:eastAsia="ru-RU"/>
        </w:rPr>
      </w:pPr>
      <w:hyperlink w:anchor="_Toc156294879" w:history="1">
        <w:r w:rsidR="001A6E0C" w:rsidRPr="00BA038B">
          <w:rPr>
            <w:rStyle w:val="af0"/>
            <w:b/>
            <w:bCs/>
          </w:rPr>
          <w:t>2. СТРУКТУРА И СОДЕРЖАНИЕ ДИСЦИПЛИНЫ</w:t>
        </w:r>
        <w:r w:rsidR="001A6E0C" w:rsidRPr="00BA038B">
          <w:rPr>
            <w:webHidden/>
          </w:rPr>
          <w:tab/>
        </w:r>
      </w:hyperlink>
      <w:r w:rsidR="00EA36DE" w:rsidRPr="00EA36DE">
        <w:t>25</w:t>
      </w:r>
    </w:p>
    <w:p w14:paraId="5F098E6C" w14:textId="7D5439F7" w:rsidR="001A6E0C" w:rsidRPr="000143A1" w:rsidRDefault="00CB7D05" w:rsidP="001A6E0C">
      <w:pPr>
        <w:pStyle w:val="22"/>
        <w:rPr>
          <w:rFonts w:asciiTheme="minorHAnsi" w:eastAsiaTheme="minorEastAsia" w:hAnsiTheme="minorHAnsi" w:cstheme="minorBidi"/>
          <w:i w:val="0"/>
          <w:iCs w:val="0"/>
          <w:sz w:val="22"/>
          <w:szCs w:val="22"/>
        </w:rPr>
      </w:pPr>
      <w:hyperlink w:anchor="_Toc156294880" w:history="1">
        <w:r w:rsidR="001A6E0C" w:rsidRPr="000143A1">
          <w:rPr>
            <w:rStyle w:val="af0"/>
            <w:i w:val="0"/>
            <w:iCs w:val="0"/>
          </w:rPr>
          <w:t>2.1. Трудоемкость освоения дисциплины</w:t>
        </w:r>
        <w:r w:rsidR="001A6E0C" w:rsidRPr="000143A1">
          <w:rPr>
            <w:i w:val="0"/>
            <w:iCs w:val="0"/>
            <w:webHidden/>
          </w:rPr>
          <w:tab/>
        </w:r>
      </w:hyperlink>
      <w:r w:rsidR="00EA36DE">
        <w:rPr>
          <w:i w:val="0"/>
          <w:iCs w:val="0"/>
        </w:rPr>
        <w:t>25</w:t>
      </w:r>
    </w:p>
    <w:p w14:paraId="0CA9ABD1" w14:textId="0459E221" w:rsidR="001A6E0C" w:rsidRPr="000143A1" w:rsidRDefault="00CB7D05" w:rsidP="001A6E0C">
      <w:pPr>
        <w:pStyle w:val="22"/>
        <w:rPr>
          <w:rFonts w:asciiTheme="minorHAnsi" w:eastAsiaTheme="minorEastAsia" w:hAnsiTheme="minorHAnsi" w:cstheme="minorBidi"/>
          <w:i w:val="0"/>
          <w:iCs w:val="0"/>
          <w:sz w:val="22"/>
          <w:szCs w:val="22"/>
        </w:rPr>
      </w:pPr>
      <w:hyperlink w:anchor="_Toc156294881" w:history="1">
        <w:r w:rsidR="001A6E0C" w:rsidRPr="000143A1">
          <w:rPr>
            <w:rStyle w:val="af0"/>
            <w:i w:val="0"/>
            <w:iCs w:val="0"/>
          </w:rPr>
          <w:t>2.2. Примерное содержание дисциплины</w:t>
        </w:r>
        <w:r w:rsidR="001A6E0C" w:rsidRPr="000143A1">
          <w:rPr>
            <w:i w:val="0"/>
            <w:iCs w:val="0"/>
            <w:webHidden/>
          </w:rPr>
          <w:tab/>
        </w:r>
      </w:hyperlink>
      <w:r w:rsidR="00EA36DE">
        <w:rPr>
          <w:i w:val="0"/>
          <w:iCs w:val="0"/>
        </w:rPr>
        <w:t>25</w:t>
      </w:r>
    </w:p>
    <w:p w14:paraId="4A62CB34" w14:textId="7552144D" w:rsidR="001A6E0C" w:rsidRPr="00BA038B" w:rsidRDefault="00CB7D05" w:rsidP="00642949">
      <w:pPr>
        <w:pStyle w:val="14"/>
        <w:rPr>
          <w:rFonts w:asciiTheme="minorHAnsi" w:eastAsiaTheme="minorEastAsia" w:hAnsiTheme="minorHAnsi" w:cstheme="minorBidi"/>
          <w:lang w:eastAsia="ru-RU"/>
        </w:rPr>
      </w:pPr>
      <w:hyperlink w:anchor="_Toc156294884" w:history="1">
        <w:r w:rsidR="001A6E0C" w:rsidRPr="00BA038B">
          <w:rPr>
            <w:rStyle w:val="af0"/>
            <w:b/>
            <w:bCs/>
          </w:rPr>
          <w:t>3. УСЛОВИЯ РЕАЛИЗАЦИИ ДИСЦИПЛИНЫ</w:t>
        </w:r>
        <w:r w:rsidR="001A6E0C" w:rsidRPr="00BA038B">
          <w:rPr>
            <w:webHidden/>
          </w:rPr>
          <w:tab/>
        </w:r>
      </w:hyperlink>
      <w:r w:rsidR="00EA36DE" w:rsidRPr="00EA36DE">
        <w:rPr>
          <w:b/>
          <w:bCs/>
        </w:rPr>
        <w:t>27</w:t>
      </w:r>
    </w:p>
    <w:p w14:paraId="4B1A7171" w14:textId="39F742C9" w:rsidR="001A6E0C" w:rsidRPr="000143A1" w:rsidRDefault="00CB7D05" w:rsidP="001A6E0C">
      <w:pPr>
        <w:pStyle w:val="22"/>
        <w:rPr>
          <w:rFonts w:asciiTheme="minorHAnsi" w:eastAsiaTheme="minorEastAsia" w:hAnsiTheme="minorHAnsi" w:cstheme="minorBidi"/>
          <w:i w:val="0"/>
          <w:iCs w:val="0"/>
          <w:sz w:val="22"/>
          <w:szCs w:val="22"/>
        </w:rPr>
      </w:pPr>
      <w:hyperlink w:anchor="_Toc156294885" w:history="1">
        <w:r w:rsidR="001A6E0C" w:rsidRPr="000143A1">
          <w:rPr>
            <w:rStyle w:val="af0"/>
            <w:i w:val="0"/>
            <w:iCs w:val="0"/>
          </w:rPr>
          <w:t>3.1. Материально-техническое обеспечение</w:t>
        </w:r>
        <w:r w:rsidR="001A6E0C" w:rsidRPr="000143A1">
          <w:rPr>
            <w:i w:val="0"/>
            <w:iCs w:val="0"/>
            <w:webHidden/>
          </w:rPr>
          <w:tab/>
        </w:r>
      </w:hyperlink>
      <w:r w:rsidR="00EA36DE">
        <w:rPr>
          <w:i w:val="0"/>
          <w:iCs w:val="0"/>
        </w:rPr>
        <w:t>27</w:t>
      </w:r>
    </w:p>
    <w:p w14:paraId="507ED6F0" w14:textId="29343F8D" w:rsidR="001A6E0C" w:rsidRPr="000143A1" w:rsidRDefault="00CB7D05" w:rsidP="001A6E0C">
      <w:pPr>
        <w:pStyle w:val="22"/>
        <w:rPr>
          <w:rFonts w:asciiTheme="minorHAnsi" w:eastAsiaTheme="minorEastAsia" w:hAnsiTheme="minorHAnsi" w:cstheme="minorBidi"/>
          <w:i w:val="0"/>
          <w:iCs w:val="0"/>
          <w:sz w:val="22"/>
          <w:szCs w:val="22"/>
        </w:rPr>
      </w:pPr>
      <w:hyperlink w:anchor="_Toc156294886" w:history="1">
        <w:r w:rsidR="001A6E0C" w:rsidRPr="000143A1">
          <w:rPr>
            <w:rStyle w:val="af0"/>
            <w:i w:val="0"/>
            <w:iCs w:val="0"/>
          </w:rPr>
          <w:t>3.2. Учебно-методическое обеспечение</w:t>
        </w:r>
        <w:r w:rsidR="001A6E0C" w:rsidRPr="000143A1">
          <w:rPr>
            <w:i w:val="0"/>
            <w:iCs w:val="0"/>
            <w:webHidden/>
          </w:rPr>
          <w:tab/>
        </w:r>
      </w:hyperlink>
      <w:r w:rsidR="00EA36DE">
        <w:rPr>
          <w:i w:val="0"/>
          <w:iCs w:val="0"/>
        </w:rPr>
        <w:t>27</w:t>
      </w:r>
    </w:p>
    <w:p w14:paraId="2D089BB1" w14:textId="431DDD53" w:rsidR="001A6E0C" w:rsidRPr="00EA36DE" w:rsidRDefault="00CB7D05" w:rsidP="00642949">
      <w:pPr>
        <w:pStyle w:val="14"/>
        <w:rPr>
          <w:rFonts w:asciiTheme="minorHAnsi" w:eastAsiaTheme="minorEastAsia" w:hAnsiTheme="minorHAnsi" w:cstheme="minorBidi"/>
          <w:lang w:eastAsia="ru-RU"/>
        </w:rPr>
      </w:pPr>
      <w:hyperlink w:anchor="_Toc156294887" w:history="1">
        <w:r w:rsidR="001A6E0C" w:rsidRPr="00BA038B">
          <w:rPr>
            <w:rStyle w:val="af0"/>
            <w:b/>
            <w:bCs/>
          </w:rPr>
          <w:t>4. КОНТРОЛЬ И ОЦЕНКА РЕЗУЛЬТАТОВ ОСВОЕНИЯ ДИСЦИПЛИНЫ</w:t>
        </w:r>
        <w:r w:rsidR="001A6E0C" w:rsidRPr="00BA038B">
          <w:rPr>
            <w:webHidden/>
          </w:rPr>
          <w:tab/>
        </w:r>
      </w:hyperlink>
      <w:r w:rsidR="00EA36DE" w:rsidRPr="00EA36DE">
        <w:t>29</w:t>
      </w:r>
    </w:p>
    <w:p w14:paraId="3E499B5C" w14:textId="77777777" w:rsidR="001A6E0C" w:rsidRPr="00DF068E" w:rsidRDefault="001A6E0C" w:rsidP="001A6E0C">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28D9EBE5" w14:textId="77777777" w:rsidR="001A6E0C" w:rsidRPr="00DF068E" w:rsidRDefault="001A6E0C" w:rsidP="001A6E0C">
      <w:pPr>
        <w:pStyle w:val="1f"/>
        <w:jc w:val="left"/>
        <w:rPr>
          <w:rFonts w:ascii="Times New Roman" w:hAnsi="Times New Roman"/>
          <w:lang w:val="ru-RU"/>
        </w:rPr>
        <w:sectPr w:rsidR="001A6E0C" w:rsidRPr="00DF068E" w:rsidSect="006366F0">
          <w:headerReference w:type="even" r:id="rId15"/>
          <w:headerReference w:type="default" r:id="rId16"/>
          <w:type w:val="continuous"/>
          <w:pgSz w:w="11906" w:h="16838"/>
          <w:pgMar w:top="1134" w:right="567" w:bottom="1134" w:left="1701" w:header="709" w:footer="709" w:gutter="0"/>
          <w:cols w:space="708"/>
          <w:docGrid w:linePitch="360"/>
        </w:sectPr>
      </w:pPr>
    </w:p>
    <w:p w14:paraId="4B3B7101" w14:textId="4FC44334" w:rsidR="001A6E0C" w:rsidRPr="00F70F81" w:rsidRDefault="001A6E0C" w:rsidP="00E51099">
      <w:pPr>
        <w:pStyle w:val="1f"/>
        <w:numPr>
          <w:ilvl w:val="0"/>
          <w:numId w:val="2"/>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426B11C6" w14:textId="36EDD37E" w:rsidR="001A6E0C" w:rsidRPr="00DB3102" w:rsidRDefault="001A6E0C" w:rsidP="001A6E0C">
      <w:pPr>
        <w:jc w:val="center"/>
        <w:rPr>
          <w:rFonts w:ascii="Times New Roman" w:eastAsia="Times New Roman" w:hAnsi="Times New Roman" w:cs="Times New Roman"/>
          <w:b/>
          <w:bCs/>
          <w:sz w:val="24"/>
          <w:szCs w:val="24"/>
          <w:lang w:eastAsia="ru-RU"/>
        </w:rPr>
      </w:pPr>
      <w:r w:rsidRPr="00727433">
        <w:rPr>
          <w:rFonts w:ascii="Times New Roman" w:eastAsia="Segoe UI" w:hAnsi="Times New Roman" w:cs="Times New Roman"/>
          <w:b/>
          <w:bCs/>
        </w:rPr>
        <w:t>«</w:t>
      </w:r>
      <w:r w:rsidRPr="00727433">
        <w:rPr>
          <w:rFonts w:ascii="Times New Roman" w:eastAsia="Times New Roman" w:hAnsi="Times New Roman" w:cs="Times New Roman"/>
          <w:b/>
          <w:bCs/>
          <w:sz w:val="24"/>
          <w:szCs w:val="24"/>
          <w:lang w:eastAsia="ru-RU"/>
        </w:rPr>
        <w:t>ОП.0</w:t>
      </w:r>
      <w:r w:rsidR="00264412" w:rsidRPr="00727433">
        <w:rPr>
          <w:rFonts w:ascii="Times New Roman" w:eastAsia="Times New Roman" w:hAnsi="Times New Roman" w:cs="Times New Roman"/>
          <w:b/>
          <w:bCs/>
          <w:sz w:val="24"/>
          <w:szCs w:val="24"/>
          <w:lang w:eastAsia="ru-RU"/>
        </w:rPr>
        <w:t>3</w:t>
      </w:r>
      <w:r w:rsidRPr="00727433">
        <w:rPr>
          <w:rFonts w:ascii="Times New Roman" w:eastAsia="Times New Roman" w:hAnsi="Times New Roman" w:cs="Times New Roman"/>
          <w:b/>
          <w:bCs/>
          <w:sz w:val="24"/>
          <w:szCs w:val="24"/>
          <w:lang w:eastAsia="ru-RU"/>
        </w:rPr>
        <w:t xml:space="preserve"> </w:t>
      </w:r>
      <w:r w:rsidR="00727433" w:rsidRPr="00DB3102">
        <w:rPr>
          <w:rFonts w:ascii="Times New Roman" w:eastAsia="Times New Roman" w:hAnsi="Times New Roman" w:cs="Times New Roman"/>
          <w:b/>
          <w:bCs/>
          <w:color w:val="000000"/>
          <w:sz w:val="24"/>
          <w:szCs w:val="24"/>
        </w:rPr>
        <w:t>Материаловедение</w:t>
      </w:r>
      <w:r w:rsidRPr="00DB3102">
        <w:rPr>
          <w:rFonts w:ascii="Times New Roman" w:eastAsia="Segoe UI" w:hAnsi="Times New Roman" w:cs="Times New Roman"/>
          <w:b/>
          <w:bCs/>
          <w:sz w:val="24"/>
          <w:szCs w:val="24"/>
        </w:rPr>
        <w:t>»</w:t>
      </w:r>
    </w:p>
    <w:p w14:paraId="2095ADAD" w14:textId="77777777" w:rsidR="001A6E0C" w:rsidRPr="00DB3102" w:rsidRDefault="001A6E0C" w:rsidP="001A6E0C">
      <w:pPr>
        <w:pStyle w:val="1d"/>
        <w:rPr>
          <w:lang w:val="ru-RU"/>
        </w:rPr>
      </w:pPr>
    </w:p>
    <w:p w14:paraId="29348A09" w14:textId="77777777" w:rsidR="001A6E0C" w:rsidRPr="00EA6E1D" w:rsidRDefault="001A6E0C" w:rsidP="001A6E0C">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3B3BB2A" w14:textId="00542A56" w:rsidR="00727433" w:rsidRPr="00222C9B" w:rsidRDefault="001A6E0C" w:rsidP="00727433">
      <w:pPr>
        <w:spacing w:line="276" w:lineRule="auto"/>
        <w:ind w:firstLine="284"/>
        <w:rPr>
          <w:rFonts w:ascii="Times New Roman" w:eastAsia="Times New Roman" w:hAnsi="Times New Roman" w:cs="Times New Roman"/>
          <w:color w:val="000000" w:themeColor="text1"/>
          <w:sz w:val="24"/>
          <w:szCs w:val="24"/>
          <w:lang w:eastAsia="ru-RU"/>
        </w:rPr>
      </w:pPr>
      <w:r w:rsidRPr="001A6E0C">
        <w:rPr>
          <w:rFonts w:ascii="Times New Roman" w:eastAsia="Times New Roman" w:hAnsi="Times New Roman" w:cs="Times New Roman"/>
          <w:color w:val="000000" w:themeColor="text1"/>
          <w:sz w:val="24"/>
          <w:szCs w:val="24"/>
          <w:lang w:eastAsia="ru-RU"/>
        </w:rPr>
        <w:t xml:space="preserve">       </w:t>
      </w:r>
      <w:r w:rsidR="00727433" w:rsidRPr="00222C9B">
        <w:rPr>
          <w:rFonts w:ascii="Times New Roman" w:eastAsia="Times New Roman" w:hAnsi="Times New Roman" w:cs="Times New Roman"/>
          <w:color w:val="000000" w:themeColor="text1"/>
          <w:sz w:val="24"/>
          <w:szCs w:val="24"/>
          <w:lang w:eastAsia="ru-RU"/>
        </w:rPr>
        <w:t xml:space="preserve">Цель дисциплины «Материаловедение»: </w:t>
      </w:r>
      <w:bookmarkStart w:id="32" w:name="_Hlk221279689"/>
      <w:r w:rsidR="00727433" w:rsidRPr="00222C9B">
        <w:rPr>
          <w:rFonts w:ascii="Times New Roman" w:hAnsi="Times New Roman" w:cs="Times New Roman"/>
          <w:color w:val="000000" w:themeColor="text1"/>
          <w:sz w:val="24"/>
          <w:szCs w:val="24"/>
          <w:shd w:val="clear" w:color="auto" w:fill="FFFFFF"/>
        </w:rPr>
        <w:t>формирование</w:t>
      </w:r>
      <w:r w:rsidR="00727433" w:rsidRPr="00222C9B">
        <w:rPr>
          <w:rFonts w:ascii="YS Text" w:hAnsi="YS Text"/>
          <w:color w:val="000000" w:themeColor="text1"/>
          <w:sz w:val="24"/>
          <w:szCs w:val="24"/>
          <w:shd w:val="clear" w:color="auto" w:fill="FFFFFF"/>
        </w:rPr>
        <w:t>. знаний в области физических основ материаловедения, современных методов получения конструкционных материалов, способов диагностики и улучшения их свойств, а также о современных методах получения и обработки металлов и неметаллических материалов путем литья, обработки давлением, сварки, резания и другими способами формообразования для получения заготовок и деталей заданной формы и размеров</w:t>
      </w:r>
      <w:r w:rsidR="00727433" w:rsidRPr="00222C9B">
        <w:rPr>
          <w:rFonts w:ascii="Times New Roman" w:hAnsi="Times New Roman" w:cs="Times New Roman"/>
          <w:color w:val="000000" w:themeColor="text1"/>
          <w:sz w:val="24"/>
          <w:szCs w:val="24"/>
          <w:shd w:val="clear" w:color="auto" w:fill="FFFFFF"/>
        </w:rPr>
        <w:t>.</w:t>
      </w:r>
    </w:p>
    <w:bookmarkEnd w:id="32"/>
    <w:p w14:paraId="20DD53A9" w14:textId="0C74E2B7" w:rsidR="001A6E0C" w:rsidRPr="001A6E0C" w:rsidRDefault="001A6E0C" w:rsidP="00727433">
      <w:pPr>
        <w:spacing w:line="276" w:lineRule="auto"/>
        <w:ind w:firstLine="709"/>
        <w:jc w:val="both"/>
        <w:rPr>
          <w:rFonts w:ascii="Times New Roman" w:hAnsi="Times New Roman" w:cs="Times New Roman"/>
          <w:color w:val="000000" w:themeColor="text1"/>
          <w:sz w:val="24"/>
          <w:szCs w:val="24"/>
        </w:rPr>
      </w:pPr>
      <w:r w:rsidRPr="001A6E0C">
        <w:rPr>
          <w:rFonts w:ascii="Times New Roman" w:hAnsi="Times New Roman" w:cs="Times New Roman"/>
          <w:color w:val="000000" w:themeColor="text1"/>
          <w:sz w:val="24"/>
          <w:szCs w:val="24"/>
        </w:rPr>
        <w:t>Дисциплина «</w:t>
      </w:r>
      <w:r w:rsidR="00727433" w:rsidRPr="00DB3102">
        <w:rPr>
          <w:rFonts w:ascii="Times New Roman" w:eastAsia="Times New Roman" w:hAnsi="Times New Roman" w:cs="Times New Roman"/>
          <w:color w:val="000000"/>
          <w:sz w:val="24"/>
          <w:szCs w:val="24"/>
        </w:rPr>
        <w:t>Материаловедение</w:t>
      </w:r>
      <w:r w:rsidRPr="001A6E0C">
        <w:rPr>
          <w:rFonts w:ascii="Times New Roman" w:hAnsi="Times New Roman" w:cs="Times New Roman"/>
          <w:color w:val="000000" w:themeColor="text1"/>
          <w:sz w:val="24"/>
          <w:szCs w:val="24"/>
        </w:rPr>
        <w:t xml:space="preserve">» включена в обязательную часть </w:t>
      </w:r>
      <w:r>
        <w:rPr>
          <w:rFonts w:ascii="Times New Roman" w:hAnsi="Times New Roman" w:cs="Times New Roman"/>
          <w:color w:val="000000" w:themeColor="text1"/>
          <w:sz w:val="24"/>
          <w:szCs w:val="24"/>
        </w:rPr>
        <w:t>общепрофессионального</w:t>
      </w:r>
      <w:r w:rsidRPr="001A6E0C">
        <w:rPr>
          <w:rFonts w:ascii="Times New Roman" w:hAnsi="Times New Roman" w:cs="Times New Roman"/>
          <w:color w:val="000000" w:themeColor="text1"/>
          <w:sz w:val="24"/>
          <w:szCs w:val="24"/>
        </w:rPr>
        <w:t xml:space="preserve"> цикла образовательной программы.</w:t>
      </w:r>
    </w:p>
    <w:p w14:paraId="42F75BBF" w14:textId="77777777" w:rsidR="001A6E0C" w:rsidRPr="00EA6E1D" w:rsidRDefault="001A6E0C" w:rsidP="004D2E22">
      <w:pPr>
        <w:pStyle w:val="114"/>
        <w:spacing w:before="240"/>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268782FC" w14:textId="0BFEE05C" w:rsidR="001A6E0C" w:rsidRDefault="001A6E0C" w:rsidP="001A6E0C">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5F3F71">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37B8B3CC" w14:textId="02720E5F" w:rsidR="001A6E0C" w:rsidRDefault="001A6E0C" w:rsidP="001A6E0C">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r w:rsidR="004D2E22">
        <w:rPr>
          <w:rFonts w:ascii="Times New Roman" w:hAnsi="Times New Roman" w:cs="Times New Roman"/>
          <w:bCs/>
          <w:sz w:val="24"/>
          <w:szCs w:val="24"/>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111"/>
        <w:gridCol w:w="4111"/>
      </w:tblGrid>
      <w:tr w:rsidR="001A6E0C" w:rsidRPr="000E591D" w14:paraId="6433EB19" w14:textId="77777777" w:rsidTr="00BA038B">
        <w:tc>
          <w:tcPr>
            <w:tcW w:w="1271" w:type="dxa"/>
            <w:tcBorders>
              <w:top w:val="single" w:sz="4" w:space="0" w:color="auto"/>
              <w:left w:val="single" w:sz="4" w:space="0" w:color="auto"/>
              <w:right w:val="single" w:sz="4" w:space="0" w:color="auto"/>
            </w:tcBorders>
            <w:vAlign w:val="center"/>
          </w:tcPr>
          <w:p w14:paraId="0140F538" w14:textId="340C1D17" w:rsidR="00BA038B" w:rsidRDefault="001A6E0C" w:rsidP="00BA038B">
            <w:pPr>
              <w:jc w:val="center"/>
              <w:rPr>
                <w:rStyle w:val="afb"/>
                <w:b/>
                <w:i w:val="0"/>
                <w:sz w:val="24"/>
                <w:szCs w:val="24"/>
              </w:rPr>
            </w:pPr>
            <w:r w:rsidRPr="00F70F81">
              <w:rPr>
                <w:rStyle w:val="afb"/>
                <w:b/>
                <w:i w:val="0"/>
                <w:sz w:val="24"/>
                <w:szCs w:val="24"/>
              </w:rPr>
              <w:t>Ко</w:t>
            </w:r>
            <w:r w:rsidRPr="00087DE1">
              <w:rPr>
                <w:rStyle w:val="afb"/>
                <w:b/>
                <w:i w:val="0"/>
                <w:sz w:val="24"/>
                <w:szCs w:val="24"/>
              </w:rPr>
              <w:t>д</w:t>
            </w:r>
          </w:p>
          <w:p w14:paraId="43D66011" w14:textId="4FC4DA97" w:rsidR="001A6E0C" w:rsidRDefault="001A6E0C" w:rsidP="00BA038B">
            <w:pPr>
              <w:jc w:val="center"/>
              <w:rPr>
                <w:rStyle w:val="afb"/>
                <w:b/>
                <w:sz w:val="24"/>
                <w:szCs w:val="24"/>
                <w:highlight w:val="green"/>
              </w:rPr>
            </w:pPr>
            <w:r w:rsidRPr="00087DE1">
              <w:rPr>
                <w:rStyle w:val="afb"/>
                <w:b/>
                <w:i w:val="0"/>
                <w:sz w:val="24"/>
                <w:szCs w:val="24"/>
              </w:rPr>
              <w:t>ОК</w:t>
            </w:r>
            <w:r w:rsidR="00BA038B">
              <w:rPr>
                <w:rStyle w:val="afb"/>
                <w:b/>
                <w:i w:val="0"/>
                <w:sz w:val="24"/>
                <w:szCs w:val="24"/>
              </w:rPr>
              <w:t>, ПК</w:t>
            </w:r>
          </w:p>
          <w:p w14:paraId="1230468B" w14:textId="77777777" w:rsidR="001A6E0C" w:rsidRPr="000E591D" w:rsidRDefault="001A6E0C" w:rsidP="00BA038B">
            <w:pPr>
              <w:jc w:val="center"/>
              <w:rPr>
                <w:rStyle w:val="afb"/>
                <w:b/>
                <w:i w:val="0"/>
                <w:sz w:val="24"/>
                <w:szCs w:val="24"/>
                <w:highlight w:val="green"/>
              </w:rPr>
            </w:pPr>
          </w:p>
        </w:tc>
        <w:tc>
          <w:tcPr>
            <w:tcW w:w="4111" w:type="dxa"/>
            <w:tcBorders>
              <w:top w:val="single" w:sz="4" w:space="0" w:color="auto"/>
              <w:left w:val="single" w:sz="4" w:space="0" w:color="auto"/>
              <w:right w:val="single" w:sz="4" w:space="0" w:color="auto"/>
            </w:tcBorders>
            <w:vAlign w:val="center"/>
          </w:tcPr>
          <w:p w14:paraId="610EF838" w14:textId="77777777" w:rsidR="001A6E0C" w:rsidRPr="00F70F81" w:rsidRDefault="001A6E0C" w:rsidP="00BA038B">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16555F41" w14:textId="77777777" w:rsidR="001A6E0C" w:rsidRPr="00F70F81" w:rsidRDefault="001A6E0C" w:rsidP="00BA038B">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1A6E0C" w:rsidRPr="000E591D" w14:paraId="70EEE231" w14:textId="77777777" w:rsidTr="00BA038B">
        <w:tc>
          <w:tcPr>
            <w:tcW w:w="1271" w:type="dxa"/>
            <w:tcBorders>
              <w:top w:val="single" w:sz="4" w:space="0" w:color="auto"/>
              <w:left w:val="single" w:sz="4" w:space="0" w:color="auto"/>
              <w:bottom w:val="single" w:sz="4" w:space="0" w:color="auto"/>
              <w:right w:val="single" w:sz="4" w:space="0" w:color="auto"/>
            </w:tcBorders>
          </w:tcPr>
          <w:p w14:paraId="0089E592" w14:textId="77777777" w:rsidR="001A6E0C" w:rsidRDefault="009F24FD" w:rsidP="00E812AC">
            <w:pPr>
              <w:rPr>
                <w:rFonts w:ascii="Times New Roman" w:hAnsi="Times New Roman" w:cs="Times New Roman"/>
                <w:bCs/>
                <w:sz w:val="24"/>
                <w:szCs w:val="24"/>
              </w:rPr>
            </w:pPr>
            <w:r>
              <w:rPr>
                <w:rFonts w:ascii="Times New Roman" w:hAnsi="Times New Roman" w:cs="Times New Roman"/>
                <w:bCs/>
                <w:sz w:val="24"/>
                <w:szCs w:val="24"/>
              </w:rPr>
              <w:t>ОК 01</w:t>
            </w:r>
          </w:p>
          <w:p w14:paraId="622C2941" w14:textId="77777777" w:rsidR="009F24FD" w:rsidRDefault="009F24FD" w:rsidP="00E812AC">
            <w:pPr>
              <w:rPr>
                <w:rFonts w:ascii="Times New Roman" w:hAnsi="Times New Roman" w:cs="Times New Roman"/>
                <w:bCs/>
                <w:sz w:val="24"/>
                <w:szCs w:val="24"/>
              </w:rPr>
            </w:pPr>
            <w:r>
              <w:rPr>
                <w:rFonts w:ascii="Times New Roman" w:hAnsi="Times New Roman" w:cs="Times New Roman"/>
                <w:bCs/>
                <w:sz w:val="24"/>
                <w:szCs w:val="24"/>
              </w:rPr>
              <w:t>ОК 02</w:t>
            </w:r>
          </w:p>
          <w:p w14:paraId="272FDE60" w14:textId="77777777" w:rsidR="009F24FD" w:rsidRDefault="009F24FD" w:rsidP="00E812AC">
            <w:pPr>
              <w:rPr>
                <w:rFonts w:ascii="Times New Roman" w:hAnsi="Times New Roman" w:cs="Times New Roman"/>
                <w:bCs/>
                <w:sz w:val="24"/>
                <w:szCs w:val="24"/>
              </w:rPr>
            </w:pPr>
            <w:r>
              <w:rPr>
                <w:rFonts w:ascii="Times New Roman" w:hAnsi="Times New Roman" w:cs="Times New Roman"/>
                <w:bCs/>
                <w:sz w:val="24"/>
                <w:szCs w:val="24"/>
              </w:rPr>
              <w:t>ОК 03</w:t>
            </w:r>
          </w:p>
          <w:p w14:paraId="6ED37A2C" w14:textId="77777777" w:rsidR="009F24FD" w:rsidRDefault="009F24FD" w:rsidP="00E812AC">
            <w:pPr>
              <w:rPr>
                <w:rFonts w:ascii="Times New Roman" w:hAnsi="Times New Roman" w:cs="Times New Roman"/>
                <w:bCs/>
                <w:sz w:val="24"/>
                <w:szCs w:val="24"/>
              </w:rPr>
            </w:pPr>
            <w:r>
              <w:rPr>
                <w:rFonts w:ascii="Times New Roman" w:hAnsi="Times New Roman" w:cs="Times New Roman"/>
                <w:bCs/>
                <w:sz w:val="24"/>
                <w:szCs w:val="24"/>
              </w:rPr>
              <w:t>ОК 07</w:t>
            </w:r>
          </w:p>
          <w:p w14:paraId="36CEF78C" w14:textId="3289C334" w:rsidR="009F24FD" w:rsidRPr="00F70F81" w:rsidRDefault="009F24FD" w:rsidP="00E812AC">
            <w:pPr>
              <w:rPr>
                <w:rFonts w:ascii="Times New Roman" w:hAnsi="Times New Roman" w:cs="Times New Roman"/>
                <w:bCs/>
                <w:sz w:val="24"/>
                <w:szCs w:val="24"/>
              </w:rPr>
            </w:pPr>
            <w:r>
              <w:rPr>
                <w:rFonts w:ascii="Times New Roman" w:hAnsi="Times New Roman" w:cs="Times New Roman"/>
                <w:bCs/>
                <w:sz w:val="24"/>
                <w:szCs w:val="24"/>
              </w:rPr>
              <w:t>ОК 09</w:t>
            </w:r>
          </w:p>
        </w:tc>
        <w:tc>
          <w:tcPr>
            <w:tcW w:w="4111" w:type="dxa"/>
            <w:tcBorders>
              <w:top w:val="single" w:sz="4" w:space="0" w:color="auto"/>
              <w:left w:val="single" w:sz="4" w:space="0" w:color="auto"/>
              <w:bottom w:val="single" w:sz="4" w:space="0" w:color="auto"/>
              <w:right w:val="single" w:sz="4" w:space="0" w:color="auto"/>
            </w:tcBorders>
          </w:tcPr>
          <w:p w14:paraId="3CFB8B0E" w14:textId="34CD27E7" w:rsidR="008127CC" w:rsidRPr="00F70F81" w:rsidRDefault="009F24FD" w:rsidP="008127CC">
            <w:pPr>
              <w:ind w:left="32"/>
              <w:rPr>
                <w:rFonts w:ascii="Times New Roman" w:hAnsi="Times New Roman" w:cs="Times New Roman"/>
                <w:bCs/>
                <w:sz w:val="24"/>
                <w:szCs w:val="24"/>
              </w:rPr>
            </w:pPr>
            <w:r w:rsidRPr="003852B2">
              <w:rPr>
                <w:rFonts w:ascii="Times New Roman" w:eastAsia="Times New Roman" w:hAnsi="Times New Roman" w:cs="Times New Roman"/>
                <w:color w:val="000000"/>
                <w:sz w:val="24"/>
                <w:szCs w:val="24"/>
                <w:lang w:eastAsia="ru-RU"/>
              </w:rPr>
              <w:t>- распознавать и классифицировать конструкционные сырьевые материалы по внешнему виду, происхождению, свойствам;</w:t>
            </w:r>
            <w:r w:rsidRPr="003852B2">
              <w:rPr>
                <w:rFonts w:ascii="Times New Roman" w:eastAsia="Times New Roman" w:hAnsi="Times New Roman" w:cs="Times New Roman"/>
                <w:color w:val="000000"/>
                <w:sz w:val="24"/>
                <w:szCs w:val="24"/>
                <w:lang w:eastAsia="ru-RU"/>
              </w:rPr>
              <w:br/>
              <w:t>- определять виды конструкционных материалов;</w:t>
            </w:r>
            <w:r w:rsidRPr="003852B2">
              <w:rPr>
                <w:rFonts w:ascii="Times New Roman" w:eastAsia="Times New Roman" w:hAnsi="Times New Roman" w:cs="Times New Roman"/>
                <w:color w:val="000000"/>
                <w:sz w:val="24"/>
                <w:szCs w:val="24"/>
                <w:lang w:eastAsia="ru-RU"/>
              </w:rPr>
              <w:br/>
              <w:t>- выбирать материалы для конструкций по их назначению и условиям эксплуатации;</w:t>
            </w:r>
            <w:r w:rsidRPr="003852B2">
              <w:rPr>
                <w:rFonts w:ascii="Times New Roman" w:eastAsia="Times New Roman" w:hAnsi="Times New Roman" w:cs="Times New Roman"/>
                <w:color w:val="000000"/>
                <w:sz w:val="24"/>
                <w:szCs w:val="24"/>
                <w:lang w:eastAsia="ru-RU"/>
              </w:rPr>
              <w:br/>
              <w:t>- проводить исследования и испытания материалов;</w:t>
            </w:r>
            <w:r w:rsidRPr="003852B2">
              <w:rPr>
                <w:rFonts w:ascii="Times New Roman" w:eastAsia="Times New Roman" w:hAnsi="Times New Roman" w:cs="Times New Roman"/>
                <w:color w:val="000000"/>
                <w:sz w:val="24"/>
                <w:szCs w:val="24"/>
                <w:lang w:eastAsia="ru-RU"/>
              </w:rPr>
              <w:br/>
              <w:t>- рассчитывать и назначать оптимальные режимы резанья;</w:t>
            </w:r>
            <w:r w:rsidRPr="003852B2">
              <w:rPr>
                <w:rFonts w:ascii="Times New Roman" w:eastAsia="Times New Roman" w:hAnsi="Times New Roman" w:cs="Times New Roman"/>
                <w:color w:val="000000"/>
                <w:sz w:val="24"/>
                <w:szCs w:val="24"/>
                <w:lang w:eastAsia="ru-RU"/>
              </w:rPr>
              <w:br/>
              <w:t>- расшифровывать марки сталей и сплавов;</w:t>
            </w:r>
            <w:r w:rsidRPr="003852B2">
              <w:rPr>
                <w:rFonts w:ascii="Times New Roman" w:eastAsia="Times New Roman" w:hAnsi="Times New Roman" w:cs="Times New Roman"/>
                <w:color w:val="000000"/>
                <w:sz w:val="24"/>
                <w:szCs w:val="24"/>
                <w:lang w:eastAsia="ru-RU"/>
              </w:rPr>
              <w:br/>
              <w:t>- выбирать методы получения заготовок</w:t>
            </w:r>
            <w:r w:rsidR="004D2E22">
              <w:rPr>
                <w:rFonts w:ascii="Times New Roman" w:eastAsia="Times New Roman" w:hAnsi="Times New Roman" w:cs="Times New Roman"/>
                <w:color w:val="000000"/>
                <w:sz w:val="24"/>
                <w:szCs w:val="24"/>
                <w:lang w:eastAsia="ru-RU"/>
              </w:rPr>
              <w:t>.</w:t>
            </w:r>
          </w:p>
        </w:tc>
        <w:tc>
          <w:tcPr>
            <w:tcW w:w="4111" w:type="dxa"/>
            <w:tcBorders>
              <w:top w:val="single" w:sz="4" w:space="0" w:color="auto"/>
              <w:left w:val="single" w:sz="4" w:space="0" w:color="auto"/>
              <w:bottom w:val="single" w:sz="4" w:space="0" w:color="auto"/>
              <w:right w:val="single" w:sz="4" w:space="0" w:color="auto"/>
            </w:tcBorders>
          </w:tcPr>
          <w:p w14:paraId="19125FB8" w14:textId="06C92E01" w:rsidR="008127CC" w:rsidRPr="00F70F81" w:rsidRDefault="009F24FD" w:rsidP="008127CC">
            <w:pPr>
              <w:rPr>
                <w:rFonts w:ascii="Times New Roman" w:hAnsi="Times New Roman" w:cs="Times New Roman"/>
                <w:bCs/>
                <w:i/>
                <w:sz w:val="24"/>
                <w:szCs w:val="24"/>
              </w:rPr>
            </w:pPr>
            <w:r w:rsidRPr="003852B2">
              <w:rPr>
                <w:rFonts w:ascii="Times New Roman" w:eastAsia="Times New Roman" w:hAnsi="Times New Roman" w:cs="Times New Roman"/>
                <w:color w:val="000000"/>
                <w:sz w:val="24"/>
                <w:szCs w:val="24"/>
                <w:lang w:eastAsia="ru-RU"/>
              </w:rPr>
              <w:t>- закономерности процессов кристаллизации и структурообразования металлов и сплавов, основы их термообработки, способы защиты металлов от коррозии;</w:t>
            </w:r>
            <w:r w:rsidRPr="003852B2">
              <w:rPr>
                <w:rFonts w:ascii="Times New Roman" w:eastAsia="Times New Roman" w:hAnsi="Times New Roman" w:cs="Times New Roman"/>
                <w:color w:val="000000"/>
                <w:sz w:val="24"/>
                <w:szCs w:val="24"/>
                <w:lang w:eastAsia="ru-RU"/>
              </w:rPr>
              <w:br/>
              <w:t>- классификацию и способы получения композитных материалов;</w:t>
            </w:r>
            <w:r w:rsidRPr="003852B2">
              <w:rPr>
                <w:rFonts w:ascii="Times New Roman" w:eastAsia="Times New Roman" w:hAnsi="Times New Roman" w:cs="Times New Roman"/>
                <w:color w:val="000000"/>
                <w:sz w:val="24"/>
                <w:szCs w:val="24"/>
                <w:lang w:eastAsia="ru-RU"/>
              </w:rPr>
              <w:br/>
              <w:t>- принципы выбора конструкционных материалов для применения в производстве;</w:t>
            </w:r>
            <w:r w:rsidRPr="003852B2">
              <w:rPr>
                <w:rFonts w:ascii="Times New Roman" w:eastAsia="Times New Roman" w:hAnsi="Times New Roman" w:cs="Times New Roman"/>
                <w:color w:val="000000"/>
                <w:sz w:val="24"/>
                <w:szCs w:val="24"/>
                <w:lang w:eastAsia="ru-RU"/>
              </w:rPr>
              <w:br/>
              <w:t>- строение и свойства металлов, методы их исследования;</w:t>
            </w:r>
            <w:r w:rsidRPr="003852B2">
              <w:rPr>
                <w:rFonts w:ascii="Times New Roman" w:eastAsia="Times New Roman" w:hAnsi="Times New Roman" w:cs="Times New Roman"/>
                <w:color w:val="000000"/>
                <w:sz w:val="24"/>
                <w:szCs w:val="24"/>
                <w:lang w:eastAsia="ru-RU"/>
              </w:rPr>
              <w:br/>
              <w:t>- классификацию материалов, металлов и сплавов, их области применения;</w:t>
            </w:r>
            <w:r w:rsidRPr="003852B2">
              <w:rPr>
                <w:rFonts w:ascii="Times New Roman" w:eastAsia="Times New Roman" w:hAnsi="Times New Roman" w:cs="Times New Roman"/>
                <w:color w:val="000000"/>
                <w:sz w:val="24"/>
                <w:szCs w:val="24"/>
                <w:lang w:eastAsia="ru-RU"/>
              </w:rPr>
              <w:br/>
              <w:t>- методику расчёта и назначения режимов резания для различных видов работ.;</w:t>
            </w:r>
            <w:r w:rsidRPr="003852B2">
              <w:rPr>
                <w:rFonts w:ascii="Times New Roman" w:eastAsia="Times New Roman" w:hAnsi="Times New Roman" w:cs="Times New Roman"/>
                <w:color w:val="000000"/>
                <w:sz w:val="24"/>
                <w:szCs w:val="24"/>
                <w:lang w:eastAsia="ru-RU"/>
              </w:rPr>
              <w:br/>
              <w:t>- правила расшифровки марок сталей;</w:t>
            </w:r>
            <w:r w:rsidRPr="003852B2">
              <w:rPr>
                <w:rFonts w:ascii="Times New Roman" w:eastAsia="Times New Roman" w:hAnsi="Times New Roman" w:cs="Times New Roman"/>
                <w:color w:val="000000"/>
                <w:sz w:val="24"/>
                <w:szCs w:val="24"/>
                <w:lang w:eastAsia="ru-RU"/>
              </w:rPr>
              <w:br/>
              <w:t>- методы получения заготовок;</w:t>
            </w:r>
            <w:r w:rsidRPr="003852B2">
              <w:rPr>
                <w:rFonts w:ascii="Times New Roman" w:eastAsia="Times New Roman" w:hAnsi="Times New Roman" w:cs="Times New Roman"/>
                <w:color w:val="000000"/>
                <w:sz w:val="24"/>
                <w:szCs w:val="24"/>
                <w:lang w:eastAsia="ru-RU"/>
              </w:rPr>
              <w:br/>
              <w:t>- правила выбора методов получения заготовок</w:t>
            </w:r>
            <w:r w:rsidR="004D2E22">
              <w:rPr>
                <w:rFonts w:ascii="Times New Roman" w:eastAsia="Times New Roman" w:hAnsi="Times New Roman" w:cs="Times New Roman"/>
                <w:color w:val="000000"/>
                <w:sz w:val="24"/>
                <w:szCs w:val="24"/>
                <w:lang w:eastAsia="ru-RU"/>
              </w:rPr>
              <w:t>.</w:t>
            </w:r>
          </w:p>
        </w:tc>
      </w:tr>
    </w:tbl>
    <w:p w14:paraId="1771D967" w14:textId="77777777" w:rsidR="001A6E0C" w:rsidRDefault="001A6E0C" w:rsidP="001A6E0C">
      <w:pPr>
        <w:ind w:firstLine="709"/>
        <w:rPr>
          <w:rFonts w:ascii="Times New Roman" w:hAnsi="Times New Roman" w:cs="Times New Roman"/>
          <w:bCs/>
          <w:sz w:val="24"/>
          <w:szCs w:val="24"/>
        </w:rPr>
      </w:pPr>
    </w:p>
    <w:p w14:paraId="05AE041C" w14:textId="684157A2" w:rsidR="001A6E0C" w:rsidRDefault="001A6E0C" w:rsidP="001A6E0C">
      <w:pPr>
        <w:rPr>
          <w:rFonts w:ascii="Times New Roman" w:eastAsia="Segoe UI" w:hAnsi="Times New Roman" w:cs="Times New Roman"/>
          <w:b/>
          <w:bCs/>
          <w:caps/>
          <w:kern w:val="32"/>
          <w:sz w:val="24"/>
          <w:szCs w:val="24"/>
          <w:lang w:val="x-none" w:eastAsia="x-none"/>
        </w:rPr>
      </w:pPr>
    </w:p>
    <w:p w14:paraId="2DCBD0D2" w14:textId="7F16E280" w:rsidR="004D2E22" w:rsidRDefault="004D2E22" w:rsidP="001A6E0C">
      <w:pPr>
        <w:rPr>
          <w:rFonts w:ascii="Times New Roman" w:eastAsia="Segoe UI" w:hAnsi="Times New Roman" w:cs="Times New Roman"/>
          <w:b/>
          <w:bCs/>
          <w:caps/>
          <w:kern w:val="32"/>
          <w:sz w:val="24"/>
          <w:szCs w:val="24"/>
          <w:lang w:val="x-none" w:eastAsia="x-none"/>
        </w:rPr>
      </w:pPr>
    </w:p>
    <w:p w14:paraId="7FE068C8" w14:textId="77777777" w:rsidR="001A6E0C" w:rsidRPr="00B115E3" w:rsidRDefault="001A6E0C" w:rsidP="001A6E0C">
      <w:pPr>
        <w:pStyle w:val="1f"/>
        <w:rPr>
          <w:rFonts w:ascii="Times New Roman" w:hAnsi="Times New Roman"/>
          <w:lang w:val="ru-RU"/>
        </w:rPr>
      </w:pPr>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14:paraId="5F20ACDA" w14:textId="77777777" w:rsidR="001A6E0C" w:rsidRPr="00E11160" w:rsidRDefault="001A6E0C" w:rsidP="001A6E0C">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09"/>
        <w:gridCol w:w="2336"/>
        <w:gridCol w:w="2344"/>
      </w:tblGrid>
      <w:tr w:rsidR="001A6E0C" w:rsidRPr="00DB7B6A" w14:paraId="3769A6C9" w14:textId="77777777" w:rsidTr="00C95E96">
        <w:trPr>
          <w:trHeight w:val="23"/>
        </w:trPr>
        <w:tc>
          <w:tcPr>
            <w:tcW w:w="2534" w:type="pct"/>
            <w:vAlign w:val="center"/>
          </w:tcPr>
          <w:p w14:paraId="03940C21" w14:textId="77777777" w:rsidR="001A6E0C" w:rsidRPr="00F70F81" w:rsidRDefault="001A6E0C" w:rsidP="00E812AC">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31" w:type="pct"/>
            <w:vAlign w:val="center"/>
          </w:tcPr>
          <w:p w14:paraId="61A1F4CD" w14:textId="77777777" w:rsidR="001A6E0C" w:rsidRPr="00F70F81" w:rsidRDefault="001A6E0C" w:rsidP="00E812AC">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35" w:type="pct"/>
          </w:tcPr>
          <w:p w14:paraId="1D3939C3" w14:textId="77777777" w:rsidR="001A6E0C" w:rsidRPr="00F70F81" w:rsidRDefault="001A6E0C" w:rsidP="00E812AC">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1A6E0C" w:rsidRPr="00DB7B6A" w14:paraId="2BFBC282" w14:textId="77777777" w:rsidTr="00C95E96">
        <w:trPr>
          <w:trHeight w:val="23"/>
        </w:trPr>
        <w:tc>
          <w:tcPr>
            <w:tcW w:w="2534" w:type="pct"/>
            <w:vAlign w:val="center"/>
          </w:tcPr>
          <w:p w14:paraId="6B3048A8" w14:textId="77777777" w:rsidR="001A6E0C" w:rsidRPr="00F70F81" w:rsidRDefault="001A6E0C" w:rsidP="00E812AC">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31" w:type="pct"/>
            <w:vAlign w:val="center"/>
          </w:tcPr>
          <w:p w14:paraId="3660347E" w14:textId="6FCD8CA2" w:rsidR="001A6E0C" w:rsidRPr="00F70F81" w:rsidRDefault="004D2E22" w:rsidP="00E812AC">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235" w:type="pct"/>
            <w:vAlign w:val="center"/>
          </w:tcPr>
          <w:p w14:paraId="23CA8923" w14:textId="3B991053" w:rsidR="001A6E0C" w:rsidRPr="00F70F81" w:rsidRDefault="004D2E22" w:rsidP="00E812AC">
            <w:pPr>
              <w:jc w:val="center"/>
              <w:rPr>
                <w:rFonts w:ascii="Times New Roman" w:hAnsi="Times New Roman" w:cs="Times New Roman"/>
                <w:bCs/>
                <w:sz w:val="24"/>
                <w:szCs w:val="24"/>
              </w:rPr>
            </w:pPr>
            <w:r>
              <w:rPr>
                <w:rFonts w:ascii="Times New Roman" w:hAnsi="Times New Roman" w:cs="Times New Roman"/>
                <w:bCs/>
                <w:sz w:val="24"/>
                <w:szCs w:val="24"/>
              </w:rPr>
              <w:t>8</w:t>
            </w:r>
          </w:p>
        </w:tc>
      </w:tr>
      <w:tr w:rsidR="001A6E0C" w:rsidRPr="00DB7B6A" w14:paraId="4F089D6B" w14:textId="77777777" w:rsidTr="00C95E96">
        <w:trPr>
          <w:trHeight w:val="23"/>
        </w:trPr>
        <w:tc>
          <w:tcPr>
            <w:tcW w:w="2534" w:type="pct"/>
            <w:vAlign w:val="center"/>
          </w:tcPr>
          <w:p w14:paraId="7461B0F1" w14:textId="77777777" w:rsidR="001A6E0C" w:rsidRPr="00F70F81" w:rsidRDefault="001A6E0C" w:rsidP="00E812AC">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31" w:type="pct"/>
            <w:vAlign w:val="center"/>
          </w:tcPr>
          <w:p w14:paraId="62CE04D6" w14:textId="7A140229" w:rsidR="001A6E0C" w:rsidRPr="00F70F81" w:rsidRDefault="004D2E22" w:rsidP="00E812A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35" w:type="pct"/>
            <w:vAlign w:val="center"/>
          </w:tcPr>
          <w:p w14:paraId="149C662E" w14:textId="6CA3E012" w:rsidR="001A6E0C" w:rsidRPr="00F70F81" w:rsidRDefault="004D2E22" w:rsidP="00E812A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A6E0C" w:rsidRPr="00DB7B6A" w14:paraId="77BEDDB6" w14:textId="77777777" w:rsidTr="00C95E96">
        <w:trPr>
          <w:trHeight w:val="23"/>
        </w:trPr>
        <w:tc>
          <w:tcPr>
            <w:tcW w:w="2534" w:type="pct"/>
            <w:vAlign w:val="center"/>
          </w:tcPr>
          <w:p w14:paraId="188C003E" w14:textId="77777777" w:rsidR="001A6E0C" w:rsidRPr="00F70F81" w:rsidRDefault="001A6E0C" w:rsidP="00E812AC">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31" w:type="pct"/>
            <w:vAlign w:val="center"/>
          </w:tcPr>
          <w:p w14:paraId="4DF2135A" w14:textId="65D7F212" w:rsidR="001A6E0C" w:rsidRPr="00F70F81" w:rsidRDefault="004D2E22" w:rsidP="00E812A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35" w:type="pct"/>
            <w:vAlign w:val="center"/>
          </w:tcPr>
          <w:p w14:paraId="5ADD52D0" w14:textId="77777777" w:rsidR="001A6E0C" w:rsidRPr="00F70F81" w:rsidRDefault="001A6E0C" w:rsidP="00E812AC">
            <w:pPr>
              <w:jc w:val="center"/>
              <w:rPr>
                <w:rFonts w:ascii="Times New Roman" w:hAnsi="Times New Roman" w:cs="Times New Roman"/>
                <w:bCs/>
                <w:sz w:val="24"/>
                <w:szCs w:val="24"/>
              </w:rPr>
            </w:pPr>
          </w:p>
        </w:tc>
      </w:tr>
      <w:tr w:rsidR="001A6E0C" w:rsidRPr="00257255" w14:paraId="51380C07" w14:textId="77777777" w:rsidTr="00C95E96">
        <w:trPr>
          <w:trHeight w:val="23"/>
        </w:trPr>
        <w:tc>
          <w:tcPr>
            <w:tcW w:w="2534" w:type="pct"/>
            <w:vAlign w:val="center"/>
          </w:tcPr>
          <w:p w14:paraId="704C7B63" w14:textId="77777777" w:rsidR="001A6E0C" w:rsidRPr="00BA038B" w:rsidRDefault="001A6E0C" w:rsidP="00E812AC">
            <w:pPr>
              <w:jc w:val="both"/>
              <w:rPr>
                <w:rFonts w:ascii="Times New Roman" w:hAnsi="Times New Roman" w:cs="Times New Roman"/>
                <w:b/>
                <w:sz w:val="24"/>
                <w:szCs w:val="24"/>
              </w:rPr>
            </w:pPr>
            <w:r w:rsidRPr="00BA038B">
              <w:rPr>
                <w:rFonts w:ascii="Times New Roman" w:hAnsi="Times New Roman" w:cs="Times New Roman"/>
                <w:b/>
                <w:sz w:val="24"/>
                <w:szCs w:val="24"/>
              </w:rPr>
              <w:t>Всего</w:t>
            </w:r>
          </w:p>
        </w:tc>
        <w:tc>
          <w:tcPr>
            <w:tcW w:w="1231" w:type="pct"/>
            <w:vAlign w:val="center"/>
          </w:tcPr>
          <w:p w14:paraId="412670F0" w14:textId="342A1199" w:rsidR="001A6E0C" w:rsidRPr="00F70F81" w:rsidRDefault="004D2E22" w:rsidP="00E812AC">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235" w:type="pct"/>
            <w:vAlign w:val="center"/>
          </w:tcPr>
          <w:p w14:paraId="7AC77748" w14:textId="4CF1DACC" w:rsidR="001A6E0C" w:rsidRPr="00F70F81" w:rsidRDefault="004D2E22" w:rsidP="00E812AC">
            <w:pPr>
              <w:jc w:val="center"/>
              <w:rPr>
                <w:rFonts w:ascii="Times New Roman" w:hAnsi="Times New Roman" w:cs="Times New Roman"/>
                <w:b/>
                <w:sz w:val="24"/>
                <w:szCs w:val="24"/>
              </w:rPr>
            </w:pPr>
            <w:r>
              <w:rPr>
                <w:rFonts w:ascii="Times New Roman" w:hAnsi="Times New Roman" w:cs="Times New Roman"/>
                <w:b/>
                <w:sz w:val="24"/>
                <w:szCs w:val="24"/>
              </w:rPr>
              <w:t>8</w:t>
            </w:r>
          </w:p>
        </w:tc>
      </w:tr>
    </w:tbl>
    <w:p w14:paraId="0B3EB60D" w14:textId="77777777" w:rsidR="001A6E0C" w:rsidRPr="00DB7B6A" w:rsidRDefault="001A6E0C" w:rsidP="001A6E0C">
      <w:pPr>
        <w:rPr>
          <w:rFonts w:ascii="Times New Roman" w:hAnsi="Times New Roman" w:cs="Times New Roman"/>
          <w:iCs/>
          <w:sz w:val="24"/>
          <w:szCs w:val="24"/>
        </w:rPr>
      </w:pPr>
    </w:p>
    <w:p w14:paraId="40A95264" w14:textId="12030797" w:rsidR="001A6E0C" w:rsidRDefault="001A6E0C" w:rsidP="00E51099">
      <w:pPr>
        <w:pStyle w:val="114"/>
        <w:numPr>
          <w:ilvl w:val="1"/>
          <w:numId w:val="3"/>
        </w:numPr>
        <w:rPr>
          <w:rFonts w:ascii="Times New Roman" w:hAnsi="Times New Roman"/>
        </w:rPr>
      </w:pPr>
      <w:r w:rsidRPr="00782EFC">
        <w:rPr>
          <w:rFonts w:ascii="Times New Roman" w:hAnsi="Times New Roman"/>
        </w:rPr>
        <w:t xml:space="preserve">Примерное содержание </w:t>
      </w:r>
      <w:r>
        <w:rPr>
          <w:rFonts w:ascii="Times New Roman" w:hAnsi="Times New Roman"/>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774"/>
      </w:tblGrid>
      <w:tr w:rsidR="007451BA" w:rsidRPr="007451BA" w14:paraId="72619034" w14:textId="77777777" w:rsidTr="00C95E96">
        <w:tc>
          <w:tcPr>
            <w:tcW w:w="1432" w:type="pct"/>
            <w:tcBorders>
              <w:top w:val="single" w:sz="4" w:space="0" w:color="auto"/>
              <w:left w:val="single" w:sz="4" w:space="0" w:color="auto"/>
              <w:bottom w:val="single" w:sz="4" w:space="0" w:color="auto"/>
              <w:right w:val="single" w:sz="4" w:space="0" w:color="auto"/>
            </w:tcBorders>
            <w:hideMark/>
          </w:tcPr>
          <w:p w14:paraId="784E4593" w14:textId="77777777" w:rsidR="007451BA" w:rsidRPr="007451BA" w:rsidRDefault="007451BA" w:rsidP="007451BA">
            <w:pPr>
              <w:jc w:val="center"/>
              <w:rPr>
                <w:rFonts w:ascii="Times New Roman" w:eastAsia="Times New Roman" w:hAnsi="Times New Roman" w:cs="Times New Roman"/>
                <w:b/>
                <w:bCs/>
                <w:sz w:val="24"/>
                <w:szCs w:val="24"/>
                <w:lang w:eastAsia="ru-RU"/>
              </w:rPr>
            </w:pPr>
            <w:r w:rsidRPr="007451BA">
              <w:rPr>
                <w:rFonts w:ascii="Times New Roman" w:eastAsia="Times New Roman" w:hAnsi="Times New Roman" w:cs="Times New Roman"/>
                <w:b/>
                <w:bCs/>
                <w:sz w:val="24"/>
                <w:szCs w:val="24"/>
                <w:lang w:eastAsia="ru-RU"/>
              </w:rPr>
              <w:t>Наименование</w:t>
            </w:r>
          </w:p>
          <w:p w14:paraId="6DCFFDED" w14:textId="77777777" w:rsidR="007451BA" w:rsidRPr="007451BA" w:rsidRDefault="007451BA" w:rsidP="007451BA">
            <w:pPr>
              <w:jc w:val="cente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bCs/>
                <w:sz w:val="24"/>
                <w:szCs w:val="24"/>
                <w:lang w:eastAsia="ru-RU"/>
              </w:rPr>
              <w:t>разделов и тем</w:t>
            </w:r>
          </w:p>
        </w:tc>
        <w:tc>
          <w:tcPr>
            <w:tcW w:w="3568" w:type="pct"/>
            <w:tcBorders>
              <w:top w:val="single" w:sz="4" w:space="0" w:color="auto"/>
              <w:left w:val="single" w:sz="4" w:space="0" w:color="auto"/>
              <w:bottom w:val="single" w:sz="4" w:space="0" w:color="auto"/>
              <w:right w:val="single" w:sz="4" w:space="0" w:color="auto"/>
            </w:tcBorders>
            <w:hideMark/>
          </w:tcPr>
          <w:p w14:paraId="391EEC71" w14:textId="35AE6A65" w:rsidR="007451BA" w:rsidRPr="007451BA" w:rsidRDefault="00D1476A" w:rsidP="007451BA">
            <w:pPr>
              <w:jc w:val="cente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C95E96" w:rsidRPr="007451BA" w14:paraId="6DA75112" w14:textId="77777777" w:rsidTr="00C95E96">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DD1333C" w14:textId="77777777" w:rsidR="00C95E96" w:rsidRPr="007451BA" w:rsidRDefault="00C95E96" w:rsidP="007451BA">
            <w:pPr>
              <w:rPr>
                <w:rFonts w:ascii="Times New Roman" w:eastAsia="Times New Roman" w:hAnsi="Times New Roman" w:cs="Times New Roman"/>
                <w:b/>
                <w:bCs/>
                <w:sz w:val="24"/>
                <w:szCs w:val="24"/>
                <w:lang w:eastAsia="ru-RU"/>
              </w:rPr>
            </w:pPr>
            <w:r w:rsidRPr="007451BA">
              <w:rPr>
                <w:rFonts w:ascii="Times New Roman" w:eastAsia="Times New Roman" w:hAnsi="Times New Roman" w:cs="Times New Roman"/>
                <w:b/>
                <w:bCs/>
                <w:sz w:val="24"/>
                <w:szCs w:val="24"/>
                <w:lang w:eastAsia="ru-RU"/>
              </w:rPr>
              <w:t>Раздел 1. Основы металловедения</w:t>
            </w:r>
          </w:p>
        </w:tc>
      </w:tr>
      <w:tr w:rsidR="007451BA" w:rsidRPr="007451BA" w14:paraId="21B03D9B" w14:textId="77777777" w:rsidTr="00C95E96">
        <w:tc>
          <w:tcPr>
            <w:tcW w:w="1432" w:type="pct"/>
            <w:tcBorders>
              <w:top w:val="single" w:sz="4" w:space="0" w:color="auto"/>
              <w:left w:val="single" w:sz="4" w:space="0" w:color="auto"/>
              <w:bottom w:val="single" w:sz="4" w:space="0" w:color="auto"/>
              <w:right w:val="single" w:sz="4" w:space="0" w:color="auto"/>
            </w:tcBorders>
          </w:tcPr>
          <w:p w14:paraId="46DE1C4B"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1.1. Общие сведения о строении вещества</w:t>
            </w:r>
          </w:p>
        </w:tc>
        <w:tc>
          <w:tcPr>
            <w:tcW w:w="3568" w:type="pct"/>
            <w:tcBorders>
              <w:top w:val="single" w:sz="4" w:space="0" w:color="auto"/>
              <w:left w:val="single" w:sz="4" w:space="0" w:color="auto"/>
              <w:bottom w:val="single" w:sz="4" w:space="0" w:color="auto"/>
              <w:right w:val="single" w:sz="4" w:space="0" w:color="auto"/>
            </w:tcBorders>
          </w:tcPr>
          <w:p w14:paraId="49541B1F"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51F053B8" w14:textId="0727C99C"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Современные достижения науки в области создания конструкционных материалов</w:t>
            </w:r>
          </w:p>
          <w:p w14:paraId="0BC897F5"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Строение и свойства металлов: механические свойства материалов, классификация свойств материалов, диаграммы растяжения</w:t>
            </w:r>
          </w:p>
          <w:p w14:paraId="297A4AE0"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Кристаллическое строение металлов: типы кристаллических решеток, процесс кристаллизации, кривые кристаллизации</w:t>
            </w:r>
          </w:p>
          <w:p w14:paraId="5397480B"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4. Изменения структуры кристаллических решеток, аллотропия металлов, анизотропия металлов</w:t>
            </w:r>
          </w:p>
          <w:p w14:paraId="6DB3B193"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5. Основные дефекты кристаллического строения металлов</w:t>
            </w:r>
          </w:p>
        </w:tc>
      </w:tr>
      <w:tr w:rsidR="007451BA" w:rsidRPr="007451BA" w14:paraId="172BAC70" w14:textId="77777777" w:rsidTr="00C95E96">
        <w:tc>
          <w:tcPr>
            <w:tcW w:w="1432" w:type="pct"/>
            <w:tcBorders>
              <w:top w:val="single" w:sz="4" w:space="0" w:color="auto"/>
              <w:left w:val="single" w:sz="4" w:space="0" w:color="auto"/>
              <w:bottom w:val="single" w:sz="4" w:space="0" w:color="auto"/>
              <w:right w:val="single" w:sz="4" w:space="0" w:color="auto"/>
            </w:tcBorders>
          </w:tcPr>
          <w:p w14:paraId="013817B0"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1.2. Основные методы определения свойств материалов</w:t>
            </w:r>
          </w:p>
        </w:tc>
        <w:tc>
          <w:tcPr>
            <w:tcW w:w="3568" w:type="pct"/>
            <w:tcBorders>
              <w:top w:val="single" w:sz="4" w:space="0" w:color="auto"/>
              <w:left w:val="single" w:sz="4" w:space="0" w:color="auto"/>
              <w:bottom w:val="single" w:sz="4" w:space="0" w:color="auto"/>
              <w:right w:val="single" w:sz="4" w:space="0" w:color="auto"/>
            </w:tcBorders>
          </w:tcPr>
          <w:p w14:paraId="307AFA33"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5FF16D23" w14:textId="04EB61A6"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Методы определения свойств материалов</w:t>
            </w:r>
          </w:p>
          <w:p w14:paraId="4BF4CC61"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Методы определения твердости</w:t>
            </w:r>
          </w:p>
          <w:p w14:paraId="0951836D"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Определение пластичности и её показатели.</w:t>
            </w:r>
          </w:p>
        </w:tc>
      </w:tr>
      <w:tr w:rsidR="007451BA" w:rsidRPr="007451BA" w14:paraId="31E47E99" w14:textId="77777777" w:rsidTr="00C95E96">
        <w:tc>
          <w:tcPr>
            <w:tcW w:w="1432" w:type="pct"/>
            <w:tcBorders>
              <w:top w:val="single" w:sz="4" w:space="0" w:color="auto"/>
              <w:left w:val="single" w:sz="4" w:space="0" w:color="auto"/>
              <w:bottom w:val="single" w:sz="4" w:space="0" w:color="auto"/>
              <w:right w:val="single" w:sz="4" w:space="0" w:color="auto"/>
            </w:tcBorders>
          </w:tcPr>
          <w:p w14:paraId="0183153D" w14:textId="77777777" w:rsidR="007451BA" w:rsidRPr="007451BA" w:rsidRDefault="007451BA" w:rsidP="007451BA">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4D04A2F6" w14:textId="5DEDA3CF" w:rsidR="00687F17" w:rsidRPr="00687F17" w:rsidRDefault="00687F17" w:rsidP="007451BA">
            <w:pPr>
              <w:rPr>
                <w:rFonts w:ascii="Times New Roman" w:eastAsia="Times New Roman" w:hAnsi="Times New Roman" w:cs="Times New Roman"/>
                <w:b/>
                <w:sz w:val="24"/>
                <w:szCs w:val="24"/>
                <w:lang w:eastAsia="ru-RU"/>
              </w:rPr>
            </w:pPr>
            <w:r w:rsidRPr="00687F17">
              <w:rPr>
                <w:rFonts w:ascii="Times New Roman" w:eastAsia="Times New Roman" w:hAnsi="Times New Roman" w:cs="Times New Roman"/>
                <w:b/>
                <w:bCs/>
                <w:sz w:val="24"/>
                <w:szCs w:val="24"/>
                <w:lang w:eastAsia="ru-RU"/>
              </w:rPr>
              <w:t>В том числе практических и лабораторных занятий</w:t>
            </w:r>
          </w:p>
          <w:p w14:paraId="1CD282C1" w14:textId="73C7A4A7" w:rsidR="007451BA" w:rsidRPr="007451BA" w:rsidRDefault="007451BA" w:rsidP="007451BA">
            <w:pPr>
              <w:rPr>
                <w:rFonts w:ascii="Times New Roman" w:eastAsia="Times New Roman" w:hAnsi="Times New Roman" w:cs="Times New Roman"/>
                <w:bCs/>
                <w:sz w:val="24"/>
                <w:szCs w:val="24"/>
                <w:lang w:eastAsia="ru-RU"/>
              </w:rPr>
            </w:pPr>
            <w:r w:rsidRPr="007451BA">
              <w:rPr>
                <w:rFonts w:ascii="Times New Roman" w:eastAsia="Times New Roman" w:hAnsi="Times New Roman" w:cs="Times New Roman"/>
                <w:bCs/>
                <w:sz w:val="24"/>
                <w:szCs w:val="24"/>
                <w:lang w:eastAsia="ru-RU"/>
              </w:rPr>
              <w:t>1. Практическое занятие: Решение задач по определению параметров образцов для испытания на растяжение</w:t>
            </w:r>
          </w:p>
          <w:p w14:paraId="52EEE56E"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bCs/>
                <w:sz w:val="24"/>
                <w:szCs w:val="24"/>
                <w:lang w:eastAsia="ru-RU"/>
              </w:rPr>
              <w:t xml:space="preserve">2. Лабораторная работа: Определение твердости по </w:t>
            </w:r>
            <w:proofErr w:type="spellStart"/>
            <w:r w:rsidRPr="007451BA">
              <w:rPr>
                <w:rFonts w:ascii="Times New Roman" w:eastAsia="Times New Roman" w:hAnsi="Times New Roman" w:cs="Times New Roman"/>
                <w:bCs/>
                <w:sz w:val="24"/>
                <w:szCs w:val="24"/>
                <w:lang w:eastAsia="ru-RU"/>
              </w:rPr>
              <w:t>Бриннелю</w:t>
            </w:r>
            <w:proofErr w:type="spellEnd"/>
            <w:r w:rsidRPr="007451BA">
              <w:rPr>
                <w:rFonts w:ascii="Times New Roman" w:eastAsia="Times New Roman" w:hAnsi="Times New Roman" w:cs="Times New Roman"/>
                <w:bCs/>
                <w:sz w:val="24"/>
                <w:szCs w:val="24"/>
                <w:lang w:eastAsia="ru-RU"/>
              </w:rPr>
              <w:t xml:space="preserve">, определение твердости по </w:t>
            </w:r>
            <w:proofErr w:type="spellStart"/>
            <w:r w:rsidRPr="007451BA">
              <w:rPr>
                <w:rFonts w:ascii="Times New Roman" w:eastAsia="Times New Roman" w:hAnsi="Times New Roman" w:cs="Times New Roman"/>
                <w:bCs/>
                <w:sz w:val="24"/>
                <w:szCs w:val="24"/>
                <w:lang w:eastAsia="ru-RU"/>
              </w:rPr>
              <w:t>Роквеллу</w:t>
            </w:r>
            <w:proofErr w:type="spellEnd"/>
            <w:r w:rsidRPr="007451BA">
              <w:rPr>
                <w:rFonts w:ascii="Times New Roman" w:eastAsia="Times New Roman" w:hAnsi="Times New Roman" w:cs="Times New Roman"/>
                <w:bCs/>
                <w:sz w:val="24"/>
                <w:szCs w:val="24"/>
                <w:lang w:eastAsia="ru-RU"/>
              </w:rPr>
              <w:t>, определение твердости по Виккерсу</w:t>
            </w:r>
          </w:p>
        </w:tc>
      </w:tr>
      <w:tr w:rsidR="007451BA" w:rsidRPr="007451BA" w14:paraId="7F816206" w14:textId="77777777" w:rsidTr="00C95E96">
        <w:tc>
          <w:tcPr>
            <w:tcW w:w="1432" w:type="pct"/>
            <w:tcBorders>
              <w:top w:val="single" w:sz="4" w:space="0" w:color="auto"/>
              <w:left w:val="single" w:sz="4" w:space="0" w:color="auto"/>
              <w:bottom w:val="single" w:sz="4" w:space="0" w:color="auto"/>
              <w:right w:val="single" w:sz="4" w:space="0" w:color="auto"/>
            </w:tcBorders>
          </w:tcPr>
          <w:p w14:paraId="25D97645"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1.3. Металлические сплавы</w:t>
            </w:r>
          </w:p>
        </w:tc>
        <w:tc>
          <w:tcPr>
            <w:tcW w:w="3568" w:type="pct"/>
            <w:tcBorders>
              <w:top w:val="single" w:sz="4" w:space="0" w:color="auto"/>
              <w:left w:val="single" w:sz="4" w:space="0" w:color="auto"/>
              <w:bottom w:val="single" w:sz="4" w:space="0" w:color="auto"/>
              <w:right w:val="single" w:sz="4" w:space="0" w:color="auto"/>
            </w:tcBorders>
          </w:tcPr>
          <w:p w14:paraId="4AB4197C"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229B01DF" w14:textId="3AA13EE4"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Типы сплавов: механическая смесь, твердые растворы</w:t>
            </w:r>
          </w:p>
          <w:p w14:paraId="2FA38275"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Определение металлических сплавов, многокомпонентные сплавы, двухкомпонентные сплавы</w:t>
            </w:r>
          </w:p>
          <w:p w14:paraId="2ED0900E"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Диаграммы состояния: диаграммы состояния I рода, II рода, III рода, IV рода</w:t>
            </w:r>
          </w:p>
          <w:p w14:paraId="123342DA"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4. Диаграмма состояния сплавов железа с углеродом, диаграмма состояния «железо – цементит»</w:t>
            </w:r>
          </w:p>
          <w:p w14:paraId="53986FE6"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5. Пластическая деформация, наклеп: влияние на свойства металлов</w:t>
            </w:r>
          </w:p>
          <w:p w14:paraId="1A09A811"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6. Свойства пластически деформированных материалов</w:t>
            </w:r>
          </w:p>
        </w:tc>
      </w:tr>
      <w:tr w:rsidR="00C95E96" w:rsidRPr="007451BA" w14:paraId="3F4720FA" w14:textId="77777777" w:rsidTr="00C95E96">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DA6B3A9" w14:textId="77777777" w:rsidR="00C95E96" w:rsidRPr="007451BA" w:rsidRDefault="00C95E96" w:rsidP="007451BA">
            <w:pPr>
              <w:rPr>
                <w:rFonts w:ascii="Times New Roman" w:eastAsia="Times New Roman" w:hAnsi="Times New Roman" w:cs="Times New Roman"/>
                <w:b/>
                <w:bCs/>
                <w:sz w:val="24"/>
                <w:szCs w:val="24"/>
                <w:lang w:eastAsia="ru-RU"/>
              </w:rPr>
            </w:pPr>
            <w:r w:rsidRPr="007451BA">
              <w:rPr>
                <w:rFonts w:ascii="Times New Roman" w:eastAsia="Times New Roman" w:hAnsi="Times New Roman" w:cs="Times New Roman"/>
                <w:b/>
                <w:bCs/>
                <w:sz w:val="24"/>
                <w:szCs w:val="24"/>
                <w:lang w:eastAsia="ru-RU"/>
              </w:rPr>
              <w:t>Раздел 2. Материалы, применяемые в машиностроении</w:t>
            </w:r>
          </w:p>
        </w:tc>
      </w:tr>
      <w:tr w:rsidR="007451BA" w:rsidRPr="007451BA" w14:paraId="22D22FCB" w14:textId="77777777" w:rsidTr="00C95E96">
        <w:tc>
          <w:tcPr>
            <w:tcW w:w="1432" w:type="pct"/>
            <w:tcBorders>
              <w:top w:val="single" w:sz="4" w:space="0" w:color="auto"/>
              <w:left w:val="single" w:sz="4" w:space="0" w:color="auto"/>
              <w:bottom w:val="single" w:sz="4" w:space="0" w:color="auto"/>
              <w:right w:val="single" w:sz="4" w:space="0" w:color="auto"/>
            </w:tcBorders>
          </w:tcPr>
          <w:p w14:paraId="26C8F4B5"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2.1. Стали</w:t>
            </w:r>
          </w:p>
        </w:tc>
        <w:tc>
          <w:tcPr>
            <w:tcW w:w="3568" w:type="pct"/>
            <w:tcBorders>
              <w:top w:val="single" w:sz="4" w:space="0" w:color="auto"/>
              <w:left w:val="single" w:sz="4" w:space="0" w:color="auto"/>
              <w:bottom w:val="single" w:sz="4" w:space="0" w:color="auto"/>
              <w:right w:val="single" w:sz="4" w:space="0" w:color="auto"/>
            </w:tcBorders>
          </w:tcPr>
          <w:p w14:paraId="60A14D11"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06608E16" w14:textId="7A4278F1"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Способы получения стали: сталеплавильные печи, процессы плавки</w:t>
            </w:r>
          </w:p>
          <w:p w14:paraId="41379CA9"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lastRenderedPageBreak/>
              <w:t>2. Конструкционные стали: классификация конструкционных сталей, влияние углерода и постоянных примесей на свойства стали</w:t>
            </w:r>
          </w:p>
          <w:p w14:paraId="0D81E1DB"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Углеродистые стали: стали обыкновенного качества, качественные стали, марки сталей</w:t>
            </w:r>
          </w:p>
          <w:p w14:paraId="4AC23599"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4. Правила и последовательность расшифровки марок сталей</w:t>
            </w:r>
          </w:p>
          <w:p w14:paraId="178EFA6A"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5. Легированные стали: назначение, свойства сталей</w:t>
            </w:r>
          </w:p>
          <w:p w14:paraId="63296117"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6. Стали и сплавы с особыми свойствами, марки сталей</w:t>
            </w:r>
          </w:p>
          <w:p w14:paraId="457E8C1E"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7. Жаростойкие и жаропрочные стали: свойства и назначение</w:t>
            </w:r>
          </w:p>
        </w:tc>
      </w:tr>
      <w:tr w:rsidR="007451BA" w:rsidRPr="007451BA" w14:paraId="66D7668E" w14:textId="77777777" w:rsidTr="00C95E96">
        <w:tc>
          <w:tcPr>
            <w:tcW w:w="1432" w:type="pct"/>
            <w:tcBorders>
              <w:top w:val="single" w:sz="4" w:space="0" w:color="auto"/>
              <w:left w:val="single" w:sz="4" w:space="0" w:color="auto"/>
              <w:bottom w:val="single" w:sz="4" w:space="0" w:color="auto"/>
              <w:right w:val="single" w:sz="4" w:space="0" w:color="auto"/>
            </w:tcBorders>
          </w:tcPr>
          <w:p w14:paraId="748050DD"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lastRenderedPageBreak/>
              <w:t>Тема 2.2. Термическая обработка металлов и сплавов</w:t>
            </w:r>
          </w:p>
        </w:tc>
        <w:tc>
          <w:tcPr>
            <w:tcW w:w="3568" w:type="pct"/>
            <w:tcBorders>
              <w:top w:val="single" w:sz="4" w:space="0" w:color="auto"/>
              <w:left w:val="single" w:sz="4" w:space="0" w:color="auto"/>
              <w:bottom w:val="single" w:sz="4" w:space="0" w:color="auto"/>
              <w:right w:val="single" w:sz="4" w:space="0" w:color="auto"/>
            </w:tcBorders>
          </w:tcPr>
          <w:p w14:paraId="62C299D1"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79AB317B" w14:textId="2716696F"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Понятие термической обработки металлов и сплавов</w:t>
            </w:r>
          </w:p>
          <w:p w14:paraId="37963DFC"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Виды термообработки, требования к термообработке</w:t>
            </w:r>
          </w:p>
          <w:p w14:paraId="19D4C198"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Оборудование для термической обработки</w:t>
            </w:r>
          </w:p>
          <w:p w14:paraId="12139DEB"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4. Термообработка легированных сталей, дефекты при термообработке легированных сталей</w:t>
            </w:r>
          </w:p>
          <w:p w14:paraId="159DEE9B"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5. Химико-термическая обработка стали: виды обработки, цианирование, азотирование, цементация</w:t>
            </w:r>
          </w:p>
        </w:tc>
      </w:tr>
      <w:tr w:rsidR="007451BA" w:rsidRPr="007451BA" w14:paraId="4309CE2E" w14:textId="77777777" w:rsidTr="00C95E96">
        <w:tc>
          <w:tcPr>
            <w:tcW w:w="1432" w:type="pct"/>
            <w:tcBorders>
              <w:top w:val="single" w:sz="4" w:space="0" w:color="auto"/>
              <w:left w:val="single" w:sz="4" w:space="0" w:color="auto"/>
              <w:bottom w:val="single" w:sz="4" w:space="0" w:color="auto"/>
              <w:right w:val="single" w:sz="4" w:space="0" w:color="auto"/>
            </w:tcBorders>
          </w:tcPr>
          <w:p w14:paraId="708642E7" w14:textId="77777777" w:rsidR="007451BA" w:rsidRPr="007451BA" w:rsidRDefault="007451BA" w:rsidP="007451BA">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2E765268" w14:textId="0C4421DF" w:rsidR="00687F17" w:rsidRPr="00687F17" w:rsidRDefault="00687F17" w:rsidP="007451BA">
            <w:pPr>
              <w:rPr>
                <w:rFonts w:ascii="Times New Roman" w:eastAsia="Times New Roman" w:hAnsi="Times New Roman" w:cs="Times New Roman"/>
                <w:b/>
                <w:sz w:val="24"/>
                <w:szCs w:val="24"/>
                <w:lang w:eastAsia="ru-RU"/>
              </w:rPr>
            </w:pPr>
            <w:r w:rsidRPr="00687F17">
              <w:rPr>
                <w:rFonts w:ascii="Times New Roman" w:eastAsia="Times New Roman" w:hAnsi="Times New Roman" w:cs="Times New Roman"/>
                <w:b/>
                <w:bCs/>
                <w:sz w:val="24"/>
                <w:szCs w:val="24"/>
                <w:lang w:eastAsia="ru-RU"/>
              </w:rPr>
              <w:t>В том числе практических и лабораторных занятий</w:t>
            </w:r>
          </w:p>
          <w:p w14:paraId="69C198A4" w14:textId="0962CD9A" w:rsidR="007451BA" w:rsidRPr="007451BA" w:rsidRDefault="007451BA" w:rsidP="007451BA">
            <w:pPr>
              <w:rPr>
                <w:rFonts w:ascii="Times New Roman" w:eastAsia="Times New Roman" w:hAnsi="Times New Roman" w:cs="Times New Roman"/>
                <w:bCs/>
                <w:sz w:val="24"/>
                <w:szCs w:val="24"/>
                <w:lang w:eastAsia="ru-RU"/>
              </w:rPr>
            </w:pPr>
            <w:r w:rsidRPr="007451BA">
              <w:rPr>
                <w:rFonts w:ascii="Times New Roman" w:eastAsia="Times New Roman" w:hAnsi="Times New Roman" w:cs="Times New Roman"/>
                <w:bCs/>
                <w:sz w:val="24"/>
                <w:szCs w:val="24"/>
                <w:lang w:eastAsia="ru-RU"/>
              </w:rPr>
              <w:t>1. Лабораторная работа: Проведение микроанализа сталей до и после обработки</w:t>
            </w:r>
          </w:p>
        </w:tc>
      </w:tr>
      <w:tr w:rsidR="007451BA" w:rsidRPr="007451BA" w14:paraId="75CCDA2A" w14:textId="77777777" w:rsidTr="00C95E96">
        <w:tc>
          <w:tcPr>
            <w:tcW w:w="1432" w:type="pct"/>
            <w:tcBorders>
              <w:top w:val="single" w:sz="4" w:space="0" w:color="auto"/>
              <w:left w:val="single" w:sz="4" w:space="0" w:color="auto"/>
              <w:bottom w:val="single" w:sz="4" w:space="0" w:color="auto"/>
              <w:right w:val="single" w:sz="4" w:space="0" w:color="auto"/>
            </w:tcBorders>
          </w:tcPr>
          <w:p w14:paraId="6A378530"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2.3. Чугуны</w:t>
            </w:r>
          </w:p>
        </w:tc>
        <w:tc>
          <w:tcPr>
            <w:tcW w:w="3568" w:type="pct"/>
            <w:tcBorders>
              <w:top w:val="single" w:sz="4" w:space="0" w:color="auto"/>
              <w:left w:val="single" w:sz="4" w:space="0" w:color="auto"/>
              <w:bottom w:val="single" w:sz="4" w:space="0" w:color="auto"/>
              <w:right w:val="single" w:sz="4" w:space="0" w:color="auto"/>
            </w:tcBorders>
          </w:tcPr>
          <w:p w14:paraId="63172FB4"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6EFD7167" w14:textId="5E93C2DC"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 xml:space="preserve">1. Чугуны: структура, свойства, область применения </w:t>
            </w:r>
          </w:p>
          <w:p w14:paraId="0BF47D00"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Классификация чугунов: Серые, белые чугуны. Легированные чугуны</w:t>
            </w:r>
          </w:p>
          <w:p w14:paraId="3D6C10CA"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Получение чугуна: Доменная печь и её устройство Доменный процесс получения чугуна</w:t>
            </w:r>
          </w:p>
        </w:tc>
      </w:tr>
      <w:tr w:rsidR="007451BA" w:rsidRPr="007451BA" w14:paraId="518A417C" w14:textId="77777777" w:rsidTr="00C95E96">
        <w:tc>
          <w:tcPr>
            <w:tcW w:w="1432" w:type="pct"/>
            <w:tcBorders>
              <w:top w:val="single" w:sz="4" w:space="0" w:color="auto"/>
              <w:left w:val="single" w:sz="4" w:space="0" w:color="auto"/>
              <w:bottom w:val="single" w:sz="4" w:space="0" w:color="auto"/>
              <w:right w:val="single" w:sz="4" w:space="0" w:color="auto"/>
            </w:tcBorders>
          </w:tcPr>
          <w:p w14:paraId="4EDA73B8"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2.4. Цветные металлы и сплавы</w:t>
            </w:r>
          </w:p>
        </w:tc>
        <w:tc>
          <w:tcPr>
            <w:tcW w:w="3568" w:type="pct"/>
            <w:tcBorders>
              <w:top w:val="single" w:sz="4" w:space="0" w:color="auto"/>
              <w:left w:val="single" w:sz="4" w:space="0" w:color="auto"/>
              <w:bottom w:val="single" w:sz="4" w:space="0" w:color="auto"/>
              <w:right w:val="single" w:sz="4" w:space="0" w:color="auto"/>
            </w:tcBorders>
          </w:tcPr>
          <w:p w14:paraId="30426355"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2D963A6E" w14:textId="0B8DE51C"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 xml:space="preserve">1. Медь, её свойства и применение </w:t>
            </w:r>
          </w:p>
          <w:p w14:paraId="774C469B"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Сплавы на основе меди: латуни, применение латуней</w:t>
            </w:r>
          </w:p>
          <w:p w14:paraId="443D8E70"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Сплавы на основе меди: бронзы, применение бронз, классификация</w:t>
            </w:r>
          </w:p>
          <w:p w14:paraId="088E2859"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4. Сплавы на основе алюминия: характеристика и применение алюминиевых сплавов</w:t>
            </w:r>
          </w:p>
          <w:p w14:paraId="50AE80A6"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5. Сплавы на основе титана: титан и его сплавы, свойства и применение, антифрикционные сплавы</w:t>
            </w:r>
          </w:p>
        </w:tc>
      </w:tr>
      <w:tr w:rsidR="007451BA" w:rsidRPr="007451BA" w14:paraId="5702FA31" w14:textId="77777777" w:rsidTr="00C95E96">
        <w:tc>
          <w:tcPr>
            <w:tcW w:w="1432" w:type="pct"/>
            <w:tcBorders>
              <w:top w:val="single" w:sz="4" w:space="0" w:color="auto"/>
              <w:left w:val="single" w:sz="4" w:space="0" w:color="auto"/>
              <w:bottom w:val="single" w:sz="4" w:space="0" w:color="auto"/>
              <w:right w:val="single" w:sz="4" w:space="0" w:color="auto"/>
            </w:tcBorders>
          </w:tcPr>
          <w:p w14:paraId="3FFF2271" w14:textId="77777777" w:rsidR="007451BA" w:rsidRPr="007451BA" w:rsidRDefault="007451BA" w:rsidP="007451BA">
            <w:pPr>
              <w:rPr>
                <w:rFonts w:ascii="Times New Roman" w:eastAsia="Times New Roman" w:hAnsi="Times New Roman" w:cs="Times New Roman"/>
                <w:b/>
                <w:sz w:val="24"/>
                <w:szCs w:val="24"/>
                <w:lang w:eastAsia="ru-RU"/>
              </w:rPr>
            </w:pPr>
          </w:p>
        </w:tc>
        <w:tc>
          <w:tcPr>
            <w:tcW w:w="3568" w:type="pct"/>
            <w:tcBorders>
              <w:top w:val="single" w:sz="4" w:space="0" w:color="auto"/>
              <w:left w:val="single" w:sz="4" w:space="0" w:color="auto"/>
              <w:bottom w:val="single" w:sz="4" w:space="0" w:color="auto"/>
              <w:right w:val="single" w:sz="4" w:space="0" w:color="auto"/>
            </w:tcBorders>
          </w:tcPr>
          <w:p w14:paraId="53CF9B82" w14:textId="5E8DAC9B" w:rsidR="00687F17" w:rsidRDefault="00687F17" w:rsidP="007451BA">
            <w:pP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
                <w:bCs/>
                <w:lang w:eastAsia="ru-RU"/>
              </w:rPr>
              <w:t>В том числе практических и лабораторных занятий</w:t>
            </w:r>
          </w:p>
          <w:p w14:paraId="39D90E36" w14:textId="3D67D7D3" w:rsidR="007451BA" w:rsidRPr="007451BA" w:rsidRDefault="007451BA" w:rsidP="007451BA">
            <w:pPr>
              <w:rPr>
                <w:rFonts w:ascii="Times New Roman" w:eastAsia="Times New Roman" w:hAnsi="Times New Roman" w:cs="Times New Roman"/>
                <w:bCs/>
                <w:sz w:val="24"/>
                <w:szCs w:val="24"/>
                <w:lang w:eastAsia="ru-RU"/>
              </w:rPr>
            </w:pPr>
            <w:r w:rsidRPr="007451BA">
              <w:rPr>
                <w:rFonts w:ascii="Times New Roman" w:eastAsia="Times New Roman" w:hAnsi="Times New Roman" w:cs="Times New Roman"/>
                <w:bCs/>
                <w:sz w:val="24"/>
                <w:szCs w:val="24"/>
                <w:lang w:eastAsia="ru-RU"/>
              </w:rPr>
              <w:t>1. Лабораторная работа: Проведение микроанализа цветных сплавов</w:t>
            </w:r>
          </w:p>
        </w:tc>
      </w:tr>
      <w:tr w:rsidR="007451BA" w:rsidRPr="007451BA" w14:paraId="01786590" w14:textId="77777777" w:rsidTr="00C95E96">
        <w:tc>
          <w:tcPr>
            <w:tcW w:w="1432" w:type="pct"/>
            <w:tcBorders>
              <w:top w:val="single" w:sz="4" w:space="0" w:color="auto"/>
              <w:left w:val="single" w:sz="4" w:space="0" w:color="auto"/>
              <w:bottom w:val="single" w:sz="4" w:space="0" w:color="auto"/>
              <w:right w:val="single" w:sz="4" w:space="0" w:color="auto"/>
            </w:tcBorders>
          </w:tcPr>
          <w:p w14:paraId="28451C11"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2.5. Неметаллические материалы</w:t>
            </w:r>
          </w:p>
        </w:tc>
        <w:tc>
          <w:tcPr>
            <w:tcW w:w="3568" w:type="pct"/>
            <w:tcBorders>
              <w:top w:val="single" w:sz="4" w:space="0" w:color="auto"/>
              <w:left w:val="single" w:sz="4" w:space="0" w:color="auto"/>
              <w:bottom w:val="single" w:sz="4" w:space="0" w:color="auto"/>
              <w:right w:val="single" w:sz="4" w:space="0" w:color="auto"/>
            </w:tcBorders>
          </w:tcPr>
          <w:p w14:paraId="098FB724"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7E529216" w14:textId="7DE9820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Понятие неметаллических материалов</w:t>
            </w:r>
          </w:p>
          <w:p w14:paraId="40BB54FF"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Виды пластмасс, методы получения пластмасс</w:t>
            </w:r>
          </w:p>
          <w:p w14:paraId="6DB88FFA"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Резина, применение, классификация, методы получения</w:t>
            </w:r>
          </w:p>
          <w:p w14:paraId="5C7865C0"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4. Абразивные материалы, применение, методы получения</w:t>
            </w:r>
          </w:p>
          <w:p w14:paraId="11E46160"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5. Лакокрасочные материалы, применение, методы получения</w:t>
            </w:r>
          </w:p>
        </w:tc>
      </w:tr>
      <w:tr w:rsidR="007451BA" w:rsidRPr="007451BA" w14:paraId="5E949462" w14:textId="77777777" w:rsidTr="00C95E96">
        <w:tc>
          <w:tcPr>
            <w:tcW w:w="1432" w:type="pct"/>
            <w:tcBorders>
              <w:top w:val="single" w:sz="4" w:space="0" w:color="auto"/>
              <w:left w:val="single" w:sz="4" w:space="0" w:color="auto"/>
              <w:bottom w:val="single" w:sz="4" w:space="0" w:color="auto"/>
              <w:right w:val="single" w:sz="4" w:space="0" w:color="auto"/>
            </w:tcBorders>
          </w:tcPr>
          <w:p w14:paraId="02DCF5F2"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2.6. Материалы с особыми магнитными и электрическими свойствами</w:t>
            </w:r>
          </w:p>
        </w:tc>
        <w:tc>
          <w:tcPr>
            <w:tcW w:w="3568" w:type="pct"/>
            <w:tcBorders>
              <w:top w:val="single" w:sz="4" w:space="0" w:color="auto"/>
              <w:left w:val="single" w:sz="4" w:space="0" w:color="auto"/>
              <w:bottom w:val="single" w:sz="4" w:space="0" w:color="auto"/>
              <w:right w:val="single" w:sz="4" w:space="0" w:color="auto"/>
            </w:tcBorders>
          </w:tcPr>
          <w:p w14:paraId="5C97E98E"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71D3F3F8" w14:textId="69719BA5"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Общие сведения о ферромагнитных сплавах</w:t>
            </w:r>
          </w:p>
          <w:p w14:paraId="6B435921"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 xml:space="preserve">2. </w:t>
            </w:r>
            <w:proofErr w:type="spellStart"/>
            <w:r w:rsidRPr="007451BA">
              <w:rPr>
                <w:rFonts w:ascii="Times New Roman" w:eastAsia="Times New Roman" w:hAnsi="Times New Roman" w:cs="Times New Roman"/>
                <w:sz w:val="24"/>
                <w:szCs w:val="24"/>
                <w:lang w:eastAsia="ru-RU"/>
              </w:rPr>
              <w:t>Магнитомягкие</w:t>
            </w:r>
            <w:proofErr w:type="spellEnd"/>
            <w:r w:rsidRPr="007451BA">
              <w:rPr>
                <w:rFonts w:ascii="Times New Roman" w:eastAsia="Times New Roman" w:hAnsi="Times New Roman" w:cs="Times New Roman"/>
                <w:sz w:val="24"/>
                <w:szCs w:val="24"/>
                <w:lang w:eastAsia="ru-RU"/>
              </w:rPr>
              <w:t xml:space="preserve"> материалы, их классификация</w:t>
            </w:r>
          </w:p>
          <w:p w14:paraId="11BF2507"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Магнитотвердые материалы, их классификация</w:t>
            </w:r>
          </w:p>
          <w:p w14:paraId="6CFC2F85"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4. Электрические свойства проводниковых материалов</w:t>
            </w:r>
          </w:p>
          <w:p w14:paraId="21B7E114"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5. Полупроводниковые материалы</w:t>
            </w:r>
          </w:p>
          <w:p w14:paraId="26427523"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6. Диэлектрики, электроизоляционные материалы</w:t>
            </w:r>
          </w:p>
        </w:tc>
      </w:tr>
      <w:tr w:rsidR="007451BA" w:rsidRPr="007451BA" w14:paraId="558E0658" w14:textId="77777777" w:rsidTr="00C95E96">
        <w:tc>
          <w:tcPr>
            <w:tcW w:w="1432" w:type="pct"/>
            <w:tcBorders>
              <w:top w:val="single" w:sz="4" w:space="0" w:color="auto"/>
              <w:left w:val="single" w:sz="4" w:space="0" w:color="auto"/>
              <w:bottom w:val="single" w:sz="4" w:space="0" w:color="auto"/>
              <w:right w:val="single" w:sz="4" w:space="0" w:color="auto"/>
            </w:tcBorders>
          </w:tcPr>
          <w:p w14:paraId="050D572F"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lastRenderedPageBreak/>
              <w:t>Тема 2.7. Инструментальные материалы</w:t>
            </w:r>
          </w:p>
        </w:tc>
        <w:tc>
          <w:tcPr>
            <w:tcW w:w="3568" w:type="pct"/>
            <w:tcBorders>
              <w:top w:val="single" w:sz="4" w:space="0" w:color="auto"/>
              <w:left w:val="single" w:sz="4" w:space="0" w:color="auto"/>
              <w:bottom w:val="single" w:sz="4" w:space="0" w:color="auto"/>
              <w:right w:val="single" w:sz="4" w:space="0" w:color="auto"/>
            </w:tcBorders>
          </w:tcPr>
          <w:p w14:paraId="3C670DC0"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6BD668E8" w14:textId="4AE7E346"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Материалы для режущих инструментов: инструментальные стали, требования к инструментальным сталям</w:t>
            </w:r>
          </w:p>
          <w:p w14:paraId="1B838D63"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Стали для режущих инструментов, классификация по назначению и свойствам</w:t>
            </w:r>
          </w:p>
          <w:p w14:paraId="20D3C13E"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Материалы для измерительных инструментов, требования к инструментальным сталям</w:t>
            </w:r>
          </w:p>
          <w:p w14:paraId="76A93CCA"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4. Классификация сталей по назначению и свойствам</w:t>
            </w:r>
          </w:p>
        </w:tc>
      </w:tr>
      <w:tr w:rsidR="007451BA" w:rsidRPr="007451BA" w14:paraId="0B760847" w14:textId="77777777" w:rsidTr="00C95E96">
        <w:tc>
          <w:tcPr>
            <w:tcW w:w="1432" w:type="pct"/>
            <w:tcBorders>
              <w:top w:val="single" w:sz="4" w:space="0" w:color="auto"/>
              <w:left w:val="single" w:sz="4" w:space="0" w:color="auto"/>
              <w:bottom w:val="single" w:sz="4" w:space="0" w:color="auto"/>
              <w:right w:val="single" w:sz="4" w:space="0" w:color="auto"/>
            </w:tcBorders>
          </w:tcPr>
          <w:p w14:paraId="44964CA3"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2.8. Порошковые и композиционные материалы</w:t>
            </w:r>
          </w:p>
        </w:tc>
        <w:tc>
          <w:tcPr>
            <w:tcW w:w="3568" w:type="pct"/>
            <w:tcBorders>
              <w:top w:val="single" w:sz="4" w:space="0" w:color="auto"/>
              <w:left w:val="single" w:sz="4" w:space="0" w:color="auto"/>
              <w:bottom w:val="single" w:sz="4" w:space="0" w:color="auto"/>
              <w:right w:val="single" w:sz="4" w:space="0" w:color="auto"/>
            </w:tcBorders>
          </w:tcPr>
          <w:p w14:paraId="134226BF"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5506EDEB" w14:textId="588752E5"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 xml:space="preserve">1. Порошковые материалы, применение в промышленности, методы получения </w:t>
            </w:r>
          </w:p>
          <w:p w14:paraId="05E22F02"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Композиционные материалы, свойства, классификация</w:t>
            </w:r>
          </w:p>
          <w:p w14:paraId="51322303"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Применение в промышленности композиционных материалов, методы получения композиционных материалов</w:t>
            </w:r>
          </w:p>
        </w:tc>
      </w:tr>
      <w:tr w:rsidR="007451BA" w:rsidRPr="007451BA" w14:paraId="256F88EB" w14:textId="77777777" w:rsidTr="00C95E96">
        <w:tc>
          <w:tcPr>
            <w:tcW w:w="1432" w:type="pct"/>
            <w:tcBorders>
              <w:top w:val="single" w:sz="4" w:space="0" w:color="auto"/>
              <w:left w:val="single" w:sz="4" w:space="0" w:color="auto"/>
              <w:bottom w:val="single" w:sz="4" w:space="0" w:color="auto"/>
              <w:right w:val="single" w:sz="4" w:space="0" w:color="auto"/>
            </w:tcBorders>
          </w:tcPr>
          <w:p w14:paraId="4A284BA2"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2.9. Сверхтвердые материалы</w:t>
            </w:r>
          </w:p>
        </w:tc>
        <w:tc>
          <w:tcPr>
            <w:tcW w:w="3568" w:type="pct"/>
            <w:tcBorders>
              <w:top w:val="single" w:sz="4" w:space="0" w:color="auto"/>
              <w:left w:val="single" w:sz="4" w:space="0" w:color="auto"/>
              <w:bottom w:val="single" w:sz="4" w:space="0" w:color="auto"/>
              <w:right w:val="single" w:sz="4" w:space="0" w:color="auto"/>
            </w:tcBorders>
          </w:tcPr>
          <w:p w14:paraId="46FDFFFC"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06EA5667" w14:textId="6BD51F23"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Понятие сверхтвердых материалов, их классификация и свойства</w:t>
            </w:r>
          </w:p>
          <w:p w14:paraId="67016B02"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2. Метод получения нитрида бора</w:t>
            </w:r>
          </w:p>
          <w:p w14:paraId="3C731168"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Применение в промышленности кубического нитрида бора</w:t>
            </w:r>
          </w:p>
        </w:tc>
      </w:tr>
      <w:tr w:rsidR="007451BA" w:rsidRPr="007451BA" w14:paraId="23441B27" w14:textId="77777777" w:rsidTr="00C95E96">
        <w:tc>
          <w:tcPr>
            <w:tcW w:w="1432" w:type="pct"/>
            <w:tcBorders>
              <w:top w:val="single" w:sz="4" w:space="0" w:color="auto"/>
              <w:left w:val="single" w:sz="4" w:space="0" w:color="auto"/>
              <w:bottom w:val="single" w:sz="4" w:space="0" w:color="auto"/>
              <w:right w:val="single" w:sz="4" w:space="0" w:color="auto"/>
            </w:tcBorders>
          </w:tcPr>
          <w:p w14:paraId="42E45372" w14:textId="77777777" w:rsidR="007451BA" w:rsidRPr="007451BA" w:rsidRDefault="007451BA" w:rsidP="007451BA">
            <w:pPr>
              <w:rPr>
                <w:rFonts w:ascii="Times New Roman" w:eastAsia="Times New Roman" w:hAnsi="Times New Roman" w:cs="Times New Roman"/>
                <w:b/>
                <w:sz w:val="24"/>
                <w:szCs w:val="24"/>
                <w:lang w:eastAsia="ru-RU"/>
              </w:rPr>
            </w:pPr>
            <w:r w:rsidRPr="007451BA">
              <w:rPr>
                <w:rFonts w:ascii="Times New Roman" w:eastAsia="Times New Roman" w:hAnsi="Times New Roman" w:cs="Times New Roman"/>
                <w:b/>
                <w:sz w:val="24"/>
                <w:szCs w:val="24"/>
                <w:lang w:eastAsia="ru-RU"/>
              </w:rPr>
              <w:t>Тема 2.10. Основные способы обработки материалов</w:t>
            </w:r>
          </w:p>
        </w:tc>
        <w:tc>
          <w:tcPr>
            <w:tcW w:w="3568" w:type="pct"/>
            <w:tcBorders>
              <w:top w:val="single" w:sz="4" w:space="0" w:color="auto"/>
              <w:left w:val="single" w:sz="4" w:space="0" w:color="auto"/>
              <w:bottom w:val="single" w:sz="4" w:space="0" w:color="auto"/>
              <w:right w:val="single" w:sz="4" w:space="0" w:color="auto"/>
            </w:tcBorders>
          </w:tcPr>
          <w:p w14:paraId="2B1FFAF5" w14:textId="77777777" w:rsidR="00A478DE" w:rsidRDefault="00A478DE" w:rsidP="00A478DE">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4C621F78" w14:textId="19523320"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1. Способы обработки материалов: литейное производство, виды литья, дефекты и методы их устранения</w:t>
            </w:r>
          </w:p>
          <w:p w14:paraId="6B5E1D60"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 xml:space="preserve">2. Обработка металлов давлением </w:t>
            </w:r>
          </w:p>
          <w:p w14:paraId="1499E377"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3. Прокатное производство, виды проката</w:t>
            </w:r>
          </w:p>
          <w:p w14:paraId="6EB7FBCF" w14:textId="77777777" w:rsidR="007451BA" w:rsidRPr="007451BA" w:rsidRDefault="007451BA" w:rsidP="007451BA">
            <w:pPr>
              <w:rPr>
                <w:rFonts w:ascii="Times New Roman" w:eastAsia="Times New Roman" w:hAnsi="Times New Roman" w:cs="Times New Roman"/>
                <w:sz w:val="24"/>
                <w:szCs w:val="24"/>
                <w:lang w:eastAsia="ru-RU"/>
              </w:rPr>
            </w:pPr>
            <w:r w:rsidRPr="007451BA">
              <w:rPr>
                <w:rFonts w:ascii="Times New Roman" w:eastAsia="Times New Roman" w:hAnsi="Times New Roman" w:cs="Times New Roman"/>
                <w:sz w:val="24"/>
                <w:szCs w:val="24"/>
                <w:lang w:eastAsia="ru-RU"/>
              </w:rPr>
              <w:t>4. Ковка. Штамповка горячая и холодная</w:t>
            </w:r>
          </w:p>
        </w:tc>
      </w:tr>
      <w:tr w:rsidR="00C95E96" w:rsidRPr="007451BA" w14:paraId="0681D945" w14:textId="77777777" w:rsidTr="00C95E96">
        <w:tc>
          <w:tcPr>
            <w:tcW w:w="5000" w:type="pct"/>
            <w:gridSpan w:val="2"/>
            <w:tcBorders>
              <w:top w:val="single" w:sz="4" w:space="0" w:color="auto"/>
              <w:left w:val="single" w:sz="4" w:space="0" w:color="auto"/>
              <w:bottom w:val="single" w:sz="4" w:space="0" w:color="auto"/>
              <w:right w:val="single" w:sz="4" w:space="0" w:color="auto"/>
            </w:tcBorders>
          </w:tcPr>
          <w:p w14:paraId="4E21ECAF" w14:textId="3D067086" w:rsidR="00C95E96" w:rsidRPr="00C95E96" w:rsidRDefault="00C95E96" w:rsidP="007451BA">
            <w:pPr>
              <w:rPr>
                <w:rFonts w:ascii="Times New Roman" w:eastAsia="Times New Roman" w:hAnsi="Times New Roman" w:cs="Times New Roman"/>
                <w:b/>
                <w:bCs/>
                <w:sz w:val="24"/>
                <w:szCs w:val="24"/>
                <w:lang w:eastAsia="ru-RU"/>
              </w:rPr>
            </w:pPr>
            <w:r w:rsidRPr="00C95E96">
              <w:rPr>
                <w:rFonts w:ascii="Times New Roman" w:eastAsia="Times New Roman" w:hAnsi="Times New Roman" w:cs="Times New Roman"/>
                <w:b/>
                <w:bCs/>
                <w:sz w:val="24"/>
                <w:szCs w:val="24"/>
                <w:lang w:eastAsia="ru-RU"/>
              </w:rPr>
              <w:t>Промежуточная аттестация</w:t>
            </w:r>
          </w:p>
        </w:tc>
      </w:tr>
      <w:tr w:rsidR="00C95E96" w:rsidRPr="007451BA" w14:paraId="596EF90F" w14:textId="77777777" w:rsidTr="00C95E96">
        <w:tc>
          <w:tcPr>
            <w:tcW w:w="5000" w:type="pct"/>
            <w:gridSpan w:val="2"/>
            <w:tcBorders>
              <w:top w:val="single" w:sz="4" w:space="0" w:color="auto"/>
              <w:left w:val="single" w:sz="4" w:space="0" w:color="auto"/>
              <w:bottom w:val="single" w:sz="4" w:space="0" w:color="auto"/>
              <w:right w:val="single" w:sz="4" w:space="0" w:color="auto"/>
            </w:tcBorders>
          </w:tcPr>
          <w:p w14:paraId="523F1755" w14:textId="2F55BCAA" w:rsidR="00C95E96" w:rsidRPr="007451BA" w:rsidRDefault="00C95E96" w:rsidP="007451BA">
            <w:pPr>
              <w:rPr>
                <w:rFonts w:ascii="Times New Roman" w:eastAsia="Times New Roman" w:hAnsi="Times New Roman" w:cs="Times New Roman"/>
                <w:b/>
                <w:bCs/>
                <w:sz w:val="24"/>
                <w:szCs w:val="24"/>
                <w:lang w:eastAsia="ru-RU"/>
              </w:rPr>
            </w:pPr>
            <w:r w:rsidRPr="00C95E96">
              <w:rPr>
                <w:rFonts w:ascii="Times New Roman" w:eastAsia="Times New Roman" w:hAnsi="Times New Roman" w:cs="Times New Roman"/>
                <w:b/>
                <w:bCs/>
                <w:sz w:val="24"/>
                <w:szCs w:val="24"/>
                <w:lang w:eastAsia="ru-RU"/>
              </w:rPr>
              <w:t>Всего</w:t>
            </w:r>
            <w:r>
              <w:rPr>
                <w:rFonts w:ascii="Times New Roman" w:eastAsia="Times New Roman" w:hAnsi="Times New Roman" w:cs="Times New Roman"/>
                <w:b/>
                <w:bCs/>
                <w:sz w:val="24"/>
                <w:szCs w:val="24"/>
                <w:lang w:eastAsia="ru-RU"/>
              </w:rPr>
              <w:t>: 54</w:t>
            </w:r>
          </w:p>
        </w:tc>
      </w:tr>
    </w:tbl>
    <w:p w14:paraId="1946F30A" w14:textId="77777777" w:rsidR="007451BA" w:rsidRDefault="007451BA" w:rsidP="007451BA">
      <w:pPr>
        <w:pStyle w:val="114"/>
        <w:rPr>
          <w:rFonts w:ascii="Times New Roman" w:hAnsi="Times New Roman"/>
        </w:rPr>
      </w:pPr>
    </w:p>
    <w:p w14:paraId="6D8763A6" w14:textId="77777777" w:rsidR="001A6E0C" w:rsidRPr="00DF068E" w:rsidRDefault="001A6E0C" w:rsidP="001A6E0C">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7E06C1B3" w14:textId="77777777" w:rsidR="001A6E0C" w:rsidRPr="00E11160" w:rsidRDefault="001A6E0C" w:rsidP="001A6E0C">
      <w:pPr>
        <w:pStyle w:val="114"/>
        <w:rPr>
          <w:rFonts w:ascii="Times New Roman" w:hAnsi="Times New Roman"/>
        </w:rPr>
      </w:pPr>
      <w:r w:rsidRPr="00E11160">
        <w:rPr>
          <w:rFonts w:ascii="Times New Roman" w:hAnsi="Times New Roman"/>
        </w:rPr>
        <w:t>3.1. Материально-техническое обеспечение</w:t>
      </w:r>
    </w:p>
    <w:p w14:paraId="6441ED88" w14:textId="45A421C0" w:rsidR="001A6E0C" w:rsidRPr="0082307B" w:rsidRDefault="001A6E0C" w:rsidP="001A6E0C">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sidR="000E2B98" w:rsidRPr="000E2B98">
        <w:rPr>
          <w:rFonts w:ascii="Times New Roman" w:hAnsi="Times New Roman" w:cs="Times New Roman"/>
          <w:bCs/>
          <w:sz w:val="24"/>
          <w:szCs w:val="24"/>
        </w:rPr>
        <w:t>«</w:t>
      </w:r>
      <w:r w:rsidR="00CA1A69" w:rsidRPr="003852B2">
        <w:rPr>
          <w:rFonts w:ascii="Times New Roman" w:eastAsia="Times New Roman" w:hAnsi="Times New Roman" w:cs="Times New Roman"/>
          <w:bCs/>
          <w:sz w:val="24"/>
          <w:szCs w:val="24"/>
          <w:lang w:eastAsia="ru-RU"/>
        </w:rPr>
        <w:t>Материаловедени</w:t>
      </w:r>
      <w:r w:rsidR="00B45E8C">
        <w:rPr>
          <w:rFonts w:ascii="Times New Roman" w:eastAsia="Times New Roman" w:hAnsi="Times New Roman" w:cs="Times New Roman"/>
          <w:bCs/>
          <w:sz w:val="24"/>
          <w:szCs w:val="24"/>
          <w:lang w:eastAsia="ru-RU"/>
        </w:rPr>
        <w:t>я</w:t>
      </w:r>
      <w:r>
        <w:rPr>
          <w:rFonts w:ascii="Times New Roman" w:hAnsi="Times New Roman" w:cs="Times New Roman"/>
          <w:bCs/>
          <w:sz w:val="24"/>
          <w:szCs w:val="24"/>
        </w:rPr>
        <w:t xml:space="preserve">»,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в соответствии с приложением 3 ПОП</w:t>
      </w:r>
      <w:r w:rsidR="008127CC">
        <w:rPr>
          <w:rFonts w:ascii="Times New Roman" w:hAnsi="Times New Roman" w:cs="Times New Roman"/>
          <w:bCs/>
          <w:sz w:val="24"/>
          <w:szCs w:val="24"/>
        </w:rPr>
        <w:t xml:space="preserve"> С</w:t>
      </w:r>
      <w:r w:rsidRPr="0082307B">
        <w:rPr>
          <w:rFonts w:ascii="Times New Roman" w:hAnsi="Times New Roman" w:cs="Times New Roman"/>
          <w:bCs/>
          <w:sz w:val="24"/>
          <w:szCs w:val="24"/>
        </w:rPr>
        <w:t>П</w:t>
      </w:r>
      <w:r w:rsidR="008127CC">
        <w:rPr>
          <w:rFonts w:ascii="Times New Roman" w:hAnsi="Times New Roman" w:cs="Times New Roman"/>
          <w:bCs/>
          <w:sz w:val="24"/>
          <w:szCs w:val="24"/>
        </w:rPr>
        <w:t>О</w:t>
      </w:r>
      <w:r w:rsidRPr="0082307B">
        <w:rPr>
          <w:rFonts w:ascii="Times New Roman" w:hAnsi="Times New Roman" w:cs="Times New Roman"/>
          <w:bCs/>
          <w:sz w:val="24"/>
          <w:szCs w:val="24"/>
        </w:rPr>
        <w:t xml:space="preserve">. </w:t>
      </w:r>
    </w:p>
    <w:p w14:paraId="50425DD6" w14:textId="77777777" w:rsidR="001A6E0C" w:rsidRDefault="001A6E0C" w:rsidP="001A6E0C"/>
    <w:p w14:paraId="1D16B602" w14:textId="77777777" w:rsidR="001A6E0C" w:rsidRPr="00E11160" w:rsidRDefault="001A6E0C" w:rsidP="001A6E0C">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0B512759" w14:textId="77777777" w:rsidR="001A6E0C" w:rsidRDefault="001A6E0C" w:rsidP="001A6E0C">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35F32C9" w14:textId="77777777" w:rsidR="001A6E0C" w:rsidRDefault="001A6E0C" w:rsidP="001A6E0C">
      <w:pPr>
        <w:pStyle w:val="a4"/>
        <w:spacing w:line="276" w:lineRule="auto"/>
        <w:ind w:left="0" w:firstLine="709"/>
        <w:jc w:val="both"/>
        <w:rPr>
          <w:rFonts w:ascii="Times New Roman" w:hAnsi="Times New Roman"/>
          <w:bCs/>
          <w:sz w:val="24"/>
          <w:szCs w:val="24"/>
        </w:rPr>
      </w:pPr>
    </w:p>
    <w:p w14:paraId="362C1E5D" w14:textId="6269331A" w:rsidR="001A6E0C" w:rsidRPr="00E11160" w:rsidRDefault="001A6E0C" w:rsidP="001A6E0C">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15D68993" w14:textId="3E8C3B19"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 </w:t>
      </w:r>
      <w:proofErr w:type="spellStart"/>
      <w:r w:rsidRPr="00A50C23">
        <w:rPr>
          <w:rFonts w:ascii="Times New Roman" w:eastAsia="Times New Roman" w:hAnsi="Times New Roman" w:cs="Times New Roman"/>
          <w:color w:val="000000"/>
          <w:sz w:val="24"/>
          <w:szCs w:val="24"/>
          <w:lang w:eastAsia="ru-RU"/>
        </w:rPr>
        <w:t>Завистовский</w:t>
      </w:r>
      <w:proofErr w:type="spellEnd"/>
      <w:r w:rsidRPr="00A50C23">
        <w:rPr>
          <w:rFonts w:ascii="Times New Roman" w:eastAsia="Times New Roman" w:hAnsi="Times New Roman" w:cs="Times New Roman"/>
          <w:color w:val="000000"/>
          <w:sz w:val="24"/>
          <w:szCs w:val="24"/>
          <w:lang w:eastAsia="ru-RU"/>
        </w:rPr>
        <w:t xml:space="preserve">, С. Э. Обработка материалов и инструмент. Практикум: учебное пособие / С. Э. </w:t>
      </w:r>
      <w:proofErr w:type="spellStart"/>
      <w:r w:rsidRPr="00A50C23">
        <w:rPr>
          <w:rFonts w:ascii="Times New Roman" w:eastAsia="Times New Roman" w:hAnsi="Times New Roman" w:cs="Times New Roman"/>
          <w:color w:val="000000"/>
          <w:sz w:val="24"/>
          <w:szCs w:val="24"/>
          <w:lang w:eastAsia="ru-RU"/>
        </w:rPr>
        <w:t>Завистовский</w:t>
      </w:r>
      <w:proofErr w:type="spellEnd"/>
      <w:r w:rsidRPr="00A50C23">
        <w:rPr>
          <w:rFonts w:ascii="Times New Roman" w:eastAsia="Times New Roman" w:hAnsi="Times New Roman" w:cs="Times New Roman"/>
          <w:color w:val="000000"/>
          <w:sz w:val="24"/>
          <w:szCs w:val="24"/>
          <w:lang w:eastAsia="ru-RU"/>
        </w:rPr>
        <w:t>. — Минск: Республиканский институт профессионального образования (РИПО), 2021. — 168 c.</w:t>
      </w:r>
    </w:p>
    <w:p w14:paraId="626894EE" w14:textId="2C23000E"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2. </w:t>
      </w:r>
      <w:proofErr w:type="spellStart"/>
      <w:r w:rsidRPr="00A50C23">
        <w:rPr>
          <w:rFonts w:ascii="Times New Roman" w:eastAsia="Times New Roman" w:hAnsi="Times New Roman" w:cs="Times New Roman"/>
          <w:color w:val="000000"/>
          <w:sz w:val="24"/>
          <w:szCs w:val="24"/>
          <w:lang w:eastAsia="ru-RU"/>
        </w:rPr>
        <w:t>Ильященко</w:t>
      </w:r>
      <w:proofErr w:type="spellEnd"/>
      <w:r w:rsidRPr="00A50C23">
        <w:rPr>
          <w:rFonts w:ascii="Times New Roman" w:eastAsia="Times New Roman" w:hAnsi="Times New Roman" w:cs="Times New Roman"/>
          <w:color w:val="000000"/>
          <w:sz w:val="24"/>
          <w:szCs w:val="24"/>
          <w:lang w:eastAsia="ru-RU"/>
        </w:rPr>
        <w:t xml:space="preserve">, Д. П. Технология конструкционных материалов: практикум для СПО / Д. П. </w:t>
      </w:r>
      <w:proofErr w:type="spellStart"/>
      <w:r w:rsidRPr="00A50C23">
        <w:rPr>
          <w:rFonts w:ascii="Times New Roman" w:eastAsia="Times New Roman" w:hAnsi="Times New Roman" w:cs="Times New Roman"/>
          <w:color w:val="000000"/>
          <w:sz w:val="24"/>
          <w:szCs w:val="24"/>
          <w:lang w:eastAsia="ru-RU"/>
        </w:rPr>
        <w:t>Ильященко</w:t>
      </w:r>
      <w:proofErr w:type="spellEnd"/>
      <w:r w:rsidRPr="00A50C23">
        <w:rPr>
          <w:rFonts w:ascii="Times New Roman" w:eastAsia="Times New Roman" w:hAnsi="Times New Roman" w:cs="Times New Roman"/>
          <w:color w:val="000000"/>
          <w:sz w:val="24"/>
          <w:szCs w:val="24"/>
          <w:lang w:eastAsia="ru-RU"/>
        </w:rPr>
        <w:t xml:space="preserve">, Е. А. Зернин, С. А. Чернова; под редакцией С. Б. </w:t>
      </w:r>
      <w:proofErr w:type="spellStart"/>
      <w:r w:rsidRPr="00A50C23">
        <w:rPr>
          <w:rFonts w:ascii="Times New Roman" w:eastAsia="Times New Roman" w:hAnsi="Times New Roman" w:cs="Times New Roman"/>
          <w:color w:val="000000"/>
          <w:sz w:val="24"/>
          <w:szCs w:val="24"/>
          <w:lang w:eastAsia="ru-RU"/>
        </w:rPr>
        <w:t>Сапожкова</w:t>
      </w:r>
      <w:proofErr w:type="spellEnd"/>
      <w:r w:rsidRPr="00A50C23">
        <w:rPr>
          <w:rFonts w:ascii="Times New Roman" w:eastAsia="Times New Roman" w:hAnsi="Times New Roman" w:cs="Times New Roman"/>
          <w:color w:val="000000"/>
          <w:sz w:val="24"/>
          <w:szCs w:val="24"/>
          <w:lang w:eastAsia="ru-RU"/>
        </w:rPr>
        <w:t xml:space="preserve">. — Саратов: Профобразование, 2021. — 169 c. — ISBN 978-5-4488-0929-3. </w:t>
      </w:r>
    </w:p>
    <w:p w14:paraId="61266811" w14:textId="55C5EC7B"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lastRenderedPageBreak/>
        <w:t xml:space="preserve">3. Кириллова, И. К. Материаловедение : учебное пособие для СПО / И. К. Кириллова, А. Я. Мельникова, В. В. Райский. — Саратов: Профобразование, Ай Пи Эр Медиа, 2018. — 127 c. — ISBN 978-5-4488-0145-7, 978-5-4486-0739-4. </w:t>
      </w:r>
    </w:p>
    <w:p w14:paraId="19734CD0" w14:textId="26C4AF5C"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4. Материаловедение: учебник для СПО / А. А. Воробьев, А. М. </w:t>
      </w:r>
      <w:proofErr w:type="spellStart"/>
      <w:r w:rsidRPr="00A50C23">
        <w:rPr>
          <w:rFonts w:ascii="Times New Roman" w:eastAsia="Times New Roman" w:hAnsi="Times New Roman" w:cs="Times New Roman"/>
          <w:color w:val="000000"/>
          <w:sz w:val="24"/>
          <w:szCs w:val="24"/>
          <w:lang w:eastAsia="ru-RU"/>
        </w:rPr>
        <w:t>Будюкин</w:t>
      </w:r>
      <w:proofErr w:type="spellEnd"/>
      <w:r w:rsidRPr="00A50C23">
        <w:rPr>
          <w:rFonts w:ascii="Times New Roman" w:eastAsia="Times New Roman" w:hAnsi="Times New Roman" w:cs="Times New Roman"/>
          <w:color w:val="000000"/>
          <w:sz w:val="24"/>
          <w:szCs w:val="24"/>
          <w:lang w:eastAsia="ru-RU"/>
        </w:rPr>
        <w:t xml:space="preserve">, В. Г. Кондратенко [и др.]. — Саратов, Москва: Профобразование, Ай Пи Ар Медиа, 2020. — 356 c. — ISBN 978-5-4488-0866-1, 978-5-4497-0618-8. </w:t>
      </w:r>
    </w:p>
    <w:p w14:paraId="77568BF8" w14:textId="1DC4A374"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5. Материаловедение и технология конструкционных материалов: практикум для СПО / Ю. П. Егоров, А. Г. </w:t>
      </w:r>
      <w:proofErr w:type="spellStart"/>
      <w:r w:rsidRPr="00A50C23">
        <w:rPr>
          <w:rFonts w:ascii="Times New Roman" w:eastAsia="Times New Roman" w:hAnsi="Times New Roman" w:cs="Times New Roman"/>
          <w:color w:val="000000"/>
          <w:sz w:val="24"/>
          <w:szCs w:val="24"/>
          <w:lang w:eastAsia="ru-RU"/>
        </w:rPr>
        <w:t>Багинский</w:t>
      </w:r>
      <w:proofErr w:type="spellEnd"/>
      <w:r w:rsidRPr="00A50C23">
        <w:rPr>
          <w:rFonts w:ascii="Times New Roman" w:eastAsia="Times New Roman" w:hAnsi="Times New Roman" w:cs="Times New Roman"/>
          <w:color w:val="000000"/>
          <w:sz w:val="24"/>
          <w:szCs w:val="24"/>
          <w:lang w:eastAsia="ru-RU"/>
        </w:rPr>
        <w:t xml:space="preserve">, В. П. Безбородов [и др.] ; под редакцией Е. П. Чинкова. — Саратов: Профобразование, 2021. — 121 c. — ISBN 978-5-4488-0930-9. </w:t>
      </w:r>
    </w:p>
    <w:p w14:paraId="4E44A314" w14:textId="1BBF6C77"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6. Материаловедение машиностроительного производства. В 2 ч. Учебник для среднего профессионального образования / А. М. </w:t>
      </w:r>
      <w:proofErr w:type="spellStart"/>
      <w:r w:rsidRPr="00A50C23">
        <w:rPr>
          <w:rFonts w:ascii="Times New Roman" w:eastAsia="Times New Roman" w:hAnsi="Times New Roman" w:cs="Times New Roman"/>
          <w:color w:val="000000"/>
          <w:sz w:val="24"/>
          <w:szCs w:val="24"/>
          <w:lang w:eastAsia="ru-RU"/>
        </w:rPr>
        <w:t>Адаскин</w:t>
      </w:r>
      <w:proofErr w:type="spellEnd"/>
      <w:r w:rsidRPr="00A50C23">
        <w:rPr>
          <w:rFonts w:ascii="Times New Roman" w:eastAsia="Times New Roman" w:hAnsi="Times New Roman" w:cs="Times New Roman"/>
          <w:color w:val="000000"/>
          <w:sz w:val="24"/>
          <w:szCs w:val="24"/>
          <w:lang w:eastAsia="ru-RU"/>
        </w:rPr>
        <w:t xml:space="preserve">, Ю. Е. Седов, А. К. Онегина, В. Н. Климов. — 2-е изд., </w:t>
      </w:r>
      <w:proofErr w:type="spellStart"/>
      <w:r w:rsidRPr="00A50C23">
        <w:rPr>
          <w:rFonts w:ascii="Times New Roman" w:eastAsia="Times New Roman" w:hAnsi="Times New Roman" w:cs="Times New Roman"/>
          <w:color w:val="000000"/>
          <w:sz w:val="24"/>
          <w:szCs w:val="24"/>
          <w:lang w:eastAsia="ru-RU"/>
        </w:rPr>
        <w:t>испр</w:t>
      </w:r>
      <w:proofErr w:type="spellEnd"/>
      <w:r w:rsidRPr="00A50C23">
        <w:rPr>
          <w:rFonts w:ascii="Times New Roman" w:eastAsia="Times New Roman" w:hAnsi="Times New Roman" w:cs="Times New Roman"/>
          <w:color w:val="000000"/>
          <w:sz w:val="24"/>
          <w:szCs w:val="24"/>
          <w:lang w:eastAsia="ru-RU"/>
        </w:rPr>
        <w:t>. и доп. — Москва: Издательство Юрайт, 2021. — 291 с.</w:t>
      </w:r>
    </w:p>
    <w:p w14:paraId="3A310504" w14:textId="634F2CA1"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7. Мельников, А. Г. Материаловедение: учебное пособие для СПО / А. Г. Мельников, И. А. Хворова, Е. П. Чинков. — Саратов: Профобразование, 2021. — 223 c.</w:t>
      </w:r>
    </w:p>
    <w:p w14:paraId="059A40A0" w14:textId="6F700DA1"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8. Мельников, А. Г. Материаловедение: учебное пособие для СПО / А. Г. Мельников, И. А. Хворова, Е. П. Чинков. — Саратов: Профобразование, 2021. — 223 c. — ISBN 978-5-4488-0919-4. —</w:t>
      </w:r>
    </w:p>
    <w:p w14:paraId="09ADE942" w14:textId="5CB050DC"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9. </w:t>
      </w:r>
      <w:proofErr w:type="spellStart"/>
      <w:r w:rsidRPr="00A50C23">
        <w:rPr>
          <w:rFonts w:ascii="Times New Roman" w:eastAsia="Times New Roman" w:hAnsi="Times New Roman" w:cs="Times New Roman"/>
          <w:color w:val="000000"/>
          <w:sz w:val="24"/>
          <w:szCs w:val="24"/>
          <w:lang w:eastAsia="ru-RU"/>
        </w:rPr>
        <w:t>Перинский</w:t>
      </w:r>
      <w:proofErr w:type="spellEnd"/>
      <w:r w:rsidRPr="00A50C23">
        <w:rPr>
          <w:rFonts w:ascii="Times New Roman" w:eastAsia="Times New Roman" w:hAnsi="Times New Roman" w:cs="Times New Roman"/>
          <w:color w:val="000000"/>
          <w:sz w:val="24"/>
          <w:szCs w:val="24"/>
          <w:lang w:eastAsia="ru-RU"/>
        </w:rPr>
        <w:t xml:space="preserve">, В. В. Материаловедение : словарь для СПО / В. В. </w:t>
      </w:r>
      <w:proofErr w:type="spellStart"/>
      <w:r w:rsidRPr="00A50C23">
        <w:rPr>
          <w:rFonts w:ascii="Times New Roman" w:eastAsia="Times New Roman" w:hAnsi="Times New Roman" w:cs="Times New Roman"/>
          <w:color w:val="000000"/>
          <w:sz w:val="24"/>
          <w:szCs w:val="24"/>
          <w:lang w:eastAsia="ru-RU"/>
        </w:rPr>
        <w:t>Перинский</w:t>
      </w:r>
      <w:proofErr w:type="spellEnd"/>
      <w:r w:rsidRPr="00A50C23">
        <w:rPr>
          <w:rFonts w:ascii="Times New Roman" w:eastAsia="Times New Roman" w:hAnsi="Times New Roman" w:cs="Times New Roman"/>
          <w:color w:val="000000"/>
          <w:sz w:val="24"/>
          <w:szCs w:val="24"/>
          <w:lang w:eastAsia="ru-RU"/>
        </w:rPr>
        <w:t xml:space="preserve">, И. В. </w:t>
      </w:r>
      <w:proofErr w:type="spellStart"/>
      <w:r w:rsidRPr="00A50C23">
        <w:rPr>
          <w:rFonts w:ascii="Times New Roman" w:eastAsia="Times New Roman" w:hAnsi="Times New Roman" w:cs="Times New Roman"/>
          <w:color w:val="000000"/>
          <w:sz w:val="24"/>
          <w:szCs w:val="24"/>
          <w:lang w:eastAsia="ru-RU"/>
        </w:rPr>
        <w:t>Перинская</w:t>
      </w:r>
      <w:proofErr w:type="spellEnd"/>
      <w:r w:rsidRPr="00A50C23">
        <w:rPr>
          <w:rFonts w:ascii="Times New Roman" w:eastAsia="Times New Roman" w:hAnsi="Times New Roman" w:cs="Times New Roman"/>
          <w:color w:val="000000"/>
          <w:sz w:val="24"/>
          <w:szCs w:val="24"/>
          <w:lang w:eastAsia="ru-RU"/>
        </w:rPr>
        <w:t xml:space="preserve">. — Саратов: Профобразование, Ай Пи Ар Медиа, 2020. — 109 c. — ISBN 978-5-4488-0736-7, 978-5-4497-0425-2. </w:t>
      </w:r>
    </w:p>
    <w:p w14:paraId="6FDA461E" w14:textId="731AF983"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10. Сапунов С. В. Материаловедение. Учебное пособие для СПО, 2-е изд., стер. / </w:t>
      </w:r>
      <w:proofErr w:type="spellStart"/>
      <w:r w:rsidRPr="00A50C23">
        <w:rPr>
          <w:rFonts w:ascii="Times New Roman" w:eastAsia="Times New Roman" w:hAnsi="Times New Roman" w:cs="Times New Roman"/>
          <w:color w:val="000000"/>
          <w:sz w:val="24"/>
          <w:szCs w:val="24"/>
          <w:lang w:eastAsia="ru-RU"/>
        </w:rPr>
        <w:t>С.В.Сапунов</w:t>
      </w:r>
      <w:proofErr w:type="spellEnd"/>
      <w:r w:rsidRPr="00A50C23">
        <w:rPr>
          <w:rFonts w:ascii="Times New Roman" w:eastAsia="Times New Roman" w:hAnsi="Times New Roman" w:cs="Times New Roman"/>
          <w:color w:val="000000"/>
          <w:sz w:val="24"/>
          <w:szCs w:val="24"/>
          <w:lang w:eastAsia="ru-RU"/>
        </w:rPr>
        <w:t>. — Санкт-Петербург: Лань, 2021. — 208 с. — ISBN 978-5-8114-7909-2</w:t>
      </w:r>
    </w:p>
    <w:p w14:paraId="23C0CF22" w14:textId="77777777"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11. Соколова Е.Н. Материаловедение: лабораторный практикум для СПО / Е.Н. Соколова, А.О. Борисова, Л.В. Давыденко. — М.: Академия, 2018 – 128 с.</w:t>
      </w:r>
    </w:p>
    <w:p w14:paraId="36D703EC" w14:textId="77777777"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12. Черепахин А.А. Материаловедение: учеб. — М.: Академия, 2021. — 384 c.</w:t>
      </w:r>
    </w:p>
    <w:p w14:paraId="26B60682" w14:textId="77777777" w:rsidR="00E774AA" w:rsidRDefault="00E774AA" w:rsidP="00425CCF">
      <w:pPr>
        <w:suppressAutoHyphens/>
        <w:spacing w:line="276" w:lineRule="auto"/>
        <w:ind w:firstLine="709"/>
        <w:contextualSpacing/>
        <w:rPr>
          <w:rFonts w:ascii="Times New Roman" w:hAnsi="Times New Roman" w:cs="Times New Roman"/>
          <w:bCs/>
          <w:iCs/>
          <w:sz w:val="24"/>
          <w:szCs w:val="24"/>
        </w:rPr>
      </w:pPr>
    </w:p>
    <w:p w14:paraId="03621C4B" w14:textId="00DBC33B" w:rsidR="001A6E0C" w:rsidRPr="00FA680C" w:rsidRDefault="001A6E0C" w:rsidP="00425CCF">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254C1E55" w14:textId="77777777"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 </w:t>
      </w:r>
      <w:proofErr w:type="spellStart"/>
      <w:r w:rsidRPr="00A50C23">
        <w:rPr>
          <w:rFonts w:ascii="Times New Roman" w:eastAsia="Times New Roman" w:hAnsi="Times New Roman" w:cs="Times New Roman"/>
          <w:color w:val="000000"/>
          <w:sz w:val="24"/>
          <w:szCs w:val="24"/>
          <w:lang w:eastAsia="ru-RU"/>
        </w:rPr>
        <w:t>Адаскин</w:t>
      </w:r>
      <w:proofErr w:type="spellEnd"/>
      <w:r w:rsidRPr="00A50C23">
        <w:rPr>
          <w:rFonts w:ascii="Times New Roman" w:eastAsia="Times New Roman" w:hAnsi="Times New Roman" w:cs="Times New Roman"/>
          <w:color w:val="000000"/>
          <w:sz w:val="24"/>
          <w:szCs w:val="24"/>
          <w:lang w:eastAsia="ru-RU"/>
        </w:rPr>
        <w:t xml:space="preserve"> А.М., Зуев В.М. Материаловедение (металлообработка): учеб. — М.: Академия, 2021. – 288 c.</w:t>
      </w:r>
    </w:p>
    <w:p w14:paraId="74345D52" w14:textId="5B4AE565"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2. </w:t>
      </w:r>
      <w:proofErr w:type="spellStart"/>
      <w:r w:rsidRPr="00A50C23">
        <w:rPr>
          <w:rFonts w:ascii="Times New Roman" w:eastAsia="Times New Roman" w:hAnsi="Times New Roman" w:cs="Times New Roman"/>
          <w:color w:val="000000"/>
          <w:sz w:val="24"/>
          <w:szCs w:val="24"/>
          <w:lang w:eastAsia="ru-RU"/>
        </w:rPr>
        <w:t>Арзамасов</w:t>
      </w:r>
      <w:proofErr w:type="spellEnd"/>
      <w:r w:rsidRPr="00A50C23">
        <w:rPr>
          <w:rFonts w:ascii="Times New Roman" w:eastAsia="Times New Roman" w:hAnsi="Times New Roman" w:cs="Times New Roman"/>
          <w:color w:val="000000"/>
          <w:sz w:val="24"/>
          <w:szCs w:val="24"/>
          <w:lang w:eastAsia="ru-RU"/>
        </w:rPr>
        <w:t xml:space="preserve">, Б. Н. Материаловедение: учебник / Б. Н. </w:t>
      </w:r>
      <w:proofErr w:type="spellStart"/>
      <w:r w:rsidRPr="00A50C23">
        <w:rPr>
          <w:rFonts w:ascii="Times New Roman" w:eastAsia="Times New Roman" w:hAnsi="Times New Roman" w:cs="Times New Roman"/>
          <w:color w:val="000000"/>
          <w:sz w:val="24"/>
          <w:szCs w:val="24"/>
          <w:lang w:eastAsia="ru-RU"/>
        </w:rPr>
        <w:t>Арзамасов</w:t>
      </w:r>
      <w:proofErr w:type="spellEnd"/>
      <w:r w:rsidRPr="00A50C23">
        <w:rPr>
          <w:rFonts w:ascii="Times New Roman" w:eastAsia="Times New Roman" w:hAnsi="Times New Roman" w:cs="Times New Roman"/>
          <w:color w:val="000000"/>
          <w:sz w:val="24"/>
          <w:szCs w:val="24"/>
          <w:lang w:eastAsia="ru-RU"/>
        </w:rPr>
        <w:t>, В. И. Макарова, Г. Г. Мухин. — 8-е изд., стер. — Москва: МГТУ им. Баумана, 2018. — 648 с.</w:t>
      </w:r>
    </w:p>
    <w:p w14:paraId="17ED06B5" w14:textId="77777777"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3. </w:t>
      </w:r>
      <w:proofErr w:type="spellStart"/>
      <w:r w:rsidRPr="00A50C23">
        <w:rPr>
          <w:rFonts w:ascii="Times New Roman" w:eastAsia="Times New Roman" w:hAnsi="Times New Roman" w:cs="Times New Roman"/>
          <w:color w:val="000000"/>
          <w:sz w:val="24"/>
          <w:szCs w:val="24"/>
          <w:lang w:eastAsia="ru-RU"/>
        </w:rPr>
        <w:t>Гоцеридзе</w:t>
      </w:r>
      <w:proofErr w:type="spellEnd"/>
      <w:r w:rsidRPr="00A50C23">
        <w:rPr>
          <w:rFonts w:ascii="Times New Roman" w:eastAsia="Times New Roman" w:hAnsi="Times New Roman" w:cs="Times New Roman"/>
          <w:color w:val="000000"/>
          <w:sz w:val="24"/>
          <w:szCs w:val="24"/>
          <w:lang w:eastAsia="ru-RU"/>
        </w:rPr>
        <w:t xml:space="preserve"> Р.М. Процессы формообразования и инструменты. — М.: Академия, 2017. – 384 c.</w:t>
      </w:r>
    </w:p>
    <w:p w14:paraId="7B27013A" w14:textId="77777777"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4. Журавлев В.Н., Николаева О.И. Машиностроительные стали: справ. — М.: Машиностроение, 2021 г. 332 с.</w:t>
      </w:r>
    </w:p>
    <w:p w14:paraId="2267061C" w14:textId="61CF9CE5"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5. </w:t>
      </w:r>
      <w:proofErr w:type="spellStart"/>
      <w:r w:rsidRPr="00A50C23">
        <w:rPr>
          <w:rFonts w:ascii="Times New Roman" w:eastAsia="Times New Roman" w:hAnsi="Times New Roman" w:cs="Times New Roman"/>
          <w:color w:val="000000"/>
          <w:sz w:val="24"/>
          <w:szCs w:val="24"/>
          <w:lang w:eastAsia="ru-RU"/>
        </w:rPr>
        <w:t>Завистовский</w:t>
      </w:r>
      <w:proofErr w:type="spellEnd"/>
      <w:r w:rsidRPr="00A50C23">
        <w:rPr>
          <w:rFonts w:ascii="Times New Roman" w:eastAsia="Times New Roman" w:hAnsi="Times New Roman" w:cs="Times New Roman"/>
          <w:color w:val="000000"/>
          <w:sz w:val="24"/>
          <w:szCs w:val="24"/>
          <w:lang w:eastAsia="ru-RU"/>
        </w:rPr>
        <w:t xml:space="preserve">, С. Э. Обработка материалов и инструмент: учебное пособие / С. Э. </w:t>
      </w:r>
      <w:proofErr w:type="spellStart"/>
      <w:r w:rsidRPr="00A50C23">
        <w:rPr>
          <w:rFonts w:ascii="Times New Roman" w:eastAsia="Times New Roman" w:hAnsi="Times New Roman" w:cs="Times New Roman"/>
          <w:color w:val="000000"/>
          <w:sz w:val="24"/>
          <w:szCs w:val="24"/>
          <w:lang w:eastAsia="ru-RU"/>
        </w:rPr>
        <w:t>Завистовский</w:t>
      </w:r>
      <w:proofErr w:type="spellEnd"/>
      <w:r w:rsidRPr="00A50C23">
        <w:rPr>
          <w:rFonts w:ascii="Times New Roman" w:eastAsia="Times New Roman" w:hAnsi="Times New Roman" w:cs="Times New Roman"/>
          <w:color w:val="000000"/>
          <w:sz w:val="24"/>
          <w:szCs w:val="24"/>
          <w:lang w:eastAsia="ru-RU"/>
        </w:rPr>
        <w:t>. — Минск: Республиканский институт профессионального образования (РИПО), 2019. — 447 c.</w:t>
      </w:r>
    </w:p>
    <w:p w14:paraId="65621359" w14:textId="77777777"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6. Заплатин В.Н. и др. Основы материаловедения: учеб. — М.: Академия, 2017 – 272 c.</w:t>
      </w:r>
    </w:p>
    <w:p w14:paraId="7E8D197E" w14:textId="1E98EA5E"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7. Материаловедение: учебник для студ. учреждение сред. проф. образования /А.А. Черепахин. – М.: Академия, 2020 г. — 384 с.</w:t>
      </w:r>
    </w:p>
    <w:p w14:paraId="0617E0A7" w14:textId="798848F3"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8. Материаловедение в машиностроении. В 2 ч. Часть 1: учебник для вузов / А. М. </w:t>
      </w:r>
      <w:proofErr w:type="spellStart"/>
      <w:r w:rsidRPr="00A50C23">
        <w:rPr>
          <w:rFonts w:ascii="Times New Roman" w:eastAsia="Times New Roman" w:hAnsi="Times New Roman" w:cs="Times New Roman"/>
          <w:color w:val="000000"/>
          <w:sz w:val="24"/>
          <w:szCs w:val="24"/>
          <w:lang w:eastAsia="ru-RU"/>
        </w:rPr>
        <w:t>Адаскин</w:t>
      </w:r>
      <w:proofErr w:type="spellEnd"/>
      <w:r w:rsidRPr="00A50C23">
        <w:rPr>
          <w:rFonts w:ascii="Times New Roman" w:eastAsia="Times New Roman" w:hAnsi="Times New Roman" w:cs="Times New Roman"/>
          <w:color w:val="000000"/>
          <w:sz w:val="24"/>
          <w:szCs w:val="24"/>
          <w:lang w:eastAsia="ru-RU"/>
        </w:rPr>
        <w:t xml:space="preserve">, Ю. Е. Седов, А. К. Онегина, В. Н. Климов. — 2-е изд., </w:t>
      </w:r>
      <w:proofErr w:type="spellStart"/>
      <w:r w:rsidRPr="00A50C23">
        <w:rPr>
          <w:rFonts w:ascii="Times New Roman" w:eastAsia="Times New Roman" w:hAnsi="Times New Roman" w:cs="Times New Roman"/>
          <w:color w:val="000000"/>
          <w:sz w:val="24"/>
          <w:szCs w:val="24"/>
          <w:lang w:eastAsia="ru-RU"/>
        </w:rPr>
        <w:t>испр</w:t>
      </w:r>
      <w:proofErr w:type="spellEnd"/>
      <w:r w:rsidRPr="00A50C23">
        <w:rPr>
          <w:rFonts w:ascii="Times New Roman" w:eastAsia="Times New Roman" w:hAnsi="Times New Roman" w:cs="Times New Roman"/>
          <w:color w:val="000000"/>
          <w:sz w:val="24"/>
          <w:szCs w:val="24"/>
          <w:lang w:eastAsia="ru-RU"/>
        </w:rPr>
        <w:t>. и доп. — Москва: Издательство Юрайт, 2021. — 258 с.</w:t>
      </w:r>
    </w:p>
    <w:p w14:paraId="5D120D1B" w14:textId="77777777"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9. Солнцев Ю.Л., Вологжанина С.А. Материаловедение. — М.: Академия, 2018— 496 с.</w:t>
      </w:r>
    </w:p>
    <w:p w14:paraId="188DA59E" w14:textId="77777777"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10. Фетисов Г.П., </w:t>
      </w:r>
      <w:proofErr w:type="spellStart"/>
      <w:r w:rsidRPr="00A50C23">
        <w:rPr>
          <w:rFonts w:ascii="Times New Roman" w:eastAsia="Times New Roman" w:hAnsi="Times New Roman" w:cs="Times New Roman"/>
          <w:color w:val="000000"/>
          <w:sz w:val="24"/>
          <w:szCs w:val="24"/>
          <w:lang w:eastAsia="ru-RU"/>
        </w:rPr>
        <w:t>Гарифуллин</w:t>
      </w:r>
      <w:proofErr w:type="spellEnd"/>
      <w:r w:rsidRPr="00A50C23">
        <w:rPr>
          <w:rFonts w:ascii="Times New Roman" w:eastAsia="Times New Roman" w:hAnsi="Times New Roman" w:cs="Times New Roman"/>
          <w:color w:val="000000"/>
          <w:sz w:val="24"/>
          <w:szCs w:val="24"/>
          <w:lang w:eastAsia="ru-RU"/>
        </w:rPr>
        <w:t xml:space="preserve"> Ф.А. Материаловедение и технология металлов: учеб. для СПО. — М.: ОНИКС, 2018. — 624 с. </w:t>
      </w:r>
    </w:p>
    <w:p w14:paraId="0D176BF4" w14:textId="687CF3DE"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11. Диаграмма состояния «железо—цементит» [Электронный ресурс] // Модифицирование сплавов: разработка, внедрение, технический аудит. — Режим доступа: http://www. modificator.ru/</w:t>
      </w:r>
      <w:proofErr w:type="spellStart"/>
      <w:r w:rsidRPr="00A50C23">
        <w:rPr>
          <w:rFonts w:ascii="Times New Roman" w:eastAsia="Times New Roman" w:hAnsi="Times New Roman" w:cs="Times New Roman"/>
          <w:color w:val="000000"/>
          <w:sz w:val="24"/>
          <w:szCs w:val="24"/>
          <w:lang w:eastAsia="ru-RU"/>
        </w:rPr>
        <w:t>terms</w:t>
      </w:r>
      <w:proofErr w:type="spellEnd"/>
      <w:r w:rsidRPr="00A50C23">
        <w:rPr>
          <w:rFonts w:ascii="Times New Roman" w:eastAsia="Times New Roman" w:hAnsi="Times New Roman" w:cs="Times New Roman"/>
          <w:color w:val="000000"/>
          <w:sz w:val="24"/>
          <w:szCs w:val="24"/>
          <w:lang w:eastAsia="ru-RU"/>
        </w:rPr>
        <w:t xml:space="preserve">/fe-fe3c-diagram.html (дата обращения: </w:t>
      </w:r>
      <w:r w:rsidR="00642949">
        <w:rPr>
          <w:rFonts w:ascii="Times New Roman" w:eastAsia="Times New Roman" w:hAnsi="Times New Roman" w:cs="Times New Roman"/>
          <w:color w:val="000000"/>
          <w:sz w:val="24"/>
          <w:szCs w:val="24"/>
          <w:lang w:eastAsia="ru-RU"/>
        </w:rPr>
        <w:t>20.02.2026</w:t>
      </w:r>
      <w:r w:rsidRPr="00A50C23">
        <w:rPr>
          <w:rFonts w:ascii="Times New Roman" w:eastAsia="Times New Roman" w:hAnsi="Times New Roman" w:cs="Times New Roman"/>
          <w:color w:val="000000"/>
          <w:sz w:val="24"/>
          <w:szCs w:val="24"/>
          <w:lang w:eastAsia="ru-RU"/>
        </w:rPr>
        <w:t>).</w:t>
      </w:r>
    </w:p>
    <w:p w14:paraId="5695230A" w14:textId="6B1DEF56"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lastRenderedPageBreak/>
        <w:t>12. Кристаллическое строение металлов [Электронный ресурс]. — Режим доступа: http://twt. mpei.ru/</w:t>
      </w:r>
      <w:proofErr w:type="spellStart"/>
      <w:r w:rsidRPr="00A50C23">
        <w:rPr>
          <w:rFonts w:ascii="Times New Roman" w:eastAsia="Times New Roman" w:hAnsi="Times New Roman" w:cs="Times New Roman"/>
          <w:color w:val="000000"/>
          <w:sz w:val="24"/>
          <w:szCs w:val="24"/>
          <w:lang w:eastAsia="ru-RU"/>
        </w:rPr>
        <w:t>ochkov</w:t>
      </w:r>
      <w:proofErr w:type="spellEnd"/>
      <w:r w:rsidRPr="00A50C23">
        <w:rPr>
          <w:rFonts w:ascii="Times New Roman" w:eastAsia="Times New Roman" w:hAnsi="Times New Roman" w:cs="Times New Roman"/>
          <w:color w:val="000000"/>
          <w:sz w:val="24"/>
          <w:szCs w:val="24"/>
          <w:lang w:eastAsia="ru-RU"/>
        </w:rPr>
        <w:t xml:space="preserve">/TM/lection1.htm (дата обращения: </w:t>
      </w:r>
      <w:r w:rsidR="00642949">
        <w:rPr>
          <w:rFonts w:ascii="Times New Roman" w:eastAsia="Times New Roman" w:hAnsi="Times New Roman" w:cs="Times New Roman"/>
          <w:color w:val="000000"/>
          <w:sz w:val="24"/>
          <w:szCs w:val="24"/>
          <w:lang w:eastAsia="ru-RU"/>
        </w:rPr>
        <w:t>20.02.2026</w:t>
      </w:r>
      <w:r w:rsidRPr="00A50C23">
        <w:rPr>
          <w:rFonts w:ascii="Times New Roman" w:eastAsia="Times New Roman" w:hAnsi="Times New Roman" w:cs="Times New Roman"/>
          <w:color w:val="000000"/>
          <w:sz w:val="24"/>
          <w:szCs w:val="24"/>
          <w:lang w:eastAsia="ru-RU"/>
        </w:rPr>
        <w:t>).</w:t>
      </w:r>
    </w:p>
    <w:p w14:paraId="326E27B3" w14:textId="606530F4"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13. Материаловедение [Электронный ресурс] // Машиностроение. Механика. Металлургия. — Режим доступа: http://mashmex.ru/materiali.html (дата обращения: </w:t>
      </w:r>
      <w:r w:rsidR="00EC340F">
        <w:rPr>
          <w:rFonts w:ascii="Times New Roman" w:eastAsia="Times New Roman" w:hAnsi="Times New Roman" w:cs="Times New Roman"/>
          <w:color w:val="000000"/>
          <w:sz w:val="24"/>
          <w:szCs w:val="24"/>
          <w:lang w:eastAsia="ru-RU"/>
        </w:rPr>
        <w:t>20.02.2026</w:t>
      </w:r>
      <w:r w:rsidRPr="00A50C23">
        <w:rPr>
          <w:rFonts w:ascii="Times New Roman" w:eastAsia="Times New Roman" w:hAnsi="Times New Roman" w:cs="Times New Roman"/>
          <w:color w:val="000000"/>
          <w:sz w:val="24"/>
          <w:szCs w:val="24"/>
          <w:lang w:eastAsia="ru-RU"/>
        </w:rPr>
        <w:t>).</w:t>
      </w:r>
    </w:p>
    <w:p w14:paraId="46F5DB8A" w14:textId="4EAF963B"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14. Материаловедение и технология конструкционных материалов [Электронный ресурс] // МГТУ. — Режим доступа: http://vzf.mstu.edu.ru/materials/method_08/05.shtml (дата обращения: </w:t>
      </w:r>
      <w:r w:rsidR="00642949">
        <w:rPr>
          <w:rFonts w:ascii="Times New Roman" w:eastAsia="Times New Roman" w:hAnsi="Times New Roman" w:cs="Times New Roman"/>
          <w:color w:val="000000"/>
          <w:sz w:val="24"/>
          <w:szCs w:val="24"/>
          <w:lang w:eastAsia="ru-RU"/>
        </w:rPr>
        <w:t>20.02.2026</w:t>
      </w:r>
      <w:r w:rsidRPr="00A50C23">
        <w:rPr>
          <w:rFonts w:ascii="Times New Roman" w:eastAsia="Times New Roman" w:hAnsi="Times New Roman" w:cs="Times New Roman"/>
          <w:color w:val="000000"/>
          <w:sz w:val="24"/>
          <w:szCs w:val="24"/>
          <w:lang w:eastAsia="ru-RU"/>
        </w:rPr>
        <w:t>).</w:t>
      </w:r>
    </w:p>
    <w:p w14:paraId="60F40AFB" w14:textId="7FDECAD2"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15. Материаловедение. Особенности атомно-кристаллического строения металлов [</w:t>
      </w:r>
      <w:proofErr w:type="spellStart"/>
      <w:r w:rsidRPr="00A50C23">
        <w:rPr>
          <w:rFonts w:ascii="Times New Roman" w:eastAsia="Times New Roman" w:hAnsi="Times New Roman" w:cs="Times New Roman"/>
          <w:color w:val="000000"/>
          <w:sz w:val="24"/>
          <w:szCs w:val="24"/>
          <w:lang w:eastAsia="ru-RU"/>
        </w:rPr>
        <w:t>Электрон¬ный</w:t>
      </w:r>
      <w:proofErr w:type="spellEnd"/>
      <w:r w:rsidRPr="00A50C23">
        <w:rPr>
          <w:rFonts w:ascii="Times New Roman" w:eastAsia="Times New Roman" w:hAnsi="Times New Roman" w:cs="Times New Roman"/>
          <w:color w:val="000000"/>
          <w:sz w:val="24"/>
          <w:szCs w:val="24"/>
          <w:lang w:eastAsia="ru-RU"/>
        </w:rPr>
        <w:t xml:space="preserve"> ресурс]. — Режим доступа: http://nwpi-fsap.narod.ru/lists/materialovedenie_lect/Lhtml (дата обращения: </w:t>
      </w:r>
      <w:r w:rsidR="00642949">
        <w:rPr>
          <w:rFonts w:ascii="Times New Roman" w:eastAsia="Times New Roman" w:hAnsi="Times New Roman" w:cs="Times New Roman"/>
          <w:color w:val="000000"/>
          <w:sz w:val="24"/>
          <w:szCs w:val="24"/>
          <w:lang w:eastAsia="ru-RU"/>
        </w:rPr>
        <w:t>20.02.2026</w:t>
      </w:r>
      <w:r w:rsidRPr="00A50C23">
        <w:rPr>
          <w:rFonts w:ascii="Times New Roman" w:eastAsia="Times New Roman" w:hAnsi="Times New Roman" w:cs="Times New Roman"/>
          <w:color w:val="000000"/>
          <w:sz w:val="24"/>
          <w:szCs w:val="24"/>
          <w:lang w:eastAsia="ru-RU"/>
        </w:rPr>
        <w:t>).</w:t>
      </w:r>
    </w:p>
    <w:p w14:paraId="0D5634D3" w14:textId="29263C8B"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16. Машиностроительные материалы [Электронный ресурс] // Муравьев Е.М. Слесарное дело. — Режим доступа: www.bibliotekar.ru/slesar/14.htm (дата обращения: </w:t>
      </w:r>
      <w:r w:rsidR="00642949">
        <w:rPr>
          <w:rFonts w:ascii="Times New Roman" w:eastAsia="Times New Roman" w:hAnsi="Times New Roman" w:cs="Times New Roman"/>
          <w:color w:val="000000"/>
          <w:sz w:val="24"/>
          <w:szCs w:val="24"/>
          <w:lang w:eastAsia="ru-RU"/>
        </w:rPr>
        <w:t>20.02.2026</w:t>
      </w:r>
      <w:r w:rsidRPr="00A50C23">
        <w:rPr>
          <w:rFonts w:ascii="Times New Roman" w:eastAsia="Times New Roman" w:hAnsi="Times New Roman" w:cs="Times New Roman"/>
          <w:color w:val="000000"/>
          <w:sz w:val="24"/>
          <w:szCs w:val="24"/>
          <w:lang w:eastAsia="ru-RU"/>
        </w:rPr>
        <w:t>).</w:t>
      </w:r>
    </w:p>
    <w:p w14:paraId="3F353CDF" w14:textId="4440100A"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17. Разрушение конструкционных материалов [Электронный ресурс]. — Режим доступа: http://rusnauka.narod.ru/lib/phisic/destroy/glava6.htm (дата обращения: </w:t>
      </w:r>
      <w:r w:rsidR="00EC340F">
        <w:rPr>
          <w:rFonts w:ascii="Times New Roman" w:eastAsia="Times New Roman" w:hAnsi="Times New Roman" w:cs="Times New Roman"/>
          <w:color w:val="000000"/>
          <w:sz w:val="24"/>
          <w:szCs w:val="24"/>
          <w:lang w:eastAsia="ru-RU"/>
        </w:rPr>
        <w:t>20.02.2026</w:t>
      </w:r>
      <w:r w:rsidRPr="00A50C23">
        <w:rPr>
          <w:rFonts w:ascii="Times New Roman" w:eastAsia="Times New Roman" w:hAnsi="Times New Roman" w:cs="Times New Roman"/>
          <w:color w:val="000000"/>
          <w:sz w:val="24"/>
          <w:szCs w:val="24"/>
          <w:lang w:eastAsia="ru-RU"/>
        </w:rPr>
        <w:t>).</w:t>
      </w:r>
    </w:p>
    <w:p w14:paraId="786D1605" w14:textId="24807F96"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18. Характеристики твёрдых электроизоляционных материалов [Электронный ресурс] // Про электричество. — Режим доступа: http://www.electrokiber.ru/elektrotehnicheskie-materialy/ </w:t>
      </w:r>
      <w:proofErr w:type="spellStart"/>
      <w:r w:rsidRPr="00A50C23">
        <w:rPr>
          <w:rFonts w:ascii="Times New Roman" w:eastAsia="Times New Roman" w:hAnsi="Times New Roman" w:cs="Times New Roman"/>
          <w:color w:val="000000"/>
          <w:sz w:val="24"/>
          <w:szCs w:val="24"/>
          <w:lang w:eastAsia="ru-RU"/>
        </w:rPr>
        <w:t>harakteristiki-tverdyh-elektroizoljacionnyh-materialov</w:t>
      </w:r>
      <w:proofErr w:type="spellEnd"/>
      <w:r w:rsidRPr="00A50C23">
        <w:rPr>
          <w:rFonts w:ascii="Times New Roman" w:eastAsia="Times New Roman" w:hAnsi="Times New Roman" w:cs="Times New Roman"/>
          <w:color w:val="000000"/>
          <w:sz w:val="24"/>
          <w:szCs w:val="24"/>
          <w:lang w:eastAsia="ru-RU"/>
        </w:rPr>
        <w:t xml:space="preserve">/ (дата обращения: </w:t>
      </w:r>
      <w:r w:rsidR="00EC340F">
        <w:rPr>
          <w:rFonts w:ascii="Times New Roman" w:eastAsia="Times New Roman" w:hAnsi="Times New Roman" w:cs="Times New Roman"/>
          <w:color w:val="000000"/>
          <w:sz w:val="24"/>
          <w:szCs w:val="24"/>
          <w:lang w:eastAsia="ru-RU"/>
        </w:rPr>
        <w:t>20.02.2026</w:t>
      </w:r>
      <w:r w:rsidRPr="00A50C23">
        <w:rPr>
          <w:rFonts w:ascii="Times New Roman" w:eastAsia="Times New Roman" w:hAnsi="Times New Roman" w:cs="Times New Roman"/>
          <w:color w:val="000000"/>
          <w:sz w:val="24"/>
          <w:szCs w:val="24"/>
          <w:lang w:eastAsia="ru-RU"/>
        </w:rPr>
        <w:t>).</w:t>
      </w:r>
    </w:p>
    <w:p w14:paraId="0BF2A3F2" w14:textId="79F18D5F" w:rsidR="00A50C23" w:rsidRPr="00A50C23" w:rsidRDefault="00A50C23" w:rsidP="00A50C23">
      <w:pPr>
        <w:ind w:firstLine="709"/>
        <w:jc w:val="both"/>
        <w:rPr>
          <w:rFonts w:ascii="Times New Roman" w:eastAsia="Times New Roman" w:hAnsi="Times New Roman" w:cs="Times New Roman"/>
          <w:color w:val="000000"/>
          <w:sz w:val="24"/>
          <w:szCs w:val="24"/>
          <w:lang w:eastAsia="ru-RU"/>
        </w:rPr>
      </w:pPr>
      <w:r w:rsidRPr="00A50C23">
        <w:rPr>
          <w:rFonts w:ascii="Times New Roman" w:eastAsia="Times New Roman" w:hAnsi="Times New Roman" w:cs="Times New Roman"/>
          <w:color w:val="000000"/>
          <w:sz w:val="24"/>
          <w:szCs w:val="24"/>
          <w:lang w:eastAsia="ru-RU"/>
        </w:rPr>
        <w:t xml:space="preserve">19. Чугун [Электронный ресурс] // Модифицирование сплавов: разработка, внедрение, </w:t>
      </w:r>
      <w:proofErr w:type="spellStart"/>
      <w:r w:rsidRPr="00A50C23">
        <w:rPr>
          <w:rFonts w:ascii="Times New Roman" w:eastAsia="Times New Roman" w:hAnsi="Times New Roman" w:cs="Times New Roman"/>
          <w:color w:val="000000"/>
          <w:sz w:val="24"/>
          <w:szCs w:val="24"/>
          <w:lang w:eastAsia="ru-RU"/>
        </w:rPr>
        <w:t>техни¬ческий</w:t>
      </w:r>
      <w:proofErr w:type="spellEnd"/>
      <w:r w:rsidRPr="00A50C23">
        <w:rPr>
          <w:rFonts w:ascii="Times New Roman" w:eastAsia="Times New Roman" w:hAnsi="Times New Roman" w:cs="Times New Roman"/>
          <w:color w:val="000000"/>
          <w:sz w:val="24"/>
          <w:szCs w:val="24"/>
          <w:lang w:eastAsia="ru-RU"/>
        </w:rPr>
        <w:t xml:space="preserve"> аудит. — Режим доступа: http://www.modificator.ru/terms/cast_iron.html (дата обращения: </w:t>
      </w:r>
      <w:r w:rsidR="00EC340F">
        <w:rPr>
          <w:rFonts w:ascii="Times New Roman" w:eastAsia="Times New Roman" w:hAnsi="Times New Roman" w:cs="Times New Roman"/>
          <w:color w:val="000000"/>
          <w:sz w:val="24"/>
          <w:szCs w:val="24"/>
          <w:lang w:eastAsia="ru-RU"/>
        </w:rPr>
        <w:t>20.02.2026</w:t>
      </w:r>
      <w:r w:rsidRPr="00A50C23">
        <w:rPr>
          <w:rFonts w:ascii="Times New Roman" w:eastAsia="Times New Roman" w:hAnsi="Times New Roman" w:cs="Times New Roman"/>
          <w:color w:val="000000"/>
          <w:sz w:val="24"/>
          <w:szCs w:val="24"/>
          <w:lang w:eastAsia="ru-RU"/>
        </w:rPr>
        <w:t>).</w:t>
      </w:r>
    </w:p>
    <w:p w14:paraId="3C1AD2E0" w14:textId="31B4A7B6" w:rsidR="008B5C23" w:rsidRDefault="008B5C23" w:rsidP="001A6E0C">
      <w:pPr>
        <w:spacing w:line="276" w:lineRule="auto"/>
        <w:ind w:firstLine="709"/>
        <w:contextualSpacing/>
        <w:jc w:val="both"/>
        <w:rPr>
          <w:rFonts w:ascii="Times New Roman" w:hAnsi="Times New Roman" w:cs="Times New Roman"/>
          <w:bCs/>
          <w:iCs/>
          <w:sz w:val="24"/>
          <w:szCs w:val="24"/>
        </w:rPr>
      </w:pPr>
    </w:p>
    <w:p w14:paraId="7A92AFC1" w14:textId="77777777" w:rsidR="00BA038B" w:rsidRPr="00FA680C" w:rsidRDefault="00BA038B" w:rsidP="001A6E0C">
      <w:pPr>
        <w:spacing w:line="276" w:lineRule="auto"/>
        <w:ind w:firstLine="709"/>
        <w:contextualSpacing/>
        <w:jc w:val="both"/>
        <w:rPr>
          <w:rFonts w:ascii="Times New Roman" w:hAnsi="Times New Roman" w:cs="Times New Roman"/>
          <w:bCs/>
          <w:iCs/>
          <w:sz w:val="24"/>
          <w:szCs w:val="24"/>
        </w:rPr>
      </w:pPr>
    </w:p>
    <w:p w14:paraId="267948B2" w14:textId="65B37C4E" w:rsidR="001A6E0C" w:rsidRDefault="001A6E0C" w:rsidP="00BA038B">
      <w:pPr>
        <w:pStyle w:val="1f"/>
        <w:spacing w:line="360" w:lineRule="auto"/>
        <w:rPr>
          <w:rFonts w:ascii="Times New Roman" w:hAnsi="Times New Roman"/>
          <w:lang w:val="ru-RU"/>
        </w:rPr>
      </w:pPr>
      <w:r w:rsidRPr="00E11160">
        <w:rPr>
          <w:rFonts w:ascii="Times New Roman" w:hAnsi="Times New Roman"/>
        </w:rPr>
        <w:t xml:space="preserve">4. Контроль и оценка результатов 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547"/>
        <w:gridCol w:w="2975"/>
      </w:tblGrid>
      <w:tr w:rsidR="001A6E0C" w:rsidRPr="00B57526" w14:paraId="52B9A0F3" w14:textId="77777777" w:rsidTr="001A6E0C">
        <w:trPr>
          <w:trHeight w:val="519"/>
        </w:trPr>
        <w:tc>
          <w:tcPr>
            <w:tcW w:w="1565" w:type="pct"/>
            <w:vAlign w:val="center"/>
          </w:tcPr>
          <w:p w14:paraId="4DB01D50" w14:textId="77777777" w:rsidR="001A6E0C" w:rsidRPr="00B57526" w:rsidRDefault="001A6E0C" w:rsidP="00E812AC">
            <w:pPr>
              <w:suppressAutoHyphens/>
              <w:spacing w:line="276" w:lineRule="auto"/>
              <w:contextualSpacing/>
              <w:jc w:val="center"/>
              <w:rPr>
                <w:rFonts w:ascii="Times New Roman" w:hAnsi="Times New Roman" w:cs="Times New Roman"/>
                <w:b/>
                <w:iCs/>
              </w:rPr>
            </w:pPr>
            <w:r w:rsidRPr="00B57526">
              <w:rPr>
                <w:rFonts w:ascii="Times New Roman" w:hAnsi="Times New Roman" w:cs="Times New Roman"/>
                <w:b/>
                <w:iCs/>
              </w:rPr>
              <w:t>Результаты обучения</w:t>
            </w:r>
          </w:p>
        </w:tc>
        <w:tc>
          <w:tcPr>
            <w:tcW w:w="1868" w:type="pct"/>
            <w:vAlign w:val="center"/>
          </w:tcPr>
          <w:p w14:paraId="786151D0" w14:textId="77777777" w:rsidR="001A6E0C" w:rsidRPr="00B57526" w:rsidRDefault="001A6E0C" w:rsidP="00E812AC">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567" w:type="pct"/>
            <w:vAlign w:val="center"/>
          </w:tcPr>
          <w:p w14:paraId="488C8AE7" w14:textId="77777777" w:rsidR="001A6E0C" w:rsidRPr="00B57526" w:rsidRDefault="001A6E0C" w:rsidP="00E812AC">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1A6E0C" w:rsidRPr="00B57526" w14:paraId="26890934" w14:textId="77777777" w:rsidTr="001A6E0C">
        <w:trPr>
          <w:trHeight w:val="586"/>
        </w:trPr>
        <w:tc>
          <w:tcPr>
            <w:tcW w:w="1565" w:type="pct"/>
          </w:tcPr>
          <w:p w14:paraId="7CEDECB9" w14:textId="77777777" w:rsidR="005F3F71" w:rsidRPr="006764BF" w:rsidRDefault="005F3F71" w:rsidP="005F3F71">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Знает: </w:t>
            </w:r>
          </w:p>
          <w:p w14:paraId="5D100BDA" w14:textId="4DFA2E8A" w:rsidR="00D67537" w:rsidRPr="00D67537" w:rsidRDefault="00D67537" w:rsidP="00D67537">
            <w:pPr>
              <w:rPr>
                <w:rFonts w:ascii="Times New Roman" w:eastAsia="Times New Roman" w:hAnsi="Times New Roman" w:cs="Times New Roman"/>
                <w:color w:val="000000"/>
                <w:lang w:eastAsia="ru-RU"/>
              </w:rPr>
            </w:pPr>
            <w:r w:rsidRPr="00D67537">
              <w:rPr>
                <w:rFonts w:ascii="Times New Roman" w:eastAsia="Times New Roman" w:hAnsi="Times New Roman" w:cs="Times New Roman"/>
                <w:color w:val="000000"/>
                <w:lang w:eastAsia="ru-RU"/>
              </w:rPr>
              <w:t>- закономерности процессов кристаллизации и структурообразования металлов и сплавов, основы их термообработки, способы защиты металлов от коррозии;</w:t>
            </w:r>
            <w:r w:rsidRPr="00D67537">
              <w:rPr>
                <w:rFonts w:ascii="Times New Roman" w:eastAsia="Times New Roman" w:hAnsi="Times New Roman" w:cs="Times New Roman"/>
                <w:color w:val="000000"/>
                <w:lang w:eastAsia="ru-RU"/>
              </w:rPr>
              <w:br/>
              <w:t>- классификацию и способы получения композитных материалов;</w:t>
            </w:r>
            <w:r w:rsidRPr="00D67537">
              <w:rPr>
                <w:rFonts w:ascii="Times New Roman" w:eastAsia="Times New Roman" w:hAnsi="Times New Roman" w:cs="Times New Roman"/>
                <w:color w:val="000000"/>
                <w:lang w:eastAsia="ru-RU"/>
              </w:rPr>
              <w:br/>
              <w:t>- принципы выбора конструкционных материалов для применения в производстве;</w:t>
            </w:r>
            <w:r w:rsidRPr="00D67537">
              <w:rPr>
                <w:rFonts w:ascii="Times New Roman" w:eastAsia="Times New Roman" w:hAnsi="Times New Roman" w:cs="Times New Roman"/>
                <w:color w:val="000000"/>
                <w:lang w:eastAsia="ru-RU"/>
              </w:rPr>
              <w:br/>
              <w:t>- строение и свойства металлов, методы их исследования;</w:t>
            </w:r>
            <w:r w:rsidRPr="00D67537">
              <w:rPr>
                <w:rFonts w:ascii="Times New Roman" w:eastAsia="Times New Roman" w:hAnsi="Times New Roman" w:cs="Times New Roman"/>
                <w:color w:val="000000"/>
                <w:lang w:eastAsia="ru-RU"/>
              </w:rPr>
              <w:br/>
              <w:t>- классификацию материалов, металлов и сплавов, их области применения;</w:t>
            </w:r>
            <w:r w:rsidRPr="00D67537">
              <w:rPr>
                <w:rFonts w:ascii="Times New Roman" w:eastAsia="Times New Roman" w:hAnsi="Times New Roman" w:cs="Times New Roman"/>
                <w:color w:val="000000"/>
                <w:lang w:eastAsia="ru-RU"/>
              </w:rPr>
              <w:br/>
              <w:t>- методику расчёта и назначения режимов резания для различных видов работ.;</w:t>
            </w:r>
            <w:r w:rsidRPr="00D67537">
              <w:rPr>
                <w:rFonts w:ascii="Times New Roman" w:eastAsia="Times New Roman" w:hAnsi="Times New Roman" w:cs="Times New Roman"/>
                <w:color w:val="000000"/>
                <w:lang w:eastAsia="ru-RU"/>
              </w:rPr>
              <w:br/>
              <w:t xml:space="preserve">- правила расшифровки </w:t>
            </w:r>
            <w:r w:rsidRPr="00D67537">
              <w:rPr>
                <w:rFonts w:ascii="Times New Roman" w:eastAsia="Times New Roman" w:hAnsi="Times New Roman" w:cs="Times New Roman"/>
                <w:color w:val="000000"/>
                <w:lang w:eastAsia="ru-RU"/>
              </w:rPr>
              <w:lastRenderedPageBreak/>
              <w:t>марок сталей;</w:t>
            </w:r>
            <w:r w:rsidRPr="00D67537">
              <w:rPr>
                <w:rFonts w:ascii="Times New Roman" w:eastAsia="Times New Roman" w:hAnsi="Times New Roman" w:cs="Times New Roman"/>
                <w:color w:val="000000"/>
                <w:lang w:eastAsia="ru-RU"/>
              </w:rPr>
              <w:br/>
              <w:t>- методы получения заготовок;</w:t>
            </w:r>
            <w:r w:rsidRPr="00D67537">
              <w:rPr>
                <w:rFonts w:ascii="Times New Roman" w:eastAsia="Times New Roman" w:hAnsi="Times New Roman" w:cs="Times New Roman"/>
                <w:color w:val="000000"/>
                <w:lang w:eastAsia="ru-RU"/>
              </w:rPr>
              <w:br/>
              <w:t>- правила выбора методов получения заготовок</w:t>
            </w:r>
            <w:r>
              <w:rPr>
                <w:rFonts w:ascii="Times New Roman" w:eastAsia="Times New Roman" w:hAnsi="Times New Roman" w:cs="Times New Roman"/>
                <w:color w:val="000000"/>
                <w:lang w:eastAsia="ru-RU"/>
              </w:rPr>
              <w:t>.</w:t>
            </w:r>
          </w:p>
          <w:p w14:paraId="1BEF7895" w14:textId="77777777" w:rsidR="005F3F71" w:rsidRPr="006764BF" w:rsidRDefault="005F3F71" w:rsidP="005F3F71">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Умеет: </w:t>
            </w:r>
          </w:p>
          <w:p w14:paraId="29F14B0A" w14:textId="3720F0C0" w:rsidR="00B25FBA" w:rsidRPr="001A6E0C" w:rsidRDefault="00D26B93" w:rsidP="00D26B93">
            <w:pPr>
              <w:spacing w:after="200"/>
              <w:contextualSpacing/>
              <w:rPr>
                <w:rFonts w:ascii="Times New Roman" w:hAnsi="Times New Roman" w:cs="Times New Roman"/>
                <w:iCs/>
              </w:rPr>
            </w:pPr>
            <w:r w:rsidRPr="003852B2">
              <w:rPr>
                <w:rFonts w:ascii="Times New Roman" w:eastAsia="Times New Roman" w:hAnsi="Times New Roman" w:cs="Times New Roman"/>
                <w:color w:val="000000"/>
                <w:lang w:eastAsia="ru-RU"/>
              </w:rPr>
              <w:t>- распознавать и классифицировать конструкционные сырьевые материалы по внешнему виду, происхождению, свойствам;</w:t>
            </w:r>
            <w:r w:rsidRPr="003852B2">
              <w:rPr>
                <w:rFonts w:ascii="Times New Roman" w:eastAsia="Times New Roman" w:hAnsi="Times New Roman" w:cs="Times New Roman"/>
                <w:color w:val="000000"/>
                <w:lang w:eastAsia="ru-RU"/>
              </w:rPr>
              <w:br/>
              <w:t>- определять виды конструкционных материалов;</w:t>
            </w:r>
            <w:r w:rsidRPr="003852B2">
              <w:rPr>
                <w:rFonts w:ascii="Times New Roman" w:eastAsia="Times New Roman" w:hAnsi="Times New Roman" w:cs="Times New Roman"/>
                <w:color w:val="000000"/>
                <w:lang w:eastAsia="ru-RU"/>
              </w:rPr>
              <w:br/>
              <w:t>- выбирать материалы для конструкций по их назначению и условиям эксплуатации;</w:t>
            </w:r>
            <w:r w:rsidRPr="003852B2">
              <w:rPr>
                <w:rFonts w:ascii="Times New Roman" w:eastAsia="Times New Roman" w:hAnsi="Times New Roman" w:cs="Times New Roman"/>
                <w:color w:val="000000"/>
                <w:lang w:eastAsia="ru-RU"/>
              </w:rPr>
              <w:br/>
              <w:t>- проводить исследования и испытания материалов;</w:t>
            </w:r>
            <w:r w:rsidRPr="003852B2">
              <w:rPr>
                <w:rFonts w:ascii="Times New Roman" w:eastAsia="Times New Roman" w:hAnsi="Times New Roman" w:cs="Times New Roman"/>
                <w:color w:val="000000"/>
                <w:lang w:eastAsia="ru-RU"/>
              </w:rPr>
              <w:br/>
              <w:t>- рассчитывать и назначать оптимальные режимы резанья;</w:t>
            </w:r>
            <w:r w:rsidRPr="003852B2">
              <w:rPr>
                <w:rFonts w:ascii="Times New Roman" w:eastAsia="Times New Roman" w:hAnsi="Times New Roman" w:cs="Times New Roman"/>
                <w:color w:val="000000"/>
                <w:lang w:eastAsia="ru-RU"/>
              </w:rPr>
              <w:br/>
              <w:t>- расшифровывать марки сталей и сплавов;</w:t>
            </w:r>
            <w:r w:rsidRPr="003852B2">
              <w:rPr>
                <w:rFonts w:ascii="Times New Roman" w:eastAsia="Times New Roman" w:hAnsi="Times New Roman" w:cs="Times New Roman"/>
                <w:color w:val="000000"/>
                <w:lang w:eastAsia="ru-RU"/>
              </w:rPr>
              <w:br/>
              <w:t>- выбирать методы получения заготовок</w:t>
            </w:r>
            <w:r w:rsidR="00CB3B81">
              <w:rPr>
                <w:rFonts w:ascii="Times New Roman" w:eastAsia="Times New Roman" w:hAnsi="Times New Roman" w:cs="Times New Roman"/>
                <w:color w:val="000000"/>
                <w:lang w:eastAsia="ru-RU"/>
              </w:rPr>
              <w:t>.</w:t>
            </w:r>
          </w:p>
        </w:tc>
        <w:tc>
          <w:tcPr>
            <w:tcW w:w="1868" w:type="pct"/>
            <w:tcBorders>
              <w:top w:val="single" w:sz="4" w:space="0" w:color="auto"/>
              <w:left w:val="single" w:sz="4" w:space="0" w:color="auto"/>
              <w:bottom w:val="single" w:sz="4" w:space="0" w:color="auto"/>
              <w:right w:val="single" w:sz="4" w:space="0" w:color="auto"/>
            </w:tcBorders>
          </w:tcPr>
          <w:p w14:paraId="28D8982D" w14:textId="77777777" w:rsidR="001A6E0C" w:rsidRPr="001A6E0C" w:rsidRDefault="001A6E0C" w:rsidP="001A6E0C">
            <w:pPr>
              <w:jc w:val="both"/>
              <w:rPr>
                <w:rFonts w:ascii="Times New Roman" w:hAnsi="Times New Roman"/>
                <w:color w:val="FF0000"/>
              </w:rPr>
            </w:pPr>
            <w:r w:rsidRPr="001A6E0C">
              <w:rPr>
                <w:rFonts w:ascii="Times New Roman" w:hAnsi="Times New Roman"/>
                <w:color w:val="000000"/>
              </w:rPr>
              <w:lastRenderedPageBreak/>
              <w:t xml:space="preserve">Оценку </w:t>
            </w:r>
            <w:r w:rsidRPr="001A6E0C">
              <w:rPr>
                <w:rFonts w:ascii="Times New Roman" w:hAnsi="Times New Roman"/>
                <w:b/>
                <w:color w:val="000000"/>
              </w:rPr>
              <w:t>«отлично»</w:t>
            </w:r>
            <w:r w:rsidRPr="001A6E0C">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1852AC26" w14:textId="77777777" w:rsidR="001A6E0C" w:rsidRPr="001A6E0C" w:rsidRDefault="001A6E0C" w:rsidP="001A6E0C">
            <w:pPr>
              <w:jc w:val="both"/>
              <w:rPr>
                <w:rFonts w:ascii="Times New Roman" w:hAnsi="Times New Roman"/>
                <w:color w:val="FF0000"/>
              </w:rPr>
            </w:pPr>
            <w:r w:rsidRPr="001A6E0C">
              <w:rPr>
                <w:rFonts w:ascii="Times New Roman" w:hAnsi="Times New Roman"/>
                <w:color w:val="000000"/>
              </w:rPr>
              <w:t xml:space="preserve">Оценку </w:t>
            </w:r>
            <w:r w:rsidRPr="001A6E0C">
              <w:rPr>
                <w:rFonts w:ascii="Times New Roman" w:hAnsi="Times New Roman"/>
                <w:b/>
                <w:color w:val="000000"/>
              </w:rPr>
              <w:t>«хорошо»</w:t>
            </w:r>
            <w:r w:rsidRPr="001A6E0C">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36A2F151" w14:textId="77777777" w:rsidR="001A6E0C" w:rsidRPr="001A6E0C" w:rsidRDefault="001A6E0C" w:rsidP="001A6E0C">
            <w:pPr>
              <w:jc w:val="both"/>
              <w:rPr>
                <w:rFonts w:ascii="Times New Roman" w:hAnsi="Times New Roman"/>
                <w:color w:val="FF0000"/>
              </w:rPr>
            </w:pPr>
            <w:r w:rsidRPr="001A6E0C">
              <w:rPr>
                <w:rFonts w:ascii="Times New Roman" w:hAnsi="Times New Roman"/>
                <w:color w:val="000000"/>
              </w:rPr>
              <w:t xml:space="preserve">Оценку </w:t>
            </w:r>
            <w:r w:rsidRPr="001A6E0C">
              <w:rPr>
                <w:rFonts w:ascii="Times New Roman" w:hAnsi="Times New Roman"/>
                <w:b/>
                <w:color w:val="000000"/>
              </w:rPr>
              <w:t>«удовлетворительно»</w:t>
            </w:r>
            <w:r w:rsidRPr="001A6E0C">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w:t>
            </w:r>
            <w:r w:rsidRPr="001A6E0C">
              <w:rPr>
                <w:rFonts w:ascii="Times New Roman" w:hAnsi="Times New Roman"/>
                <w:color w:val="000000"/>
              </w:rPr>
              <w:lastRenderedPageBreak/>
              <w:t>компетенции, умения систематизировать материал и делать выводы.</w:t>
            </w:r>
          </w:p>
          <w:p w14:paraId="24107D28" w14:textId="77777777" w:rsidR="001A6E0C" w:rsidRPr="001A6E0C" w:rsidRDefault="001A6E0C" w:rsidP="001A6E0C">
            <w:pPr>
              <w:suppressAutoHyphens/>
              <w:contextualSpacing/>
              <w:rPr>
                <w:rFonts w:ascii="Times New Roman" w:hAnsi="Times New Roman" w:cs="Times New Roman"/>
                <w:iCs/>
              </w:rPr>
            </w:pPr>
            <w:r w:rsidRPr="001A6E0C">
              <w:rPr>
                <w:rFonts w:ascii="Times New Roman" w:hAnsi="Times New Roman"/>
                <w:color w:val="000000"/>
              </w:rPr>
              <w:t xml:space="preserve">Оценку </w:t>
            </w:r>
            <w:r w:rsidRPr="001A6E0C">
              <w:rPr>
                <w:rFonts w:ascii="Times New Roman" w:hAnsi="Times New Roman"/>
                <w:b/>
                <w:color w:val="000000"/>
              </w:rPr>
              <w:t>«неудовлетворительно»</w:t>
            </w:r>
            <w:r w:rsidRPr="001A6E0C">
              <w:rPr>
                <w:rFonts w:ascii="Times New Roman" w:hAnsi="Times New Roman"/>
                <w:color w:val="000000"/>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567" w:type="pct"/>
            <w:tcBorders>
              <w:top w:val="single" w:sz="4" w:space="0" w:color="auto"/>
              <w:left w:val="single" w:sz="4" w:space="0" w:color="auto"/>
              <w:bottom w:val="single" w:sz="4" w:space="0" w:color="auto"/>
              <w:right w:val="single" w:sz="4" w:space="0" w:color="auto"/>
            </w:tcBorders>
          </w:tcPr>
          <w:p w14:paraId="7C0352B6" w14:textId="2D1466B5" w:rsidR="001A6E0C" w:rsidRPr="001A6E0C" w:rsidRDefault="00CB3B81" w:rsidP="001A6E0C">
            <w:pPr>
              <w:suppressAutoHyphens/>
              <w:spacing w:line="276" w:lineRule="auto"/>
              <w:contextualSpacing/>
              <w:rPr>
                <w:rFonts w:ascii="Times New Roman" w:hAnsi="Times New Roman" w:cs="Times New Roman"/>
                <w:i/>
              </w:rPr>
            </w:pPr>
            <w:r w:rsidRPr="003852B2">
              <w:rPr>
                <w:rFonts w:ascii="Times New Roman" w:eastAsia="Times New Roman" w:hAnsi="Times New Roman" w:cs="Times New Roman"/>
                <w:color w:val="000000"/>
                <w:lang w:eastAsia="ru-RU"/>
              </w:rPr>
              <w:lastRenderedPageBreak/>
              <w:t xml:space="preserve">Оценка результатов выполнения: </w:t>
            </w:r>
            <w:r w:rsidRPr="003852B2">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3852B2">
              <w:rPr>
                <w:rFonts w:ascii="Times New Roman" w:eastAsia="Times New Roman" w:hAnsi="Times New Roman" w:cs="Times New Roman"/>
                <w:color w:val="000000"/>
                <w:lang w:eastAsia="ru-RU"/>
              </w:rPr>
              <w:br/>
              <w:t>- практических занятий;</w:t>
            </w:r>
            <w:r w:rsidRPr="003852B2">
              <w:rPr>
                <w:rFonts w:ascii="Times New Roman" w:eastAsia="Times New Roman" w:hAnsi="Times New Roman" w:cs="Times New Roman"/>
                <w:color w:val="000000"/>
                <w:lang w:eastAsia="ru-RU"/>
              </w:rPr>
              <w:br/>
              <w:t>- лабораторных работ;</w:t>
            </w:r>
            <w:r w:rsidRPr="003852B2">
              <w:rPr>
                <w:rFonts w:ascii="Times New Roman" w:eastAsia="Times New Roman" w:hAnsi="Times New Roman" w:cs="Times New Roman"/>
                <w:color w:val="000000"/>
                <w:lang w:eastAsia="ru-RU"/>
              </w:rPr>
              <w:br/>
              <w:t>- контрольных работ;</w:t>
            </w:r>
            <w:r w:rsidRPr="003852B2">
              <w:rPr>
                <w:rFonts w:ascii="Times New Roman" w:eastAsia="Times New Roman" w:hAnsi="Times New Roman" w:cs="Times New Roman"/>
                <w:color w:val="000000"/>
                <w:lang w:eastAsia="ru-RU"/>
              </w:rPr>
              <w:br/>
              <w:t>- промежуточной аттестации.</w:t>
            </w:r>
          </w:p>
        </w:tc>
      </w:tr>
    </w:tbl>
    <w:p w14:paraId="0D0A4DDC" w14:textId="77777777" w:rsidR="001A6E0C" w:rsidRDefault="001A6E0C" w:rsidP="00BD6A9B">
      <w:pPr>
        <w:jc w:val="right"/>
        <w:rPr>
          <w:rFonts w:ascii="Times New Roman" w:hAnsi="Times New Roman" w:cs="Times New Roman"/>
          <w:b/>
          <w:bCs/>
          <w:sz w:val="24"/>
          <w:szCs w:val="24"/>
        </w:rPr>
      </w:pPr>
    </w:p>
    <w:p w14:paraId="44587140" w14:textId="77777777" w:rsidR="00D26B93" w:rsidRDefault="00D26B93" w:rsidP="00BE4CD7">
      <w:pPr>
        <w:jc w:val="right"/>
        <w:rPr>
          <w:rFonts w:ascii="Times New Roman" w:hAnsi="Times New Roman" w:cs="Times New Roman"/>
          <w:b/>
          <w:bCs/>
          <w:sz w:val="24"/>
          <w:szCs w:val="24"/>
        </w:rPr>
      </w:pPr>
    </w:p>
    <w:p w14:paraId="0AAA2C3B" w14:textId="77777777" w:rsidR="00D26B93" w:rsidRDefault="00D26B93" w:rsidP="00BE4CD7">
      <w:pPr>
        <w:jc w:val="right"/>
        <w:rPr>
          <w:rFonts w:ascii="Times New Roman" w:hAnsi="Times New Roman" w:cs="Times New Roman"/>
          <w:b/>
          <w:bCs/>
          <w:sz w:val="24"/>
          <w:szCs w:val="24"/>
        </w:rPr>
      </w:pPr>
    </w:p>
    <w:p w14:paraId="79865699" w14:textId="77777777" w:rsidR="00D26B93" w:rsidRDefault="00D26B93" w:rsidP="00BE4CD7">
      <w:pPr>
        <w:jc w:val="right"/>
        <w:rPr>
          <w:rFonts w:ascii="Times New Roman" w:hAnsi="Times New Roman" w:cs="Times New Roman"/>
          <w:b/>
          <w:bCs/>
          <w:sz w:val="24"/>
          <w:szCs w:val="24"/>
        </w:rPr>
      </w:pPr>
    </w:p>
    <w:p w14:paraId="0F7A230B" w14:textId="77777777" w:rsidR="00D26B93" w:rsidRDefault="00D26B93" w:rsidP="00BE4CD7">
      <w:pPr>
        <w:jc w:val="right"/>
        <w:rPr>
          <w:rFonts w:ascii="Times New Roman" w:hAnsi="Times New Roman" w:cs="Times New Roman"/>
          <w:b/>
          <w:bCs/>
          <w:sz w:val="24"/>
          <w:szCs w:val="24"/>
        </w:rPr>
      </w:pPr>
    </w:p>
    <w:p w14:paraId="7EA6F661" w14:textId="77777777" w:rsidR="00D26B93" w:rsidRDefault="00D26B93" w:rsidP="00BE4CD7">
      <w:pPr>
        <w:jc w:val="right"/>
        <w:rPr>
          <w:rFonts w:ascii="Times New Roman" w:hAnsi="Times New Roman" w:cs="Times New Roman"/>
          <w:b/>
          <w:bCs/>
          <w:sz w:val="24"/>
          <w:szCs w:val="24"/>
        </w:rPr>
      </w:pPr>
    </w:p>
    <w:p w14:paraId="46A8A890" w14:textId="77777777" w:rsidR="00D26B93" w:rsidRDefault="00D26B93" w:rsidP="00BE4CD7">
      <w:pPr>
        <w:jc w:val="right"/>
        <w:rPr>
          <w:rFonts w:ascii="Times New Roman" w:hAnsi="Times New Roman" w:cs="Times New Roman"/>
          <w:b/>
          <w:bCs/>
          <w:sz w:val="24"/>
          <w:szCs w:val="24"/>
        </w:rPr>
      </w:pPr>
    </w:p>
    <w:p w14:paraId="69092B97" w14:textId="77777777" w:rsidR="00D26B93" w:rsidRDefault="00D26B93" w:rsidP="00BE4CD7">
      <w:pPr>
        <w:jc w:val="right"/>
        <w:rPr>
          <w:rFonts w:ascii="Times New Roman" w:hAnsi="Times New Roman" w:cs="Times New Roman"/>
          <w:b/>
          <w:bCs/>
          <w:sz w:val="24"/>
          <w:szCs w:val="24"/>
        </w:rPr>
      </w:pPr>
    </w:p>
    <w:p w14:paraId="0DB0EC7C" w14:textId="77777777" w:rsidR="00D26B93" w:rsidRDefault="00D26B93" w:rsidP="00BE4CD7">
      <w:pPr>
        <w:jc w:val="right"/>
        <w:rPr>
          <w:rFonts w:ascii="Times New Roman" w:hAnsi="Times New Roman" w:cs="Times New Roman"/>
          <w:b/>
          <w:bCs/>
          <w:sz w:val="24"/>
          <w:szCs w:val="24"/>
        </w:rPr>
      </w:pPr>
    </w:p>
    <w:p w14:paraId="0E0566D4" w14:textId="77777777" w:rsidR="00D26B93" w:rsidRDefault="00D26B93" w:rsidP="00BE4CD7">
      <w:pPr>
        <w:jc w:val="right"/>
        <w:rPr>
          <w:rFonts w:ascii="Times New Roman" w:hAnsi="Times New Roman" w:cs="Times New Roman"/>
          <w:b/>
          <w:bCs/>
          <w:sz w:val="24"/>
          <w:szCs w:val="24"/>
        </w:rPr>
      </w:pPr>
    </w:p>
    <w:p w14:paraId="2B4C50D6" w14:textId="77777777" w:rsidR="00D26B93" w:rsidRDefault="00D26B93" w:rsidP="00BE4CD7">
      <w:pPr>
        <w:jc w:val="right"/>
        <w:rPr>
          <w:rFonts w:ascii="Times New Roman" w:hAnsi="Times New Roman" w:cs="Times New Roman"/>
          <w:b/>
          <w:bCs/>
          <w:sz w:val="24"/>
          <w:szCs w:val="24"/>
        </w:rPr>
      </w:pPr>
    </w:p>
    <w:p w14:paraId="2A011252" w14:textId="77777777" w:rsidR="00D26B93" w:rsidRDefault="00D26B93" w:rsidP="00BE4CD7">
      <w:pPr>
        <w:jc w:val="right"/>
        <w:rPr>
          <w:rFonts w:ascii="Times New Roman" w:hAnsi="Times New Roman" w:cs="Times New Roman"/>
          <w:b/>
          <w:bCs/>
          <w:sz w:val="24"/>
          <w:szCs w:val="24"/>
        </w:rPr>
      </w:pPr>
    </w:p>
    <w:p w14:paraId="5E5550CB" w14:textId="77777777" w:rsidR="00D26B93" w:rsidRDefault="00D26B93" w:rsidP="00BE4CD7">
      <w:pPr>
        <w:jc w:val="right"/>
        <w:rPr>
          <w:rFonts w:ascii="Times New Roman" w:hAnsi="Times New Roman" w:cs="Times New Roman"/>
          <w:b/>
          <w:bCs/>
          <w:sz w:val="24"/>
          <w:szCs w:val="24"/>
        </w:rPr>
      </w:pPr>
    </w:p>
    <w:p w14:paraId="24923CBE" w14:textId="77777777" w:rsidR="00D26B93" w:rsidRDefault="00D26B93" w:rsidP="00BE4CD7">
      <w:pPr>
        <w:jc w:val="right"/>
        <w:rPr>
          <w:rFonts w:ascii="Times New Roman" w:hAnsi="Times New Roman" w:cs="Times New Roman"/>
          <w:b/>
          <w:bCs/>
          <w:sz w:val="24"/>
          <w:szCs w:val="24"/>
        </w:rPr>
      </w:pPr>
    </w:p>
    <w:p w14:paraId="08B6E149" w14:textId="77777777" w:rsidR="00D26B93" w:rsidRDefault="00D26B93" w:rsidP="00BE4CD7">
      <w:pPr>
        <w:jc w:val="right"/>
        <w:rPr>
          <w:rFonts w:ascii="Times New Roman" w:hAnsi="Times New Roman" w:cs="Times New Roman"/>
          <w:b/>
          <w:bCs/>
          <w:sz w:val="24"/>
          <w:szCs w:val="24"/>
        </w:rPr>
      </w:pPr>
    </w:p>
    <w:p w14:paraId="2F8989FE" w14:textId="77777777" w:rsidR="00D26B93" w:rsidRDefault="00D26B93" w:rsidP="00BE4CD7">
      <w:pPr>
        <w:jc w:val="right"/>
        <w:rPr>
          <w:rFonts w:ascii="Times New Roman" w:hAnsi="Times New Roman" w:cs="Times New Roman"/>
          <w:b/>
          <w:bCs/>
          <w:sz w:val="24"/>
          <w:szCs w:val="24"/>
        </w:rPr>
      </w:pPr>
    </w:p>
    <w:p w14:paraId="1BE725D1" w14:textId="77777777" w:rsidR="00D26B93" w:rsidRDefault="00D26B93" w:rsidP="00BE4CD7">
      <w:pPr>
        <w:jc w:val="right"/>
        <w:rPr>
          <w:rFonts w:ascii="Times New Roman" w:hAnsi="Times New Roman" w:cs="Times New Roman"/>
          <w:b/>
          <w:bCs/>
          <w:sz w:val="24"/>
          <w:szCs w:val="24"/>
        </w:rPr>
      </w:pPr>
    </w:p>
    <w:p w14:paraId="30C6EF80" w14:textId="77777777" w:rsidR="00D26B93" w:rsidRDefault="00D26B93" w:rsidP="00BE4CD7">
      <w:pPr>
        <w:jc w:val="right"/>
        <w:rPr>
          <w:rFonts w:ascii="Times New Roman" w:hAnsi="Times New Roman" w:cs="Times New Roman"/>
          <w:b/>
          <w:bCs/>
          <w:sz w:val="24"/>
          <w:szCs w:val="24"/>
        </w:rPr>
      </w:pPr>
    </w:p>
    <w:p w14:paraId="2F724E3B" w14:textId="77777777" w:rsidR="00D26B93" w:rsidRDefault="00D26B93" w:rsidP="00BE4CD7">
      <w:pPr>
        <w:jc w:val="right"/>
        <w:rPr>
          <w:rFonts w:ascii="Times New Roman" w:hAnsi="Times New Roman" w:cs="Times New Roman"/>
          <w:b/>
          <w:bCs/>
          <w:sz w:val="24"/>
          <w:szCs w:val="24"/>
        </w:rPr>
      </w:pPr>
    </w:p>
    <w:p w14:paraId="7FB963ED" w14:textId="77777777" w:rsidR="00D26B93" w:rsidRDefault="00D26B93" w:rsidP="00BE4CD7">
      <w:pPr>
        <w:jc w:val="right"/>
        <w:rPr>
          <w:rFonts w:ascii="Times New Roman" w:hAnsi="Times New Roman" w:cs="Times New Roman"/>
          <w:b/>
          <w:bCs/>
          <w:sz w:val="24"/>
          <w:szCs w:val="24"/>
        </w:rPr>
      </w:pPr>
    </w:p>
    <w:p w14:paraId="33D640A2" w14:textId="77777777" w:rsidR="00D26B93" w:rsidRDefault="00D26B93" w:rsidP="00BE4CD7">
      <w:pPr>
        <w:jc w:val="right"/>
        <w:rPr>
          <w:rFonts w:ascii="Times New Roman" w:hAnsi="Times New Roman" w:cs="Times New Roman"/>
          <w:b/>
          <w:bCs/>
          <w:sz w:val="24"/>
          <w:szCs w:val="24"/>
        </w:rPr>
      </w:pPr>
    </w:p>
    <w:p w14:paraId="19A8A5D0" w14:textId="77777777" w:rsidR="00D26B93" w:rsidRDefault="00D26B93" w:rsidP="00BE4CD7">
      <w:pPr>
        <w:jc w:val="right"/>
        <w:rPr>
          <w:rFonts w:ascii="Times New Roman" w:hAnsi="Times New Roman" w:cs="Times New Roman"/>
          <w:b/>
          <w:bCs/>
          <w:sz w:val="24"/>
          <w:szCs w:val="24"/>
        </w:rPr>
      </w:pPr>
    </w:p>
    <w:p w14:paraId="4218E15D" w14:textId="77777777" w:rsidR="00D26B93" w:rsidRDefault="00D26B93" w:rsidP="00BE4CD7">
      <w:pPr>
        <w:jc w:val="right"/>
        <w:rPr>
          <w:rFonts w:ascii="Times New Roman" w:hAnsi="Times New Roman" w:cs="Times New Roman"/>
          <w:b/>
          <w:bCs/>
          <w:sz w:val="24"/>
          <w:szCs w:val="24"/>
        </w:rPr>
      </w:pPr>
    </w:p>
    <w:p w14:paraId="0D3C5DC1" w14:textId="77777777" w:rsidR="00D26B93" w:rsidRDefault="00D26B93" w:rsidP="00BE4CD7">
      <w:pPr>
        <w:jc w:val="right"/>
        <w:rPr>
          <w:rFonts w:ascii="Times New Roman" w:hAnsi="Times New Roman" w:cs="Times New Roman"/>
          <w:b/>
          <w:bCs/>
          <w:sz w:val="24"/>
          <w:szCs w:val="24"/>
        </w:rPr>
      </w:pPr>
    </w:p>
    <w:p w14:paraId="7E0FC45A" w14:textId="77777777" w:rsidR="00D26B93" w:rsidRDefault="00D26B93" w:rsidP="00BE4CD7">
      <w:pPr>
        <w:jc w:val="right"/>
        <w:rPr>
          <w:rFonts w:ascii="Times New Roman" w:hAnsi="Times New Roman" w:cs="Times New Roman"/>
          <w:b/>
          <w:bCs/>
          <w:sz w:val="24"/>
          <w:szCs w:val="24"/>
        </w:rPr>
      </w:pPr>
    </w:p>
    <w:p w14:paraId="3D2B6F37" w14:textId="77777777" w:rsidR="00D26B93" w:rsidRDefault="00D26B93" w:rsidP="00BE4CD7">
      <w:pPr>
        <w:jc w:val="right"/>
        <w:rPr>
          <w:rFonts w:ascii="Times New Roman" w:hAnsi="Times New Roman" w:cs="Times New Roman"/>
          <w:b/>
          <w:bCs/>
          <w:sz w:val="24"/>
          <w:szCs w:val="24"/>
        </w:rPr>
      </w:pPr>
    </w:p>
    <w:p w14:paraId="33286223" w14:textId="3DECB6BE" w:rsidR="00BE4CD7" w:rsidRPr="00D26B93" w:rsidRDefault="00BE4CD7" w:rsidP="00BE4CD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8B5C23" w:rsidRPr="00D26B93">
        <w:rPr>
          <w:rFonts w:ascii="Times New Roman" w:hAnsi="Times New Roman" w:cs="Times New Roman"/>
          <w:b/>
          <w:bCs/>
          <w:sz w:val="24"/>
          <w:szCs w:val="24"/>
        </w:rPr>
        <w:t>4</w:t>
      </w:r>
    </w:p>
    <w:p w14:paraId="2F49A55E" w14:textId="6DDA5443" w:rsidR="00BE4CD7" w:rsidRDefault="00BE4CD7" w:rsidP="00BE4CD7">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E06F1D">
        <w:rPr>
          <w:rFonts w:ascii="Times New Roman" w:hAnsi="Times New Roman" w:cs="Times New Roman"/>
          <w:b/>
          <w:bCs/>
          <w:sz w:val="24"/>
          <w:szCs w:val="24"/>
        </w:rPr>
        <w:t xml:space="preserve"> С</w:t>
      </w:r>
      <w:r>
        <w:rPr>
          <w:rFonts w:ascii="Times New Roman" w:hAnsi="Times New Roman" w:cs="Times New Roman"/>
          <w:b/>
          <w:bCs/>
          <w:sz w:val="24"/>
          <w:szCs w:val="24"/>
        </w:rPr>
        <w:t>П</w:t>
      </w:r>
      <w:r w:rsidR="00E06F1D">
        <w:rPr>
          <w:rFonts w:ascii="Times New Roman" w:hAnsi="Times New Roman" w:cs="Times New Roman"/>
          <w:b/>
          <w:bCs/>
          <w:sz w:val="24"/>
          <w:szCs w:val="24"/>
        </w:rPr>
        <w:t>О</w:t>
      </w:r>
      <w:r>
        <w:rPr>
          <w:rFonts w:ascii="Times New Roman" w:hAnsi="Times New Roman" w:cs="Times New Roman"/>
          <w:b/>
          <w:bCs/>
          <w:sz w:val="24"/>
          <w:szCs w:val="24"/>
        </w:rPr>
        <w:t xml:space="preserve"> по специальности</w:t>
      </w:r>
    </w:p>
    <w:p w14:paraId="0D0DC79D" w14:textId="4222FD8C" w:rsidR="00BE4CD7" w:rsidRDefault="00947DE3" w:rsidP="00BE4CD7">
      <w:pPr>
        <w:jc w:val="right"/>
        <w:rPr>
          <w:rFonts w:ascii="Times New Roman" w:hAnsi="Times New Roman" w:cs="Times New Roman"/>
          <w:b/>
          <w:bCs/>
          <w:color w:val="0070C0"/>
          <w:sz w:val="24"/>
          <w:szCs w:val="24"/>
        </w:rPr>
      </w:pPr>
      <w:r w:rsidRPr="005E0D1F">
        <w:rPr>
          <w:rFonts w:ascii="Times New Roman" w:eastAsia="Times New Roman" w:hAnsi="Times New Roman" w:cs="Times New Roman"/>
          <w:b/>
          <w:bCs/>
          <w:sz w:val="24"/>
          <w:szCs w:val="24"/>
          <w:lang w:eastAsia="ru-RU"/>
        </w:rPr>
        <w:t>15.02.16 Технология машиностроения</w:t>
      </w:r>
    </w:p>
    <w:p w14:paraId="64AF84AF" w14:textId="77777777" w:rsidR="00BE4CD7" w:rsidRDefault="00BE4CD7" w:rsidP="00BE4CD7">
      <w:pPr>
        <w:jc w:val="right"/>
        <w:rPr>
          <w:rFonts w:ascii="Times New Roman" w:hAnsi="Times New Roman" w:cs="Times New Roman"/>
          <w:b/>
          <w:bCs/>
          <w:color w:val="0070C0"/>
          <w:sz w:val="24"/>
          <w:szCs w:val="24"/>
        </w:rPr>
      </w:pPr>
    </w:p>
    <w:p w14:paraId="3C8225AF" w14:textId="77777777" w:rsidR="00BE4CD7" w:rsidRDefault="00BE4CD7" w:rsidP="00BE4CD7">
      <w:pPr>
        <w:jc w:val="right"/>
        <w:rPr>
          <w:rFonts w:ascii="Times New Roman" w:hAnsi="Times New Roman" w:cs="Times New Roman"/>
          <w:b/>
          <w:bCs/>
          <w:color w:val="0070C0"/>
          <w:sz w:val="24"/>
          <w:szCs w:val="24"/>
        </w:rPr>
      </w:pPr>
    </w:p>
    <w:p w14:paraId="67EC8AEE" w14:textId="77777777" w:rsidR="00BE4CD7" w:rsidRDefault="00BE4CD7" w:rsidP="00BE4CD7">
      <w:pPr>
        <w:jc w:val="right"/>
        <w:rPr>
          <w:rFonts w:ascii="Times New Roman" w:hAnsi="Times New Roman" w:cs="Times New Roman"/>
          <w:b/>
          <w:bCs/>
          <w:color w:val="0070C0"/>
          <w:sz w:val="24"/>
          <w:szCs w:val="24"/>
        </w:rPr>
      </w:pPr>
    </w:p>
    <w:p w14:paraId="789ABCED" w14:textId="77777777" w:rsidR="00BE4CD7" w:rsidRDefault="00BE4CD7" w:rsidP="00BE4CD7">
      <w:pPr>
        <w:jc w:val="right"/>
        <w:rPr>
          <w:rFonts w:ascii="Times New Roman" w:hAnsi="Times New Roman" w:cs="Times New Roman"/>
          <w:b/>
          <w:bCs/>
          <w:color w:val="0070C0"/>
          <w:sz w:val="24"/>
          <w:szCs w:val="24"/>
        </w:rPr>
      </w:pPr>
    </w:p>
    <w:p w14:paraId="634EC296" w14:textId="77777777" w:rsidR="00BE4CD7" w:rsidRDefault="00BE4CD7" w:rsidP="00BE4CD7">
      <w:pPr>
        <w:jc w:val="right"/>
        <w:rPr>
          <w:rFonts w:ascii="Times New Roman" w:hAnsi="Times New Roman" w:cs="Times New Roman"/>
          <w:b/>
          <w:bCs/>
          <w:color w:val="0070C0"/>
          <w:sz w:val="24"/>
          <w:szCs w:val="24"/>
        </w:rPr>
      </w:pPr>
    </w:p>
    <w:p w14:paraId="5F8BE34F" w14:textId="77777777" w:rsidR="00BE4CD7" w:rsidRDefault="00BE4CD7" w:rsidP="00BE4CD7">
      <w:pPr>
        <w:jc w:val="right"/>
        <w:rPr>
          <w:rFonts w:ascii="Times New Roman" w:hAnsi="Times New Roman" w:cs="Times New Roman"/>
          <w:b/>
          <w:bCs/>
          <w:color w:val="0070C0"/>
          <w:sz w:val="24"/>
          <w:szCs w:val="24"/>
        </w:rPr>
      </w:pPr>
    </w:p>
    <w:p w14:paraId="149C4058" w14:textId="77777777" w:rsidR="00BE4CD7" w:rsidRDefault="00BE4CD7" w:rsidP="00BE4CD7">
      <w:pPr>
        <w:jc w:val="right"/>
        <w:rPr>
          <w:rFonts w:ascii="Times New Roman" w:hAnsi="Times New Roman" w:cs="Times New Roman"/>
          <w:b/>
          <w:bCs/>
          <w:color w:val="0070C0"/>
          <w:sz w:val="24"/>
          <w:szCs w:val="24"/>
        </w:rPr>
      </w:pPr>
    </w:p>
    <w:p w14:paraId="495D1FFF" w14:textId="77777777" w:rsidR="00BE4CD7" w:rsidRDefault="00BE4CD7" w:rsidP="00BE4CD7">
      <w:pPr>
        <w:jc w:val="right"/>
        <w:rPr>
          <w:rFonts w:ascii="Times New Roman" w:hAnsi="Times New Roman" w:cs="Times New Roman"/>
          <w:b/>
          <w:bCs/>
          <w:color w:val="0070C0"/>
          <w:sz w:val="24"/>
          <w:szCs w:val="24"/>
        </w:rPr>
      </w:pPr>
    </w:p>
    <w:p w14:paraId="14A1640A" w14:textId="77777777" w:rsidR="00BE4CD7" w:rsidRDefault="00BE4CD7" w:rsidP="00BE4CD7">
      <w:pPr>
        <w:jc w:val="right"/>
        <w:rPr>
          <w:rFonts w:ascii="Times New Roman" w:hAnsi="Times New Roman" w:cs="Times New Roman"/>
          <w:b/>
          <w:bCs/>
          <w:color w:val="0070C0"/>
          <w:sz w:val="24"/>
          <w:szCs w:val="24"/>
        </w:rPr>
      </w:pPr>
    </w:p>
    <w:p w14:paraId="0E87846A" w14:textId="77777777" w:rsidR="00BE4CD7" w:rsidRPr="00502F97" w:rsidRDefault="00BE4CD7" w:rsidP="00BE4CD7">
      <w:pPr>
        <w:jc w:val="right"/>
        <w:rPr>
          <w:rFonts w:ascii="Times New Roman" w:hAnsi="Times New Roman" w:cs="Times New Roman"/>
          <w:b/>
          <w:bCs/>
          <w:color w:val="0070C0"/>
          <w:sz w:val="24"/>
          <w:szCs w:val="24"/>
        </w:rPr>
      </w:pPr>
    </w:p>
    <w:p w14:paraId="7FEF937F" w14:textId="77777777" w:rsidR="00BE4CD7" w:rsidRPr="008F578C" w:rsidRDefault="00BE4CD7" w:rsidP="00BE4CD7">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24FA69CC" w14:textId="37747A7F" w:rsidR="00BE4CD7" w:rsidRDefault="00EB6AE2" w:rsidP="00BE4CD7">
      <w:pPr>
        <w:pStyle w:val="1"/>
      </w:pPr>
      <w:bookmarkStart w:id="33" w:name="_Toc167579410"/>
      <w:r>
        <w:t>«</w:t>
      </w:r>
      <w:r w:rsidRPr="001A6E0C">
        <w:t>ОП.0</w:t>
      </w:r>
      <w:r>
        <w:t>4</w:t>
      </w:r>
      <w:r w:rsidRPr="001A6E0C">
        <w:t xml:space="preserve"> </w:t>
      </w:r>
      <w:r w:rsidRPr="00751B05">
        <w:t>МЕТРОЛОГИЯ, СТАНДАРТИЗАЦИЯ И СЕРТИФИКАЦИЯ</w:t>
      </w:r>
      <w:r>
        <w:t>»</w:t>
      </w:r>
      <w:bookmarkEnd w:id="33"/>
    </w:p>
    <w:p w14:paraId="35B977EC" w14:textId="77777777" w:rsidR="00BE4CD7" w:rsidRDefault="00BE4CD7" w:rsidP="00BE4CD7">
      <w:pPr>
        <w:pStyle w:val="1"/>
      </w:pPr>
    </w:p>
    <w:p w14:paraId="273A7725" w14:textId="77777777" w:rsidR="00BE4CD7" w:rsidRDefault="00BE4CD7" w:rsidP="00BE4CD7">
      <w:pPr>
        <w:pStyle w:val="1"/>
      </w:pPr>
    </w:p>
    <w:p w14:paraId="08F99B30" w14:textId="77777777" w:rsidR="00BE4CD7" w:rsidRDefault="00BE4CD7" w:rsidP="00BE4CD7">
      <w:pPr>
        <w:pStyle w:val="1"/>
      </w:pPr>
    </w:p>
    <w:p w14:paraId="6AC3449F" w14:textId="77777777" w:rsidR="00BE4CD7" w:rsidRDefault="00BE4CD7" w:rsidP="00BE4CD7">
      <w:pPr>
        <w:pStyle w:val="1"/>
      </w:pPr>
    </w:p>
    <w:p w14:paraId="602C6CD7" w14:textId="77777777" w:rsidR="00BE4CD7" w:rsidRDefault="00BE4CD7" w:rsidP="00BE4CD7">
      <w:pPr>
        <w:pStyle w:val="1"/>
      </w:pPr>
    </w:p>
    <w:p w14:paraId="23584F38" w14:textId="77777777" w:rsidR="00BE4CD7" w:rsidRDefault="00BE4CD7" w:rsidP="00BE4CD7">
      <w:pPr>
        <w:pStyle w:val="1"/>
      </w:pPr>
    </w:p>
    <w:p w14:paraId="0DE3EC64" w14:textId="77777777" w:rsidR="00BE4CD7" w:rsidRDefault="00BE4CD7" w:rsidP="00BE4CD7">
      <w:pPr>
        <w:pStyle w:val="1"/>
      </w:pPr>
    </w:p>
    <w:p w14:paraId="7BF07205" w14:textId="77777777" w:rsidR="00BE4CD7" w:rsidRDefault="00BE4CD7" w:rsidP="00BE4CD7">
      <w:pPr>
        <w:pStyle w:val="1"/>
      </w:pPr>
    </w:p>
    <w:p w14:paraId="525324C6" w14:textId="77777777" w:rsidR="00BE4CD7" w:rsidRDefault="00BE4CD7" w:rsidP="00BE4CD7">
      <w:pPr>
        <w:pStyle w:val="1"/>
      </w:pPr>
    </w:p>
    <w:p w14:paraId="5AB69C9D" w14:textId="77777777" w:rsidR="00BE4CD7" w:rsidRDefault="00BE4CD7" w:rsidP="00BE4CD7">
      <w:pPr>
        <w:pStyle w:val="1"/>
      </w:pPr>
    </w:p>
    <w:p w14:paraId="2AA32753" w14:textId="77777777" w:rsidR="00BE4CD7" w:rsidRDefault="00BE4CD7" w:rsidP="00BE4CD7">
      <w:pPr>
        <w:pStyle w:val="1"/>
      </w:pPr>
    </w:p>
    <w:p w14:paraId="50287165" w14:textId="77777777" w:rsidR="00BE4CD7" w:rsidRDefault="00BE4CD7" w:rsidP="00BE4CD7">
      <w:pPr>
        <w:pStyle w:val="1"/>
      </w:pPr>
    </w:p>
    <w:p w14:paraId="3A930C27" w14:textId="77777777" w:rsidR="00BE4CD7" w:rsidRDefault="00BE4CD7" w:rsidP="00BE4CD7">
      <w:pPr>
        <w:pStyle w:val="1"/>
      </w:pPr>
    </w:p>
    <w:p w14:paraId="3646138D" w14:textId="77777777" w:rsidR="00BE4CD7" w:rsidRPr="00A0276D" w:rsidRDefault="00BE4CD7" w:rsidP="00BE4CD7">
      <w:pPr>
        <w:pStyle w:val="1d"/>
        <w:jc w:val="center"/>
        <w:rPr>
          <w:b/>
          <w:bCs/>
          <w:lang w:val="ru-RU"/>
        </w:rPr>
      </w:pPr>
    </w:p>
    <w:p w14:paraId="3968EAD4" w14:textId="77777777" w:rsidR="00BE4CD7" w:rsidRDefault="00BE4CD7" w:rsidP="00BE4CD7">
      <w:pPr>
        <w:rPr>
          <w:rFonts w:ascii="Times New Roman Полужирный" w:eastAsia="Segoe UI" w:hAnsi="Times New Roman Полужирный" w:cs="Times New Roman"/>
          <w:b/>
          <w:bCs/>
          <w:caps/>
          <w:kern w:val="32"/>
          <w:sz w:val="24"/>
          <w:szCs w:val="24"/>
          <w:lang w:val="x-none" w:eastAsia="x-none"/>
        </w:rPr>
      </w:pPr>
      <w:r>
        <w:br w:type="page"/>
      </w:r>
    </w:p>
    <w:p w14:paraId="0905A25B" w14:textId="77777777" w:rsidR="00BE4CD7" w:rsidRPr="00DF068E" w:rsidRDefault="00BE4CD7" w:rsidP="00BE4CD7">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383240A5" w14:textId="77777777" w:rsidR="00BE4CD7" w:rsidRPr="000143A1" w:rsidRDefault="00BE4CD7" w:rsidP="00642949">
      <w:pPr>
        <w:pStyle w:val="14"/>
        <w:rPr>
          <w:rFonts w:asciiTheme="minorHAnsi" w:eastAsiaTheme="minorEastAsia" w:hAnsiTheme="minorHAnsi" w:cstheme="minorBidi"/>
          <w:lang w:eastAsia="ru-RU"/>
        </w:rPr>
      </w:pPr>
      <w:r w:rsidRPr="000143A1">
        <w:rPr>
          <w:b/>
          <w:bCs/>
        </w:rPr>
        <w:fldChar w:fldCharType="begin"/>
      </w:r>
      <w:r w:rsidRPr="000143A1">
        <w:instrText xml:space="preserve"> TOC \h \z \t "Раздел 1;1;Раздел 1.1;2" </w:instrText>
      </w:r>
      <w:r w:rsidRPr="000143A1">
        <w:rPr>
          <w:b/>
          <w:bCs/>
        </w:rPr>
        <w:fldChar w:fldCharType="separate"/>
      </w:r>
      <w:hyperlink w:anchor="_Toc156294875" w:history="1"/>
    </w:p>
    <w:p w14:paraId="7AE6CDA2" w14:textId="6EC47CBB" w:rsidR="00BE4CD7" w:rsidRPr="00BA038B" w:rsidRDefault="00CB7D05" w:rsidP="00642949">
      <w:pPr>
        <w:pStyle w:val="14"/>
        <w:rPr>
          <w:rFonts w:asciiTheme="minorHAnsi" w:eastAsiaTheme="minorEastAsia" w:hAnsiTheme="minorHAnsi" w:cstheme="minorBidi"/>
          <w:lang w:eastAsia="ru-RU"/>
        </w:rPr>
      </w:pPr>
      <w:hyperlink w:anchor="_Toc156294876" w:history="1">
        <w:r w:rsidR="00BE4CD7" w:rsidRPr="00BA038B">
          <w:rPr>
            <w:rStyle w:val="af0"/>
            <w:b/>
            <w:bCs/>
          </w:rPr>
          <w:t>1. ОБЩАЯ ХАРАКТЕРИСТИКА</w:t>
        </w:r>
        <w:r w:rsidR="00BE4CD7" w:rsidRPr="00BA038B">
          <w:rPr>
            <w:webHidden/>
          </w:rPr>
          <w:tab/>
        </w:r>
      </w:hyperlink>
      <w:r w:rsidR="0036255E" w:rsidRPr="0036255E">
        <w:rPr>
          <w:b/>
          <w:bCs/>
        </w:rPr>
        <w:t>33</w:t>
      </w:r>
    </w:p>
    <w:p w14:paraId="036BBBF0" w14:textId="1BDC9865" w:rsidR="00BE4CD7" w:rsidRPr="000143A1" w:rsidRDefault="00CB7D05" w:rsidP="00BE4CD7">
      <w:pPr>
        <w:pStyle w:val="22"/>
        <w:rPr>
          <w:rFonts w:asciiTheme="minorHAnsi" w:eastAsiaTheme="minorEastAsia" w:hAnsiTheme="minorHAnsi" w:cstheme="minorBidi"/>
          <w:i w:val="0"/>
          <w:iCs w:val="0"/>
          <w:sz w:val="22"/>
          <w:szCs w:val="22"/>
        </w:rPr>
      </w:pPr>
      <w:hyperlink w:anchor="_Toc156294877" w:history="1">
        <w:r w:rsidR="00BE4CD7" w:rsidRPr="000143A1">
          <w:rPr>
            <w:rStyle w:val="af0"/>
            <w:i w:val="0"/>
            <w:iCs w:val="0"/>
          </w:rPr>
          <w:t>1.1. Цель и место дисциплины в структуре образовательной программы</w:t>
        </w:r>
        <w:r w:rsidR="00BE4CD7" w:rsidRPr="000143A1">
          <w:rPr>
            <w:i w:val="0"/>
            <w:iCs w:val="0"/>
            <w:webHidden/>
          </w:rPr>
          <w:tab/>
        </w:r>
      </w:hyperlink>
      <w:r w:rsidR="0036255E">
        <w:rPr>
          <w:i w:val="0"/>
          <w:iCs w:val="0"/>
        </w:rPr>
        <w:t>33</w:t>
      </w:r>
    </w:p>
    <w:p w14:paraId="571591DF" w14:textId="3CF7726C" w:rsidR="00BE4CD7" w:rsidRPr="000143A1" w:rsidRDefault="00CB7D05" w:rsidP="00BE4CD7">
      <w:pPr>
        <w:pStyle w:val="22"/>
        <w:rPr>
          <w:rFonts w:asciiTheme="minorHAnsi" w:eastAsiaTheme="minorEastAsia" w:hAnsiTheme="minorHAnsi" w:cstheme="minorBidi"/>
          <w:i w:val="0"/>
          <w:iCs w:val="0"/>
          <w:sz w:val="22"/>
          <w:szCs w:val="22"/>
        </w:rPr>
      </w:pPr>
      <w:hyperlink w:anchor="_Toc156294878" w:history="1">
        <w:r w:rsidR="00BE4CD7" w:rsidRPr="000143A1">
          <w:rPr>
            <w:rStyle w:val="af0"/>
            <w:i w:val="0"/>
            <w:iCs w:val="0"/>
          </w:rPr>
          <w:t>1.2. Планируемые результаты освоения дисциплины</w:t>
        </w:r>
        <w:r w:rsidR="00BE4CD7" w:rsidRPr="000143A1">
          <w:rPr>
            <w:i w:val="0"/>
            <w:iCs w:val="0"/>
            <w:webHidden/>
          </w:rPr>
          <w:tab/>
        </w:r>
      </w:hyperlink>
      <w:r w:rsidR="0036255E">
        <w:rPr>
          <w:i w:val="0"/>
          <w:iCs w:val="0"/>
        </w:rPr>
        <w:t>33</w:t>
      </w:r>
    </w:p>
    <w:p w14:paraId="7189EDE0" w14:textId="5F0875B6" w:rsidR="00BE4CD7" w:rsidRPr="00BA038B" w:rsidRDefault="00CB7D05" w:rsidP="00642949">
      <w:pPr>
        <w:pStyle w:val="14"/>
        <w:rPr>
          <w:rFonts w:asciiTheme="minorHAnsi" w:eastAsiaTheme="minorEastAsia" w:hAnsiTheme="minorHAnsi" w:cstheme="minorBidi"/>
          <w:lang w:eastAsia="ru-RU"/>
        </w:rPr>
      </w:pPr>
      <w:hyperlink w:anchor="_Toc156294879" w:history="1">
        <w:r w:rsidR="00BE4CD7" w:rsidRPr="00BA038B">
          <w:rPr>
            <w:rStyle w:val="af0"/>
            <w:b/>
            <w:bCs/>
          </w:rPr>
          <w:t>2. СТРУКТУРА И СОДЕРЖАНИЕ ДИСЦИПЛИНЫ</w:t>
        </w:r>
        <w:r w:rsidR="00BE4CD7" w:rsidRPr="00BA038B">
          <w:rPr>
            <w:webHidden/>
          </w:rPr>
          <w:tab/>
        </w:r>
      </w:hyperlink>
      <w:r w:rsidR="0036255E" w:rsidRPr="0036255E">
        <w:t>33</w:t>
      </w:r>
    </w:p>
    <w:p w14:paraId="5377B0B8" w14:textId="1E602DED" w:rsidR="00BE4CD7" w:rsidRPr="000143A1" w:rsidRDefault="00CB7D05" w:rsidP="00BE4CD7">
      <w:pPr>
        <w:pStyle w:val="22"/>
        <w:rPr>
          <w:rFonts w:asciiTheme="minorHAnsi" w:eastAsiaTheme="minorEastAsia" w:hAnsiTheme="minorHAnsi" w:cstheme="minorBidi"/>
          <w:i w:val="0"/>
          <w:iCs w:val="0"/>
          <w:sz w:val="22"/>
          <w:szCs w:val="22"/>
        </w:rPr>
      </w:pPr>
      <w:hyperlink w:anchor="_Toc156294880" w:history="1">
        <w:r w:rsidR="00BE4CD7" w:rsidRPr="000143A1">
          <w:rPr>
            <w:rStyle w:val="af0"/>
            <w:i w:val="0"/>
            <w:iCs w:val="0"/>
          </w:rPr>
          <w:t>2.1. Трудоемкость освоения дисциплины</w:t>
        </w:r>
        <w:r w:rsidR="00BE4CD7" w:rsidRPr="000143A1">
          <w:rPr>
            <w:i w:val="0"/>
            <w:iCs w:val="0"/>
            <w:webHidden/>
          </w:rPr>
          <w:tab/>
        </w:r>
      </w:hyperlink>
      <w:r w:rsidR="0036255E">
        <w:rPr>
          <w:i w:val="0"/>
          <w:iCs w:val="0"/>
        </w:rPr>
        <w:t>33</w:t>
      </w:r>
    </w:p>
    <w:p w14:paraId="31C376E9" w14:textId="7C6BB4FE" w:rsidR="00BE4CD7" w:rsidRPr="000143A1" w:rsidRDefault="00CB7D05" w:rsidP="00BE4CD7">
      <w:pPr>
        <w:pStyle w:val="22"/>
        <w:rPr>
          <w:rFonts w:asciiTheme="minorHAnsi" w:eastAsiaTheme="minorEastAsia" w:hAnsiTheme="minorHAnsi" w:cstheme="minorBidi"/>
          <w:i w:val="0"/>
          <w:iCs w:val="0"/>
          <w:sz w:val="22"/>
          <w:szCs w:val="22"/>
        </w:rPr>
      </w:pPr>
      <w:hyperlink w:anchor="_Toc156294881" w:history="1">
        <w:r w:rsidR="00BE4CD7" w:rsidRPr="000143A1">
          <w:rPr>
            <w:rStyle w:val="af0"/>
            <w:i w:val="0"/>
            <w:iCs w:val="0"/>
          </w:rPr>
          <w:t>2.2. Примерное содержание дисциплины</w:t>
        </w:r>
        <w:r w:rsidR="00BE4CD7" w:rsidRPr="000143A1">
          <w:rPr>
            <w:i w:val="0"/>
            <w:iCs w:val="0"/>
            <w:webHidden/>
          </w:rPr>
          <w:tab/>
        </w:r>
      </w:hyperlink>
      <w:r w:rsidR="0036255E">
        <w:rPr>
          <w:i w:val="0"/>
          <w:iCs w:val="0"/>
        </w:rPr>
        <w:t>34</w:t>
      </w:r>
    </w:p>
    <w:p w14:paraId="797B4B01" w14:textId="0E446351" w:rsidR="00BE4CD7" w:rsidRPr="00BA038B" w:rsidRDefault="00CB7D05" w:rsidP="00642949">
      <w:pPr>
        <w:pStyle w:val="14"/>
        <w:rPr>
          <w:rFonts w:asciiTheme="minorHAnsi" w:eastAsiaTheme="minorEastAsia" w:hAnsiTheme="minorHAnsi" w:cstheme="minorBidi"/>
          <w:lang w:eastAsia="ru-RU"/>
        </w:rPr>
      </w:pPr>
      <w:hyperlink w:anchor="_Toc156294884" w:history="1">
        <w:r w:rsidR="00BE4CD7" w:rsidRPr="00BA038B">
          <w:rPr>
            <w:rStyle w:val="af0"/>
            <w:b/>
            <w:bCs/>
          </w:rPr>
          <w:t>3. УСЛОВИЯ РЕАЛИЗАЦИИ ДИСЦИПЛИНЫ</w:t>
        </w:r>
        <w:r w:rsidR="00BE4CD7" w:rsidRPr="00BA038B">
          <w:rPr>
            <w:webHidden/>
          </w:rPr>
          <w:tab/>
        </w:r>
      </w:hyperlink>
      <w:r w:rsidR="0036255E" w:rsidRPr="0036255E">
        <w:rPr>
          <w:b/>
          <w:bCs/>
        </w:rPr>
        <w:t>36</w:t>
      </w:r>
    </w:p>
    <w:p w14:paraId="09F969FD" w14:textId="3160017A" w:rsidR="00BE4CD7" w:rsidRPr="000143A1" w:rsidRDefault="00CB7D05" w:rsidP="00BE4CD7">
      <w:pPr>
        <w:pStyle w:val="22"/>
        <w:rPr>
          <w:rFonts w:asciiTheme="minorHAnsi" w:eastAsiaTheme="minorEastAsia" w:hAnsiTheme="minorHAnsi" w:cstheme="minorBidi"/>
          <w:i w:val="0"/>
          <w:iCs w:val="0"/>
          <w:sz w:val="22"/>
          <w:szCs w:val="22"/>
        </w:rPr>
      </w:pPr>
      <w:hyperlink w:anchor="_Toc156294885" w:history="1">
        <w:r w:rsidR="00BE4CD7" w:rsidRPr="000143A1">
          <w:rPr>
            <w:rStyle w:val="af0"/>
            <w:i w:val="0"/>
            <w:iCs w:val="0"/>
          </w:rPr>
          <w:t>3.1. Материально-техническое обеспечение</w:t>
        </w:r>
        <w:r w:rsidR="00BE4CD7" w:rsidRPr="000143A1">
          <w:rPr>
            <w:i w:val="0"/>
            <w:iCs w:val="0"/>
            <w:webHidden/>
          </w:rPr>
          <w:tab/>
        </w:r>
      </w:hyperlink>
      <w:r w:rsidR="0036255E">
        <w:rPr>
          <w:i w:val="0"/>
          <w:iCs w:val="0"/>
        </w:rPr>
        <w:t>36</w:t>
      </w:r>
    </w:p>
    <w:p w14:paraId="4063D5DE" w14:textId="7904D422" w:rsidR="00BE4CD7" w:rsidRPr="000143A1" w:rsidRDefault="00CB7D05" w:rsidP="00BE4CD7">
      <w:pPr>
        <w:pStyle w:val="22"/>
        <w:rPr>
          <w:rFonts w:asciiTheme="minorHAnsi" w:eastAsiaTheme="minorEastAsia" w:hAnsiTheme="minorHAnsi" w:cstheme="minorBidi"/>
          <w:i w:val="0"/>
          <w:iCs w:val="0"/>
          <w:sz w:val="22"/>
          <w:szCs w:val="22"/>
        </w:rPr>
      </w:pPr>
      <w:hyperlink w:anchor="_Toc156294886" w:history="1">
        <w:r w:rsidR="00BE4CD7" w:rsidRPr="000143A1">
          <w:rPr>
            <w:rStyle w:val="af0"/>
            <w:i w:val="0"/>
            <w:iCs w:val="0"/>
          </w:rPr>
          <w:t>3.2. Учебно-методическое обеспечение</w:t>
        </w:r>
        <w:r w:rsidR="00BE4CD7" w:rsidRPr="000143A1">
          <w:rPr>
            <w:i w:val="0"/>
            <w:iCs w:val="0"/>
            <w:webHidden/>
          </w:rPr>
          <w:tab/>
        </w:r>
      </w:hyperlink>
      <w:r w:rsidR="0036255E">
        <w:rPr>
          <w:i w:val="0"/>
          <w:iCs w:val="0"/>
        </w:rPr>
        <w:t>36</w:t>
      </w:r>
    </w:p>
    <w:p w14:paraId="51108003" w14:textId="5E90E7FE" w:rsidR="00BE4CD7" w:rsidRPr="00BA038B" w:rsidRDefault="00CB7D05" w:rsidP="00642949">
      <w:pPr>
        <w:pStyle w:val="14"/>
        <w:rPr>
          <w:rFonts w:asciiTheme="minorHAnsi" w:eastAsiaTheme="minorEastAsia" w:hAnsiTheme="minorHAnsi" w:cstheme="minorBidi"/>
          <w:lang w:eastAsia="ru-RU"/>
        </w:rPr>
      </w:pPr>
      <w:hyperlink w:anchor="_Toc156294887" w:history="1">
        <w:r w:rsidR="00BE4CD7" w:rsidRPr="00BA038B">
          <w:rPr>
            <w:rStyle w:val="af0"/>
            <w:b/>
            <w:bCs/>
          </w:rPr>
          <w:t>4. КОНТРОЛЬ И ОЦЕНКА РЕЗУЛЬТАТОВ ОСВОЕНИЯ ДИСЦИПЛИНЫ</w:t>
        </w:r>
        <w:r w:rsidR="00BE4CD7" w:rsidRPr="00BA038B">
          <w:rPr>
            <w:webHidden/>
          </w:rPr>
          <w:tab/>
        </w:r>
      </w:hyperlink>
      <w:r w:rsidR="0036255E" w:rsidRPr="0036255E">
        <w:t>37</w:t>
      </w:r>
    </w:p>
    <w:p w14:paraId="010BCF2E" w14:textId="77777777" w:rsidR="00BE4CD7" w:rsidRPr="00DF068E" w:rsidRDefault="00BE4CD7" w:rsidP="00BE4CD7">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3D17D441" w14:textId="77777777" w:rsidR="00BE4CD7" w:rsidRPr="00DF068E" w:rsidRDefault="00BE4CD7" w:rsidP="00BE4CD7">
      <w:pPr>
        <w:pStyle w:val="1f"/>
        <w:jc w:val="left"/>
        <w:rPr>
          <w:rFonts w:ascii="Times New Roman" w:hAnsi="Times New Roman"/>
          <w:lang w:val="ru-RU"/>
        </w:rPr>
        <w:sectPr w:rsidR="00BE4CD7" w:rsidRPr="00DF068E" w:rsidSect="00BE4CD7">
          <w:headerReference w:type="even" r:id="rId17"/>
          <w:headerReference w:type="default" r:id="rId18"/>
          <w:pgSz w:w="11906" w:h="16838"/>
          <w:pgMar w:top="1134" w:right="567" w:bottom="1134" w:left="1701" w:header="709" w:footer="709" w:gutter="0"/>
          <w:cols w:space="708"/>
          <w:docGrid w:linePitch="360"/>
        </w:sectPr>
      </w:pPr>
    </w:p>
    <w:p w14:paraId="56369276" w14:textId="6D12E580" w:rsidR="00BE4CD7" w:rsidRPr="00F70F81" w:rsidRDefault="00BE4CD7" w:rsidP="00E51099">
      <w:pPr>
        <w:pStyle w:val="1f"/>
        <w:numPr>
          <w:ilvl w:val="0"/>
          <w:numId w:val="8"/>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069D9DCD" w14:textId="5E99B220" w:rsidR="00BE4CD7" w:rsidRPr="001A6E0C" w:rsidRDefault="00BE4CD7" w:rsidP="00751B05">
      <w:pPr>
        <w:pStyle w:val="a4"/>
        <w:jc w:val="center"/>
        <w:rPr>
          <w:b/>
        </w:rPr>
      </w:pPr>
      <w:r w:rsidRPr="001A6E0C">
        <w:rPr>
          <w:b/>
        </w:rPr>
        <w:t>«</w:t>
      </w:r>
      <w:r w:rsidRPr="001A6E0C">
        <w:rPr>
          <w:rFonts w:ascii="Times New Roman" w:hAnsi="Times New Roman"/>
          <w:b/>
          <w:sz w:val="24"/>
          <w:szCs w:val="24"/>
        </w:rPr>
        <w:t>ОП.0</w:t>
      </w:r>
      <w:r w:rsidR="00751B05">
        <w:rPr>
          <w:rFonts w:ascii="Times New Roman" w:hAnsi="Times New Roman"/>
          <w:b/>
          <w:sz w:val="24"/>
          <w:szCs w:val="24"/>
        </w:rPr>
        <w:t>4</w:t>
      </w:r>
      <w:r w:rsidRPr="001A6E0C">
        <w:rPr>
          <w:rFonts w:ascii="Times New Roman" w:hAnsi="Times New Roman"/>
          <w:b/>
          <w:sz w:val="24"/>
          <w:szCs w:val="24"/>
        </w:rPr>
        <w:t xml:space="preserve"> </w:t>
      </w:r>
      <w:r w:rsidR="00751B05" w:rsidRPr="00751B05">
        <w:rPr>
          <w:rFonts w:ascii="Times New Roman" w:hAnsi="Times New Roman"/>
          <w:b/>
          <w:sz w:val="24"/>
          <w:szCs w:val="24"/>
        </w:rPr>
        <w:t>Метрология, стандартизация и сертификация</w:t>
      </w:r>
      <w:r w:rsidRPr="001A6E0C">
        <w:rPr>
          <w:rFonts w:ascii="Times New Roman" w:hAnsi="Times New Roman"/>
          <w:b/>
          <w:sz w:val="24"/>
          <w:szCs w:val="24"/>
        </w:rPr>
        <w:t>»</w:t>
      </w:r>
    </w:p>
    <w:p w14:paraId="67BB6849" w14:textId="77777777" w:rsidR="00BE4CD7" w:rsidRPr="00021F3A" w:rsidRDefault="00BE4CD7" w:rsidP="00BE4CD7">
      <w:pPr>
        <w:pStyle w:val="1d"/>
        <w:rPr>
          <w:lang w:val="ru-RU"/>
        </w:rPr>
      </w:pPr>
    </w:p>
    <w:p w14:paraId="1B9C95CF" w14:textId="77777777" w:rsidR="00BE4CD7" w:rsidRPr="00EA6E1D" w:rsidRDefault="00BE4CD7" w:rsidP="00BE4CD7">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73418EFE" w14:textId="6DF10DDA" w:rsidR="00751B05" w:rsidRPr="008F232B" w:rsidRDefault="00BE4CD7" w:rsidP="00E06F1D">
      <w:pPr>
        <w:ind w:firstLine="709"/>
        <w:jc w:val="both"/>
        <w:rPr>
          <w:rFonts w:ascii="Times New Roman" w:hAnsi="Times New Roman" w:cs="Times New Roman"/>
          <w:sz w:val="24"/>
          <w:szCs w:val="24"/>
          <w:shd w:val="clear" w:color="auto" w:fill="FFFFFF"/>
        </w:rPr>
      </w:pPr>
      <w:r w:rsidRPr="008F232B">
        <w:rPr>
          <w:rFonts w:ascii="Times New Roman" w:eastAsia="Times New Roman" w:hAnsi="Times New Roman" w:cs="Times New Roman"/>
          <w:sz w:val="24"/>
          <w:szCs w:val="24"/>
          <w:lang w:eastAsia="ru-RU"/>
        </w:rPr>
        <w:t>Цель дисциплины «</w:t>
      </w:r>
      <w:r w:rsidR="00751B05" w:rsidRPr="008F232B">
        <w:rPr>
          <w:rFonts w:ascii="Times New Roman" w:hAnsi="Times New Roman" w:cs="Times New Roman"/>
          <w:bCs/>
          <w:sz w:val="24"/>
          <w:szCs w:val="24"/>
        </w:rPr>
        <w:t>Метрология, стандартизация и сертификация</w:t>
      </w:r>
      <w:r w:rsidRPr="008F232B">
        <w:rPr>
          <w:rFonts w:ascii="Times New Roman" w:eastAsia="Times New Roman" w:hAnsi="Times New Roman" w:cs="Times New Roman"/>
          <w:sz w:val="24"/>
          <w:szCs w:val="24"/>
          <w:lang w:eastAsia="ru-RU"/>
        </w:rPr>
        <w:t xml:space="preserve">»: </w:t>
      </w:r>
      <w:bookmarkStart w:id="34" w:name="_Hlk162515367"/>
      <w:r w:rsidR="005F3F71">
        <w:rPr>
          <w:rFonts w:ascii="Times New Roman" w:hAnsi="Times New Roman" w:cs="Times New Roman"/>
          <w:sz w:val="24"/>
          <w:szCs w:val="24"/>
          <w:shd w:val="clear" w:color="auto" w:fill="FFFFFF"/>
        </w:rPr>
        <w:t>приобретение</w:t>
      </w:r>
      <w:r w:rsidR="00751B05" w:rsidRPr="008F232B">
        <w:rPr>
          <w:rFonts w:ascii="Times New Roman" w:hAnsi="Times New Roman" w:cs="Times New Roman"/>
          <w:sz w:val="24"/>
          <w:szCs w:val="24"/>
          <w:shd w:val="clear" w:color="auto" w:fill="FFFFFF"/>
        </w:rPr>
        <w:t xml:space="preserve"> теоретических знаний в области основ метрологии, стандартизации и сертификации, </w:t>
      </w:r>
      <w:r w:rsidR="005F3F71">
        <w:rPr>
          <w:rFonts w:ascii="Times New Roman" w:hAnsi="Times New Roman" w:cs="Times New Roman"/>
          <w:sz w:val="24"/>
          <w:szCs w:val="24"/>
          <w:shd w:val="clear" w:color="auto" w:fill="FFFFFF"/>
        </w:rPr>
        <w:t>формирование</w:t>
      </w:r>
      <w:r w:rsidR="00751B05" w:rsidRPr="008F232B">
        <w:rPr>
          <w:rFonts w:ascii="Times New Roman" w:hAnsi="Times New Roman" w:cs="Times New Roman"/>
          <w:sz w:val="24"/>
          <w:szCs w:val="24"/>
          <w:shd w:val="clear" w:color="auto" w:fill="FFFFFF"/>
        </w:rPr>
        <w:t xml:space="preserve"> умений и навыков работы со стандартами и другими нормативными документами. </w:t>
      </w:r>
      <w:bookmarkEnd w:id="34"/>
    </w:p>
    <w:p w14:paraId="6B1C6A14" w14:textId="43E52D1F" w:rsidR="00BE4CD7" w:rsidRPr="00751B05" w:rsidRDefault="00BE4CD7" w:rsidP="00E06F1D">
      <w:pPr>
        <w:ind w:firstLine="709"/>
        <w:jc w:val="both"/>
        <w:rPr>
          <w:rFonts w:ascii="Times New Roman" w:hAnsi="Times New Roman" w:cs="Times New Roman"/>
          <w:sz w:val="24"/>
          <w:szCs w:val="24"/>
        </w:rPr>
      </w:pPr>
      <w:r w:rsidRPr="00751B05">
        <w:rPr>
          <w:rFonts w:ascii="Times New Roman" w:hAnsi="Times New Roman" w:cs="Times New Roman"/>
          <w:sz w:val="24"/>
          <w:szCs w:val="24"/>
        </w:rPr>
        <w:t>Дисциплина «</w:t>
      </w:r>
      <w:r w:rsidR="00751B05" w:rsidRPr="00751B05">
        <w:rPr>
          <w:rFonts w:ascii="Times New Roman" w:hAnsi="Times New Roman" w:cs="Times New Roman"/>
          <w:bCs/>
          <w:sz w:val="24"/>
          <w:szCs w:val="24"/>
        </w:rPr>
        <w:t>Метрология, стандартизация и сертификация</w:t>
      </w:r>
      <w:r w:rsidRPr="00751B05">
        <w:rPr>
          <w:rFonts w:ascii="Times New Roman" w:eastAsia="Times New Roman" w:hAnsi="Times New Roman" w:cs="Times New Roman"/>
          <w:sz w:val="24"/>
          <w:szCs w:val="24"/>
          <w:lang w:eastAsia="ru-RU"/>
        </w:rPr>
        <w:t>»</w:t>
      </w:r>
      <w:r w:rsidRPr="00751B05">
        <w:rPr>
          <w:rFonts w:ascii="Times New Roman" w:hAnsi="Times New Roman" w:cs="Times New Roman"/>
          <w:sz w:val="24"/>
          <w:szCs w:val="24"/>
        </w:rPr>
        <w:t xml:space="preserve"> включена в обязательную часть общепрофессионального цикла образовательной программы.</w:t>
      </w:r>
    </w:p>
    <w:p w14:paraId="3C1E60BA" w14:textId="77777777" w:rsidR="00BE4CD7" w:rsidRDefault="00BE4CD7" w:rsidP="00BE4CD7">
      <w:pPr>
        <w:suppressAutoHyphens/>
        <w:spacing w:line="276" w:lineRule="auto"/>
        <w:ind w:firstLine="709"/>
        <w:jc w:val="both"/>
        <w:rPr>
          <w:rFonts w:ascii="Times New Roman" w:hAnsi="Times New Roman" w:cs="Times New Roman"/>
          <w:sz w:val="24"/>
          <w:szCs w:val="24"/>
        </w:rPr>
      </w:pPr>
    </w:p>
    <w:p w14:paraId="747182EE" w14:textId="77777777" w:rsidR="00BE4CD7" w:rsidRPr="00EA6E1D" w:rsidRDefault="00BE4CD7" w:rsidP="00BE4CD7">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41B8C99D" w14:textId="08A9442D" w:rsidR="00BE4CD7" w:rsidRDefault="00BE4CD7" w:rsidP="00BE4CD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E06F1D">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П</w:t>
      </w:r>
      <w:r w:rsidR="00E06F1D">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691B6E44" w14:textId="7EF6FA71" w:rsidR="00BE4CD7" w:rsidRDefault="00BE4CD7" w:rsidP="00BE4CD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111"/>
        <w:gridCol w:w="4253"/>
      </w:tblGrid>
      <w:tr w:rsidR="00947DE3" w:rsidRPr="000E591D" w14:paraId="15870AE7" w14:textId="5DF7000E" w:rsidTr="00947DE3">
        <w:tc>
          <w:tcPr>
            <w:tcW w:w="1129" w:type="dxa"/>
            <w:tcBorders>
              <w:top w:val="single" w:sz="4" w:space="0" w:color="auto"/>
              <w:left w:val="single" w:sz="4" w:space="0" w:color="auto"/>
              <w:right w:val="single" w:sz="4" w:space="0" w:color="auto"/>
            </w:tcBorders>
          </w:tcPr>
          <w:p w14:paraId="5C620590" w14:textId="77777777" w:rsidR="00947DE3" w:rsidRDefault="00947DE3" w:rsidP="00585CB6">
            <w:pPr>
              <w:rPr>
                <w:rStyle w:val="afb"/>
                <w:b/>
                <w:sz w:val="24"/>
                <w:szCs w:val="24"/>
                <w:highlight w:val="green"/>
              </w:rPr>
            </w:pPr>
            <w:r w:rsidRPr="00F70F81">
              <w:rPr>
                <w:rStyle w:val="afb"/>
                <w:b/>
                <w:i w:val="0"/>
                <w:sz w:val="24"/>
                <w:szCs w:val="24"/>
              </w:rPr>
              <w:t>Ко</w:t>
            </w:r>
            <w:r w:rsidRPr="00087DE1">
              <w:rPr>
                <w:rStyle w:val="afb"/>
                <w:b/>
                <w:i w:val="0"/>
                <w:sz w:val="24"/>
                <w:szCs w:val="24"/>
              </w:rPr>
              <w:t>д ОК</w:t>
            </w:r>
            <w:r w:rsidRPr="000E591D">
              <w:rPr>
                <w:rStyle w:val="afb"/>
                <w:b/>
                <w:sz w:val="24"/>
                <w:szCs w:val="24"/>
                <w:highlight w:val="green"/>
              </w:rPr>
              <w:t xml:space="preserve"> </w:t>
            </w:r>
          </w:p>
          <w:p w14:paraId="377C3D81" w14:textId="77777777" w:rsidR="00947DE3" w:rsidRPr="000E591D" w:rsidRDefault="00947DE3" w:rsidP="00585CB6">
            <w:pPr>
              <w:rPr>
                <w:rStyle w:val="afb"/>
                <w:b/>
                <w:i w:val="0"/>
                <w:sz w:val="24"/>
                <w:szCs w:val="24"/>
                <w:highlight w:val="green"/>
              </w:rPr>
            </w:pPr>
          </w:p>
        </w:tc>
        <w:tc>
          <w:tcPr>
            <w:tcW w:w="4111" w:type="dxa"/>
            <w:tcBorders>
              <w:top w:val="single" w:sz="4" w:space="0" w:color="auto"/>
              <w:left w:val="single" w:sz="4" w:space="0" w:color="auto"/>
              <w:right w:val="single" w:sz="4" w:space="0" w:color="auto"/>
            </w:tcBorders>
          </w:tcPr>
          <w:p w14:paraId="34504FB0" w14:textId="77777777" w:rsidR="00947DE3" w:rsidRPr="00F70F81" w:rsidRDefault="00947DE3" w:rsidP="00585CB6">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080DD3E7" w14:textId="77777777" w:rsidR="00947DE3" w:rsidRPr="00F70F81" w:rsidRDefault="00947DE3" w:rsidP="00585CB6">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947DE3" w:rsidRPr="000E591D" w14:paraId="1C6C9A18" w14:textId="4DE2ECF2" w:rsidTr="00947DE3">
        <w:tc>
          <w:tcPr>
            <w:tcW w:w="1129" w:type="dxa"/>
            <w:tcBorders>
              <w:top w:val="single" w:sz="4" w:space="0" w:color="auto"/>
              <w:left w:val="single" w:sz="4" w:space="0" w:color="auto"/>
              <w:bottom w:val="single" w:sz="4" w:space="0" w:color="auto"/>
              <w:right w:val="single" w:sz="4" w:space="0" w:color="auto"/>
            </w:tcBorders>
          </w:tcPr>
          <w:p w14:paraId="06342611" w14:textId="77777777" w:rsidR="00947DE3" w:rsidRPr="00947DE3" w:rsidRDefault="00947DE3" w:rsidP="00947DE3">
            <w:pPr>
              <w:rPr>
                <w:rFonts w:ascii="Times New Roman" w:eastAsia="Times New Roman" w:hAnsi="Times New Roman" w:cs="Times New Roman"/>
                <w:color w:val="000000"/>
                <w:sz w:val="24"/>
                <w:szCs w:val="24"/>
                <w:lang w:eastAsia="ru-RU"/>
              </w:rPr>
            </w:pPr>
            <w:r w:rsidRPr="00947DE3">
              <w:rPr>
                <w:rFonts w:ascii="Times New Roman" w:eastAsia="Times New Roman" w:hAnsi="Times New Roman" w:cs="Times New Roman"/>
                <w:color w:val="000000"/>
                <w:sz w:val="24"/>
                <w:szCs w:val="24"/>
                <w:lang w:eastAsia="ru-RU"/>
              </w:rPr>
              <w:t>ОК.01</w:t>
            </w:r>
          </w:p>
          <w:p w14:paraId="19A4FF45" w14:textId="77777777" w:rsidR="00947DE3" w:rsidRPr="00947DE3" w:rsidRDefault="00947DE3" w:rsidP="00947DE3">
            <w:pPr>
              <w:rPr>
                <w:rFonts w:ascii="Times New Roman" w:eastAsia="Times New Roman" w:hAnsi="Times New Roman" w:cs="Times New Roman"/>
                <w:color w:val="000000"/>
                <w:sz w:val="24"/>
                <w:szCs w:val="24"/>
                <w:lang w:eastAsia="ru-RU"/>
              </w:rPr>
            </w:pPr>
            <w:r w:rsidRPr="00947DE3">
              <w:rPr>
                <w:rFonts w:ascii="Times New Roman" w:eastAsia="Times New Roman" w:hAnsi="Times New Roman" w:cs="Times New Roman"/>
                <w:color w:val="000000"/>
                <w:sz w:val="24"/>
                <w:szCs w:val="24"/>
                <w:lang w:eastAsia="ru-RU"/>
              </w:rPr>
              <w:t>ОК.02</w:t>
            </w:r>
          </w:p>
          <w:p w14:paraId="69E1AA2B" w14:textId="77777777" w:rsidR="00947DE3" w:rsidRPr="00947DE3" w:rsidRDefault="00947DE3" w:rsidP="00947DE3">
            <w:pPr>
              <w:rPr>
                <w:rFonts w:ascii="Times New Roman" w:eastAsia="Times New Roman" w:hAnsi="Times New Roman" w:cs="Times New Roman"/>
                <w:color w:val="000000"/>
                <w:sz w:val="24"/>
                <w:szCs w:val="24"/>
                <w:lang w:eastAsia="ru-RU"/>
              </w:rPr>
            </w:pPr>
            <w:r w:rsidRPr="00947DE3">
              <w:rPr>
                <w:rFonts w:ascii="Times New Roman" w:eastAsia="Times New Roman" w:hAnsi="Times New Roman" w:cs="Times New Roman"/>
                <w:color w:val="000000"/>
                <w:sz w:val="24"/>
                <w:szCs w:val="24"/>
                <w:lang w:eastAsia="ru-RU"/>
              </w:rPr>
              <w:t>ОК.03</w:t>
            </w:r>
          </w:p>
          <w:p w14:paraId="1DC5884D" w14:textId="114A24FE" w:rsidR="00947DE3" w:rsidRPr="000E2B98" w:rsidRDefault="00947DE3" w:rsidP="00947DE3">
            <w:pPr>
              <w:rPr>
                <w:rFonts w:ascii="Times New Roman" w:hAnsi="Times New Roman" w:cs="Times New Roman"/>
                <w:bCs/>
              </w:rPr>
            </w:pPr>
            <w:r w:rsidRPr="00947DE3">
              <w:rPr>
                <w:rFonts w:ascii="Times New Roman" w:eastAsia="Times New Roman" w:hAnsi="Times New Roman" w:cs="Times New Roman"/>
                <w:color w:val="000000"/>
                <w:sz w:val="24"/>
                <w:szCs w:val="24"/>
                <w:lang w:eastAsia="ru-RU"/>
              </w:rPr>
              <w:t>ОК.09</w:t>
            </w:r>
          </w:p>
        </w:tc>
        <w:tc>
          <w:tcPr>
            <w:tcW w:w="4111" w:type="dxa"/>
            <w:tcBorders>
              <w:top w:val="single" w:sz="4" w:space="0" w:color="auto"/>
              <w:left w:val="single" w:sz="4" w:space="0" w:color="auto"/>
              <w:right w:val="single" w:sz="4" w:space="0" w:color="auto"/>
            </w:tcBorders>
            <w:hideMark/>
          </w:tcPr>
          <w:p w14:paraId="7A026BE8" w14:textId="13E4A9F3" w:rsidR="00947DE3" w:rsidRPr="000E2B98" w:rsidRDefault="00947DE3" w:rsidP="00947DE3">
            <w:pPr>
              <w:rPr>
                <w:rFonts w:ascii="Times New Roman" w:hAnsi="Times New Roman" w:cs="Times New Roman"/>
                <w:bCs/>
              </w:rPr>
            </w:pPr>
            <w:r w:rsidRPr="003852B2">
              <w:rPr>
                <w:rFonts w:ascii="Times New Roman" w:eastAsia="Times New Roman" w:hAnsi="Times New Roman" w:cs="Times New Roman"/>
                <w:color w:val="000000"/>
                <w:sz w:val="24"/>
                <w:szCs w:val="24"/>
                <w:lang w:eastAsia="ru-RU"/>
              </w:rPr>
              <w:t>- использовать в профессиональной деятельности документацию систем качества;</w:t>
            </w:r>
            <w:r w:rsidRPr="003852B2">
              <w:rPr>
                <w:rFonts w:ascii="Times New Roman" w:eastAsia="Times New Roman" w:hAnsi="Times New Roman" w:cs="Times New Roman"/>
                <w:color w:val="000000"/>
                <w:sz w:val="24"/>
                <w:szCs w:val="24"/>
                <w:lang w:eastAsia="ru-RU"/>
              </w:rPr>
              <w:br/>
              <w:t>- оформлять технологическую и техническую документацию в соответствии с действующей нормативной базой;</w:t>
            </w:r>
            <w:r w:rsidRPr="003852B2">
              <w:rPr>
                <w:rFonts w:ascii="Times New Roman" w:eastAsia="Times New Roman" w:hAnsi="Times New Roman" w:cs="Times New Roman"/>
                <w:color w:val="000000"/>
                <w:sz w:val="24"/>
                <w:szCs w:val="24"/>
                <w:lang w:eastAsia="ru-RU"/>
              </w:rPr>
              <w:br/>
              <w:t>- приводить несистемные величины измерений в соответствие с действующими стандартами и международной системой единиц СИ;</w:t>
            </w:r>
            <w:r w:rsidRPr="003852B2">
              <w:rPr>
                <w:rFonts w:ascii="Times New Roman" w:eastAsia="Times New Roman" w:hAnsi="Times New Roman" w:cs="Times New Roman"/>
                <w:color w:val="000000"/>
                <w:sz w:val="24"/>
                <w:szCs w:val="24"/>
                <w:lang w:eastAsia="ru-RU"/>
              </w:rPr>
              <w:br/>
              <w:t>- применять требования нормативных документов к основным видам продукции (услуг) и процессов</w:t>
            </w:r>
            <w:r w:rsidRPr="000E2B98">
              <w:rPr>
                <w:rFonts w:ascii="Times New Roman" w:eastAsia="Batang" w:hAnsi="Times New Roman" w:cs="Batang"/>
                <w:iCs/>
              </w:rPr>
              <w:t xml:space="preserve"> </w:t>
            </w:r>
          </w:p>
        </w:tc>
        <w:tc>
          <w:tcPr>
            <w:tcW w:w="4253" w:type="dxa"/>
            <w:tcBorders>
              <w:top w:val="single" w:sz="4" w:space="0" w:color="auto"/>
              <w:left w:val="single" w:sz="4" w:space="0" w:color="auto"/>
              <w:bottom w:val="single" w:sz="4" w:space="0" w:color="auto"/>
              <w:right w:val="single" w:sz="4" w:space="0" w:color="auto"/>
            </w:tcBorders>
          </w:tcPr>
          <w:p w14:paraId="3EAE92A0" w14:textId="18AD9599" w:rsidR="00947DE3" w:rsidRPr="000E2B98" w:rsidRDefault="00947DE3" w:rsidP="00947DE3">
            <w:pPr>
              <w:rPr>
                <w:rFonts w:ascii="Times New Roman" w:hAnsi="Times New Roman" w:cs="Times New Roman"/>
                <w:bCs/>
                <w:i/>
              </w:rPr>
            </w:pPr>
            <w:r w:rsidRPr="003852B2">
              <w:rPr>
                <w:rFonts w:ascii="Times New Roman" w:eastAsia="Times New Roman" w:hAnsi="Times New Roman" w:cs="Times New Roman"/>
                <w:color w:val="000000"/>
                <w:sz w:val="24"/>
                <w:szCs w:val="24"/>
                <w:lang w:eastAsia="ru-RU"/>
              </w:rPr>
              <w:t>- задачи стандартизации, ее экономическая эффективность;</w:t>
            </w:r>
            <w:r w:rsidRPr="003852B2">
              <w:rPr>
                <w:rFonts w:ascii="Times New Roman" w:eastAsia="Times New Roman" w:hAnsi="Times New Roman" w:cs="Times New Roman"/>
                <w:color w:val="000000"/>
                <w:sz w:val="24"/>
                <w:szCs w:val="24"/>
                <w:lang w:eastAsia="ru-RU"/>
              </w:rPr>
              <w:br/>
              <w:t>- основные положения Государственной системы стандартизации Российской Федерации и систем (комплексов) общетехнических и организационно-методических стандартов;</w:t>
            </w:r>
            <w:r w:rsidRPr="003852B2">
              <w:rPr>
                <w:rFonts w:ascii="Times New Roman" w:eastAsia="Times New Roman" w:hAnsi="Times New Roman" w:cs="Times New Roman"/>
                <w:color w:val="000000"/>
                <w:sz w:val="24"/>
                <w:szCs w:val="24"/>
                <w:lang w:eastAsia="ru-RU"/>
              </w:rPr>
              <w:br/>
              <w:t>- основные понятия и определения метрологии, стандартизации, сертификации и документации систем качества;</w:t>
            </w:r>
            <w:r w:rsidRPr="003852B2">
              <w:rPr>
                <w:rFonts w:ascii="Times New Roman" w:eastAsia="Times New Roman" w:hAnsi="Times New Roman" w:cs="Times New Roman"/>
                <w:color w:val="000000"/>
                <w:sz w:val="24"/>
                <w:szCs w:val="24"/>
                <w:lang w:eastAsia="ru-RU"/>
              </w:rPr>
              <w:br/>
              <w:t>- терминологию и единицы измерения величин в соответствии с действующими стандартами и международной системой единиц СИ;</w:t>
            </w:r>
            <w:r w:rsidRPr="003852B2">
              <w:rPr>
                <w:rFonts w:ascii="Times New Roman" w:eastAsia="Times New Roman" w:hAnsi="Times New Roman" w:cs="Times New Roman"/>
                <w:color w:val="000000"/>
                <w:sz w:val="24"/>
                <w:szCs w:val="24"/>
                <w:lang w:eastAsia="ru-RU"/>
              </w:rPr>
              <w:br/>
              <w:t xml:space="preserve">- формы подтверждения </w:t>
            </w:r>
          </w:p>
          <w:p w14:paraId="7D82C280" w14:textId="43DD3130" w:rsidR="00947DE3" w:rsidRPr="000E2B98" w:rsidRDefault="00947DE3" w:rsidP="00E06F1D">
            <w:pPr>
              <w:rPr>
                <w:rFonts w:ascii="Times New Roman" w:hAnsi="Times New Roman" w:cs="Times New Roman"/>
                <w:bCs/>
                <w:i/>
              </w:rPr>
            </w:pPr>
          </w:p>
        </w:tc>
      </w:tr>
    </w:tbl>
    <w:p w14:paraId="0D604C49" w14:textId="77777777" w:rsidR="00BE4CD7" w:rsidRDefault="00BE4CD7" w:rsidP="00BE4CD7">
      <w:pPr>
        <w:ind w:firstLine="709"/>
        <w:rPr>
          <w:rFonts w:ascii="Times New Roman" w:hAnsi="Times New Roman" w:cs="Times New Roman"/>
          <w:bCs/>
          <w:sz w:val="24"/>
          <w:szCs w:val="24"/>
        </w:rPr>
      </w:pPr>
    </w:p>
    <w:p w14:paraId="425B3D86" w14:textId="77777777" w:rsidR="00BE4CD7" w:rsidRDefault="00BE4CD7" w:rsidP="00BE4CD7">
      <w:pPr>
        <w:rPr>
          <w:rFonts w:ascii="Times New Roman" w:eastAsia="Segoe UI" w:hAnsi="Times New Roman" w:cs="Times New Roman"/>
          <w:b/>
          <w:bCs/>
          <w:caps/>
          <w:kern w:val="32"/>
          <w:sz w:val="24"/>
          <w:szCs w:val="24"/>
          <w:lang w:val="x-none" w:eastAsia="x-none"/>
        </w:rPr>
      </w:pPr>
    </w:p>
    <w:p w14:paraId="41540F94" w14:textId="77777777" w:rsidR="00BE4CD7" w:rsidRPr="00B115E3" w:rsidRDefault="00BE4CD7" w:rsidP="00BE4CD7">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50E668B2" w14:textId="77777777" w:rsidR="00BE4CD7" w:rsidRPr="00E11160" w:rsidRDefault="00BE4CD7" w:rsidP="00BE4CD7">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09"/>
        <w:gridCol w:w="2336"/>
        <w:gridCol w:w="2344"/>
      </w:tblGrid>
      <w:tr w:rsidR="00BE4CD7" w:rsidRPr="00DB7B6A" w14:paraId="6089B30D" w14:textId="77777777" w:rsidTr="00947DE3">
        <w:trPr>
          <w:trHeight w:val="23"/>
        </w:trPr>
        <w:tc>
          <w:tcPr>
            <w:tcW w:w="2534" w:type="pct"/>
            <w:vAlign w:val="center"/>
          </w:tcPr>
          <w:p w14:paraId="324B5CE4" w14:textId="77777777" w:rsidR="00BE4CD7" w:rsidRPr="00F70F81" w:rsidRDefault="00BE4CD7" w:rsidP="00585CB6">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31" w:type="pct"/>
            <w:vAlign w:val="center"/>
          </w:tcPr>
          <w:p w14:paraId="103763B5" w14:textId="77777777" w:rsidR="00BE4CD7" w:rsidRPr="00F70F81" w:rsidRDefault="00BE4CD7" w:rsidP="00585CB6">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35" w:type="pct"/>
          </w:tcPr>
          <w:p w14:paraId="37F8D82B" w14:textId="77777777" w:rsidR="00BE4CD7" w:rsidRPr="00F70F81" w:rsidRDefault="00BE4CD7" w:rsidP="00585CB6">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BE4CD7" w:rsidRPr="00DB7B6A" w14:paraId="6C991E39" w14:textId="77777777" w:rsidTr="00947DE3">
        <w:trPr>
          <w:trHeight w:val="23"/>
        </w:trPr>
        <w:tc>
          <w:tcPr>
            <w:tcW w:w="2534" w:type="pct"/>
            <w:vAlign w:val="center"/>
          </w:tcPr>
          <w:p w14:paraId="1DA6D3DD" w14:textId="77777777" w:rsidR="00BE4CD7" w:rsidRPr="00F70F81" w:rsidRDefault="00BE4CD7"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31" w:type="pct"/>
            <w:vAlign w:val="center"/>
          </w:tcPr>
          <w:p w14:paraId="241A8C78" w14:textId="21170F78" w:rsidR="00BE4CD7" w:rsidRPr="00F70F81" w:rsidRDefault="00D21B9E" w:rsidP="00585CB6">
            <w:pPr>
              <w:jc w:val="center"/>
              <w:rPr>
                <w:rFonts w:ascii="Times New Roman" w:hAnsi="Times New Roman" w:cs="Times New Roman"/>
                <w:bCs/>
                <w:sz w:val="24"/>
                <w:szCs w:val="24"/>
              </w:rPr>
            </w:pPr>
            <w:r>
              <w:rPr>
                <w:rFonts w:ascii="Times New Roman" w:hAnsi="Times New Roman" w:cs="Times New Roman"/>
                <w:bCs/>
                <w:sz w:val="24"/>
                <w:szCs w:val="24"/>
              </w:rPr>
              <w:t>54</w:t>
            </w:r>
          </w:p>
        </w:tc>
        <w:tc>
          <w:tcPr>
            <w:tcW w:w="1235" w:type="pct"/>
            <w:vAlign w:val="center"/>
          </w:tcPr>
          <w:p w14:paraId="298BA080" w14:textId="113B7D5C" w:rsidR="00BE4CD7" w:rsidRPr="00F70F81" w:rsidRDefault="00D21B9E" w:rsidP="00585CB6">
            <w:pPr>
              <w:jc w:val="center"/>
              <w:rPr>
                <w:rFonts w:ascii="Times New Roman" w:hAnsi="Times New Roman" w:cs="Times New Roman"/>
                <w:bCs/>
                <w:sz w:val="24"/>
                <w:szCs w:val="24"/>
              </w:rPr>
            </w:pPr>
            <w:r>
              <w:rPr>
                <w:rFonts w:ascii="Times New Roman" w:hAnsi="Times New Roman" w:cs="Times New Roman"/>
                <w:bCs/>
                <w:sz w:val="24"/>
                <w:szCs w:val="24"/>
              </w:rPr>
              <w:t>16</w:t>
            </w:r>
          </w:p>
        </w:tc>
      </w:tr>
      <w:tr w:rsidR="00BE4CD7" w:rsidRPr="00DB7B6A" w14:paraId="366E15CD" w14:textId="77777777" w:rsidTr="00947DE3">
        <w:trPr>
          <w:trHeight w:val="23"/>
        </w:trPr>
        <w:tc>
          <w:tcPr>
            <w:tcW w:w="2534" w:type="pct"/>
            <w:vAlign w:val="center"/>
          </w:tcPr>
          <w:p w14:paraId="492954BC" w14:textId="77777777" w:rsidR="00BE4CD7" w:rsidRPr="00F70F81" w:rsidRDefault="00BE4CD7"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31" w:type="pct"/>
            <w:vAlign w:val="center"/>
          </w:tcPr>
          <w:p w14:paraId="51A49D04" w14:textId="77777777" w:rsidR="00BE4CD7" w:rsidRPr="00F70F81" w:rsidRDefault="00BE4CD7" w:rsidP="00585CB6">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35" w:type="pct"/>
            <w:vAlign w:val="center"/>
          </w:tcPr>
          <w:p w14:paraId="332891CC" w14:textId="77777777" w:rsidR="00BE4CD7" w:rsidRPr="00F70F81" w:rsidRDefault="00BE4CD7" w:rsidP="00585CB6">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BE4CD7" w:rsidRPr="00DB7B6A" w14:paraId="25BD1C97" w14:textId="77777777" w:rsidTr="00947DE3">
        <w:trPr>
          <w:trHeight w:val="23"/>
        </w:trPr>
        <w:tc>
          <w:tcPr>
            <w:tcW w:w="2534" w:type="pct"/>
            <w:vAlign w:val="center"/>
          </w:tcPr>
          <w:p w14:paraId="38473962" w14:textId="77777777" w:rsidR="00BE4CD7" w:rsidRPr="00F70F81" w:rsidRDefault="00BE4CD7"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31" w:type="pct"/>
            <w:vAlign w:val="center"/>
          </w:tcPr>
          <w:p w14:paraId="1F712B43" w14:textId="1304CDAD" w:rsidR="00BE4CD7" w:rsidRPr="00F70F81" w:rsidRDefault="00D21B9E" w:rsidP="00585CB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35" w:type="pct"/>
            <w:vAlign w:val="center"/>
          </w:tcPr>
          <w:p w14:paraId="539567D4" w14:textId="77777777" w:rsidR="00BE4CD7" w:rsidRPr="00F70F81" w:rsidRDefault="00BE4CD7" w:rsidP="00585CB6">
            <w:pPr>
              <w:jc w:val="center"/>
              <w:rPr>
                <w:rFonts w:ascii="Times New Roman" w:hAnsi="Times New Roman" w:cs="Times New Roman"/>
                <w:bCs/>
                <w:sz w:val="24"/>
                <w:szCs w:val="24"/>
              </w:rPr>
            </w:pPr>
          </w:p>
        </w:tc>
      </w:tr>
      <w:tr w:rsidR="00BE4CD7" w:rsidRPr="00257255" w14:paraId="2892C9BE" w14:textId="77777777" w:rsidTr="00947DE3">
        <w:trPr>
          <w:trHeight w:val="23"/>
        </w:trPr>
        <w:tc>
          <w:tcPr>
            <w:tcW w:w="2534" w:type="pct"/>
            <w:vAlign w:val="center"/>
          </w:tcPr>
          <w:p w14:paraId="62FE87E6" w14:textId="77777777" w:rsidR="00BE4CD7" w:rsidRPr="00EA36DE" w:rsidRDefault="00BE4CD7" w:rsidP="00585CB6">
            <w:pPr>
              <w:jc w:val="both"/>
              <w:rPr>
                <w:rFonts w:ascii="Times New Roman" w:hAnsi="Times New Roman" w:cs="Times New Roman"/>
                <w:b/>
                <w:sz w:val="24"/>
                <w:szCs w:val="24"/>
              </w:rPr>
            </w:pPr>
            <w:r w:rsidRPr="00EA36DE">
              <w:rPr>
                <w:rFonts w:ascii="Times New Roman" w:hAnsi="Times New Roman" w:cs="Times New Roman"/>
                <w:b/>
                <w:sz w:val="24"/>
                <w:szCs w:val="24"/>
              </w:rPr>
              <w:t>Всего</w:t>
            </w:r>
          </w:p>
        </w:tc>
        <w:tc>
          <w:tcPr>
            <w:tcW w:w="1231" w:type="pct"/>
            <w:vAlign w:val="center"/>
          </w:tcPr>
          <w:p w14:paraId="59B0617D" w14:textId="53197725" w:rsidR="00BE4CD7" w:rsidRPr="00F70F81" w:rsidRDefault="00D21B9E" w:rsidP="00585CB6">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235" w:type="pct"/>
            <w:vAlign w:val="center"/>
          </w:tcPr>
          <w:p w14:paraId="5E98D791" w14:textId="01541DB8" w:rsidR="00BE4CD7" w:rsidRPr="00F70F81" w:rsidRDefault="00D21B9E" w:rsidP="00585CB6">
            <w:pPr>
              <w:jc w:val="center"/>
              <w:rPr>
                <w:rFonts w:ascii="Times New Roman" w:hAnsi="Times New Roman" w:cs="Times New Roman"/>
                <w:b/>
                <w:sz w:val="24"/>
                <w:szCs w:val="24"/>
              </w:rPr>
            </w:pPr>
            <w:r>
              <w:rPr>
                <w:rFonts w:ascii="Times New Roman" w:hAnsi="Times New Roman" w:cs="Times New Roman"/>
                <w:b/>
                <w:sz w:val="24"/>
                <w:szCs w:val="24"/>
              </w:rPr>
              <w:t>16</w:t>
            </w:r>
          </w:p>
        </w:tc>
      </w:tr>
    </w:tbl>
    <w:p w14:paraId="22523F5D" w14:textId="77777777" w:rsidR="00BE4CD7" w:rsidRDefault="00BE4CD7" w:rsidP="00BE4CD7">
      <w:pPr>
        <w:rPr>
          <w:rFonts w:ascii="Times New Roman" w:hAnsi="Times New Roman" w:cs="Times New Roman"/>
          <w:iCs/>
          <w:sz w:val="24"/>
          <w:szCs w:val="24"/>
        </w:rPr>
      </w:pPr>
    </w:p>
    <w:p w14:paraId="6C6B2EFB" w14:textId="77777777" w:rsidR="00947DE3" w:rsidRPr="00947DE3" w:rsidRDefault="00BE4CD7" w:rsidP="00947DE3">
      <w:pPr>
        <w:pStyle w:val="114"/>
        <w:rPr>
          <w:rFonts w:ascii="Times New Roman" w:hAnsi="Times New Roman"/>
        </w:rPr>
      </w:pPr>
      <w:r>
        <w:rPr>
          <w:rFonts w:ascii="Times New Roman" w:hAnsi="Times New Roman"/>
          <w:iCs/>
        </w:rPr>
        <w:br w:type="page"/>
      </w:r>
      <w:bookmarkStart w:id="35" w:name="_Toc150695626"/>
      <w:bookmarkStart w:id="36" w:name="_Toc156294571"/>
      <w:bookmarkStart w:id="37" w:name="_Toc156294881"/>
      <w:r w:rsidR="00947DE3" w:rsidRPr="00947DE3">
        <w:rPr>
          <w:rFonts w:ascii="Times New Roman" w:hAnsi="Times New Roman"/>
        </w:rPr>
        <w:lastRenderedPageBreak/>
        <w:t xml:space="preserve">2.2. Примерное содержание </w:t>
      </w:r>
      <w:bookmarkEnd w:id="35"/>
      <w:r w:rsidR="00947DE3" w:rsidRPr="00947DE3">
        <w:rPr>
          <w:rFonts w:ascii="Times New Roman" w:hAnsi="Times New Roman"/>
        </w:rPr>
        <w:t>дисциплины</w:t>
      </w:r>
      <w:bookmarkEnd w:id="36"/>
      <w:bookmarkEnd w:id="37"/>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3"/>
        <w:gridCol w:w="7000"/>
      </w:tblGrid>
      <w:tr w:rsidR="00947DE3" w:rsidRPr="00947DE3" w14:paraId="1BB170C4" w14:textId="77777777" w:rsidTr="00947DE3">
        <w:tc>
          <w:tcPr>
            <w:tcW w:w="1313" w:type="pct"/>
            <w:tcBorders>
              <w:top w:val="single" w:sz="4" w:space="0" w:color="auto"/>
              <w:left w:val="single" w:sz="4" w:space="0" w:color="auto"/>
              <w:bottom w:val="single" w:sz="4" w:space="0" w:color="auto"/>
              <w:right w:val="single" w:sz="4" w:space="0" w:color="auto"/>
            </w:tcBorders>
            <w:hideMark/>
          </w:tcPr>
          <w:p w14:paraId="3C991624" w14:textId="77777777" w:rsidR="00947DE3" w:rsidRPr="00947DE3" w:rsidRDefault="00947DE3" w:rsidP="00947DE3">
            <w:pPr>
              <w:jc w:val="center"/>
              <w:rPr>
                <w:rFonts w:ascii="Times New Roman" w:eastAsia="Times New Roman" w:hAnsi="Times New Roman" w:cs="Times New Roman"/>
                <w:b/>
                <w:bCs/>
                <w:sz w:val="24"/>
                <w:szCs w:val="24"/>
                <w:lang w:eastAsia="ru-RU"/>
              </w:rPr>
            </w:pPr>
            <w:r w:rsidRPr="00947DE3">
              <w:rPr>
                <w:rFonts w:ascii="Times New Roman" w:eastAsia="Times New Roman" w:hAnsi="Times New Roman" w:cs="Times New Roman"/>
                <w:b/>
                <w:bCs/>
                <w:sz w:val="24"/>
                <w:szCs w:val="24"/>
                <w:lang w:eastAsia="ru-RU"/>
              </w:rPr>
              <w:t>Наименование</w:t>
            </w:r>
          </w:p>
          <w:p w14:paraId="57F34190" w14:textId="77777777" w:rsidR="00947DE3" w:rsidRPr="00947DE3" w:rsidRDefault="00947DE3" w:rsidP="00947DE3">
            <w:pPr>
              <w:jc w:val="center"/>
              <w:rPr>
                <w:rFonts w:ascii="Times New Roman" w:eastAsia="Times New Roman" w:hAnsi="Times New Roman" w:cs="Times New Roman"/>
                <w:b/>
                <w:sz w:val="24"/>
                <w:szCs w:val="24"/>
                <w:lang w:eastAsia="ru-RU"/>
              </w:rPr>
            </w:pPr>
            <w:r w:rsidRPr="00947DE3">
              <w:rPr>
                <w:rFonts w:ascii="Times New Roman" w:eastAsia="Times New Roman" w:hAnsi="Times New Roman" w:cs="Times New Roman"/>
                <w:b/>
                <w:bCs/>
                <w:sz w:val="24"/>
                <w:szCs w:val="24"/>
                <w:lang w:eastAsia="ru-RU"/>
              </w:rPr>
              <w:t>разделов и тем</w:t>
            </w:r>
          </w:p>
        </w:tc>
        <w:tc>
          <w:tcPr>
            <w:tcW w:w="3687" w:type="pct"/>
            <w:tcBorders>
              <w:top w:val="single" w:sz="4" w:space="0" w:color="auto"/>
              <w:left w:val="single" w:sz="4" w:space="0" w:color="auto"/>
              <w:bottom w:val="single" w:sz="4" w:space="0" w:color="auto"/>
              <w:right w:val="single" w:sz="4" w:space="0" w:color="auto"/>
            </w:tcBorders>
            <w:hideMark/>
          </w:tcPr>
          <w:p w14:paraId="372B859C" w14:textId="352C014A" w:rsidR="00947DE3" w:rsidRPr="00947DE3" w:rsidRDefault="00627FC0" w:rsidP="00947DE3">
            <w:pPr>
              <w:jc w:val="center"/>
              <w:rPr>
                <w:rFonts w:ascii="Times New Roman" w:eastAsia="Times New Roman" w:hAnsi="Times New Roman" w:cs="Times New Roman"/>
                <w:b/>
                <w:sz w:val="24"/>
                <w:szCs w:val="24"/>
                <w:lang w:eastAsia="ru-RU"/>
              </w:rPr>
            </w:pPr>
            <w:r w:rsidRPr="00627FC0">
              <w:rPr>
                <w:rFonts w:ascii="Times New Roman" w:eastAsia="Times New Roman" w:hAnsi="Times New Roman" w:cs="Times New Roman"/>
                <w:b/>
                <w:bCs/>
                <w:sz w:val="24"/>
                <w:szCs w:val="24"/>
                <w:lang w:eastAsia="ru-RU"/>
              </w:rPr>
              <w:t>Примерное содержание учебного материала, практических и лабораторных занятий</w:t>
            </w:r>
          </w:p>
        </w:tc>
      </w:tr>
      <w:tr w:rsidR="00947DE3" w:rsidRPr="00947DE3" w14:paraId="74F6AE8E" w14:textId="77777777" w:rsidTr="00947DE3">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45611D4" w14:textId="77777777" w:rsidR="00947DE3" w:rsidRPr="00947DE3" w:rsidRDefault="00947DE3" w:rsidP="00947DE3">
            <w:pPr>
              <w:rPr>
                <w:rFonts w:ascii="Times New Roman" w:eastAsia="Times New Roman" w:hAnsi="Times New Roman" w:cs="Times New Roman"/>
                <w:b/>
                <w:bCs/>
                <w:sz w:val="24"/>
                <w:szCs w:val="24"/>
                <w:lang w:eastAsia="ru-RU"/>
              </w:rPr>
            </w:pPr>
            <w:r w:rsidRPr="00947DE3">
              <w:rPr>
                <w:rFonts w:ascii="Times New Roman" w:eastAsia="Times New Roman" w:hAnsi="Times New Roman" w:cs="Times New Roman"/>
                <w:b/>
                <w:bCs/>
                <w:sz w:val="24"/>
                <w:szCs w:val="24"/>
                <w:lang w:eastAsia="ru-RU"/>
              </w:rPr>
              <w:t>Раздел 1. Основы стандартизации</w:t>
            </w:r>
          </w:p>
        </w:tc>
      </w:tr>
      <w:tr w:rsidR="00947DE3" w:rsidRPr="00947DE3" w14:paraId="3F0CA16B" w14:textId="77777777" w:rsidTr="004E0538">
        <w:tc>
          <w:tcPr>
            <w:tcW w:w="1313" w:type="pct"/>
            <w:vMerge w:val="restart"/>
            <w:tcBorders>
              <w:top w:val="single" w:sz="4" w:space="0" w:color="auto"/>
              <w:left w:val="single" w:sz="4" w:space="0" w:color="auto"/>
              <w:right w:val="single" w:sz="4" w:space="0" w:color="auto"/>
            </w:tcBorders>
          </w:tcPr>
          <w:p w14:paraId="369374CC" w14:textId="77777777" w:rsidR="00947DE3" w:rsidRPr="00947DE3" w:rsidRDefault="00947DE3" w:rsidP="00947DE3">
            <w:pPr>
              <w:rPr>
                <w:rFonts w:ascii="Times New Roman" w:eastAsia="Times New Roman" w:hAnsi="Times New Roman" w:cs="Times New Roman"/>
                <w:b/>
                <w:sz w:val="24"/>
                <w:szCs w:val="24"/>
                <w:lang w:eastAsia="ru-RU"/>
              </w:rPr>
            </w:pPr>
            <w:r w:rsidRPr="00947DE3">
              <w:rPr>
                <w:rFonts w:ascii="Times New Roman" w:eastAsia="Times New Roman" w:hAnsi="Times New Roman" w:cs="Times New Roman"/>
                <w:b/>
                <w:sz w:val="24"/>
                <w:szCs w:val="24"/>
                <w:lang w:eastAsia="ru-RU"/>
              </w:rPr>
              <w:t>Тема 1.1. Система стандартизации</w:t>
            </w:r>
          </w:p>
        </w:tc>
        <w:tc>
          <w:tcPr>
            <w:tcW w:w="3687" w:type="pct"/>
            <w:tcBorders>
              <w:top w:val="single" w:sz="4" w:space="0" w:color="auto"/>
              <w:left w:val="single" w:sz="4" w:space="0" w:color="auto"/>
              <w:bottom w:val="single" w:sz="4" w:space="0" w:color="auto"/>
              <w:right w:val="single" w:sz="4" w:space="0" w:color="auto"/>
            </w:tcBorders>
          </w:tcPr>
          <w:p w14:paraId="34840B8A" w14:textId="77777777" w:rsidR="00627FC0" w:rsidRDefault="00627FC0" w:rsidP="00627FC0">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51F48FA6" w14:textId="5650D96F"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1. Сущность стандартизации. Нормативные документы по стандартизации и виды стандартов.</w:t>
            </w:r>
          </w:p>
          <w:p w14:paraId="2E37AF78"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 xml:space="preserve">2. Стандартизация систем управления качеством. Стандартизация и метрологическое обеспечение народного хозяйства. </w:t>
            </w:r>
          </w:p>
          <w:p w14:paraId="2953521B"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3. Метрологическая экспертиза и метрологический контроль конструкторской и технологической документации. Система технических измерений и средств измерения.</w:t>
            </w:r>
          </w:p>
          <w:p w14:paraId="7C81A288"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4. Стандартизация и экология.</w:t>
            </w:r>
          </w:p>
          <w:p w14:paraId="14453B9D" w14:textId="77777777" w:rsidR="00947DE3" w:rsidRPr="00947DE3" w:rsidRDefault="00947DE3" w:rsidP="00D21B9E">
            <w:pPr>
              <w:tabs>
                <w:tab w:val="left" w:pos="226"/>
              </w:tabs>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5. Международная организация по стандартизации (ИСО). Международная электротехническая комиссия (МЭК). Международные организации, участвующие в работе ИСО.</w:t>
            </w:r>
          </w:p>
        </w:tc>
      </w:tr>
      <w:tr w:rsidR="00947DE3" w:rsidRPr="00947DE3" w14:paraId="1FE38BCC" w14:textId="77777777" w:rsidTr="004E0538">
        <w:tc>
          <w:tcPr>
            <w:tcW w:w="1313" w:type="pct"/>
            <w:vMerge/>
            <w:tcBorders>
              <w:left w:val="single" w:sz="4" w:space="0" w:color="auto"/>
              <w:bottom w:val="single" w:sz="4" w:space="0" w:color="auto"/>
              <w:right w:val="single" w:sz="4" w:space="0" w:color="auto"/>
            </w:tcBorders>
          </w:tcPr>
          <w:p w14:paraId="6299663A" w14:textId="77777777" w:rsidR="00947DE3" w:rsidRPr="00947DE3" w:rsidRDefault="00947DE3" w:rsidP="00947DE3">
            <w:pPr>
              <w:rPr>
                <w:rFonts w:ascii="Times New Roman" w:eastAsia="Times New Roman" w:hAnsi="Times New Roman" w:cs="Times New Roman"/>
                <w:b/>
                <w:sz w:val="24"/>
                <w:szCs w:val="24"/>
                <w:lang w:eastAsia="ru-RU"/>
              </w:rPr>
            </w:pPr>
          </w:p>
        </w:tc>
        <w:tc>
          <w:tcPr>
            <w:tcW w:w="3687" w:type="pct"/>
            <w:tcBorders>
              <w:top w:val="single" w:sz="4" w:space="0" w:color="auto"/>
              <w:left w:val="single" w:sz="4" w:space="0" w:color="auto"/>
              <w:bottom w:val="single" w:sz="4" w:space="0" w:color="auto"/>
              <w:right w:val="single" w:sz="4" w:space="0" w:color="auto"/>
            </w:tcBorders>
          </w:tcPr>
          <w:p w14:paraId="7567A80B" w14:textId="24A6AF19" w:rsidR="00D21B9E" w:rsidRPr="00D21B9E" w:rsidRDefault="00D21B9E" w:rsidP="00D21B9E">
            <w:pPr>
              <w:rPr>
                <w:rFonts w:ascii="Times New Roman" w:eastAsia="Times New Roman" w:hAnsi="Times New Roman" w:cs="Times New Roman"/>
                <w:b/>
                <w:bCs/>
                <w:sz w:val="24"/>
                <w:szCs w:val="24"/>
                <w:lang w:eastAsia="ru-RU"/>
              </w:rPr>
            </w:pPr>
            <w:r w:rsidRPr="00D21B9E">
              <w:rPr>
                <w:rFonts w:ascii="Times New Roman" w:eastAsia="Times New Roman" w:hAnsi="Times New Roman" w:cs="Times New Roman"/>
                <w:b/>
                <w:bCs/>
                <w:sz w:val="24"/>
                <w:szCs w:val="24"/>
                <w:lang w:eastAsia="ru-RU"/>
              </w:rPr>
              <w:t>В том числе практических и лабораторных занятий</w:t>
            </w:r>
          </w:p>
          <w:p w14:paraId="6CA20D42" w14:textId="0EA36EFC" w:rsidR="00947DE3" w:rsidRPr="00D21B9E" w:rsidRDefault="00947DE3" w:rsidP="00D21B9E">
            <w:pPr>
              <w:pStyle w:val="a4"/>
              <w:numPr>
                <w:ilvl w:val="0"/>
                <w:numId w:val="24"/>
              </w:numPr>
              <w:tabs>
                <w:tab w:val="left" w:pos="0"/>
              </w:tabs>
              <w:ind w:left="226" w:hanging="226"/>
              <w:rPr>
                <w:rFonts w:ascii="Times New Roman" w:eastAsia="Times New Roman" w:hAnsi="Times New Roman" w:cs="Times New Roman"/>
                <w:sz w:val="24"/>
                <w:szCs w:val="24"/>
                <w:lang w:eastAsia="ru-RU"/>
              </w:rPr>
            </w:pPr>
            <w:r w:rsidRPr="00D21B9E">
              <w:rPr>
                <w:rFonts w:ascii="Times New Roman" w:eastAsia="Times New Roman" w:hAnsi="Times New Roman" w:cs="Times New Roman"/>
                <w:sz w:val="24"/>
                <w:szCs w:val="24"/>
                <w:lang w:eastAsia="ru-RU"/>
              </w:rPr>
              <w:t>Практическая работа</w:t>
            </w:r>
            <w:r w:rsidR="00D21B9E">
              <w:rPr>
                <w:rFonts w:ascii="Times New Roman" w:eastAsia="Times New Roman" w:hAnsi="Times New Roman" w:cs="Times New Roman"/>
                <w:sz w:val="24"/>
                <w:szCs w:val="24"/>
                <w:lang w:eastAsia="ru-RU"/>
              </w:rPr>
              <w:t>.</w:t>
            </w:r>
            <w:r w:rsidRPr="00D21B9E">
              <w:rPr>
                <w:rFonts w:ascii="Times New Roman" w:eastAsia="Times New Roman" w:hAnsi="Times New Roman" w:cs="Times New Roman"/>
                <w:sz w:val="24"/>
                <w:szCs w:val="24"/>
                <w:lang w:eastAsia="ru-RU"/>
              </w:rPr>
              <w:t xml:space="preserve"> Заполнение нормативных документов по стандартизации.</w:t>
            </w:r>
          </w:p>
        </w:tc>
      </w:tr>
      <w:tr w:rsidR="00947DE3" w:rsidRPr="00947DE3" w14:paraId="08CBD0B2" w14:textId="77777777" w:rsidTr="00041406">
        <w:tc>
          <w:tcPr>
            <w:tcW w:w="1313" w:type="pct"/>
            <w:vMerge w:val="restart"/>
            <w:tcBorders>
              <w:top w:val="single" w:sz="4" w:space="0" w:color="auto"/>
              <w:left w:val="single" w:sz="4" w:space="0" w:color="auto"/>
              <w:right w:val="single" w:sz="4" w:space="0" w:color="auto"/>
            </w:tcBorders>
          </w:tcPr>
          <w:p w14:paraId="7776DD75" w14:textId="77777777" w:rsidR="00947DE3" w:rsidRPr="00947DE3" w:rsidRDefault="00947DE3" w:rsidP="00947DE3">
            <w:pPr>
              <w:rPr>
                <w:rFonts w:ascii="Times New Roman" w:eastAsia="Times New Roman" w:hAnsi="Times New Roman" w:cs="Times New Roman"/>
                <w:b/>
                <w:sz w:val="24"/>
                <w:szCs w:val="24"/>
                <w:lang w:eastAsia="ru-RU"/>
              </w:rPr>
            </w:pPr>
            <w:r w:rsidRPr="00947DE3">
              <w:rPr>
                <w:rFonts w:ascii="Times New Roman" w:eastAsia="Times New Roman" w:hAnsi="Times New Roman" w:cs="Times New Roman"/>
                <w:b/>
                <w:sz w:val="24"/>
                <w:szCs w:val="24"/>
                <w:lang w:eastAsia="ru-RU"/>
              </w:rPr>
              <w:t>Тема 1.2. Организация работ по стандартизации в Российской Федерации</w:t>
            </w:r>
          </w:p>
        </w:tc>
        <w:tc>
          <w:tcPr>
            <w:tcW w:w="3687" w:type="pct"/>
            <w:tcBorders>
              <w:top w:val="single" w:sz="4" w:space="0" w:color="auto"/>
              <w:left w:val="single" w:sz="4" w:space="0" w:color="auto"/>
              <w:bottom w:val="single" w:sz="4" w:space="0" w:color="auto"/>
              <w:right w:val="single" w:sz="4" w:space="0" w:color="auto"/>
            </w:tcBorders>
          </w:tcPr>
          <w:p w14:paraId="74BC9597" w14:textId="77777777" w:rsidR="00627FC0" w:rsidRDefault="00627FC0" w:rsidP="00627FC0">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261AD53B" w14:textId="48BB7D3B"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1. Правовые основы стандартизации и ее задачи. Органы и службы по стандартизации.</w:t>
            </w:r>
          </w:p>
          <w:p w14:paraId="6E72F87F"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 xml:space="preserve">2. Порядок разработки стандартов. Государственный контроль и надзор за соблюдением обязательных требований стандартов. </w:t>
            </w:r>
          </w:p>
          <w:p w14:paraId="4BB40597"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3. Маркировка продукции знаком соответствия государственным стандартам. Нормоконтроль технической документации.</w:t>
            </w:r>
          </w:p>
          <w:p w14:paraId="54474998" w14:textId="6E51DBE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4. Единая система конструкторской документации (ЕСКД)</w:t>
            </w:r>
            <w:r w:rsidR="00627FC0">
              <w:rPr>
                <w:rFonts w:ascii="Times New Roman" w:eastAsia="Times New Roman" w:hAnsi="Times New Roman" w:cs="Times New Roman"/>
                <w:sz w:val="24"/>
                <w:szCs w:val="24"/>
                <w:lang w:eastAsia="ru-RU"/>
              </w:rPr>
              <w:t xml:space="preserve">. </w:t>
            </w:r>
            <w:r w:rsidRPr="00947DE3">
              <w:rPr>
                <w:rFonts w:ascii="Times New Roman" w:eastAsia="Times New Roman" w:hAnsi="Times New Roman" w:cs="Times New Roman"/>
                <w:sz w:val="24"/>
                <w:szCs w:val="24"/>
                <w:lang w:eastAsia="ru-RU"/>
              </w:rPr>
              <w:t>Виды и комплектность конструкторской документации. Текстовые и графические документы, общие требования к их выполнению. Схемы.</w:t>
            </w:r>
          </w:p>
          <w:p w14:paraId="4DDF40F5"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5. Новейшие достижения и перспективы развития метрологии, стандартизации и сертификации в России</w:t>
            </w:r>
          </w:p>
        </w:tc>
      </w:tr>
      <w:tr w:rsidR="00947DE3" w:rsidRPr="00947DE3" w14:paraId="696E673C" w14:textId="77777777" w:rsidTr="00041406">
        <w:tc>
          <w:tcPr>
            <w:tcW w:w="1313" w:type="pct"/>
            <w:vMerge/>
            <w:tcBorders>
              <w:left w:val="single" w:sz="4" w:space="0" w:color="auto"/>
              <w:bottom w:val="single" w:sz="4" w:space="0" w:color="auto"/>
              <w:right w:val="single" w:sz="4" w:space="0" w:color="auto"/>
            </w:tcBorders>
          </w:tcPr>
          <w:p w14:paraId="0E120067" w14:textId="77777777" w:rsidR="00947DE3" w:rsidRPr="00947DE3" w:rsidRDefault="00947DE3" w:rsidP="00947DE3">
            <w:pPr>
              <w:rPr>
                <w:rFonts w:ascii="Times New Roman" w:eastAsia="Times New Roman" w:hAnsi="Times New Roman" w:cs="Times New Roman"/>
                <w:b/>
                <w:sz w:val="24"/>
                <w:szCs w:val="24"/>
                <w:lang w:eastAsia="ru-RU"/>
              </w:rPr>
            </w:pPr>
          </w:p>
        </w:tc>
        <w:tc>
          <w:tcPr>
            <w:tcW w:w="3687" w:type="pct"/>
            <w:tcBorders>
              <w:top w:val="single" w:sz="4" w:space="0" w:color="auto"/>
              <w:left w:val="single" w:sz="4" w:space="0" w:color="auto"/>
              <w:bottom w:val="single" w:sz="4" w:space="0" w:color="auto"/>
              <w:right w:val="single" w:sz="4" w:space="0" w:color="auto"/>
            </w:tcBorders>
          </w:tcPr>
          <w:p w14:paraId="149B01C9" w14:textId="77777777" w:rsidR="00792086" w:rsidRPr="00D21B9E" w:rsidRDefault="00792086" w:rsidP="00792086">
            <w:pPr>
              <w:rPr>
                <w:rFonts w:ascii="Times New Roman" w:eastAsia="Times New Roman" w:hAnsi="Times New Roman" w:cs="Times New Roman"/>
                <w:b/>
                <w:bCs/>
                <w:sz w:val="24"/>
                <w:szCs w:val="24"/>
                <w:lang w:eastAsia="ru-RU"/>
              </w:rPr>
            </w:pPr>
            <w:r w:rsidRPr="00D21B9E">
              <w:rPr>
                <w:rFonts w:ascii="Times New Roman" w:eastAsia="Times New Roman" w:hAnsi="Times New Roman" w:cs="Times New Roman"/>
                <w:b/>
                <w:bCs/>
                <w:sz w:val="24"/>
                <w:szCs w:val="24"/>
                <w:lang w:eastAsia="ru-RU"/>
              </w:rPr>
              <w:t>В том числе практических и лабораторных занятий</w:t>
            </w:r>
          </w:p>
          <w:p w14:paraId="63A62AAF" w14:textId="673E1BD0" w:rsidR="00947DE3" w:rsidRPr="00947DE3" w:rsidRDefault="00947DE3" w:rsidP="00947DE3">
            <w:pPr>
              <w:rPr>
                <w:rFonts w:ascii="Times New Roman" w:eastAsia="Times New Roman" w:hAnsi="Times New Roman" w:cs="Times New Roman"/>
                <w:bCs/>
                <w:sz w:val="24"/>
                <w:szCs w:val="24"/>
                <w:lang w:eastAsia="ru-RU"/>
              </w:rPr>
            </w:pPr>
            <w:r w:rsidRPr="00947DE3">
              <w:rPr>
                <w:rFonts w:ascii="Times New Roman" w:eastAsia="Times New Roman" w:hAnsi="Times New Roman" w:cs="Times New Roman"/>
                <w:bCs/>
                <w:sz w:val="24"/>
                <w:szCs w:val="24"/>
                <w:lang w:eastAsia="ru-RU"/>
              </w:rPr>
              <w:t>1. Практическое занятие: Изучение общих требований к выполнению текстовых и графических документов. Работа со стандартами</w:t>
            </w:r>
          </w:p>
          <w:p w14:paraId="78C06F69" w14:textId="77777777" w:rsidR="00947DE3" w:rsidRPr="00947DE3" w:rsidRDefault="00947DE3" w:rsidP="00947DE3">
            <w:pPr>
              <w:rPr>
                <w:rFonts w:ascii="Times New Roman" w:eastAsia="Times New Roman" w:hAnsi="Times New Roman" w:cs="Times New Roman"/>
                <w:bCs/>
                <w:sz w:val="24"/>
                <w:szCs w:val="24"/>
                <w:lang w:eastAsia="ru-RU"/>
              </w:rPr>
            </w:pPr>
            <w:r w:rsidRPr="00947DE3">
              <w:rPr>
                <w:rFonts w:ascii="Times New Roman" w:eastAsia="Times New Roman" w:hAnsi="Times New Roman" w:cs="Times New Roman"/>
                <w:bCs/>
                <w:sz w:val="24"/>
                <w:szCs w:val="24"/>
                <w:lang w:eastAsia="ru-RU"/>
              </w:rPr>
              <w:t>2. Практическое занятие: Оформление текстовых документов</w:t>
            </w:r>
          </w:p>
          <w:p w14:paraId="097F084F"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bCs/>
                <w:sz w:val="24"/>
                <w:szCs w:val="24"/>
                <w:lang w:eastAsia="ru-RU"/>
              </w:rPr>
              <w:t>3. Практическое занятие: Оформление графических документов. Построение схем</w:t>
            </w:r>
          </w:p>
        </w:tc>
      </w:tr>
      <w:tr w:rsidR="00947DE3" w:rsidRPr="00947DE3" w14:paraId="0419E0E1" w14:textId="77777777" w:rsidTr="00947DE3">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42072B" w14:textId="77777777" w:rsidR="00947DE3" w:rsidRPr="00947DE3" w:rsidRDefault="00947DE3" w:rsidP="00947DE3">
            <w:pPr>
              <w:rPr>
                <w:rFonts w:ascii="Times New Roman" w:eastAsia="Times New Roman" w:hAnsi="Times New Roman" w:cs="Times New Roman"/>
                <w:b/>
                <w:bCs/>
                <w:sz w:val="24"/>
                <w:szCs w:val="24"/>
                <w:lang w:eastAsia="ru-RU"/>
              </w:rPr>
            </w:pPr>
            <w:r w:rsidRPr="00947DE3">
              <w:rPr>
                <w:rFonts w:ascii="Times New Roman" w:eastAsia="Times New Roman" w:hAnsi="Times New Roman" w:cs="Times New Roman"/>
                <w:b/>
                <w:bCs/>
                <w:sz w:val="24"/>
                <w:szCs w:val="24"/>
                <w:lang w:eastAsia="ru-RU"/>
              </w:rPr>
              <w:t>Раздел 2. Система стандартизации в отрасли</w:t>
            </w:r>
          </w:p>
        </w:tc>
      </w:tr>
      <w:tr w:rsidR="00947DE3" w:rsidRPr="00947DE3" w14:paraId="2C807C3E" w14:textId="77777777" w:rsidTr="00947DE3">
        <w:tc>
          <w:tcPr>
            <w:tcW w:w="1313" w:type="pct"/>
            <w:tcBorders>
              <w:top w:val="single" w:sz="4" w:space="0" w:color="auto"/>
              <w:left w:val="single" w:sz="4" w:space="0" w:color="auto"/>
              <w:bottom w:val="single" w:sz="4" w:space="0" w:color="auto"/>
              <w:right w:val="single" w:sz="4" w:space="0" w:color="auto"/>
            </w:tcBorders>
          </w:tcPr>
          <w:p w14:paraId="6FD4CC8F" w14:textId="77777777" w:rsidR="00947DE3" w:rsidRPr="00947DE3" w:rsidRDefault="00947DE3" w:rsidP="00947DE3">
            <w:pPr>
              <w:rPr>
                <w:rFonts w:ascii="Times New Roman" w:eastAsia="Times New Roman" w:hAnsi="Times New Roman" w:cs="Times New Roman"/>
                <w:b/>
                <w:sz w:val="24"/>
                <w:szCs w:val="24"/>
                <w:lang w:eastAsia="ru-RU"/>
              </w:rPr>
            </w:pPr>
            <w:r w:rsidRPr="00947DE3">
              <w:rPr>
                <w:rFonts w:ascii="Times New Roman" w:eastAsia="Times New Roman" w:hAnsi="Times New Roman" w:cs="Times New Roman"/>
                <w:b/>
                <w:sz w:val="24"/>
                <w:szCs w:val="24"/>
                <w:lang w:eastAsia="ru-RU"/>
              </w:rPr>
              <w:t>Тема 2.1. Государственная система стандартизации и научно-технический прогресс</w:t>
            </w:r>
          </w:p>
        </w:tc>
        <w:tc>
          <w:tcPr>
            <w:tcW w:w="3687" w:type="pct"/>
            <w:tcBorders>
              <w:top w:val="single" w:sz="4" w:space="0" w:color="auto"/>
              <w:left w:val="single" w:sz="4" w:space="0" w:color="auto"/>
              <w:bottom w:val="single" w:sz="4" w:space="0" w:color="auto"/>
              <w:right w:val="single" w:sz="4" w:space="0" w:color="auto"/>
            </w:tcBorders>
          </w:tcPr>
          <w:p w14:paraId="1C6C8B6F" w14:textId="77777777" w:rsidR="00627FC0" w:rsidRDefault="00627FC0" w:rsidP="00627FC0">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51B88C53" w14:textId="01C3AC1C"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1. Задача стандартизации в управлении качеством. Фактор стандартизации в функции управляющих процессов. Интеграция управления качеством на базе стандартизации.</w:t>
            </w:r>
          </w:p>
          <w:p w14:paraId="2FEC2817"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2. Системный анализ в решении проблем стандартизации. Унификация и агрегатирование.</w:t>
            </w:r>
          </w:p>
          <w:p w14:paraId="11CACF54"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3. Комплексная и опережающая стандартизация. Комплексные системы общетехнических стандартов.</w:t>
            </w:r>
          </w:p>
        </w:tc>
      </w:tr>
      <w:tr w:rsidR="00947DE3" w:rsidRPr="00947DE3" w14:paraId="0ABF9718" w14:textId="77777777" w:rsidTr="00947DE3">
        <w:tc>
          <w:tcPr>
            <w:tcW w:w="1313" w:type="pct"/>
            <w:tcBorders>
              <w:top w:val="single" w:sz="4" w:space="0" w:color="auto"/>
              <w:left w:val="single" w:sz="4" w:space="0" w:color="auto"/>
              <w:bottom w:val="single" w:sz="4" w:space="0" w:color="auto"/>
              <w:right w:val="single" w:sz="4" w:space="0" w:color="auto"/>
            </w:tcBorders>
          </w:tcPr>
          <w:p w14:paraId="582B2F3D" w14:textId="77777777" w:rsidR="00947DE3" w:rsidRPr="00947DE3" w:rsidRDefault="00947DE3" w:rsidP="00947DE3">
            <w:pPr>
              <w:rPr>
                <w:rFonts w:ascii="Times New Roman" w:eastAsia="Times New Roman" w:hAnsi="Times New Roman" w:cs="Times New Roman"/>
                <w:b/>
                <w:sz w:val="24"/>
                <w:szCs w:val="24"/>
                <w:lang w:eastAsia="ru-RU"/>
              </w:rPr>
            </w:pPr>
            <w:r w:rsidRPr="00947DE3">
              <w:rPr>
                <w:rFonts w:ascii="Times New Roman" w:eastAsia="Times New Roman" w:hAnsi="Times New Roman" w:cs="Times New Roman"/>
                <w:b/>
                <w:sz w:val="24"/>
                <w:szCs w:val="24"/>
                <w:lang w:eastAsia="ru-RU"/>
              </w:rPr>
              <w:t xml:space="preserve">Тема 2.2. Стандартизация </w:t>
            </w:r>
            <w:r w:rsidRPr="00947DE3">
              <w:rPr>
                <w:rFonts w:ascii="Times New Roman" w:eastAsia="Times New Roman" w:hAnsi="Times New Roman" w:cs="Times New Roman"/>
                <w:b/>
                <w:sz w:val="24"/>
                <w:szCs w:val="24"/>
                <w:lang w:eastAsia="ru-RU"/>
              </w:rPr>
              <w:lastRenderedPageBreak/>
              <w:t>основных норм взаимозаменяемости</w:t>
            </w:r>
          </w:p>
        </w:tc>
        <w:tc>
          <w:tcPr>
            <w:tcW w:w="3687" w:type="pct"/>
            <w:tcBorders>
              <w:top w:val="single" w:sz="4" w:space="0" w:color="auto"/>
              <w:left w:val="single" w:sz="4" w:space="0" w:color="auto"/>
              <w:bottom w:val="single" w:sz="4" w:space="0" w:color="auto"/>
              <w:right w:val="single" w:sz="4" w:space="0" w:color="auto"/>
            </w:tcBorders>
          </w:tcPr>
          <w:p w14:paraId="240F1C92" w14:textId="77777777" w:rsidR="00792086" w:rsidRDefault="00792086" w:rsidP="00792086">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lastRenderedPageBreak/>
              <w:t xml:space="preserve">Содержание учебного материала </w:t>
            </w:r>
          </w:p>
          <w:p w14:paraId="0BC01367" w14:textId="478F619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 xml:space="preserve">1. Общие понятия основных норм взаимозаменяемости. Основные понятия. Виды взаимозаменяемости. Влияние </w:t>
            </w:r>
            <w:r w:rsidRPr="00947DE3">
              <w:rPr>
                <w:rFonts w:ascii="Times New Roman" w:eastAsia="Times New Roman" w:hAnsi="Times New Roman" w:cs="Times New Roman"/>
                <w:sz w:val="24"/>
                <w:szCs w:val="24"/>
                <w:lang w:eastAsia="ru-RU"/>
              </w:rPr>
              <w:lastRenderedPageBreak/>
              <w:t>точности размеров на взаимозаменяемость стандартных типовых изделий.</w:t>
            </w:r>
          </w:p>
          <w:p w14:paraId="62B4FA88"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2. Модель стандартизации основных норм взаимозаменяемости. Понятие системы. Структура системы. Систематизация допусков. Систематизация посадок.</w:t>
            </w:r>
          </w:p>
          <w:p w14:paraId="53FC2260"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3. Стандартизация точности гладких цилиндрических соединений (ГЦС). Системы допусков и посадок ГЦС. Предельные отклонения. Автоматизированный поиск нормативной точности.</w:t>
            </w:r>
          </w:p>
        </w:tc>
      </w:tr>
      <w:tr w:rsidR="00947DE3" w:rsidRPr="00947DE3" w14:paraId="315702BD" w14:textId="77777777" w:rsidTr="0034488D">
        <w:tc>
          <w:tcPr>
            <w:tcW w:w="1313" w:type="pct"/>
            <w:vMerge w:val="restart"/>
            <w:tcBorders>
              <w:top w:val="single" w:sz="4" w:space="0" w:color="auto"/>
              <w:left w:val="single" w:sz="4" w:space="0" w:color="auto"/>
              <w:right w:val="single" w:sz="4" w:space="0" w:color="auto"/>
            </w:tcBorders>
          </w:tcPr>
          <w:p w14:paraId="73141B81" w14:textId="77777777" w:rsidR="00947DE3" w:rsidRPr="00947DE3" w:rsidRDefault="00947DE3" w:rsidP="00947DE3">
            <w:pPr>
              <w:rPr>
                <w:rFonts w:ascii="Times New Roman" w:eastAsia="Times New Roman" w:hAnsi="Times New Roman" w:cs="Times New Roman"/>
                <w:b/>
                <w:sz w:val="24"/>
                <w:szCs w:val="24"/>
                <w:lang w:eastAsia="ru-RU"/>
              </w:rPr>
            </w:pPr>
            <w:r w:rsidRPr="00947DE3">
              <w:rPr>
                <w:rFonts w:ascii="Times New Roman" w:eastAsia="Times New Roman" w:hAnsi="Times New Roman" w:cs="Times New Roman"/>
                <w:b/>
                <w:sz w:val="24"/>
                <w:szCs w:val="24"/>
                <w:lang w:eastAsia="ru-RU"/>
              </w:rPr>
              <w:lastRenderedPageBreak/>
              <w:t>Тема 2.3. Основы метрологии</w:t>
            </w:r>
          </w:p>
        </w:tc>
        <w:tc>
          <w:tcPr>
            <w:tcW w:w="3687" w:type="pct"/>
            <w:tcBorders>
              <w:top w:val="single" w:sz="4" w:space="0" w:color="auto"/>
              <w:left w:val="single" w:sz="4" w:space="0" w:color="auto"/>
              <w:bottom w:val="single" w:sz="4" w:space="0" w:color="auto"/>
              <w:right w:val="single" w:sz="4" w:space="0" w:color="auto"/>
            </w:tcBorders>
          </w:tcPr>
          <w:p w14:paraId="5682557F" w14:textId="77777777" w:rsidR="00627FC0" w:rsidRDefault="00627FC0" w:rsidP="00627FC0">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65700F02" w14:textId="0B2DDD45"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 xml:space="preserve">1. Общие сведения о метрологии. Триада приоритетных составляющих метрологии. Задачи метрологии. Нормативно-правовая основа метрологического обеспечения точности. </w:t>
            </w:r>
          </w:p>
          <w:p w14:paraId="16FCB657"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2. Международная система единиц. Единство измерений и единообразие средств измерений. Метрологическая служба. Основные термины и определения. Международные организации по метрологии.</w:t>
            </w:r>
          </w:p>
          <w:p w14:paraId="77EBEFAF"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3. Стандартизация в системе технологического контроля и измерений. Документы объектов стандартизации в сфере метрологии на: компоненты систем контроля и измерения, методологию организацию и управление, системные принципы экономики и элементы информационных технологий.</w:t>
            </w:r>
          </w:p>
        </w:tc>
      </w:tr>
      <w:tr w:rsidR="00947DE3" w:rsidRPr="00947DE3" w14:paraId="4AA1A5E3" w14:textId="77777777" w:rsidTr="0034488D">
        <w:tc>
          <w:tcPr>
            <w:tcW w:w="1313" w:type="pct"/>
            <w:vMerge/>
            <w:tcBorders>
              <w:left w:val="single" w:sz="4" w:space="0" w:color="auto"/>
              <w:bottom w:val="single" w:sz="4" w:space="0" w:color="auto"/>
              <w:right w:val="single" w:sz="4" w:space="0" w:color="auto"/>
            </w:tcBorders>
          </w:tcPr>
          <w:p w14:paraId="7210D15E" w14:textId="77777777" w:rsidR="00947DE3" w:rsidRPr="00947DE3" w:rsidRDefault="00947DE3" w:rsidP="00947DE3">
            <w:pPr>
              <w:rPr>
                <w:rFonts w:ascii="Times New Roman" w:eastAsia="Times New Roman" w:hAnsi="Times New Roman" w:cs="Times New Roman"/>
                <w:b/>
                <w:sz w:val="24"/>
                <w:szCs w:val="24"/>
                <w:lang w:eastAsia="ru-RU"/>
              </w:rPr>
            </w:pPr>
          </w:p>
        </w:tc>
        <w:tc>
          <w:tcPr>
            <w:tcW w:w="3687" w:type="pct"/>
            <w:tcBorders>
              <w:top w:val="single" w:sz="4" w:space="0" w:color="auto"/>
              <w:left w:val="single" w:sz="4" w:space="0" w:color="auto"/>
              <w:bottom w:val="single" w:sz="4" w:space="0" w:color="auto"/>
              <w:right w:val="single" w:sz="4" w:space="0" w:color="auto"/>
            </w:tcBorders>
          </w:tcPr>
          <w:p w14:paraId="29A9D386" w14:textId="77777777" w:rsidR="00792086" w:rsidRPr="00D21B9E" w:rsidRDefault="00792086" w:rsidP="00792086">
            <w:pPr>
              <w:rPr>
                <w:rFonts w:ascii="Times New Roman" w:eastAsia="Times New Roman" w:hAnsi="Times New Roman" w:cs="Times New Roman"/>
                <w:b/>
                <w:bCs/>
                <w:sz w:val="24"/>
                <w:szCs w:val="24"/>
                <w:lang w:eastAsia="ru-RU"/>
              </w:rPr>
            </w:pPr>
            <w:r w:rsidRPr="00D21B9E">
              <w:rPr>
                <w:rFonts w:ascii="Times New Roman" w:eastAsia="Times New Roman" w:hAnsi="Times New Roman" w:cs="Times New Roman"/>
                <w:b/>
                <w:bCs/>
                <w:sz w:val="24"/>
                <w:szCs w:val="24"/>
                <w:lang w:eastAsia="ru-RU"/>
              </w:rPr>
              <w:t>В том числе практических и лабораторных занятий</w:t>
            </w:r>
          </w:p>
          <w:p w14:paraId="0A3CF2A5" w14:textId="19A048E6" w:rsidR="00947DE3" w:rsidRPr="00947DE3" w:rsidRDefault="00947DE3" w:rsidP="00947DE3">
            <w:pPr>
              <w:rPr>
                <w:rFonts w:ascii="Times New Roman" w:eastAsia="Times New Roman" w:hAnsi="Times New Roman" w:cs="Times New Roman"/>
                <w:bCs/>
                <w:sz w:val="24"/>
                <w:szCs w:val="24"/>
                <w:lang w:eastAsia="ru-RU"/>
              </w:rPr>
            </w:pPr>
            <w:r w:rsidRPr="00947DE3">
              <w:rPr>
                <w:rFonts w:ascii="Times New Roman" w:eastAsia="Times New Roman" w:hAnsi="Times New Roman" w:cs="Times New Roman"/>
                <w:bCs/>
                <w:sz w:val="24"/>
                <w:szCs w:val="24"/>
                <w:lang w:eastAsia="ru-RU"/>
              </w:rPr>
              <w:t>1. Практическое занятие: Расчет погрешностей измерений</w:t>
            </w:r>
          </w:p>
          <w:p w14:paraId="5F356235" w14:textId="77777777" w:rsidR="00947DE3" w:rsidRPr="00947DE3" w:rsidRDefault="00947DE3" w:rsidP="00947DE3">
            <w:pPr>
              <w:rPr>
                <w:rFonts w:ascii="Times New Roman" w:eastAsia="Times New Roman" w:hAnsi="Times New Roman" w:cs="Times New Roman"/>
                <w:bCs/>
                <w:sz w:val="24"/>
                <w:szCs w:val="24"/>
                <w:lang w:eastAsia="ru-RU"/>
              </w:rPr>
            </w:pPr>
            <w:r w:rsidRPr="00947DE3">
              <w:rPr>
                <w:rFonts w:ascii="Times New Roman" w:eastAsia="Times New Roman" w:hAnsi="Times New Roman" w:cs="Times New Roman"/>
                <w:bCs/>
                <w:sz w:val="24"/>
                <w:szCs w:val="24"/>
                <w:lang w:eastAsia="ru-RU"/>
              </w:rPr>
              <w:t>2. Практическое занятие: Выбор средств измерений</w:t>
            </w:r>
          </w:p>
          <w:p w14:paraId="1E0562EC" w14:textId="77777777" w:rsidR="00947DE3" w:rsidRPr="00947DE3" w:rsidRDefault="00947DE3" w:rsidP="00947DE3">
            <w:pPr>
              <w:rPr>
                <w:rFonts w:ascii="Times New Roman" w:eastAsia="Times New Roman" w:hAnsi="Times New Roman" w:cs="Times New Roman"/>
                <w:bCs/>
                <w:sz w:val="24"/>
                <w:szCs w:val="24"/>
                <w:lang w:eastAsia="ru-RU"/>
              </w:rPr>
            </w:pPr>
            <w:r w:rsidRPr="00947DE3">
              <w:rPr>
                <w:rFonts w:ascii="Times New Roman" w:eastAsia="Times New Roman" w:hAnsi="Times New Roman" w:cs="Times New Roman"/>
                <w:bCs/>
                <w:sz w:val="24"/>
                <w:szCs w:val="24"/>
                <w:lang w:eastAsia="ru-RU"/>
              </w:rPr>
              <w:t>3. Лабораторная работа: Изучение методов поверок средств измерений</w:t>
            </w:r>
          </w:p>
          <w:p w14:paraId="4FB0BF24"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bCs/>
                <w:sz w:val="24"/>
                <w:szCs w:val="24"/>
                <w:lang w:eastAsia="ru-RU"/>
              </w:rPr>
              <w:t>4. Лабораторная работа: Измерение параметров качества электрической энергии</w:t>
            </w:r>
          </w:p>
        </w:tc>
      </w:tr>
      <w:tr w:rsidR="00947DE3" w:rsidRPr="00947DE3" w14:paraId="395297F0" w14:textId="77777777" w:rsidTr="00947DE3">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D301996" w14:textId="77777777" w:rsidR="00947DE3" w:rsidRPr="00947DE3" w:rsidRDefault="00947DE3" w:rsidP="00947DE3">
            <w:pPr>
              <w:rPr>
                <w:rFonts w:ascii="Times New Roman" w:eastAsia="Times New Roman" w:hAnsi="Times New Roman" w:cs="Times New Roman"/>
                <w:b/>
                <w:bCs/>
                <w:sz w:val="24"/>
                <w:szCs w:val="24"/>
                <w:lang w:eastAsia="ru-RU"/>
              </w:rPr>
            </w:pPr>
            <w:r w:rsidRPr="00947DE3">
              <w:rPr>
                <w:rFonts w:ascii="Times New Roman" w:eastAsia="Times New Roman" w:hAnsi="Times New Roman" w:cs="Times New Roman"/>
                <w:b/>
                <w:bCs/>
                <w:sz w:val="24"/>
                <w:szCs w:val="24"/>
                <w:lang w:eastAsia="ru-RU"/>
              </w:rPr>
              <w:t>Раздел 3. Управление качеством продукции и стандартизация</w:t>
            </w:r>
          </w:p>
        </w:tc>
      </w:tr>
      <w:tr w:rsidR="00947DE3" w:rsidRPr="00947DE3" w14:paraId="1EDF0113" w14:textId="77777777" w:rsidTr="00947DE3">
        <w:tc>
          <w:tcPr>
            <w:tcW w:w="1313" w:type="pct"/>
            <w:tcBorders>
              <w:top w:val="single" w:sz="4" w:space="0" w:color="auto"/>
              <w:left w:val="single" w:sz="4" w:space="0" w:color="auto"/>
              <w:bottom w:val="single" w:sz="4" w:space="0" w:color="auto"/>
              <w:right w:val="single" w:sz="4" w:space="0" w:color="auto"/>
            </w:tcBorders>
          </w:tcPr>
          <w:p w14:paraId="309BA330" w14:textId="77777777" w:rsidR="00947DE3" w:rsidRPr="00947DE3" w:rsidRDefault="00947DE3" w:rsidP="00947DE3">
            <w:pPr>
              <w:rPr>
                <w:rFonts w:ascii="Times New Roman" w:eastAsia="Times New Roman" w:hAnsi="Times New Roman" w:cs="Times New Roman"/>
                <w:b/>
                <w:sz w:val="24"/>
                <w:szCs w:val="24"/>
                <w:lang w:eastAsia="ru-RU"/>
              </w:rPr>
            </w:pPr>
            <w:r w:rsidRPr="00947DE3">
              <w:rPr>
                <w:rFonts w:ascii="Times New Roman" w:eastAsia="Times New Roman" w:hAnsi="Times New Roman" w:cs="Times New Roman"/>
                <w:b/>
                <w:sz w:val="24"/>
                <w:szCs w:val="24"/>
                <w:lang w:eastAsia="ru-RU"/>
              </w:rPr>
              <w:t>Тема 3.1. Основы управления качеством</w:t>
            </w:r>
          </w:p>
        </w:tc>
        <w:tc>
          <w:tcPr>
            <w:tcW w:w="3687" w:type="pct"/>
            <w:tcBorders>
              <w:top w:val="single" w:sz="4" w:space="0" w:color="auto"/>
              <w:left w:val="single" w:sz="4" w:space="0" w:color="auto"/>
              <w:bottom w:val="single" w:sz="4" w:space="0" w:color="auto"/>
              <w:right w:val="single" w:sz="4" w:space="0" w:color="auto"/>
            </w:tcBorders>
          </w:tcPr>
          <w:p w14:paraId="540AE845" w14:textId="77777777" w:rsidR="00627FC0" w:rsidRDefault="00627FC0" w:rsidP="00627FC0">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5DD02979" w14:textId="6116DEFF"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1. Методологические основы управления качеством. Объекты и проблема управления. Методический подход. Требования управления. Принципы теории управления.</w:t>
            </w:r>
          </w:p>
          <w:p w14:paraId="15D3FA46"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2. Сущность управления качеством продукции. Планирование потребностей. Проектирование и разработка продукции и процессов.</w:t>
            </w:r>
          </w:p>
          <w:p w14:paraId="003517D1"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3. Эксплуатация и утилизация. Ответственность руководства.</w:t>
            </w:r>
          </w:p>
          <w:p w14:paraId="0FDF4BE0"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4. Менеджмент ресурсов. Измерение, анализ и улучшение (семейство стандартов ИСО 9001 версии 2015 г.) сопровождение и поддержка электронным обеспечением.</w:t>
            </w:r>
          </w:p>
          <w:p w14:paraId="046E8488"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5. Системы менеджмента качества. Менеджмент качества. Предпосылки развития менеджмента качества. Системы менеджмента качества.</w:t>
            </w:r>
          </w:p>
        </w:tc>
      </w:tr>
      <w:tr w:rsidR="00947DE3" w:rsidRPr="00947DE3" w14:paraId="7B6DE52C" w14:textId="77777777" w:rsidTr="00BB098E">
        <w:tc>
          <w:tcPr>
            <w:tcW w:w="1313" w:type="pct"/>
            <w:vMerge w:val="restart"/>
            <w:tcBorders>
              <w:top w:val="single" w:sz="4" w:space="0" w:color="auto"/>
              <w:left w:val="single" w:sz="4" w:space="0" w:color="auto"/>
              <w:right w:val="single" w:sz="4" w:space="0" w:color="auto"/>
            </w:tcBorders>
          </w:tcPr>
          <w:p w14:paraId="6C38ED41" w14:textId="77777777" w:rsidR="00947DE3" w:rsidRPr="00947DE3" w:rsidRDefault="00947DE3" w:rsidP="00947DE3">
            <w:pPr>
              <w:rPr>
                <w:rFonts w:ascii="Times New Roman" w:eastAsia="Times New Roman" w:hAnsi="Times New Roman" w:cs="Times New Roman"/>
                <w:b/>
                <w:sz w:val="24"/>
                <w:szCs w:val="24"/>
                <w:lang w:eastAsia="ru-RU"/>
              </w:rPr>
            </w:pPr>
            <w:r w:rsidRPr="00947DE3">
              <w:rPr>
                <w:rFonts w:ascii="Times New Roman" w:eastAsia="Times New Roman" w:hAnsi="Times New Roman" w:cs="Times New Roman"/>
                <w:b/>
                <w:sz w:val="24"/>
                <w:szCs w:val="24"/>
                <w:lang w:eastAsia="ru-RU"/>
              </w:rPr>
              <w:t>Тема 3.2. Сертификация</w:t>
            </w:r>
          </w:p>
        </w:tc>
        <w:tc>
          <w:tcPr>
            <w:tcW w:w="3687" w:type="pct"/>
            <w:tcBorders>
              <w:top w:val="single" w:sz="4" w:space="0" w:color="auto"/>
              <w:left w:val="single" w:sz="4" w:space="0" w:color="auto"/>
              <w:bottom w:val="single" w:sz="4" w:space="0" w:color="auto"/>
              <w:right w:val="single" w:sz="4" w:space="0" w:color="auto"/>
            </w:tcBorders>
          </w:tcPr>
          <w:p w14:paraId="06DFF328" w14:textId="77777777" w:rsidR="00627FC0" w:rsidRDefault="00627FC0" w:rsidP="00627FC0">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5EF2C13C" w14:textId="417D8651"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1. Сущность и проведение сертификации. Правовые основы сертификации. Организационно-методические принципы сертификации.</w:t>
            </w:r>
          </w:p>
          <w:p w14:paraId="21EC06EC"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2. Международная сертификация. Деятельность ИСО в области сертификации. Деятельность МЭК в области сертификации.</w:t>
            </w:r>
          </w:p>
          <w:p w14:paraId="76D24354"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3. Сертификация в различных сферах. Сертификация систем обеспечения качества. Экологическая сертификация.</w:t>
            </w:r>
          </w:p>
        </w:tc>
      </w:tr>
      <w:tr w:rsidR="00947DE3" w:rsidRPr="00947DE3" w14:paraId="260032D7" w14:textId="77777777" w:rsidTr="00BB098E">
        <w:tc>
          <w:tcPr>
            <w:tcW w:w="1313" w:type="pct"/>
            <w:vMerge/>
            <w:tcBorders>
              <w:left w:val="single" w:sz="4" w:space="0" w:color="auto"/>
              <w:bottom w:val="single" w:sz="4" w:space="0" w:color="auto"/>
              <w:right w:val="single" w:sz="4" w:space="0" w:color="auto"/>
            </w:tcBorders>
          </w:tcPr>
          <w:p w14:paraId="41FDCC55" w14:textId="77777777" w:rsidR="00947DE3" w:rsidRPr="00947DE3" w:rsidRDefault="00947DE3" w:rsidP="00947DE3">
            <w:pPr>
              <w:rPr>
                <w:rFonts w:ascii="Times New Roman" w:eastAsia="Times New Roman" w:hAnsi="Times New Roman" w:cs="Times New Roman"/>
                <w:b/>
                <w:sz w:val="24"/>
                <w:szCs w:val="24"/>
                <w:lang w:eastAsia="ru-RU"/>
              </w:rPr>
            </w:pPr>
          </w:p>
        </w:tc>
        <w:tc>
          <w:tcPr>
            <w:tcW w:w="3687" w:type="pct"/>
            <w:tcBorders>
              <w:top w:val="single" w:sz="4" w:space="0" w:color="auto"/>
              <w:left w:val="single" w:sz="4" w:space="0" w:color="auto"/>
              <w:bottom w:val="single" w:sz="4" w:space="0" w:color="auto"/>
              <w:right w:val="single" w:sz="4" w:space="0" w:color="auto"/>
            </w:tcBorders>
          </w:tcPr>
          <w:p w14:paraId="3B8B148A" w14:textId="77777777" w:rsidR="00792086" w:rsidRPr="00D21B9E" w:rsidRDefault="00792086" w:rsidP="00792086">
            <w:pPr>
              <w:rPr>
                <w:rFonts w:ascii="Times New Roman" w:eastAsia="Times New Roman" w:hAnsi="Times New Roman" w:cs="Times New Roman"/>
                <w:b/>
                <w:bCs/>
                <w:sz w:val="24"/>
                <w:szCs w:val="24"/>
                <w:lang w:eastAsia="ru-RU"/>
              </w:rPr>
            </w:pPr>
            <w:r w:rsidRPr="00D21B9E">
              <w:rPr>
                <w:rFonts w:ascii="Times New Roman" w:eastAsia="Times New Roman" w:hAnsi="Times New Roman" w:cs="Times New Roman"/>
                <w:b/>
                <w:bCs/>
                <w:sz w:val="24"/>
                <w:szCs w:val="24"/>
                <w:lang w:eastAsia="ru-RU"/>
              </w:rPr>
              <w:t>В том числе практических и лабораторных занятий</w:t>
            </w:r>
          </w:p>
          <w:p w14:paraId="4094C2C1" w14:textId="732495D1" w:rsidR="00947DE3" w:rsidRPr="00947DE3" w:rsidRDefault="00947DE3" w:rsidP="00947DE3">
            <w:pPr>
              <w:rPr>
                <w:rFonts w:ascii="Times New Roman" w:eastAsia="Times New Roman" w:hAnsi="Times New Roman" w:cs="Times New Roman"/>
                <w:bCs/>
                <w:sz w:val="24"/>
                <w:szCs w:val="24"/>
                <w:lang w:eastAsia="ru-RU"/>
              </w:rPr>
            </w:pPr>
            <w:r w:rsidRPr="00947DE3">
              <w:rPr>
                <w:rFonts w:ascii="Times New Roman" w:eastAsia="Times New Roman" w:hAnsi="Times New Roman" w:cs="Times New Roman"/>
                <w:bCs/>
                <w:sz w:val="24"/>
                <w:szCs w:val="24"/>
                <w:lang w:eastAsia="ru-RU"/>
              </w:rPr>
              <w:lastRenderedPageBreak/>
              <w:t>1. Лабораторная работа: Испытание отраслевой продукции</w:t>
            </w:r>
          </w:p>
        </w:tc>
      </w:tr>
      <w:tr w:rsidR="00947DE3" w:rsidRPr="00947DE3" w14:paraId="11433658" w14:textId="77777777" w:rsidTr="00947DE3">
        <w:tc>
          <w:tcPr>
            <w:tcW w:w="1313" w:type="pct"/>
            <w:tcBorders>
              <w:top w:val="single" w:sz="4" w:space="0" w:color="auto"/>
              <w:left w:val="single" w:sz="4" w:space="0" w:color="auto"/>
              <w:bottom w:val="single" w:sz="4" w:space="0" w:color="auto"/>
              <w:right w:val="single" w:sz="4" w:space="0" w:color="auto"/>
            </w:tcBorders>
          </w:tcPr>
          <w:p w14:paraId="70AB3BF1" w14:textId="77777777" w:rsidR="00947DE3" w:rsidRPr="00947DE3" w:rsidRDefault="00947DE3" w:rsidP="00947DE3">
            <w:pPr>
              <w:rPr>
                <w:rFonts w:ascii="Times New Roman" w:eastAsia="Times New Roman" w:hAnsi="Times New Roman" w:cs="Times New Roman"/>
                <w:b/>
                <w:sz w:val="24"/>
                <w:szCs w:val="24"/>
                <w:lang w:eastAsia="ru-RU"/>
              </w:rPr>
            </w:pPr>
            <w:r w:rsidRPr="00947DE3">
              <w:rPr>
                <w:rFonts w:ascii="Times New Roman" w:eastAsia="Times New Roman" w:hAnsi="Times New Roman" w:cs="Times New Roman"/>
                <w:b/>
                <w:sz w:val="24"/>
                <w:szCs w:val="24"/>
                <w:lang w:eastAsia="ru-RU"/>
              </w:rPr>
              <w:lastRenderedPageBreak/>
              <w:t>Тема 3.3. Стандартизация</w:t>
            </w:r>
          </w:p>
        </w:tc>
        <w:tc>
          <w:tcPr>
            <w:tcW w:w="3687" w:type="pct"/>
            <w:tcBorders>
              <w:top w:val="single" w:sz="4" w:space="0" w:color="auto"/>
              <w:left w:val="single" w:sz="4" w:space="0" w:color="auto"/>
              <w:bottom w:val="single" w:sz="4" w:space="0" w:color="auto"/>
              <w:right w:val="single" w:sz="4" w:space="0" w:color="auto"/>
            </w:tcBorders>
          </w:tcPr>
          <w:p w14:paraId="660D6D74" w14:textId="77777777" w:rsidR="00627FC0" w:rsidRDefault="00627FC0" w:rsidP="00627FC0">
            <w:pPr>
              <w:rPr>
                <w:rFonts w:ascii="Times New Roman" w:eastAsia="Times New Roman" w:hAnsi="Times New Roman" w:cs="Times New Roman"/>
                <w:b/>
                <w:bCs/>
                <w:sz w:val="24"/>
                <w:szCs w:val="24"/>
                <w:lang w:eastAsia="ru-RU"/>
              </w:rPr>
            </w:pPr>
            <w:r w:rsidRPr="004D2E22">
              <w:rPr>
                <w:rFonts w:ascii="Times New Roman" w:eastAsia="Times New Roman" w:hAnsi="Times New Roman" w:cs="Times New Roman"/>
                <w:b/>
                <w:bCs/>
                <w:sz w:val="24"/>
                <w:szCs w:val="24"/>
                <w:lang w:eastAsia="ru-RU"/>
              </w:rPr>
              <w:t xml:space="preserve">Содержание учебного материала </w:t>
            </w:r>
          </w:p>
          <w:p w14:paraId="74278495" w14:textId="58800C30"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 xml:space="preserve">1. Экономическое обоснование стандартизации. Общие принципы определения экономической эффективности стандартизации. Показатели экономической эффективности стандартизации. </w:t>
            </w:r>
          </w:p>
          <w:p w14:paraId="2B164808"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2. Методы определения экономического эффекта в сфере опытно-конструкторских работ. Методы расчетов экономической эффективности на этапе ТПП. Экономический эффект от стандартизации в сфере в сфере производства и эксплуатации.</w:t>
            </w:r>
          </w:p>
          <w:p w14:paraId="10D63725"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3. Экономика качества продукции. Экономическое обоснование качества продукции.</w:t>
            </w:r>
          </w:p>
          <w:p w14:paraId="050E50ED" w14:textId="7777777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sz w:val="24"/>
                <w:szCs w:val="24"/>
                <w:lang w:eastAsia="ru-RU"/>
              </w:rPr>
              <w:t>4. Экономическая эффективность новой продукции.</w:t>
            </w:r>
          </w:p>
        </w:tc>
      </w:tr>
      <w:tr w:rsidR="00947DE3" w:rsidRPr="00947DE3" w14:paraId="28016AD6" w14:textId="77777777" w:rsidTr="00947DE3">
        <w:tc>
          <w:tcPr>
            <w:tcW w:w="5000" w:type="pct"/>
            <w:gridSpan w:val="2"/>
            <w:tcBorders>
              <w:top w:val="single" w:sz="4" w:space="0" w:color="auto"/>
              <w:left w:val="single" w:sz="4" w:space="0" w:color="auto"/>
              <w:bottom w:val="single" w:sz="4" w:space="0" w:color="auto"/>
              <w:right w:val="single" w:sz="4" w:space="0" w:color="auto"/>
            </w:tcBorders>
          </w:tcPr>
          <w:p w14:paraId="41E92371" w14:textId="63D2C4C7"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b/>
                <w:sz w:val="24"/>
                <w:szCs w:val="24"/>
                <w:lang w:eastAsia="ru-RU"/>
              </w:rPr>
              <w:t>Промежуточная аттестация</w:t>
            </w:r>
          </w:p>
        </w:tc>
      </w:tr>
      <w:tr w:rsidR="00947DE3" w:rsidRPr="00947DE3" w14:paraId="4446D213" w14:textId="77777777" w:rsidTr="00947DE3">
        <w:tc>
          <w:tcPr>
            <w:tcW w:w="5000" w:type="pct"/>
            <w:gridSpan w:val="2"/>
            <w:tcBorders>
              <w:top w:val="single" w:sz="4" w:space="0" w:color="auto"/>
              <w:left w:val="single" w:sz="4" w:space="0" w:color="auto"/>
              <w:bottom w:val="single" w:sz="4" w:space="0" w:color="auto"/>
              <w:right w:val="single" w:sz="4" w:space="0" w:color="auto"/>
            </w:tcBorders>
          </w:tcPr>
          <w:p w14:paraId="2E3F0F9D" w14:textId="2DEE2493" w:rsidR="00947DE3" w:rsidRPr="00947DE3" w:rsidRDefault="00947DE3" w:rsidP="00947DE3">
            <w:pPr>
              <w:rPr>
                <w:rFonts w:ascii="Times New Roman" w:eastAsia="Times New Roman" w:hAnsi="Times New Roman" w:cs="Times New Roman"/>
                <w:sz w:val="24"/>
                <w:szCs w:val="24"/>
                <w:lang w:eastAsia="ru-RU"/>
              </w:rPr>
            </w:pPr>
            <w:r w:rsidRPr="00947DE3">
              <w:rPr>
                <w:rFonts w:ascii="Times New Roman" w:eastAsia="Times New Roman" w:hAnsi="Times New Roman" w:cs="Times New Roman"/>
                <w:b/>
                <w:sz w:val="24"/>
                <w:szCs w:val="24"/>
                <w:lang w:eastAsia="ru-RU"/>
              </w:rPr>
              <w:t>Всего</w:t>
            </w:r>
            <w:r w:rsidR="00792086">
              <w:rPr>
                <w:rFonts w:ascii="Times New Roman" w:eastAsia="Times New Roman" w:hAnsi="Times New Roman" w:cs="Times New Roman"/>
                <w:b/>
                <w:sz w:val="24"/>
                <w:szCs w:val="24"/>
                <w:lang w:eastAsia="ru-RU"/>
              </w:rPr>
              <w:t>: 54</w:t>
            </w:r>
          </w:p>
        </w:tc>
      </w:tr>
    </w:tbl>
    <w:p w14:paraId="55C8A1BC" w14:textId="1068FE06" w:rsidR="005F789F" w:rsidRDefault="005F789F" w:rsidP="005F789F">
      <w:pPr>
        <w:pStyle w:val="114"/>
        <w:ind w:left="360" w:firstLine="0"/>
        <w:rPr>
          <w:rFonts w:ascii="Times New Roman" w:hAnsi="Times New Roman"/>
        </w:rPr>
      </w:pPr>
    </w:p>
    <w:p w14:paraId="30CC2064" w14:textId="77777777" w:rsidR="00BE4CD7" w:rsidRPr="00DF068E" w:rsidRDefault="00BE4CD7" w:rsidP="00BE4CD7">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220373EC" w14:textId="77777777" w:rsidR="00BE4CD7" w:rsidRPr="00E11160" w:rsidRDefault="00BE4CD7" w:rsidP="00BE4CD7">
      <w:pPr>
        <w:pStyle w:val="114"/>
        <w:rPr>
          <w:rFonts w:ascii="Times New Roman" w:hAnsi="Times New Roman"/>
        </w:rPr>
      </w:pPr>
      <w:r w:rsidRPr="00E11160">
        <w:rPr>
          <w:rFonts w:ascii="Times New Roman" w:hAnsi="Times New Roman"/>
        </w:rPr>
        <w:t>3.1. Материально-техническое обеспечение</w:t>
      </w:r>
    </w:p>
    <w:p w14:paraId="7982FC2C" w14:textId="22D761CA" w:rsidR="00BE4CD7" w:rsidRPr="0082307B" w:rsidRDefault="00BE4CD7" w:rsidP="00BE4CD7">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sidR="00792086" w:rsidRPr="003852B2">
        <w:rPr>
          <w:rFonts w:ascii="Times New Roman" w:eastAsia="Times New Roman" w:hAnsi="Times New Roman" w:cs="Times New Roman"/>
          <w:bCs/>
          <w:sz w:val="24"/>
          <w:szCs w:val="24"/>
          <w:lang w:eastAsia="ru-RU"/>
        </w:rPr>
        <w:t>Метрологи</w:t>
      </w:r>
      <w:r w:rsidR="00792086">
        <w:rPr>
          <w:rFonts w:ascii="Times New Roman" w:eastAsia="Times New Roman" w:hAnsi="Times New Roman" w:cs="Times New Roman"/>
          <w:bCs/>
          <w:sz w:val="24"/>
          <w:szCs w:val="24"/>
          <w:lang w:eastAsia="ru-RU"/>
        </w:rPr>
        <w:t>и</w:t>
      </w:r>
      <w:r w:rsidR="00792086" w:rsidRPr="003852B2">
        <w:rPr>
          <w:rFonts w:ascii="Times New Roman" w:eastAsia="Times New Roman" w:hAnsi="Times New Roman" w:cs="Times New Roman"/>
          <w:bCs/>
          <w:sz w:val="24"/>
          <w:szCs w:val="24"/>
          <w:lang w:eastAsia="ru-RU"/>
        </w:rPr>
        <w:t xml:space="preserve"> стандартизаци</w:t>
      </w:r>
      <w:r w:rsidR="00792086">
        <w:rPr>
          <w:rFonts w:ascii="Times New Roman" w:eastAsia="Times New Roman" w:hAnsi="Times New Roman" w:cs="Times New Roman"/>
          <w:bCs/>
          <w:sz w:val="24"/>
          <w:szCs w:val="24"/>
          <w:lang w:eastAsia="ru-RU"/>
        </w:rPr>
        <w:t>и</w:t>
      </w:r>
      <w:r w:rsidR="00792086" w:rsidRPr="003852B2">
        <w:rPr>
          <w:rFonts w:ascii="Times New Roman" w:eastAsia="Times New Roman" w:hAnsi="Times New Roman" w:cs="Times New Roman"/>
          <w:bCs/>
          <w:sz w:val="24"/>
          <w:szCs w:val="24"/>
          <w:lang w:eastAsia="ru-RU"/>
        </w:rPr>
        <w:t xml:space="preserve"> и сертификаци</w:t>
      </w:r>
      <w:r w:rsidR="00792086">
        <w:rPr>
          <w:rFonts w:ascii="Times New Roman" w:eastAsia="Times New Roman" w:hAnsi="Times New Roman" w:cs="Times New Roman"/>
          <w:bCs/>
          <w:sz w:val="24"/>
          <w:szCs w:val="24"/>
          <w:lang w:eastAsia="ru-RU"/>
        </w:rPr>
        <w:t>и</w:t>
      </w:r>
      <w:r>
        <w:rPr>
          <w:rFonts w:ascii="Times New Roman" w:hAnsi="Times New Roman" w:cs="Times New Roman"/>
          <w:bCs/>
          <w:sz w:val="24"/>
          <w:szCs w:val="24"/>
        </w:rPr>
        <w:t>»,</w:t>
      </w:r>
      <w:r w:rsidR="007562E0" w:rsidRPr="007562E0">
        <w:rPr>
          <w:rFonts w:ascii="Times New Roman" w:eastAsia="Times New Roman" w:hAnsi="Times New Roman" w:cs="Times New Roman"/>
          <w:sz w:val="24"/>
          <w:szCs w:val="24"/>
          <w:lang w:eastAsia="ru-RU"/>
        </w:rPr>
        <w:t xml:space="preserve"> </w:t>
      </w:r>
      <w:r w:rsidR="007562E0">
        <w:rPr>
          <w:rFonts w:ascii="Times New Roman" w:eastAsia="Times New Roman" w:hAnsi="Times New Roman" w:cs="Times New Roman"/>
          <w:sz w:val="24"/>
          <w:szCs w:val="24"/>
          <w:lang w:eastAsia="ru-RU"/>
        </w:rPr>
        <w:t>л</w:t>
      </w:r>
      <w:r w:rsidR="007562E0" w:rsidRPr="003852B2">
        <w:rPr>
          <w:rFonts w:ascii="Times New Roman" w:eastAsia="Times New Roman" w:hAnsi="Times New Roman" w:cs="Times New Roman"/>
          <w:sz w:val="24"/>
          <w:szCs w:val="24"/>
          <w:lang w:eastAsia="ru-RU"/>
        </w:rPr>
        <w:t>аборатория «</w:t>
      </w:r>
      <w:r w:rsidR="007562E0" w:rsidRPr="003852B2">
        <w:rPr>
          <w:rFonts w:ascii="Times New Roman" w:eastAsia="Times New Roman" w:hAnsi="Times New Roman" w:cs="Times New Roman"/>
          <w:color w:val="000000"/>
          <w:sz w:val="24"/>
          <w:szCs w:val="24"/>
          <w:lang w:eastAsia="ru-RU"/>
        </w:rPr>
        <w:t>М</w:t>
      </w:r>
      <w:r w:rsidR="007562E0" w:rsidRPr="003852B2">
        <w:rPr>
          <w:rFonts w:ascii="Times New Roman" w:eastAsia="Times New Roman" w:hAnsi="Times New Roman" w:cs="Times New Roman"/>
          <w:sz w:val="24"/>
          <w:szCs w:val="24"/>
          <w:lang w:eastAsia="ru-RU"/>
        </w:rPr>
        <w:t>етрологи</w:t>
      </w:r>
      <w:r w:rsidR="00D4074C">
        <w:rPr>
          <w:rFonts w:ascii="Times New Roman" w:eastAsia="Times New Roman" w:hAnsi="Times New Roman" w:cs="Times New Roman"/>
          <w:sz w:val="24"/>
          <w:szCs w:val="24"/>
          <w:lang w:eastAsia="ru-RU"/>
        </w:rPr>
        <w:t>и</w:t>
      </w:r>
      <w:r w:rsidR="007562E0" w:rsidRPr="003852B2">
        <w:rPr>
          <w:rFonts w:ascii="Times New Roman" w:eastAsia="Times New Roman" w:hAnsi="Times New Roman" w:cs="Times New Roman"/>
          <w:sz w:val="24"/>
          <w:szCs w:val="24"/>
          <w:lang w:eastAsia="ru-RU"/>
        </w:rPr>
        <w:t>, стандартизаци</w:t>
      </w:r>
      <w:r w:rsidR="00D4074C">
        <w:rPr>
          <w:rFonts w:ascii="Times New Roman" w:eastAsia="Times New Roman" w:hAnsi="Times New Roman" w:cs="Times New Roman"/>
          <w:sz w:val="24"/>
          <w:szCs w:val="24"/>
          <w:lang w:eastAsia="ru-RU"/>
        </w:rPr>
        <w:t>и</w:t>
      </w:r>
      <w:r w:rsidR="007562E0" w:rsidRPr="003852B2">
        <w:rPr>
          <w:rFonts w:ascii="Times New Roman" w:eastAsia="Times New Roman" w:hAnsi="Times New Roman" w:cs="Times New Roman"/>
          <w:sz w:val="24"/>
          <w:szCs w:val="24"/>
          <w:lang w:eastAsia="ru-RU"/>
        </w:rPr>
        <w:t xml:space="preserve"> и сертификаци</w:t>
      </w:r>
      <w:r w:rsidR="00D4074C">
        <w:rPr>
          <w:rFonts w:ascii="Times New Roman" w:eastAsia="Times New Roman" w:hAnsi="Times New Roman" w:cs="Times New Roman"/>
          <w:sz w:val="24"/>
          <w:szCs w:val="24"/>
          <w:lang w:eastAsia="ru-RU"/>
        </w:rPr>
        <w:t>и</w:t>
      </w:r>
      <w:r w:rsidR="007562E0" w:rsidRPr="003852B2">
        <w:rPr>
          <w:rFonts w:ascii="Times New Roman" w:eastAsia="Times New Roman" w:hAnsi="Times New Roman" w:cs="Times New Roman"/>
          <w:sz w:val="24"/>
          <w:szCs w:val="24"/>
          <w:lang w:eastAsia="ru-RU"/>
        </w:rPr>
        <w:t>»</w:t>
      </w:r>
      <w:r w:rsidR="007562E0">
        <w:rPr>
          <w:rFonts w:ascii="Times New Roman" w:eastAsia="Times New Roman" w:hAnsi="Times New Roman" w:cs="Times New Roman"/>
          <w:sz w:val="24"/>
          <w:szCs w:val="24"/>
          <w:lang w:eastAsia="ru-RU"/>
        </w:rPr>
        <w:t>,</w:t>
      </w:r>
      <w:r>
        <w:rPr>
          <w:rFonts w:ascii="Times New Roman" w:hAnsi="Times New Roman" w:cs="Times New Roman"/>
          <w:bCs/>
          <w:sz w:val="24"/>
          <w:szCs w:val="24"/>
        </w:rPr>
        <w:t xml:space="preserve"> </w:t>
      </w:r>
      <w:r w:rsidRPr="0082307B">
        <w:rPr>
          <w:rFonts w:ascii="Times New Roman" w:hAnsi="Times New Roman" w:cs="Times New Roman"/>
          <w:bCs/>
          <w:sz w:val="24"/>
          <w:szCs w:val="24"/>
        </w:rPr>
        <w:t>оснащенны</w:t>
      </w:r>
      <w:r w:rsidR="007562E0">
        <w:rPr>
          <w:rFonts w:ascii="Times New Roman" w:hAnsi="Times New Roman" w:cs="Times New Roman"/>
          <w:bCs/>
          <w:sz w:val="24"/>
          <w:szCs w:val="24"/>
        </w:rPr>
        <w:t>е</w:t>
      </w:r>
      <w:r>
        <w:rPr>
          <w:rFonts w:ascii="Times New Roman" w:hAnsi="Times New Roman" w:cs="Times New Roman"/>
          <w:bCs/>
          <w:sz w:val="24"/>
          <w:szCs w:val="24"/>
        </w:rPr>
        <w:t xml:space="preserve"> </w:t>
      </w:r>
      <w:r w:rsidRPr="0082307B">
        <w:rPr>
          <w:rFonts w:ascii="Times New Roman" w:hAnsi="Times New Roman" w:cs="Times New Roman"/>
          <w:bCs/>
          <w:sz w:val="24"/>
          <w:szCs w:val="24"/>
        </w:rPr>
        <w:t>в соответствии с приложением 3 ПОП</w:t>
      </w:r>
      <w:r w:rsidR="005F789F">
        <w:rPr>
          <w:rFonts w:ascii="Times New Roman" w:hAnsi="Times New Roman" w:cs="Times New Roman"/>
          <w:bCs/>
          <w:sz w:val="24"/>
          <w:szCs w:val="24"/>
        </w:rPr>
        <w:t xml:space="preserve"> С</w:t>
      </w:r>
      <w:r w:rsidRPr="0082307B">
        <w:rPr>
          <w:rFonts w:ascii="Times New Roman" w:hAnsi="Times New Roman" w:cs="Times New Roman"/>
          <w:bCs/>
          <w:sz w:val="24"/>
          <w:szCs w:val="24"/>
        </w:rPr>
        <w:t>П</w:t>
      </w:r>
      <w:r w:rsidR="005F789F">
        <w:rPr>
          <w:rFonts w:ascii="Times New Roman" w:hAnsi="Times New Roman" w:cs="Times New Roman"/>
          <w:bCs/>
          <w:sz w:val="24"/>
          <w:szCs w:val="24"/>
        </w:rPr>
        <w:t>О</w:t>
      </w:r>
      <w:r w:rsidRPr="0082307B">
        <w:rPr>
          <w:rFonts w:ascii="Times New Roman" w:hAnsi="Times New Roman" w:cs="Times New Roman"/>
          <w:bCs/>
          <w:sz w:val="24"/>
          <w:szCs w:val="24"/>
        </w:rPr>
        <w:t xml:space="preserve">. </w:t>
      </w:r>
    </w:p>
    <w:p w14:paraId="31112337" w14:textId="77777777" w:rsidR="00BE4CD7" w:rsidRDefault="00BE4CD7" w:rsidP="00BE4CD7"/>
    <w:p w14:paraId="7980B8F0" w14:textId="77777777" w:rsidR="00BE4CD7" w:rsidRPr="00E11160" w:rsidRDefault="00BE4CD7" w:rsidP="00BE4CD7">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5A43C5B9" w14:textId="77777777" w:rsidR="00BE4CD7" w:rsidRDefault="00BE4CD7" w:rsidP="00BE4CD7">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C7A2F8B" w14:textId="77777777" w:rsidR="005F789F" w:rsidRDefault="005F789F" w:rsidP="00BE4CD7">
      <w:pPr>
        <w:pStyle w:val="a4"/>
        <w:spacing w:line="276" w:lineRule="auto"/>
        <w:ind w:left="0" w:firstLine="709"/>
        <w:jc w:val="both"/>
        <w:rPr>
          <w:rFonts w:ascii="Times New Roman" w:hAnsi="Times New Roman"/>
          <w:bCs/>
          <w:sz w:val="24"/>
          <w:szCs w:val="24"/>
        </w:rPr>
      </w:pPr>
    </w:p>
    <w:p w14:paraId="63559A3C" w14:textId="3C217285" w:rsidR="00BE4CD7" w:rsidRDefault="00BE4CD7" w:rsidP="00BE4CD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и/или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F60DFDB" w14:textId="1C095448"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1. Коротков, В. С. Метрология, стандартизация и сертификация : учебное пособие для СПО / В. С. Коротков, А. И. </w:t>
      </w:r>
      <w:proofErr w:type="spellStart"/>
      <w:r w:rsidRPr="00792086">
        <w:rPr>
          <w:rFonts w:ascii="Times New Roman" w:eastAsia="Times New Roman" w:hAnsi="Times New Roman" w:cs="Times New Roman"/>
          <w:color w:val="000000"/>
          <w:sz w:val="24"/>
          <w:szCs w:val="24"/>
          <w:lang w:eastAsia="ru-RU"/>
        </w:rPr>
        <w:t>Афонасов</w:t>
      </w:r>
      <w:proofErr w:type="spellEnd"/>
      <w:r w:rsidRPr="00792086">
        <w:rPr>
          <w:rFonts w:ascii="Times New Roman" w:eastAsia="Times New Roman" w:hAnsi="Times New Roman" w:cs="Times New Roman"/>
          <w:color w:val="000000"/>
          <w:sz w:val="24"/>
          <w:szCs w:val="24"/>
          <w:lang w:eastAsia="ru-RU"/>
        </w:rPr>
        <w:t xml:space="preserve">. — Саратов: Профобразование, 2017. — 186 c. — ISBN 978-5-4488-0020-7. — Текст: электронный // Электронный ресурс цифровой образовательной среды СПО </w:t>
      </w:r>
      <w:proofErr w:type="spellStart"/>
      <w:r w:rsidRPr="00792086">
        <w:rPr>
          <w:rFonts w:ascii="Times New Roman" w:eastAsia="Times New Roman" w:hAnsi="Times New Roman" w:cs="Times New Roman"/>
          <w:color w:val="000000"/>
          <w:sz w:val="24"/>
          <w:szCs w:val="24"/>
          <w:lang w:eastAsia="ru-RU"/>
        </w:rPr>
        <w:t>PROFобразование</w:t>
      </w:r>
      <w:proofErr w:type="spellEnd"/>
      <w:r w:rsidRPr="00792086">
        <w:rPr>
          <w:rFonts w:ascii="Times New Roman" w:eastAsia="Times New Roman" w:hAnsi="Times New Roman" w:cs="Times New Roman"/>
          <w:color w:val="000000"/>
          <w:sz w:val="24"/>
          <w:szCs w:val="24"/>
          <w:lang w:eastAsia="ru-RU"/>
        </w:rPr>
        <w:t xml:space="preserve"> : [сайт]. — URL: </w:t>
      </w:r>
      <w:hyperlink r:id="rId19" w:history="1">
        <w:r w:rsidRPr="00792086">
          <w:rPr>
            <w:rFonts w:ascii="Times New Roman" w:eastAsia="Times New Roman" w:hAnsi="Times New Roman" w:cs="Times New Roman"/>
            <w:color w:val="0000FF"/>
            <w:sz w:val="24"/>
            <w:szCs w:val="24"/>
            <w:u w:val="single"/>
            <w:lang w:eastAsia="ru-RU"/>
          </w:rPr>
          <w:t>https://profspo.ru/books/66391</w:t>
        </w:r>
      </w:hyperlink>
    </w:p>
    <w:p w14:paraId="0278B931" w14:textId="6FDB8FC7"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2. Метрология, стандартизация, сертификация: учебно-методическое пособие для СПО / И. А. Фролов, В. А. </w:t>
      </w:r>
      <w:proofErr w:type="spellStart"/>
      <w:r w:rsidRPr="00792086">
        <w:rPr>
          <w:rFonts w:ascii="Times New Roman" w:eastAsia="Times New Roman" w:hAnsi="Times New Roman" w:cs="Times New Roman"/>
          <w:color w:val="000000"/>
          <w:sz w:val="24"/>
          <w:szCs w:val="24"/>
          <w:lang w:eastAsia="ru-RU"/>
        </w:rPr>
        <w:t>Жулай</w:t>
      </w:r>
      <w:proofErr w:type="spellEnd"/>
      <w:r w:rsidRPr="00792086">
        <w:rPr>
          <w:rFonts w:ascii="Times New Roman" w:eastAsia="Times New Roman" w:hAnsi="Times New Roman" w:cs="Times New Roman"/>
          <w:color w:val="000000"/>
          <w:sz w:val="24"/>
          <w:szCs w:val="24"/>
          <w:lang w:eastAsia="ru-RU"/>
        </w:rPr>
        <w:t xml:space="preserve">, Ю. Ф. Устинов, В. А. Муравьев. — Саратов: Профобразование, 2019. — 126 c. — ISBN 978-5-4488-0375-8. — Текст: электронный // Электронный ресурс цифровой образовательной среды СПО </w:t>
      </w:r>
      <w:proofErr w:type="spellStart"/>
      <w:r w:rsidRPr="00792086">
        <w:rPr>
          <w:rFonts w:ascii="Times New Roman" w:eastAsia="Times New Roman" w:hAnsi="Times New Roman" w:cs="Times New Roman"/>
          <w:color w:val="000000"/>
          <w:sz w:val="24"/>
          <w:szCs w:val="24"/>
          <w:lang w:eastAsia="ru-RU"/>
        </w:rPr>
        <w:t>PROFобразование</w:t>
      </w:r>
      <w:proofErr w:type="spellEnd"/>
      <w:r w:rsidRPr="00792086">
        <w:rPr>
          <w:rFonts w:ascii="Times New Roman" w:eastAsia="Times New Roman" w:hAnsi="Times New Roman" w:cs="Times New Roman"/>
          <w:color w:val="000000"/>
          <w:sz w:val="24"/>
          <w:szCs w:val="24"/>
          <w:lang w:eastAsia="ru-RU"/>
        </w:rPr>
        <w:t xml:space="preserve">: [сайт]. — URL: </w:t>
      </w:r>
      <w:hyperlink r:id="rId20" w:history="1">
        <w:r w:rsidRPr="00792086">
          <w:rPr>
            <w:rFonts w:ascii="Times New Roman" w:eastAsia="Times New Roman" w:hAnsi="Times New Roman" w:cs="Times New Roman"/>
            <w:color w:val="0000FF"/>
            <w:sz w:val="24"/>
            <w:szCs w:val="24"/>
            <w:u w:val="single"/>
            <w:lang w:eastAsia="ru-RU"/>
          </w:rPr>
          <w:t>https://profspo.ru/books/87271</w:t>
        </w:r>
      </w:hyperlink>
    </w:p>
    <w:p w14:paraId="6C653E1A" w14:textId="6EF03736"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3. Смирнов, Ю. А. Контроль и метрологическое обеспечение средств и систем автоматизации. Основы метрологии и автоматизации: учебное пособие для </w:t>
      </w:r>
      <w:r w:rsidR="00EC340F">
        <w:rPr>
          <w:rFonts w:ascii="Times New Roman" w:eastAsia="Times New Roman" w:hAnsi="Times New Roman" w:cs="Times New Roman"/>
          <w:color w:val="000000"/>
          <w:sz w:val="24"/>
          <w:szCs w:val="24"/>
          <w:lang w:eastAsia="ru-RU"/>
        </w:rPr>
        <w:t>СПО</w:t>
      </w:r>
      <w:r w:rsidRPr="00792086">
        <w:rPr>
          <w:rFonts w:ascii="Times New Roman" w:eastAsia="Times New Roman" w:hAnsi="Times New Roman" w:cs="Times New Roman"/>
          <w:color w:val="000000"/>
          <w:sz w:val="24"/>
          <w:szCs w:val="24"/>
          <w:lang w:eastAsia="ru-RU"/>
        </w:rPr>
        <w:t xml:space="preserve"> / Ю. А. Смирнов. — 2-е изд., стер. — Санкт-Петербург: Лань, 2022. — 240 с. — ISBN 978-5-8114-9177-3. — Текст: электронный // Лань: электронно-библиотечная система. — URL: https://e.lanbook.com/book/187784 (дата обращения: 07.07.2022). — Режим доступа: для </w:t>
      </w:r>
      <w:proofErr w:type="spellStart"/>
      <w:r w:rsidRPr="00792086">
        <w:rPr>
          <w:rFonts w:ascii="Times New Roman" w:eastAsia="Times New Roman" w:hAnsi="Times New Roman" w:cs="Times New Roman"/>
          <w:color w:val="000000"/>
          <w:sz w:val="24"/>
          <w:szCs w:val="24"/>
          <w:lang w:eastAsia="ru-RU"/>
        </w:rPr>
        <w:t>авториз</w:t>
      </w:r>
      <w:proofErr w:type="spellEnd"/>
      <w:r w:rsidRPr="00792086">
        <w:rPr>
          <w:rFonts w:ascii="Times New Roman" w:eastAsia="Times New Roman" w:hAnsi="Times New Roman" w:cs="Times New Roman"/>
          <w:color w:val="000000"/>
          <w:sz w:val="24"/>
          <w:szCs w:val="24"/>
          <w:lang w:eastAsia="ru-RU"/>
        </w:rPr>
        <w:t>. пользователей.</w:t>
      </w:r>
    </w:p>
    <w:p w14:paraId="030C5939" w14:textId="43566017"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4. Юрасова, Н. В. Метрология и технические измерения. Лабораторный практикум / Н. В. Юрасова, Т. В. Полякова, В. М. </w:t>
      </w:r>
      <w:proofErr w:type="spellStart"/>
      <w:r w:rsidRPr="00792086">
        <w:rPr>
          <w:rFonts w:ascii="Times New Roman" w:eastAsia="Times New Roman" w:hAnsi="Times New Roman" w:cs="Times New Roman"/>
          <w:color w:val="000000"/>
          <w:sz w:val="24"/>
          <w:szCs w:val="24"/>
          <w:lang w:eastAsia="ru-RU"/>
        </w:rPr>
        <w:t>Кишуров</w:t>
      </w:r>
      <w:proofErr w:type="spellEnd"/>
      <w:r w:rsidRPr="00792086">
        <w:rPr>
          <w:rFonts w:ascii="Times New Roman" w:eastAsia="Times New Roman" w:hAnsi="Times New Roman" w:cs="Times New Roman"/>
          <w:color w:val="000000"/>
          <w:sz w:val="24"/>
          <w:szCs w:val="24"/>
          <w:lang w:eastAsia="ru-RU"/>
        </w:rPr>
        <w:t xml:space="preserve">. — 3-е изд., стер. — Санкт-Петербург: Лань, 2022. — 188 с. — ISBN 978-5-8114-9998-4. — Текст: электронный // Лань: электронно-библиотечная </w:t>
      </w:r>
      <w:r w:rsidRPr="00792086">
        <w:rPr>
          <w:rFonts w:ascii="Times New Roman" w:eastAsia="Times New Roman" w:hAnsi="Times New Roman" w:cs="Times New Roman"/>
          <w:color w:val="000000"/>
          <w:sz w:val="24"/>
          <w:szCs w:val="24"/>
          <w:lang w:eastAsia="ru-RU"/>
        </w:rPr>
        <w:lastRenderedPageBreak/>
        <w:t xml:space="preserve">система. — URL: https://e.lanbook.com/book/202199 (дата обращения: 07.07.2022). — Режим доступа: для </w:t>
      </w:r>
      <w:proofErr w:type="spellStart"/>
      <w:r w:rsidRPr="00792086">
        <w:rPr>
          <w:rFonts w:ascii="Times New Roman" w:eastAsia="Times New Roman" w:hAnsi="Times New Roman" w:cs="Times New Roman"/>
          <w:color w:val="000000"/>
          <w:sz w:val="24"/>
          <w:szCs w:val="24"/>
          <w:lang w:eastAsia="ru-RU"/>
        </w:rPr>
        <w:t>авториз</w:t>
      </w:r>
      <w:proofErr w:type="spellEnd"/>
      <w:r w:rsidRPr="00792086">
        <w:rPr>
          <w:rFonts w:ascii="Times New Roman" w:eastAsia="Times New Roman" w:hAnsi="Times New Roman" w:cs="Times New Roman"/>
          <w:color w:val="000000"/>
          <w:sz w:val="24"/>
          <w:szCs w:val="24"/>
          <w:lang w:eastAsia="ru-RU"/>
        </w:rPr>
        <w:t>. пользователей.</w:t>
      </w:r>
    </w:p>
    <w:p w14:paraId="6A33333E" w14:textId="2AD7EEE0" w:rsidR="005F789F" w:rsidRDefault="00792086" w:rsidP="00792086">
      <w:pPr>
        <w:pStyle w:val="a4"/>
        <w:spacing w:line="276" w:lineRule="auto"/>
        <w:ind w:left="0" w:firstLine="709"/>
        <w:rPr>
          <w:rFonts w:ascii="Times New Roman" w:eastAsia="Times New Roman" w:hAnsi="Times New Roman" w:cs="Times New Roman"/>
          <w:color w:val="0000FF"/>
          <w:sz w:val="24"/>
          <w:szCs w:val="24"/>
          <w:u w:val="single"/>
          <w:lang w:eastAsia="ru-RU"/>
        </w:rPr>
      </w:pPr>
      <w:r w:rsidRPr="00792086">
        <w:rPr>
          <w:rFonts w:ascii="Times New Roman" w:eastAsia="Times New Roman" w:hAnsi="Times New Roman" w:cs="Times New Roman"/>
          <w:color w:val="000000"/>
          <w:sz w:val="24"/>
          <w:szCs w:val="24"/>
          <w:lang w:eastAsia="ru-RU"/>
        </w:rPr>
        <w:t xml:space="preserve">5. Кравченко, Е. Г. Нормирование точности и технические измерения: учебное пособие для СПО / Е. Г. Кравченко, В. Ю. Верещагин. — Саратов: Профобразование, 2021. — 172 c. — ISBN 978-5-4488-1194-4. — Текст: электронный // Электронный ресурс цифровой образовательной среды СПО </w:t>
      </w:r>
      <w:proofErr w:type="spellStart"/>
      <w:r w:rsidRPr="00792086">
        <w:rPr>
          <w:rFonts w:ascii="Times New Roman" w:eastAsia="Times New Roman" w:hAnsi="Times New Roman" w:cs="Times New Roman"/>
          <w:color w:val="000000"/>
          <w:sz w:val="24"/>
          <w:szCs w:val="24"/>
          <w:lang w:eastAsia="ru-RU"/>
        </w:rPr>
        <w:t>PROFобразование</w:t>
      </w:r>
      <w:proofErr w:type="spellEnd"/>
      <w:r w:rsidRPr="00792086">
        <w:rPr>
          <w:rFonts w:ascii="Times New Roman" w:eastAsia="Times New Roman" w:hAnsi="Times New Roman" w:cs="Times New Roman"/>
          <w:color w:val="000000"/>
          <w:sz w:val="24"/>
          <w:szCs w:val="24"/>
          <w:lang w:eastAsia="ru-RU"/>
        </w:rPr>
        <w:t xml:space="preserve"> : [сайт]. — URL: </w:t>
      </w:r>
      <w:hyperlink r:id="rId21" w:history="1">
        <w:r w:rsidRPr="00792086">
          <w:rPr>
            <w:rFonts w:ascii="Times New Roman" w:eastAsia="Times New Roman" w:hAnsi="Times New Roman" w:cs="Times New Roman"/>
            <w:color w:val="0000FF"/>
            <w:sz w:val="24"/>
            <w:szCs w:val="24"/>
            <w:u w:val="single"/>
            <w:lang w:eastAsia="ru-RU"/>
          </w:rPr>
          <w:t>https://profspo.ru/books/105722</w:t>
        </w:r>
      </w:hyperlink>
    </w:p>
    <w:p w14:paraId="1673672B" w14:textId="77777777" w:rsidR="00792086" w:rsidRPr="005F789F" w:rsidRDefault="00792086" w:rsidP="00792086">
      <w:pPr>
        <w:pStyle w:val="a4"/>
        <w:spacing w:line="276" w:lineRule="auto"/>
        <w:ind w:left="0" w:firstLine="709"/>
        <w:rPr>
          <w:rFonts w:ascii="Times New Roman" w:hAnsi="Times New Roman" w:cs="Times New Roman"/>
          <w:b/>
          <w:sz w:val="24"/>
          <w:szCs w:val="24"/>
          <w:lang w:val="x-none"/>
        </w:rPr>
      </w:pPr>
    </w:p>
    <w:p w14:paraId="15051895" w14:textId="13027750" w:rsidR="00BE4CD7" w:rsidRPr="00FA680C" w:rsidRDefault="00BE4CD7" w:rsidP="00BE4CD7">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51C5A67B" w14:textId="77777777"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1. </w:t>
      </w:r>
      <w:proofErr w:type="spellStart"/>
      <w:r w:rsidRPr="00792086">
        <w:rPr>
          <w:rFonts w:ascii="Times New Roman" w:eastAsia="Times New Roman" w:hAnsi="Times New Roman" w:cs="Times New Roman"/>
          <w:color w:val="000000"/>
          <w:sz w:val="24"/>
          <w:szCs w:val="24"/>
          <w:lang w:eastAsia="ru-RU"/>
        </w:rPr>
        <w:t>Багдасарова</w:t>
      </w:r>
      <w:proofErr w:type="spellEnd"/>
      <w:r w:rsidRPr="00792086">
        <w:rPr>
          <w:rFonts w:ascii="Times New Roman" w:eastAsia="Times New Roman" w:hAnsi="Times New Roman" w:cs="Times New Roman"/>
          <w:color w:val="000000"/>
          <w:sz w:val="24"/>
          <w:szCs w:val="24"/>
          <w:lang w:eastAsia="ru-RU"/>
        </w:rPr>
        <w:t xml:space="preserve"> Т.А. Допуски и технические измерения. Контрольные материалы –М.: ОИЦ «Академия» 2020 - 64 с.</w:t>
      </w:r>
    </w:p>
    <w:p w14:paraId="2690AC67" w14:textId="77777777"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2. </w:t>
      </w:r>
      <w:proofErr w:type="spellStart"/>
      <w:r w:rsidRPr="00792086">
        <w:rPr>
          <w:rFonts w:ascii="Times New Roman" w:eastAsia="Times New Roman" w:hAnsi="Times New Roman" w:cs="Times New Roman"/>
          <w:color w:val="000000"/>
          <w:sz w:val="24"/>
          <w:szCs w:val="24"/>
          <w:lang w:eastAsia="ru-RU"/>
        </w:rPr>
        <w:t>Багдасарова</w:t>
      </w:r>
      <w:proofErr w:type="spellEnd"/>
      <w:r w:rsidRPr="00792086">
        <w:rPr>
          <w:rFonts w:ascii="Times New Roman" w:eastAsia="Times New Roman" w:hAnsi="Times New Roman" w:cs="Times New Roman"/>
          <w:color w:val="000000"/>
          <w:sz w:val="24"/>
          <w:szCs w:val="24"/>
          <w:lang w:eastAsia="ru-RU"/>
        </w:rPr>
        <w:t xml:space="preserve"> Т.А. Допуски и технические измерения. Лабораторно-практические работы М.: ОИЦ «Академия», 2020 - 64 с.</w:t>
      </w:r>
    </w:p>
    <w:p w14:paraId="1732BE97" w14:textId="77777777"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3. </w:t>
      </w:r>
      <w:proofErr w:type="spellStart"/>
      <w:r w:rsidRPr="00792086">
        <w:rPr>
          <w:rFonts w:ascii="Times New Roman" w:eastAsia="Times New Roman" w:hAnsi="Times New Roman" w:cs="Times New Roman"/>
          <w:color w:val="000000"/>
          <w:sz w:val="24"/>
          <w:szCs w:val="24"/>
          <w:lang w:eastAsia="ru-RU"/>
        </w:rPr>
        <w:t>Багдасарова</w:t>
      </w:r>
      <w:proofErr w:type="spellEnd"/>
      <w:r w:rsidRPr="00792086">
        <w:rPr>
          <w:rFonts w:ascii="Times New Roman" w:eastAsia="Times New Roman" w:hAnsi="Times New Roman" w:cs="Times New Roman"/>
          <w:color w:val="000000"/>
          <w:sz w:val="24"/>
          <w:szCs w:val="24"/>
          <w:lang w:eastAsia="ru-RU"/>
        </w:rPr>
        <w:t xml:space="preserve"> Т.А. Допуски и технические измерения. Рабочая тетрадь –М.: ОИЦ «Академия» 2020 - 80 с.</w:t>
      </w:r>
    </w:p>
    <w:p w14:paraId="10C67229" w14:textId="77777777"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4. </w:t>
      </w:r>
      <w:proofErr w:type="spellStart"/>
      <w:r w:rsidRPr="00792086">
        <w:rPr>
          <w:rFonts w:ascii="Times New Roman" w:eastAsia="Times New Roman" w:hAnsi="Times New Roman" w:cs="Times New Roman"/>
          <w:color w:val="000000"/>
          <w:sz w:val="24"/>
          <w:szCs w:val="24"/>
          <w:lang w:eastAsia="ru-RU"/>
        </w:rPr>
        <w:t>Димов</w:t>
      </w:r>
      <w:proofErr w:type="spellEnd"/>
      <w:r w:rsidRPr="00792086">
        <w:rPr>
          <w:rFonts w:ascii="Times New Roman" w:eastAsia="Times New Roman" w:hAnsi="Times New Roman" w:cs="Times New Roman"/>
          <w:color w:val="000000"/>
          <w:sz w:val="24"/>
          <w:szCs w:val="24"/>
          <w:lang w:eastAsia="ru-RU"/>
        </w:rPr>
        <w:t xml:space="preserve"> Ю.В. Метрология, стандартизация и сертификация. Учебник для вузов. 2-е изд. – СПб.: Питер, 2021. </w:t>
      </w:r>
    </w:p>
    <w:p w14:paraId="2816576D" w14:textId="77777777"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5. Допуски и посадки: Справочник в 2-х ч. – 7-е изд., </w:t>
      </w:r>
      <w:proofErr w:type="spellStart"/>
      <w:r w:rsidRPr="00792086">
        <w:rPr>
          <w:rFonts w:ascii="Times New Roman" w:eastAsia="Times New Roman" w:hAnsi="Times New Roman" w:cs="Times New Roman"/>
          <w:color w:val="000000"/>
          <w:sz w:val="24"/>
          <w:szCs w:val="24"/>
          <w:lang w:eastAsia="ru-RU"/>
        </w:rPr>
        <w:t>перераб</w:t>
      </w:r>
      <w:proofErr w:type="spellEnd"/>
      <w:r w:rsidRPr="00792086">
        <w:rPr>
          <w:rFonts w:ascii="Times New Roman" w:eastAsia="Times New Roman" w:hAnsi="Times New Roman" w:cs="Times New Roman"/>
          <w:color w:val="000000"/>
          <w:sz w:val="24"/>
          <w:szCs w:val="24"/>
          <w:lang w:eastAsia="ru-RU"/>
        </w:rPr>
        <w:t>. и доп. – Л.: Политехника, 2021.</w:t>
      </w:r>
    </w:p>
    <w:p w14:paraId="7C24C3D7" w14:textId="77777777"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6. Кузнецов В.А., </w:t>
      </w:r>
      <w:proofErr w:type="spellStart"/>
      <w:r w:rsidRPr="00792086">
        <w:rPr>
          <w:rFonts w:ascii="Times New Roman" w:eastAsia="Times New Roman" w:hAnsi="Times New Roman" w:cs="Times New Roman"/>
          <w:color w:val="000000"/>
          <w:sz w:val="24"/>
          <w:szCs w:val="24"/>
          <w:lang w:eastAsia="ru-RU"/>
        </w:rPr>
        <w:t>Ялунина</w:t>
      </w:r>
      <w:proofErr w:type="spellEnd"/>
      <w:r w:rsidRPr="00792086">
        <w:rPr>
          <w:rFonts w:ascii="Times New Roman" w:eastAsia="Times New Roman" w:hAnsi="Times New Roman" w:cs="Times New Roman"/>
          <w:color w:val="000000"/>
          <w:sz w:val="24"/>
          <w:szCs w:val="24"/>
          <w:lang w:eastAsia="ru-RU"/>
        </w:rPr>
        <w:t xml:space="preserve"> Г.В. Основы метрологии: Учебное пособие – М.: </w:t>
      </w:r>
      <w:proofErr w:type="spellStart"/>
      <w:r w:rsidRPr="00792086">
        <w:rPr>
          <w:rFonts w:ascii="Times New Roman" w:eastAsia="Times New Roman" w:hAnsi="Times New Roman" w:cs="Times New Roman"/>
          <w:color w:val="000000"/>
          <w:sz w:val="24"/>
          <w:szCs w:val="24"/>
          <w:lang w:eastAsia="ru-RU"/>
        </w:rPr>
        <w:t>Издво</w:t>
      </w:r>
      <w:proofErr w:type="spellEnd"/>
      <w:r w:rsidRPr="00792086">
        <w:rPr>
          <w:rFonts w:ascii="Times New Roman" w:eastAsia="Times New Roman" w:hAnsi="Times New Roman" w:cs="Times New Roman"/>
          <w:color w:val="000000"/>
          <w:sz w:val="24"/>
          <w:szCs w:val="24"/>
          <w:lang w:eastAsia="ru-RU"/>
        </w:rPr>
        <w:t xml:space="preserve"> стандартов, 2021.</w:t>
      </w:r>
    </w:p>
    <w:p w14:paraId="297A07BE" w14:textId="38F3D381"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7. Смирнов Ю.А. Контроль и метрологическое обеспечение средств и систем автоматизации. Технические измерения и приборы. Уч. пос., 1-е </w:t>
      </w:r>
      <w:proofErr w:type="spellStart"/>
      <w:r w:rsidRPr="00792086">
        <w:rPr>
          <w:rFonts w:ascii="Times New Roman" w:eastAsia="Times New Roman" w:hAnsi="Times New Roman" w:cs="Times New Roman"/>
          <w:color w:val="000000"/>
          <w:sz w:val="24"/>
          <w:szCs w:val="24"/>
          <w:lang w:eastAsia="ru-RU"/>
        </w:rPr>
        <w:t>изд</w:t>
      </w:r>
      <w:proofErr w:type="spellEnd"/>
      <w:r w:rsidRPr="00792086">
        <w:rPr>
          <w:rFonts w:ascii="Times New Roman" w:eastAsia="Times New Roman" w:hAnsi="Times New Roman" w:cs="Times New Roman"/>
          <w:color w:val="000000"/>
          <w:sz w:val="24"/>
          <w:szCs w:val="24"/>
          <w:lang w:eastAsia="ru-RU"/>
        </w:rPr>
        <w:t xml:space="preserve">/ </w:t>
      </w:r>
      <w:proofErr w:type="spellStart"/>
      <w:r w:rsidRPr="00792086">
        <w:rPr>
          <w:rFonts w:ascii="Times New Roman" w:eastAsia="Times New Roman" w:hAnsi="Times New Roman" w:cs="Times New Roman"/>
          <w:color w:val="000000"/>
          <w:sz w:val="24"/>
          <w:szCs w:val="24"/>
          <w:lang w:eastAsia="ru-RU"/>
        </w:rPr>
        <w:t>Ю.А.Смирнов</w:t>
      </w:r>
      <w:proofErr w:type="spellEnd"/>
      <w:r w:rsidRPr="00792086">
        <w:rPr>
          <w:rFonts w:ascii="Times New Roman" w:eastAsia="Times New Roman" w:hAnsi="Times New Roman" w:cs="Times New Roman"/>
          <w:color w:val="000000"/>
          <w:sz w:val="24"/>
          <w:szCs w:val="24"/>
          <w:lang w:eastAsia="ru-RU"/>
        </w:rPr>
        <w:t>. — Санкт-Петербург: Лань, 2020. — 252 с. — ISBN 978-5-8114-3938-6</w:t>
      </w:r>
    </w:p>
    <w:p w14:paraId="4987C895" w14:textId="77777777"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8. Тартаковский Д.Ф. Ястребов А.С. Метрология, стандартизация и технические средства измерений: Учебник для вузов - М.: </w:t>
      </w:r>
      <w:proofErr w:type="spellStart"/>
      <w:r w:rsidRPr="00792086">
        <w:rPr>
          <w:rFonts w:ascii="Times New Roman" w:eastAsia="Times New Roman" w:hAnsi="Times New Roman" w:cs="Times New Roman"/>
          <w:color w:val="000000"/>
          <w:sz w:val="24"/>
          <w:szCs w:val="24"/>
          <w:lang w:eastAsia="ru-RU"/>
        </w:rPr>
        <w:t>Высш</w:t>
      </w:r>
      <w:proofErr w:type="spellEnd"/>
      <w:r w:rsidRPr="00792086">
        <w:rPr>
          <w:rFonts w:ascii="Times New Roman" w:eastAsia="Times New Roman" w:hAnsi="Times New Roman" w:cs="Times New Roman"/>
          <w:color w:val="000000"/>
          <w:sz w:val="24"/>
          <w:szCs w:val="24"/>
          <w:lang w:eastAsia="ru-RU"/>
        </w:rPr>
        <w:t xml:space="preserve">. </w:t>
      </w:r>
      <w:proofErr w:type="spellStart"/>
      <w:r w:rsidRPr="00792086">
        <w:rPr>
          <w:rFonts w:ascii="Times New Roman" w:eastAsia="Times New Roman" w:hAnsi="Times New Roman" w:cs="Times New Roman"/>
          <w:color w:val="000000"/>
          <w:sz w:val="24"/>
          <w:szCs w:val="24"/>
          <w:lang w:eastAsia="ru-RU"/>
        </w:rPr>
        <w:t>шк</w:t>
      </w:r>
      <w:proofErr w:type="spellEnd"/>
      <w:r w:rsidRPr="00792086">
        <w:rPr>
          <w:rFonts w:ascii="Times New Roman" w:eastAsia="Times New Roman" w:hAnsi="Times New Roman" w:cs="Times New Roman"/>
          <w:color w:val="000000"/>
          <w:sz w:val="24"/>
          <w:szCs w:val="24"/>
          <w:lang w:eastAsia="ru-RU"/>
        </w:rPr>
        <w:t>., 2021</w:t>
      </w:r>
    </w:p>
    <w:p w14:paraId="7926DDAF" w14:textId="07693E93"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9. Сайт "Допуски и посадки". URL:http://ktf.krk.ru/courses/foet/ (дата обращения </w:t>
      </w:r>
      <w:r w:rsidR="00EC340F">
        <w:rPr>
          <w:rFonts w:ascii="Times New Roman" w:eastAsia="Times New Roman" w:hAnsi="Times New Roman" w:cs="Times New Roman"/>
          <w:color w:val="000000"/>
          <w:sz w:val="24"/>
          <w:szCs w:val="24"/>
          <w:lang w:eastAsia="ru-RU"/>
        </w:rPr>
        <w:t>20.02.2026</w:t>
      </w:r>
      <w:r w:rsidRPr="00792086">
        <w:rPr>
          <w:rFonts w:ascii="Times New Roman" w:eastAsia="Times New Roman" w:hAnsi="Times New Roman" w:cs="Times New Roman"/>
          <w:color w:val="000000"/>
          <w:sz w:val="24"/>
          <w:szCs w:val="24"/>
          <w:lang w:eastAsia="ru-RU"/>
        </w:rPr>
        <w:t>)</w:t>
      </w:r>
    </w:p>
    <w:p w14:paraId="63136F71" w14:textId="44EA696F" w:rsidR="00792086" w:rsidRPr="00792086" w:rsidRDefault="00792086" w:rsidP="00792086">
      <w:pPr>
        <w:ind w:firstLine="709"/>
        <w:jc w:val="both"/>
        <w:rPr>
          <w:rFonts w:ascii="Times New Roman" w:eastAsia="Times New Roman" w:hAnsi="Times New Roman" w:cs="Times New Roman"/>
          <w:color w:val="000000"/>
          <w:sz w:val="24"/>
          <w:szCs w:val="24"/>
          <w:lang w:eastAsia="ru-RU"/>
        </w:rPr>
      </w:pPr>
      <w:r w:rsidRPr="00792086">
        <w:rPr>
          <w:rFonts w:ascii="Times New Roman" w:eastAsia="Times New Roman" w:hAnsi="Times New Roman" w:cs="Times New Roman"/>
          <w:color w:val="000000"/>
          <w:sz w:val="24"/>
          <w:szCs w:val="24"/>
          <w:lang w:eastAsia="ru-RU"/>
        </w:rPr>
        <w:t xml:space="preserve">10. Технические измерения и приборы [Электронный ресурс]. URL:www.mami.ru/kaf/aipu/techizm1.doc (дата обращения </w:t>
      </w:r>
      <w:r w:rsidR="00EC340F">
        <w:rPr>
          <w:rFonts w:ascii="Times New Roman" w:eastAsia="Times New Roman" w:hAnsi="Times New Roman" w:cs="Times New Roman"/>
          <w:color w:val="000000"/>
          <w:sz w:val="24"/>
          <w:szCs w:val="24"/>
          <w:lang w:eastAsia="ru-RU"/>
        </w:rPr>
        <w:t>20.02.2026</w:t>
      </w:r>
      <w:r w:rsidRPr="00792086">
        <w:rPr>
          <w:rFonts w:ascii="Times New Roman" w:eastAsia="Times New Roman" w:hAnsi="Times New Roman" w:cs="Times New Roman"/>
          <w:color w:val="000000"/>
          <w:sz w:val="24"/>
          <w:szCs w:val="24"/>
          <w:lang w:eastAsia="ru-RU"/>
        </w:rPr>
        <w:t>)</w:t>
      </w:r>
    </w:p>
    <w:p w14:paraId="3D5A68D7" w14:textId="25AA974E" w:rsidR="008B5C23" w:rsidRDefault="008B5C23" w:rsidP="00BE4CD7">
      <w:pPr>
        <w:spacing w:line="276" w:lineRule="auto"/>
        <w:ind w:firstLine="709"/>
        <w:contextualSpacing/>
        <w:jc w:val="both"/>
        <w:rPr>
          <w:rFonts w:ascii="Times New Roman" w:hAnsi="Times New Roman" w:cs="Times New Roman"/>
          <w:bCs/>
          <w:iCs/>
          <w:sz w:val="24"/>
          <w:szCs w:val="24"/>
        </w:rPr>
      </w:pPr>
    </w:p>
    <w:p w14:paraId="1C7B5BE3" w14:textId="77777777" w:rsidR="00E774AA" w:rsidRPr="00FA680C" w:rsidRDefault="00E774AA" w:rsidP="00BE4CD7">
      <w:pPr>
        <w:spacing w:line="276" w:lineRule="auto"/>
        <w:ind w:firstLine="709"/>
        <w:contextualSpacing/>
        <w:jc w:val="both"/>
        <w:rPr>
          <w:rFonts w:ascii="Times New Roman" w:hAnsi="Times New Roman" w:cs="Times New Roman"/>
          <w:bCs/>
          <w:iCs/>
          <w:sz w:val="24"/>
          <w:szCs w:val="24"/>
        </w:rPr>
      </w:pPr>
    </w:p>
    <w:p w14:paraId="0A3C6ABD" w14:textId="081E2581" w:rsidR="00BE4CD7" w:rsidRPr="00E774AA" w:rsidRDefault="00BE4CD7" w:rsidP="00D4074C">
      <w:pPr>
        <w:pStyle w:val="1f"/>
        <w:spacing w:line="360" w:lineRule="auto"/>
        <w:rPr>
          <w:rFonts w:ascii="Times New Roman" w:hAnsi="Times New Roman"/>
          <w:lang w:val="ru-RU"/>
        </w:rPr>
      </w:pPr>
      <w:r w:rsidRPr="00E11160">
        <w:rPr>
          <w:rFonts w:ascii="Times New Roman" w:hAnsi="Times New Roman"/>
        </w:rPr>
        <w:t xml:space="preserve">4. Контроль и оценка результатов 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547"/>
        <w:gridCol w:w="2975"/>
      </w:tblGrid>
      <w:tr w:rsidR="00BE4CD7" w:rsidRPr="00B57526" w14:paraId="6807C2BC" w14:textId="77777777" w:rsidTr="00585CB6">
        <w:trPr>
          <w:trHeight w:val="519"/>
        </w:trPr>
        <w:tc>
          <w:tcPr>
            <w:tcW w:w="1565" w:type="pct"/>
            <w:vAlign w:val="center"/>
          </w:tcPr>
          <w:p w14:paraId="4AD77EB2" w14:textId="77777777" w:rsidR="00BE4CD7" w:rsidRPr="00B57526" w:rsidRDefault="00BE4CD7" w:rsidP="00585CB6">
            <w:pPr>
              <w:suppressAutoHyphens/>
              <w:spacing w:line="276" w:lineRule="auto"/>
              <w:contextualSpacing/>
              <w:jc w:val="center"/>
              <w:rPr>
                <w:rFonts w:ascii="Times New Roman" w:hAnsi="Times New Roman" w:cs="Times New Roman"/>
                <w:b/>
                <w:iCs/>
              </w:rPr>
            </w:pPr>
            <w:r w:rsidRPr="00B57526">
              <w:rPr>
                <w:rFonts w:ascii="Times New Roman" w:hAnsi="Times New Roman" w:cs="Times New Roman"/>
                <w:b/>
                <w:iCs/>
              </w:rPr>
              <w:t>Результаты обучения</w:t>
            </w:r>
          </w:p>
        </w:tc>
        <w:tc>
          <w:tcPr>
            <w:tcW w:w="1868" w:type="pct"/>
            <w:vAlign w:val="center"/>
          </w:tcPr>
          <w:p w14:paraId="482448AE" w14:textId="77777777" w:rsidR="00BE4CD7" w:rsidRPr="00B57526" w:rsidRDefault="00BE4CD7" w:rsidP="00585CB6">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567" w:type="pct"/>
            <w:vAlign w:val="center"/>
          </w:tcPr>
          <w:p w14:paraId="33052922" w14:textId="77777777" w:rsidR="00BE4CD7" w:rsidRPr="00B57526" w:rsidRDefault="00BE4CD7" w:rsidP="00585CB6">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BE4CD7" w:rsidRPr="00B57526" w14:paraId="166CBC77" w14:textId="77777777" w:rsidTr="00585CB6">
        <w:trPr>
          <w:trHeight w:val="586"/>
        </w:trPr>
        <w:tc>
          <w:tcPr>
            <w:tcW w:w="1565" w:type="pct"/>
          </w:tcPr>
          <w:p w14:paraId="175B587E" w14:textId="77777777" w:rsidR="00D4074C" w:rsidRPr="006764BF" w:rsidRDefault="00D4074C" w:rsidP="00D4074C">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Знает: </w:t>
            </w:r>
          </w:p>
          <w:p w14:paraId="75DC18BC" w14:textId="1B37504F" w:rsidR="00792086" w:rsidRPr="00792086" w:rsidRDefault="00792086" w:rsidP="00792086">
            <w:pPr>
              <w:rPr>
                <w:rFonts w:ascii="Times New Roman" w:eastAsia="Times New Roman" w:hAnsi="Times New Roman" w:cs="Times New Roman"/>
                <w:color w:val="000000"/>
                <w:lang w:eastAsia="ru-RU"/>
              </w:rPr>
            </w:pPr>
            <w:r w:rsidRPr="00792086">
              <w:rPr>
                <w:rFonts w:ascii="Times New Roman" w:eastAsia="Times New Roman" w:hAnsi="Times New Roman" w:cs="Times New Roman"/>
                <w:color w:val="000000"/>
                <w:lang w:eastAsia="ru-RU"/>
              </w:rPr>
              <w:t>- задачи стандартизации, ее экономическая эффективность;</w:t>
            </w:r>
            <w:r w:rsidRPr="00792086">
              <w:rPr>
                <w:rFonts w:ascii="Times New Roman" w:eastAsia="Times New Roman" w:hAnsi="Times New Roman" w:cs="Times New Roman"/>
                <w:color w:val="000000"/>
                <w:lang w:eastAsia="ru-RU"/>
              </w:rPr>
              <w:br/>
              <w:t>- основные положения Государственной системы стандартизации Российской Федерации и систем (комплексов) общетехнических и организационно</w:t>
            </w:r>
            <w:r w:rsidR="00EC340F">
              <w:rPr>
                <w:rFonts w:ascii="Times New Roman" w:eastAsia="Times New Roman" w:hAnsi="Times New Roman" w:cs="Times New Roman"/>
                <w:color w:val="000000"/>
                <w:lang w:eastAsia="ru-RU"/>
              </w:rPr>
              <w:t>-</w:t>
            </w:r>
            <w:r w:rsidRPr="00792086">
              <w:rPr>
                <w:rFonts w:ascii="Times New Roman" w:eastAsia="Times New Roman" w:hAnsi="Times New Roman" w:cs="Times New Roman"/>
                <w:color w:val="000000"/>
                <w:lang w:eastAsia="ru-RU"/>
              </w:rPr>
              <w:t>методических стандартов;</w:t>
            </w:r>
            <w:r w:rsidRPr="00792086">
              <w:rPr>
                <w:rFonts w:ascii="Times New Roman" w:eastAsia="Times New Roman" w:hAnsi="Times New Roman" w:cs="Times New Roman"/>
                <w:color w:val="000000"/>
                <w:lang w:eastAsia="ru-RU"/>
              </w:rPr>
              <w:br/>
              <w:t xml:space="preserve">- основные понятия и определения метрологии, стандартизации, </w:t>
            </w:r>
            <w:r w:rsidRPr="00792086">
              <w:rPr>
                <w:rFonts w:ascii="Times New Roman" w:eastAsia="Times New Roman" w:hAnsi="Times New Roman" w:cs="Times New Roman"/>
                <w:color w:val="000000"/>
                <w:lang w:eastAsia="ru-RU"/>
              </w:rPr>
              <w:lastRenderedPageBreak/>
              <w:t>сертификации и документации систем качества;</w:t>
            </w:r>
            <w:r w:rsidRPr="00792086">
              <w:rPr>
                <w:rFonts w:ascii="Times New Roman" w:eastAsia="Times New Roman" w:hAnsi="Times New Roman" w:cs="Times New Roman"/>
                <w:color w:val="000000"/>
                <w:lang w:eastAsia="ru-RU"/>
              </w:rPr>
              <w:br/>
              <w:t>- терминологию и единицы измерения величин в соответствии с действующими стандартами и международной системой единиц СИ;</w:t>
            </w:r>
            <w:r w:rsidRPr="00792086">
              <w:rPr>
                <w:rFonts w:ascii="Times New Roman" w:eastAsia="Times New Roman" w:hAnsi="Times New Roman" w:cs="Times New Roman"/>
                <w:color w:val="000000"/>
                <w:lang w:eastAsia="ru-RU"/>
              </w:rPr>
              <w:br/>
              <w:t>- формы подтверждения качества</w:t>
            </w:r>
            <w:r>
              <w:rPr>
                <w:rFonts w:ascii="Times New Roman" w:eastAsia="Times New Roman" w:hAnsi="Times New Roman" w:cs="Times New Roman"/>
                <w:color w:val="000000"/>
                <w:lang w:eastAsia="ru-RU"/>
              </w:rPr>
              <w:t>.</w:t>
            </w:r>
          </w:p>
          <w:p w14:paraId="45720007" w14:textId="77777777" w:rsidR="00D4074C" w:rsidRPr="006764BF" w:rsidRDefault="00D4074C" w:rsidP="00D4074C">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Умеет: </w:t>
            </w:r>
          </w:p>
          <w:p w14:paraId="7863ADAF" w14:textId="28358366" w:rsidR="005F789F" w:rsidRPr="008B5C23" w:rsidRDefault="00792086" w:rsidP="00792086">
            <w:pPr>
              <w:rPr>
                <w:rFonts w:ascii="Times New Roman" w:hAnsi="Times New Roman"/>
              </w:rPr>
            </w:pPr>
            <w:r w:rsidRPr="003852B2">
              <w:rPr>
                <w:rFonts w:ascii="Times New Roman" w:eastAsia="Times New Roman" w:hAnsi="Times New Roman" w:cs="Times New Roman"/>
                <w:color w:val="000000"/>
                <w:lang w:eastAsia="ru-RU"/>
              </w:rPr>
              <w:t>- использовать в профессиональной деятельности документацию систем качества;</w:t>
            </w:r>
            <w:r w:rsidRPr="003852B2">
              <w:rPr>
                <w:rFonts w:ascii="Times New Roman" w:eastAsia="Times New Roman" w:hAnsi="Times New Roman" w:cs="Times New Roman"/>
                <w:color w:val="000000"/>
                <w:lang w:eastAsia="ru-RU"/>
              </w:rPr>
              <w:br/>
              <w:t>- оформлять технологическую и техническую документацию в соответствии с действующей нормативной базой;</w:t>
            </w:r>
            <w:r w:rsidRPr="003852B2">
              <w:rPr>
                <w:rFonts w:ascii="Times New Roman" w:eastAsia="Times New Roman" w:hAnsi="Times New Roman" w:cs="Times New Roman"/>
                <w:color w:val="000000"/>
                <w:lang w:eastAsia="ru-RU"/>
              </w:rPr>
              <w:br/>
              <w:t>- приводить несистемные величины измерений в соответствие с действующими стандартами и международной системой единиц СИ;</w:t>
            </w:r>
            <w:r w:rsidRPr="003852B2">
              <w:rPr>
                <w:rFonts w:ascii="Times New Roman" w:eastAsia="Times New Roman" w:hAnsi="Times New Roman" w:cs="Times New Roman"/>
                <w:color w:val="000000"/>
                <w:lang w:eastAsia="ru-RU"/>
              </w:rPr>
              <w:br/>
              <w:t>- применять требования нормативных документов к основным видам продукции (услуг) и процессов</w:t>
            </w:r>
            <w:r>
              <w:rPr>
                <w:rFonts w:ascii="Times New Roman" w:eastAsia="Times New Roman" w:hAnsi="Times New Roman" w:cs="Times New Roman"/>
                <w:color w:val="000000"/>
                <w:lang w:eastAsia="ru-RU"/>
              </w:rPr>
              <w:t>.</w:t>
            </w:r>
          </w:p>
        </w:tc>
        <w:tc>
          <w:tcPr>
            <w:tcW w:w="1868" w:type="pct"/>
            <w:tcBorders>
              <w:top w:val="single" w:sz="4" w:space="0" w:color="auto"/>
              <w:left w:val="single" w:sz="4" w:space="0" w:color="auto"/>
              <w:bottom w:val="single" w:sz="4" w:space="0" w:color="auto"/>
              <w:right w:val="single" w:sz="4" w:space="0" w:color="auto"/>
            </w:tcBorders>
          </w:tcPr>
          <w:p w14:paraId="230B0511" w14:textId="77777777" w:rsidR="00BE4CD7" w:rsidRPr="000E2B98" w:rsidRDefault="00BE4CD7" w:rsidP="00585CB6">
            <w:pPr>
              <w:jc w:val="both"/>
              <w:rPr>
                <w:rFonts w:ascii="Times New Roman" w:hAnsi="Times New Roman"/>
                <w:color w:val="FF0000"/>
              </w:rPr>
            </w:pPr>
            <w:r w:rsidRPr="000E2B98">
              <w:rPr>
                <w:rFonts w:ascii="Times New Roman" w:hAnsi="Times New Roman"/>
                <w:color w:val="000000"/>
              </w:rPr>
              <w:lastRenderedPageBreak/>
              <w:t xml:space="preserve">Оценку </w:t>
            </w:r>
            <w:r w:rsidRPr="000E2B98">
              <w:rPr>
                <w:rFonts w:ascii="Times New Roman" w:hAnsi="Times New Roman"/>
                <w:b/>
                <w:color w:val="000000"/>
              </w:rPr>
              <w:t>«отлично»</w:t>
            </w:r>
            <w:r w:rsidRPr="000E2B98">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78CE25A1" w14:textId="77777777" w:rsidR="00BE4CD7" w:rsidRPr="000E2B98" w:rsidRDefault="00BE4CD7" w:rsidP="00585CB6">
            <w:pPr>
              <w:jc w:val="both"/>
              <w:rPr>
                <w:rFonts w:ascii="Times New Roman" w:hAnsi="Times New Roman"/>
                <w:color w:val="FF0000"/>
              </w:rPr>
            </w:pPr>
            <w:r w:rsidRPr="000E2B98">
              <w:rPr>
                <w:rFonts w:ascii="Times New Roman" w:hAnsi="Times New Roman"/>
                <w:color w:val="000000"/>
              </w:rPr>
              <w:t xml:space="preserve">Оценку </w:t>
            </w:r>
            <w:r w:rsidRPr="000E2B98">
              <w:rPr>
                <w:rFonts w:ascii="Times New Roman" w:hAnsi="Times New Roman"/>
                <w:b/>
                <w:color w:val="000000"/>
              </w:rPr>
              <w:t>«хорошо»</w:t>
            </w:r>
            <w:r w:rsidRPr="000E2B98">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w:t>
            </w:r>
            <w:r w:rsidRPr="000E2B98">
              <w:rPr>
                <w:rFonts w:ascii="Times New Roman" w:hAnsi="Times New Roman"/>
                <w:color w:val="000000"/>
              </w:rPr>
              <w:lastRenderedPageBreak/>
              <w:t>компетенции, допускающий непринципиальные неточности при изложении ответа на вопросы.</w:t>
            </w:r>
          </w:p>
          <w:p w14:paraId="17868422" w14:textId="77777777" w:rsidR="00BE4CD7" w:rsidRPr="000E2B98" w:rsidRDefault="00BE4CD7" w:rsidP="00585CB6">
            <w:pPr>
              <w:jc w:val="both"/>
              <w:rPr>
                <w:rFonts w:ascii="Times New Roman" w:hAnsi="Times New Roman"/>
                <w:color w:val="FF0000"/>
              </w:rPr>
            </w:pPr>
            <w:r w:rsidRPr="000E2B98">
              <w:rPr>
                <w:rFonts w:ascii="Times New Roman" w:hAnsi="Times New Roman"/>
                <w:color w:val="000000"/>
              </w:rPr>
              <w:t xml:space="preserve">Оценку </w:t>
            </w:r>
            <w:r w:rsidRPr="000E2B98">
              <w:rPr>
                <w:rFonts w:ascii="Times New Roman" w:hAnsi="Times New Roman"/>
                <w:b/>
                <w:color w:val="000000"/>
              </w:rPr>
              <w:t>«удовлетворительно»</w:t>
            </w:r>
            <w:r w:rsidRPr="000E2B98">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1E87BC88" w14:textId="77777777" w:rsidR="00BE4CD7" w:rsidRPr="000E2B98" w:rsidRDefault="00BE4CD7" w:rsidP="00585CB6">
            <w:pPr>
              <w:suppressAutoHyphens/>
              <w:contextualSpacing/>
              <w:rPr>
                <w:rFonts w:ascii="Times New Roman" w:hAnsi="Times New Roman" w:cs="Times New Roman"/>
                <w:iCs/>
              </w:rPr>
            </w:pPr>
            <w:r w:rsidRPr="000E2B98">
              <w:rPr>
                <w:rFonts w:ascii="Times New Roman" w:hAnsi="Times New Roman"/>
                <w:color w:val="000000"/>
              </w:rPr>
              <w:t xml:space="preserve">Оценку </w:t>
            </w:r>
            <w:r w:rsidRPr="000E2B98">
              <w:rPr>
                <w:rFonts w:ascii="Times New Roman" w:hAnsi="Times New Roman"/>
                <w:b/>
                <w:color w:val="000000"/>
              </w:rPr>
              <w:t>«неудовлетворительно»</w:t>
            </w:r>
            <w:r w:rsidRPr="000E2B98">
              <w:rPr>
                <w:rFonts w:ascii="Times New Roman" w:hAnsi="Times New Roman"/>
                <w:color w:val="000000"/>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567" w:type="pct"/>
            <w:tcBorders>
              <w:top w:val="single" w:sz="4" w:space="0" w:color="auto"/>
              <w:left w:val="single" w:sz="4" w:space="0" w:color="auto"/>
              <w:bottom w:val="single" w:sz="4" w:space="0" w:color="auto"/>
              <w:right w:val="single" w:sz="4" w:space="0" w:color="auto"/>
            </w:tcBorders>
          </w:tcPr>
          <w:p w14:paraId="4C31328A" w14:textId="0F73DAF1" w:rsidR="00BE4CD7" w:rsidRPr="000E2B98" w:rsidRDefault="00792086" w:rsidP="00585CB6">
            <w:pPr>
              <w:suppressAutoHyphens/>
              <w:spacing w:line="276" w:lineRule="auto"/>
              <w:contextualSpacing/>
              <w:rPr>
                <w:rFonts w:ascii="Times New Roman" w:hAnsi="Times New Roman" w:cs="Times New Roman"/>
                <w:i/>
              </w:rPr>
            </w:pPr>
            <w:r w:rsidRPr="003852B2">
              <w:rPr>
                <w:rFonts w:ascii="Times New Roman" w:eastAsia="Times New Roman" w:hAnsi="Times New Roman" w:cs="Times New Roman"/>
                <w:color w:val="000000"/>
                <w:lang w:eastAsia="ru-RU"/>
              </w:rPr>
              <w:lastRenderedPageBreak/>
              <w:t xml:space="preserve">Оценка результатов выполнения: </w:t>
            </w:r>
            <w:r w:rsidRPr="003852B2">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3852B2">
              <w:rPr>
                <w:rFonts w:ascii="Times New Roman" w:eastAsia="Times New Roman" w:hAnsi="Times New Roman" w:cs="Times New Roman"/>
                <w:color w:val="000000"/>
                <w:lang w:eastAsia="ru-RU"/>
              </w:rPr>
              <w:br/>
              <w:t>- практических занятий;</w:t>
            </w:r>
            <w:r w:rsidRPr="003852B2">
              <w:rPr>
                <w:rFonts w:ascii="Times New Roman" w:eastAsia="Times New Roman" w:hAnsi="Times New Roman" w:cs="Times New Roman"/>
                <w:color w:val="000000"/>
                <w:lang w:eastAsia="ru-RU"/>
              </w:rPr>
              <w:br/>
              <w:t>- лабораторных работ;</w:t>
            </w:r>
            <w:r w:rsidRPr="003852B2">
              <w:rPr>
                <w:rFonts w:ascii="Times New Roman" w:eastAsia="Times New Roman" w:hAnsi="Times New Roman" w:cs="Times New Roman"/>
                <w:color w:val="000000"/>
                <w:lang w:eastAsia="ru-RU"/>
              </w:rPr>
              <w:br/>
              <w:t>- контрольных работ;</w:t>
            </w:r>
            <w:r w:rsidRPr="003852B2">
              <w:rPr>
                <w:rFonts w:ascii="Times New Roman" w:eastAsia="Times New Roman" w:hAnsi="Times New Roman" w:cs="Times New Roman"/>
                <w:color w:val="000000"/>
                <w:lang w:eastAsia="ru-RU"/>
              </w:rPr>
              <w:br/>
              <w:t>- промежуточной аттестации.</w:t>
            </w:r>
          </w:p>
        </w:tc>
      </w:tr>
    </w:tbl>
    <w:p w14:paraId="32C18456" w14:textId="77777777" w:rsidR="00E774AA" w:rsidRDefault="00E774AA" w:rsidP="008B5C23">
      <w:pPr>
        <w:jc w:val="right"/>
        <w:rPr>
          <w:rFonts w:ascii="Times New Roman" w:hAnsi="Times New Roman" w:cs="Times New Roman"/>
          <w:b/>
          <w:bCs/>
          <w:sz w:val="24"/>
          <w:szCs w:val="24"/>
        </w:rPr>
      </w:pPr>
    </w:p>
    <w:p w14:paraId="79F34343" w14:textId="77777777" w:rsidR="00E774AA" w:rsidRDefault="00E774AA" w:rsidP="008B5C23">
      <w:pPr>
        <w:jc w:val="right"/>
        <w:rPr>
          <w:rFonts w:ascii="Times New Roman" w:hAnsi="Times New Roman" w:cs="Times New Roman"/>
          <w:b/>
          <w:bCs/>
          <w:sz w:val="24"/>
          <w:szCs w:val="24"/>
        </w:rPr>
      </w:pPr>
    </w:p>
    <w:p w14:paraId="37AC9467" w14:textId="77777777" w:rsidR="005F789F" w:rsidRDefault="005F789F" w:rsidP="008B5C23">
      <w:pPr>
        <w:jc w:val="right"/>
        <w:rPr>
          <w:rFonts w:ascii="Times New Roman" w:hAnsi="Times New Roman" w:cs="Times New Roman"/>
          <w:b/>
          <w:bCs/>
          <w:sz w:val="24"/>
          <w:szCs w:val="24"/>
        </w:rPr>
        <w:sectPr w:rsidR="005F789F" w:rsidSect="008874E2">
          <w:headerReference w:type="even" r:id="rId22"/>
          <w:headerReference w:type="default" r:id="rId23"/>
          <w:pgSz w:w="11906" w:h="16838"/>
          <w:pgMar w:top="1134" w:right="567" w:bottom="1134" w:left="1701" w:header="709" w:footer="709" w:gutter="0"/>
          <w:cols w:space="708"/>
          <w:docGrid w:linePitch="360"/>
        </w:sectPr>
      </w:pPr>
    </w:p>
    <w:p w14:paraId="01A74D5E" w14:textId="0468667E" w:rsidR="00B32A81" w:rsidRPr="00E774AA" w:rsidRDefault="00B32A81" w:rsidP="008B5C23">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8B5C23" w:rsidRPr="00E774AA">
        <w:rPr>
          <w:rFonts w:ascii="Times New Roman" w:hAnsi="Times New Roman" w:cs="Times New Roman"/>
          <w:b/>
          <w:bCs/>
          <w:sz w:val="24"/>
          <w:szCs w:val="24"/>
        </w:rPr>
        <w:t>5</w:t>
      </w:r>
    </w:p>
    <w:p w14:paraId="0A4FB49E" w14:textId="6ED2A74A" w:rsidR="00B32A81" w:rsidRDefault="00B32A81" w:rsidP="00B32A81">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5F789F">
        <w:rPr>
          <w:rFonts w:ascii="Times New Roman" w:hAnsi="Times New Roman" w:cs="Times New Roman"/>
          <w:b/>
          <w:bCs/>
          <w:sz w:val="24"/>
          <w:szCs w:val="24"/>
        </w:rPr>
        <w:t xml:space="preserve"> С</w:t>
      </w:r>
      <w:r>
        <w:rPr>
          <w:rFonts w:ascii="Times New Roman" w:hAnsi="Times New Roman" w:cs="Times New Roman"/>
          <w:b/>
          <w:bCs/>
          <w:sz w:val="24"/>
          <w:szCs w:val="24"/>
        </w:rPr>
        <w:t>П</w:t>
      </w:r>
      <w:r w:rsidR="005F789F">
        <w:rPr>
          <w:rFonts w:ascii="Times New Roman" w:hAnsi="Times New Roman" w:cs="Times New Roman"/>
          <w:b/>
          <w:bCs/>
          <w:sz w:val="24"/>
          <w:szCs w:val="24"/>
        </w:rPr>
        <w:t>О</w:t>
      </w:r>
      <w:r>
        <w:rPr>
          <w:rFonts w:ascii="Times New Roman" w:hAnsi="Times New Roman" w:cs="Times New Roman"/>
          <w:b/>
          <w:bCs/>
          <w:sz w:val="24"/>
          <w:szCs w:val="24"/>
        </w:rPr>
        <w:t xml:space="preserve"> по специальности</w:t>
      </w:r>
    </w:p>
    <w:p w14:paraId="19152E73" w14:textId="7EB09ACC" w:rsidR="00B32A81" w:rsidRDefault="00EC2DF3" w:rsidP="00B32A81">
      <w:pPr>
        <w:jc w:val="right"/>
        <w:rPr>
          <w:rFonts w:ascii="Times New Roman" w:hAnsi="Times New Roman" w:cs="Times New Roman"/>
          <w:b/>
          <w:bCs/>
          <w:color w:val="0070C0"/>
          <w:sz w:val="24"/>
          <w:szCs w:val="24"/>
        </w:rPr>
      </w:pPr>
      <w:bookmarkStart w:id="38" w:name="_Hlk222141537"/>
      <w:r w:rsidRPr="005E0D1F">
        <w:rPr>
          <w:rFonts w:ascii="Times New Roman" w:eastAsia="Times New Roman" w:hAnsi="Times New Roman" w:cs="Times New Roman"/>
          <w:b/>
          <w:bCs/>
          <w:sz w:val="24"/>
          <w:szCs w:val="24"/>
          <w:lang w:eastAsia="ru-RU"/>
        </w:rPr>
        <w:t>15.02.16 Технология машиностроения</w:t>
      </w:r>
      <w:bookmarkEnd w:id="38"/>
    </w:p>
    <w:p w14:paraId="5CA3AEF4" w14:textId="77777777" w:rsidR="00B32A81" w:rsidRDefault="00B32A81" w:rsidP="00B32A81">
      <w:pPr>
        <w:jc w:val="right"/>
        <w:rPr>
          <w:rFonts w:ascii="Times New Roman" w:hAnsi="Times New Roman" w:cs="Times New Roman"/>
          <w:b/>
          <w:bCs/>
          <w:color w:val="0070C0"/>
          <w:sz w:val="24"/>
          <w:szCs w:val="24"/>
        </w:rPr>
      </w:pPr>
    </w:p>
    <w:p w14:paraId="0E7BBF8A" w14:textId="77777777" w:rsidR="00B32A81" w:rsidRDefault="00B32A81" w:rsidP="00B32A81">
      <w:pPr>
        <w:jc w:val="right"/>
        <w:rPr>
          <w:rFonts w:ascii="Times New Roman" w:hAnsi="Times New Roman" w:cs="Times New Roman"/>
          <w:b/>
          <w:bCs/>
          <w:color w:val="0070C0"/>
          <w:sz w:val="24"/>
          <w:szCs w:val="24"/>
        </w:rPr>
      </w:pPr>
    </w:p>
    <w:p w14:paraId="3C6FDAB7" w14:textId="77777777" w:rsidR="00B32A81" w:rsidRDefault="00B32A81" w:rsidP="00B32A81">
      <w:pPr>
        <w:jc w:val="right"/>
        <w:rPr>
          <w:rFonts w:ascii="Times New Roman" w:hAnsi="Times New Roman" w:cs="Times New Roman"/>
          <w:b/>
          <w:bCs/>
          <w:color w:val="0070C0"/>
          <w:sz w:val="24"/>
          <w:szCs w:val="24"/>
        </w:rPr>
      </w:pPr>
    </w:p>
    <w:p w14:paraId="2A266032" w14:textId="77777777" w:rsidR="00B32A81" w:rsidRDefault="00B32A81" w:rsidP="00B32A81">
      <w:pPr>
        <w:jc w:val="right"/>
        <w:rPr>
          <w:rFonts w:ascii="Times New Roman" w:hAnsi="Times New Roman" w:cs="Times New Roman"/>
          <w:b/>
          <w:bCs/>
          <w:color w:val="0070C0"/>
          <w:sz w:val="24"/>
          <w:szCs w:val="24"/>
        </w:rPr>
      </w:pPr>
    </w:p>
    <w:p w14:paraId="1D451D1B" w14:textId="77777777" w:rsidR="00B32A81" w:rsidRDefault="00B32A81" w:rsidP="00B32A81">
      <w:pPr>
        <w:jc w:val="right"/>
        <w:rPr>
          <w:rFonts w:ascii="Times New Roman" w:hAnsi="Times New Roman" w:cs="Times New Roman"/>
          <w:b/>
          <w:bCs/>
          <w:color w:val="0070C0"/>
          <w:sz w:val="24"/>
          <w:szCs w:val="24"/>
        </w:rPr>
      </w:pPr>
    </w:p>
    <w:p w14:paraId="7F7A5E76" w14:textId="77777777" w:rsidR="00B32A81" w:rsidRDefault="00B32A81" w:rsidP="00B32A81">
      <w:pPr>
        <w:jc w:val="right"/>
        <w:rPr>
          <w:rFonts w:ascii="Times New Roman" w:hAnsi="Times New Roman" w:cs="Times New Roman"/>
          <w:b/>
          <w:bCs/>
          <w:color w:val="0070C0"/>
          <w:sz w:val="24"/>
          <w:szCs w:val="24"/>
        </w:rPr>
      </w:pPr>
    </w:p>
    <w:p w14:paraId="1486C3EA" w14:textId="77777777" w:rsidR="00B32A81" w:rsidRDefault="00B32A81" w:rsidP="00B32A81">
      <w:pPr>
        <w:jc w:val="right"/>
        <w:rPr>
          <w:rFonts w:ascii="Times New Roman" w:hAnsi="Times New Roman" w:cs="Times New Roman"/>
          <w:b/>
          <w:bCs/>
          <w:color w:val="0070C0"/>
          <w:sz w:val="24"/>
          <w:szCs w:val="24"/>
        </w:rPr>
      </w:pPr>
    </w:p>
    <w:p w14:paraId="1116A2FB" w14:textId="77777777" w:rsidR="00B32A81" w:rsidRDefault="00B32A81" w:rsidP="00B32A81">
      <w:pPr>
        <w:jc w:val="right"/>
        <w:rPr>
          <w:rFonts w:ascii="Times New Roman" w:hAnsi="Times New Roman" w:cs="Times New Roman"/>
          <w:b/>
          <w:bCs/>
          <w:color w:val="0070C0"/>
          <w:sz w:val="24"/>
          <w:szCs w:val="24"/>
        </w:rPr>
      </w:pPr>
    </w:p>
    <w:p w14:paraId="2C7728CA" w14:textId="77777777" w:rsidR="00B32A81" w:rsidRDefault="00B32A81" w:rsidP="00B32A81">
      <w:pPr>
        <w:jc w:val="right"/>
        <w:rPr>
          <w:rFonts w:ascii="Times New Roman" w:hAnsi="Times New Roman" w:cs="Times New Roman"/>
          <w:b/>
          <w:bCs/>
          <w:color w:val="0070C0"/>
          <w:sz w:val="24"/>
          <w:szCs w:val="24"/>
        </w:rPr>
      </w:pPr>
    </w:p>
    <w:p w14:paraId="72648A4C" w14:textId="77777777" w:rsidR="00B32A81" w:rsidRPr="00502F97" w:rsidRDefault="00B32A81" w:rsidP="00B32A81">
      <w:pPr>
        <w:jc w:val="right"/>
        <w:rPr>
          <w:rFonts w:ascii="Times New Roman" w:hAnsi="Times New Roman" w:cs="Times New Roman"/>
          <w:b/>
          <w:bCs/>
          <w:color w:val="0070C0"/>
          <w:sz w:val="24"/>
          <w:szCs w:val="24"/>
        </w:rPr>
      </w:pPr>
    </w:p>
    <w:p w14:paraId="161A794D" w14:textId="77777777" w:rsidR="00B32A81" w:rsidRPr="008F578C" w:rsidRDefault="00B32A81" w:rsidP="00B32A81">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10AC43D6" w14:textId="5764EA6B" w:rsidR="00B32A81" w:rsidRDefault="00B32A81" w:rsidP="00B32A81">
      <w:pPr>
        <w:pStyle w:val="1"/>
      </w:pPr>
      <w:bookmarkStart w:id="39" w:name="_Toc167097497"/>
      <w:bookmarkStart w:id="40" w:name="_Toc167579411"/>
      <w:r>
        <w:t>«</w:t>
      </w:r>
      <w:r w:rsidRPr="001A6E0C">
        <w:t>ОП.0</w:t>
      </w:r>
      <w:r>
        <w:t>5</w:t>
      </w:r>
      <w:r w:rsidRPr="001A6E0C">
        <w:t xml:space="preserve"> </w:t>
      </w:r>
      <w:r w:rsidR="00EC2DF3" w:rsidRPr="003852B2">
        <w:t>ПРОЦЕССЫ ФОРМООБРАЗОВАНИЯ И ИНСТРУМЕНТЫ</w:t>
      </w:r>
      <w:r>
        <w:t>»</w:t>
      </w:r>
      <w:bookmarkEnd w:id="39"/>
      <w:bookmarkEnd w:id="40"/>
    </w:p>
    <w:p w14:paraId="3BB31972" w14:textId="77777777" w:rsidR="00B32A81" w:rsidRDefault="00B32A81" w:rsidP="00B32A81">
      <w:pPr>
        <w:pStyle w:val="1"/>
      </w:pPr>
    </w:p>
    <w:p w14:paraId="60E406CD" w14:textId="77777777" w:rsidR="00B32A81" w:rsidRDefault="00B32A81" w:rsidP="00B32A81">
      <w:pPr>
        <w:pStyle w:val="1"/>
      </w:pPr>
    </w:p>
    <w:p w14:paraId="26E5BEE4" w14:textId="77777777" w:rsidR="00B32A81" w:rsidRDefault="00B32A81" w:rsidP="00B32A81">
      <w:pPr>
        <w:pStyle w:val="1"/>
      </w:pPr>
    </w:p>
    <w:p w14:paraId="56D8F131" w14:textId="77777777" w:rsidR="00B32A81" w:rsidRDefault="00B32A81" w:rsidP="00B32A81">
      <w:pPr>
        <w:pStyle w:val="1"/>
      </w:pPr>
    </w:p>
    <w:p w14:paraId="5BA9BFC3" w14:textId="77777777" w:rsidR="00B32A81" w:rsidRDefault="00B32A81" w:rsidP="00B32A81">
      <w:pPr>
        <w:pStyle w:val="1"/>
      </w:pPr>
    </w:p>
    <w:p w14:paraId="1A2E8950" w14:textId="77777777" w:rsidR="00B32A81" w:rsidRDefault="00B32A81" w:rsidP="00B32A81">
      <w:pPr>
        <w:pStyle w:val="1"/>
      </w:pPr>
    </w:p>
    <w:p w14:paraId="06568401" w14:textId="77777777" w:rsidR="00B32A81" w:rsidRDefault="00B32A81" w:rsidP="00B32A81">
      <w:pPr>
        <w:pStyle w:val="1"/>
      </w:pPr>
    </w:p>
    <w:p w14:paraId="4012C7D8" w14:textId="77777777" w:rsidR="00B32A81" w:rsidRDefault="00B32A81" w:rsidP="00B32A81">
      <w:pPr>
        <w:pStyle w:val="1"/>
      </w:pPr>
    </w:p>
    <w:p w14:paraId="2B898D20" w14:textId="77777777" w:rsidR="00B32A81" w:rsidRDefault="00B32A81" w:rsidP="00B32A81">
      <w:pPr>
        <w:pStyle w:val="1"/>
      </w:pPr>
    </w:p>
    <w:p w14:paraId="56F7CE6E" w14:textId="77777777" w:rsidR="00B32A81" w:rsidRDefault="00B32A81" w:rsidP="00B32A81">
      <w:pPr>
        <w:pStyle w:val="1"/>
      </w:pPr>
    </w:p>
    <w:p w14:paraId="7BB72893" w14:textId="77777777" w:rsidR="00B32A81" w:rsidRDefault="00B32A81" w:rsidP="00B32A81">
      <w:pPr>
        <w:pStyle w:val="1"/>
      </w:pPr>
    </w:p>
    <w:p w14:paraId="3C9C8EB5" w14:textId="77777777" w:rsidR="00B32A81" w:rsidRDefault="00B32A81" w:rsidP="00B32A81">
      <w:pPr>
        <w:pStyle w:val="1"/>
      </w:pPr>
    </w:p>
    <w:p w14:paraId="5D1B809B" w14:textId="77777777" w:rsidR="00B32A81" w:rsidRDefault="00B32A81" w:rsidP="00B32A81">
      <w:pPr>
        <w:pStyle w:val="1"/>
      </w:pPr>
    </w:p>
    <w:p w14:paraId="0321A5C3" w14:textId="77777777" w:rsidR="00B32A81" w:rsidRPr="00A0276D" w:rsidRDefault="00B32A81" w:rsidP="00B32A81">
      <w:pPr>
        <w:pStyle w:val="1d"/>
        <w:jc w:val="center"/>
        <w:rPr>
          <w:b/>
          <w:bCs/>
          <w:lang w:val="ru-RU"/>
        </w:rPr>
      </w:pPr>
    </w:p>
    <w:p w14:paraId="3CE0C916" w14:textId="77777777" w:rsidR="00B32A81" w:rsidRDefault="00B32A81" w:rsidP="00B32A81">
      <w:pPr>
        <w:rPr>
          <w:rFonts w:ascii="Times New Roman Полужирный" w:eastAsia="Segoe UI" w:hAnsi="Times New Roman Полужирный" w:cs="Times New Roman"/>
          <w:b/>
          <w:bCs/>
          <w:caps/>
          <w:kern w:val="32"/>
          <w:sz w:val="24"/>
          <w:szCs w:val="24"/>
          <w:lang w:val="x-none" w:eastAsia="x-none"/>
        </w:rPr>
      </w:pPr>
      <w:r>
        <w:br w:type="page"/>
      </w:r>
    </w:p>
    <w:p w14:paraId="168F2105" w14:textId="77777777" w:rsidR="00B32A81" w:rsidRPr="00DF068E" w:rsidRDefault="00B32A81" w:rsidP="00B32A81">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0BF28700" w14:textId="77777777" w:rsidR="00B32A81" w:rsidRPr="000143A1" w:rsidRDefault="00B32A81" w:rsidP="00642949">
      <w:pPr>
        <w:pStyle w:val="14"/>
        <w:rPr>
          <w:rFonts w:asciiTheme="minorHAnsi" w:eastAsiaTheme="minorEastAsia" w:hAnsiTheme="minorHAnsi" w:cstheme="minorBidi"/>
          <w:lang w:eastAsia="ru-RU"/>
        </w:rPr>
      </w:pPr>
      <w:r w:rsidRPr="000143A1">
        <w:rPr>
          <w:b/>
          <w:bCs/>
        </w:rPr>
        <w:fldChar w:fldCharType="begin"/>
      </w:r>
      <w:r w:rsidRPr="000143A1">
        <w:instrText xml:space="preserve"> TOC \h \z \t "Раздел 1;1;Раздел 1.1;2" </w:instrText>
      </w:r>
      <w:r w:rsidRPr="000143A1">
        <w:rPr>
          <w:b/>
          <w:bCs/>
        </w:rPr>
        <w:fldChar w:fldCharType="separate"/>
      </w:r>
      <w:hyperlink w:anchor="_Toc156294875" w:history="1"/>
    </w:p>
    <w:p w14:paraId="7231B7BB" w14:textId="582206B0" w:rsidR="00B32A81" w:rsidRPr="00A012D2" w:rsidRDefault="00CB7D05" w:rsidP="00642949">
      <w:pPr>
        <w:pStyle w:val="14"/>
        <w:rPr>
          <w:rFonts w:asciiTheme="minorHAnsi" w:eastAsiaTheme="minorEastAsia" w:hAnsiTheme="minorHAnsi" w:cstheme="minorBidi"/>
          <w:lang w:eastAsia="ru-RU"/>
        </w:rPr>
      </w:pPr>
      <w:hyperlink w:anchor="_Toc156294876" w:history="1">
        <w:r w:rsidR="00B32A81" w:rsidRPr="00A012D2">
          <w:rPr>
            <w:rStyle w:val="af0"/>
            <w:b/>
            <w:bCs/>
          </w:rPr>
          <w:t>1. ОБЩАЯ ХАРАКТЕРИСТИКА</w:t>
        </w:r>
        <w:r w:rsidR="00B32A81" w:rsidRPr="00A012D2">
          <w:rPr>
            <w:webHidden/>
          </w:rPr>
          <w:tab/>
        </w:r>
      </w:hyperlink>
      <w:r w:rsidR="00A67B57" w:rsidRPr="00A67B57">
        <w:rPr>
          <w:b/>
          <w:bCs/>
        </w:rPr>
        <w:t>41</w:t>
      </w:r>
    </w:p>
    <w:p w14:paraId="78626BA1" w14:textId="1621CDAD" w:rsidR="00B32A81" w:rsidRPr="000143A1" w:rsidRDefault="00CB7D05" w:rsidP="00B32A81">
      <w:pPr>
        <w:pStyle w:val="22"/>
        <w:rPr>
          <w:rFonts w:asciiTheme="minorHAnsi" w:eastAsiaTheme="minorEastAsia" w:hAnsiTheme="minorHAnsi" w:cstheme="minorBidi"/>
          <w:i w:val="0"/>
          <w:iCs w:val="0"/>
          <w:sz w:val="22"/>
          <w:szCs w:val="22"/>
        </w:rPr>
      </w:pPr>
      <w:hyperlink w:anchor="_Toc156294877" w:history="1">
        <w:r w:rsidR="00B32A81" w:rsidRPr="000143A1">
          <w:rPr>
            <w:rStyle w:val="af0"/>
            <w:i w:val="0"/>
            <w:iCs w:val="0"/>
          </w:rPr>
          <w:t>1.1. Цель и место дисциплины в структуре образовательной программы</w:t>
        </w:r>
        <w:r w:rsidR="00B32A81" w:rsidRPr="000143A1">
          <w:rPr>
            <w:i w:val="0"/>
            <w:iCs w:val="0"/>
            <w:webHidden/>
          </w:rPr>
          <w:tab/>
        </w:r>
      </w:hyperlink>
      <w:r w:rsidR="00A67B57">
        <w:rPr>
          <w:i w:val="0"/>
          <w:iCs w:val="0"/>
        </w:rPr>
        <w:t>41</w:t>
      </w:r>
    </w:p>
    <w:p w14:paraId="72C7F280" w14:textId="7B45DC83" w:rsidR="00B32A81" w:rsidRPr="000143A1" w:rsidRDefault="00CB7D05" w:rsidP="00B32A81">
      <w:pPr>
        <w:pStyle w:val="22"/>
        <w:rPr>
          <w:rFonts w:asciiTheme="minorHAnsi" w:eastAsiaTheme="minorEastAsia" w:hAnsiTheme="minorHAnsi" w:cstheme="minorBidi"/>
          <w:i w:val="0"/>
          <w:iCs w:val="0"/>
          <w:sz w:val="22"/>
          <w:szCs w:val="22"/>
        </w:rPr>
      </w:pPr>
      <w:hyperlink w:anchor="_Toc156294878" w:history="1">
        <w:r w:rsidR="00B32A81" w:rsidRPr="000143A1">
          <w:rPr>
            <w:rStyle w:val="af0"/>
            <w:i w:val="0"/>
            <w:iCs w:val="0"/>
          </w:rPr>
          <w:t>1.2. Планируемые результаты освоения дисциплины</w:t>
        </w:r>
        <w:r w:rsidR="00B32A81" w:rsidRPr="000143A1">
          <w:rPr>
            <w:i w:val="0"/>
            <w:iCs w:val="0"/>
            <w:webHidden/>
          </w:rPr>
          <w:tab/>
        </w:r>
      </w:hyperlink>
      <w:r w:rsidR="00A67B57">
        <w:rPr>
          <w:i w:val="0"/>
          <w:iCs w:val="0"/>
        </w:rPr>
        <w:t>41</w:t>
      </w:r>
    </w:p>
    <w:p w14:paraId="7BAF11CE" w14:textId="4D8DC960" w:rsidR="00B32A81" w:rsidRPr="00A012D2" w:rsidRDefault="00CB7D05" w:rsidP="00642949">
      <w:pPr>
        <w:pStyle w:val="14"/>
        <w:rPr>
          <w:rFonts w:asciiTheme="minorHAnsi" w:eastAsiaTheme="minorEastAsia" w:hAnsiTheme="minorHAnsi" w:cstheme="minorBidi"/>
          <w:lang w:eastAsia="ru-RU"/>
        </w:rPr>
      </w:pPr>
      <w:hyperlink w:anchor="_Toc156294879" w:history="1">
        <w:r w:rsidR="00B32A81" w:rsidRPr="00A012D2">
          <w:rPr>
            <w:rStyle w:val="af0"/>
            <w:b/>
            <w:bCs/>
          </w:rPr>
          <w:t>2. СТРУКТУРА И СОДЕРЖАНИЕ ДИСЦИПЛИНЫ</w:t>
        </w:r>
        <w:r w:rsidR="00B32A81" w:rsidRPr="00A012D2">
          <w:rPr>
            <w:webHidden/>
          </w:rPr>
          <w:tab/>
        </w:r>
      </w:hyperlink>
      <w:r w:rsidR="00A67B57" w:rsidRPr="00A67B57">
        <w:t>41</w:t>
      </w:r>
    </w:p>
    <w:p w14:paraId="064B0F0A" w14:textId="06D544DB" w:rsidR="00B32A81" w:rsidRPr="000143A1" w:rsidRDefault="00CB7D05" w:rsidP="00B32A81">
      <w:pPr>
        <w:pStyle w:val="22"/>
        <w:rPr>
          <w:rFonts w:asciiTheme="minorHAnsi" w:eastAsiaTheme="minorEastAsia" w:hAnsiTheme="minorHAnsi" w:cstheme="minorBidi"/>
          <w:i w:val="0"/>
          <w:iCs w:val="0"/>
          <w:sz w:val="22"/>
          <w:szCs w:val="22"/>
        </w:rPr>
      </w:pPr>
      <w:hyperlink w:anchor="_Toc156294880" w:history="1">
        <w:r w:rsidR="00B32A81" w:rsidRPr="000143A1">
          <w:rPr>
            <w:rStyle w:val="af0"/>
            <w:i w:val="0"/>
            <w:iCs w:val="0"/>
          </w:rPr>
          <w:t>2.1. Трудоемкость освоения дисциплины</w:t>
        </w:r>
        <w:r w:rsidR="00B32A81" w:rsidRPr="000143A1">
          <w:rPr>
            <w:i w:val="0"/>
            <w:iCs w:val="0"/>
            <w:webHidden/>
          </w:rPr>
          <w:tab/>
        </w:r>
      </w:hyperlink>
      <w:r w:rsidR="00A67B57">
        <w:rPr>
          <w:i w:val="0"/>
          <w:iCs w:val="0"/>
        </w:rPr>
        <w:t>41</w:t>
      </w:r>
    </w:p>
    <w:p w14:paraId="088CA836" w14:textId="493DFCF7" w:rsidR="00B32A81" w:rsidRPr="000143A1" w:rsidRDefault="00CB7D05" w:rsidP="00B32A81">
      <w:pPr>
        <w:pStyle w:val="22"/>
        <w:rPr>
          <w:rFonts w:asciiTheme="minorHAnsi" w:eastAsiaTheme="minorEastAsia" w:hAnsiTheme="minorHAnsi" w:cstheme="minorBidi"/>
          <w:i w:val="0"/>
          <w:iCs w:val="0"/>
          <w:sz w:val="22"/>
          <w:szCs w:val="22"/>
        </w:rPr>
      </w:pPr>
      <w:hyperlink w:anchor="_Toc156294881" w:history="1">
        <w:r w:rsidR="00B32A81" w:rsidRPr="000143A1">
          <w:rPr>
            <w:rStyle w:val="af0"/>
            <w:i w:val="0"/>
            <w:iCs w:val="0"/>
          </w:rPr>
          <w:t>2.2. Примерное содержание дисциплины</w:t>
        </w:r>
        <w:r w:rsidR="00B32A81" w:rsidRPr="000143A1">
          <w:rPr>
            <w:i w:val="0"/>
            <w:iCs w:val="0"/>
            <w:webHidden/>
          </w:rPr>
          <w:tab/>
        </w:r>
      </w:hyperlink>
      <w:r w:rsidR="00A67B57">
        <w:rPr>
          <w:i w:val="0"/>
          <w:iCs w:val="0"/>
        </w:rPr>
        <w:t>42</w:t>
      </w:r>
    </w:p>
    <w:p w14:paraId="6D7D39CB" w14:textId="2EBE9571" w:rsidR="00B32A81" w:rsidRPr="00A012D2" w:rsidRDefault="00CB7D05" w:rsidP="00642949">
      <w:pPr>
        <w:pStyle w:val="14"/>
        <w:rPr>
          <w:rFonts w:asciiTheme="minorHAnsi" w:eastAsiaTheme="minorEastAsia" w:hAnsiTheme="minorHAnsi" w:cstheme="minorBidi"/>
          <w:lang w:eastAsia="ru-RU"/>
        </w:rPr>
      </w:pPr>
      <w:r w:rsidRPr="00A012D2">
        <w:fldChar w:fldCharType="begin"/>
      </w:r>
      <w:r w:rsidRPr="00A012D2">
        <w:instrText xml:space="preserve"> HYPERLINK \l "_Toc156294884" </w:instrText>
      </w:r>
      <w:r w:rsidRPr="00A012D2">
        <w:fldChar w:fldCharType="separate"/>
      </w:r>
      <w:r w:rsidR="00B32A81" w:rsidRPr="00A012D2">
        <w:rPr>
          <w:rStyle w:val="af0"/>
          <w:b/>
          <w:bCs/>
        </w:rPr>
        <w:t>3. УСЛОВИЯ РЕАЛИЗАЦИИ ДИСЦИПЛИНЫ</w:t>
      </w:r>
      <w:r w:rsidR="00B32A81" w:rsidRPr="00A012D2">
        <w:rPr>
          <w:webHidden/>
        </w:rPr>
        <w:tab/>
      </w:r>
      <w:r w:rsidRPr="00A012D2">
        <w:fldChar w:fldCharType="end"/>
      </w:r>
      <w:r w:rsidR="00A67B57" w:rsidRPr="00A67B57">
        <w:rPr>
          <w:b/>
          <w:bCs/>
        </w:rPr>
        <w:t>50</w:t>
      </w:r>
    </w:p>
    <w:p w14:paraId="781F1FD2" w14:textId="7094612F" w:rsidR="00B32A81" w:rsidRPr="000143A1" w:rsidRDefault="00CB7D05" w:rsidP="00B32A81">
      <w:pPr>
        <w:pStyle w:val="22"/>
        <w:rPr>
          <w:rFonts w:asciiTheme="minorHAnsi" w:eastAsiaTheme="minorEastAsia" w:hAnsiTheme="minorHAnsi" w:cstheme="minorBidi"/>
          <w:i w:val="0"/>
          <w:iCs w:val="0"/>
          <w:sz w:val="22"/>
          <w:szCs w:val="22"/>
        </w:rPr>
      </w:pPr>
      <w:hyperlink w:anchor="_Toc156294885" w:history="1">
        <w:r w:rsidR="00B32A81" w:rsidRPr="000143A1">
          <w:rPr>
            <w:rStyle w:val="af0"/>
            <w:i w:val="0"/>
            <w:iCs w:val="0"/>
          </w:rPr>
          <w:t>3.1. Материально-техническое обеспечение</w:t>
        </w:r>
        <w:r w:rsidR="00B32A81" w:rsidRPr="000143A1">
          <w:rPr>
            <w:i w:val="0"/>
            <w:iCs w:val="0"/>
            <w:webHidden/>
          </w:rPr>
          <w:tab/>
        </w:r>
      </w:hyperlink>
      <w:r w:rsidR="00A67B57">
        <w:rPr>
          <w:i w:val="0"/>
          <w:iCs w:val="0"/>
        </w:rPr>
        <w:t>50</w:t>
      </w:r>
    </w:p>
    <w:p w14:paraId="5D14BDE3" w14:textId="36222B60" w:rsidR="00B32A81" w:rsidRPr="000143A1" w:rsidRDefault="00CB7D05" w:rsidP="00B32A81">
      <w:pPr>
        <w:pStyle w:val="22"/>
        <w:rPr>
          <w:rFonts w:asciiTheme="minorHAnsi" w:eastAsiaTheme="minorEastAsia" w:hAnsiTheme="minorHAnsi" w:cstheme="minorBidi"/>
          <w:i w:val="0"/>
          <w:iCs w:val="0"/>
          <w:sz w:val="22"/>
          <w:szCs w:val="22"/>
        </w:rPr>
      </w:pPr>
      <w:hyperlink w:anchor="_Toc156294886" w:history="1">
        <w:r w:rsidR="00B32A81" w:rsidRPr="000143A1">
          <w:rPr>
            <w:rStyle w:val="af0"/>
            <w:i w:val="0"/>
            <w:iCs w:val="0"/>
          </w:rPr>
          <w:t>3.2. Учебно-методическое обеспечение</w:t>
        </w:r>
        <w:r w:rsidR="00B32A81" w:rsidRPr="000143A1">
          <w:rPr>
            <w:i w:val="0"/>
            <w:iCs w:val="0"/>
            <w:webHidden/>
          </w:rPr>
          <w:tab/>
        </w:r>
      </w:hyperlink>
      <w:r w:rsidR="00A67B57">
        <w:rPr>
          <w:i w:val="0"/>
          <w:iCs w:val="0"/>
        </w:rPr>
        <w:t>50</w:t>
      </w:r>
    </w:p>
    <w:p w14:paraId="7FC59E61" w14:textId="4F3CE501" w:rsidR="00B32A81" w:rsidRPr="00A012D2" w:rsidRDefault="00CB7D05" w:rsidP="00642949">
      <w:pPr>
        <w:pStyle w:val="14"/>
        <w:rPr>
          <w:rFonts w:asciiTheme="minorHAnsi" w:eastAsiaTheme="minorEastAsia" w:hAnsiTheme="minorHAnsi" w:cstheme="minorBidi"/>
          <w:lang w:eastAsia="ru-RU"/>
        </w:rPr>
      </w:pPr>
      <w:hyperlink w:anchor="_Toc156294887" w:history="1">
        <w:r w:rsidR="00B32A81" w:rsidRPr="00A012D2">
          <w:rPr>
            <w:rStyle w:val="af0"/>
            <w:b/>
            <w:bCs/>
          </w:rPr>
          <w:t>4. КОНТРОЛЬ И ОЦЕНКА РЕЗУЛЬТАТОВ ОСВОЕНИЯ ДИСЦИПЛИНЫ</w:t>
        </w:r>
        <w:r w:rsidR="00B32A81" w:rsidRPr="00A012D2">
          <w:rPr>
            <w:webHidden/>
          </w:rPr>
          <w:tab/>
        </w:r>
      </w:hyperlink>
      <w:r w:rsidR="00A67B57" w:rsidRPr="00A67B57">
        <w:t>51</w:t>
      </w:r>
    </w:p>
    <w:p w14:paraId="5B59E52D" w14:textId="77777777" w:rsidR="00B32A81" w:rsidRPr="00DF068E" w:rsidRDefault="00B32A81" w:rsidP="00B32A81">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22B9C598" w14:textId="77777777" w:rsidR="00B32A81" w:rsidRPr="00DF068E" w:rsidRDefault="00B32A81" w:rsidP="00B32A81">
      <w:pPr>
        <w:pStyle w:val="1f"/>
        <w:jc w:val="left"/>
        <w:rPr>
          <w:rFonts w:ascii="Times New Roman" w:hAnsi="Times New Roman"/>
          <w:lang w:val="ru-RU"/>
        </w:rPr>
        <w:sectPr w:rsidR="00B32A81" w:rsidRPr="00DF068E" w:rsidSect="008874E2">
          <w:pgSz w:w="11906" w:h="16838"/>
          <w:pgMar w:top="1134" w:right="567" w:bottom="1134" w:left="1701" w:header="709" w:footer="709" w:gutter="0"/>
          <w:cols w:space="708"/>
          <w:docGrid w:linePitch="360"/>
        </w:sectPr>
      </w:pPr>
    </w:p>
    <w:p w14:paraId="4BDE0E51" w14:textId="77777777" w:rsidR="00B32A81" w:rsidRPr="00F70F81" w:rsidRDefault="00B32A81" w:rsidP="00E51099">
      <w:pPr>
        <w:pStyle w:val="1f"/>
        <w:numPr>
          <w:ilvl w:val="0"/>
          <w:numId w:val="2"/>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20D818D0" w14:textId="0578B3E2" w:rsidR="00B32A81" w:rsidRPr="001A6E0C" w:rsidRDefault="00B32A81" w:rsidP="00B32A81">
      <w:pPr>
        <w:jc w:val="center"/>
        <w:rPr>
          <w:rFonts w:ascii="Times New Roman" w:eastAsia="Times New Roman" w:hAnsi="Times New Roman" w:cs="Times New Roman"/>
          <w:b/>
          <w:sz w:val="24"/>
          <w:szCs w:val="24"/>
          <w:lang w:eastAsia="ru-RU"/>
        </w:rPr>
      </w:pPr>
      <w:r w:rsidRPr="009A617B">
        <w:rPr>
          <w:rFonts w:ascii="Times New Roman" w:eastAsia="Segoe UI" w:hAnsi="Times New Roman" w:cs="Times New Roman"/>
        </w:rPr>
        <w:t>«</w:t>
      </w:r>
      <w:r w:rsidRPr="001A6E0C">
        <w:rPr>
          <w:rFonts w:ascii="Times New Roman" w:eastAsia="Times New Roman" w:hAnsi="Times New Roman" w:cs="Times New Roman"/>
          <w:b/>
          <w:sz w:val="24"/>
          <w:szCs w:val="24"/>
          <w:lang w:eastAsia="ru-RU"/>
        </w:rPr>
        <w:t>ОП.0</w:t>
      </w:r>
      <w:r w:rsidR="002B4574">
        <w:rPr>
          <w:rFonts w:ascii="Times New Roman" w:eastAsia="Times New Roman" w:hAnsi="Times New Roman" w:cs="Times New Roman"/>
          <w:b/>
          <w:sz w:val="24"/>
          <w:szCs w:val="24"/>
          <w:lang w:eastAsia="ru-RU"/>
        </w:rPr>
        <w:t>5</w:t>
      </w:r>
      <w:r w:rsidRPr="001A6E0C">
        <w:rPr>
          <w:rFonts w:ascii="Times New Roman" w:eastAsia="Times New Roman" w:hAnsi="Times New Roman" w:cs="Times New Roman"/>
          <w:b/>
          <w:sz w:val="24"/>
          <w:szCs w:val="24"/>
          <w:lang w:eastAsia="ru-RU"/>
        </w:rPr>
        <w:t xml:space="preserve"> </w:t>
      </w:r>
      <w:r w:rsidR="000A2F46">
        <w:rPr>
          <w:rFonts w:ascii="Times New Roman" w:eastAsia="Times New Roman" w:hAnsi="Times New Roman" w:cs="Times New Roman"/>
          <w:b/>
          <w:sz w:val="24"/>
          <w:szCs w:val="24"/>
          <w:lang w:eastAsia="ru-RU"/>
        </w:rPr>
        <w:t>П</w:t>
      </w:r>
      <w:r w:rsidR="000A2F46" w:rsidRPr="003852B2">
        <w:rPr>
          <w:rFonts w:ascii="Times New Roman" w:eastAsia="Times New Roman" w:hAnsi="Times New Roman" w:cs="Times New Roman"/>
          <w:b/>
          <w:sz w:val="24"/>
          <w:szCs w:val="24"/>
          <w:lang w:eastAsia="ru-RU"/>
        </w:rPr>
        <w:t>роцессы формообразования и инструменты</w:t>
      </w:r>
      <w:r w:rsidRPr="009A617B">
        <w:rPr>
          <w:rFonts w:ascii="Times New Roman" w:eastAsia="Segoe UI" w:hAnsi="Times New Roman" w:cs="Times New Roman"/>
        </w:rPr>
        <w:t>»</w:t>
      </w:r>
    </w:p>
    <w:p w14:paraId="1D3C9FCF" w14:textId="77777777" w:rsidR="00B32A81" w:rsidRPr="00021F3A" w:rsidRDefault="00B32A81" w:rsidP="00B32A81">
      <w:pPr>
        <w:pStyle w:val="1d"/>
        <w:rPr>
          <w:lang w:val="ru-RU"/>
        </w:rPr>
      </w:pPr>
    </w:p>
    <w:p w14:paraId="39CB7D2D" w14:textId="77777777" w:rsidR="00B32A81" w:rsidRPr="00EA6E1D" w:rsidRDefault="00B32A81" w:rsidP="00B32A81">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644E2D96" w14:textId="77777777" w:rsidR="00D522ED" w:rsidRDefault="00B32A81" w:rsidP="00D522ED">
      <w:pPr>
        <w:jc w:val="both"/>
        <w:rPr>
          <w:rFonts w:ascii="Times New Roman" w:hAnsi="Times New Roman" w:cs="Times New Roman"/>
          <w:sz w:val="24"/>
          <w:szCs w:val="24"/>
          <w:shd w:val="clear" w:color="auto" w:fill="FFFFFF"/>
        </w:rPr>
      </w:pPr>
      <w:r w:rsidRPr="00C7407E">
        <w:rPr>
          <w:rFonts w:ascii="Times New Roman" w:eastAsia="Times New Roman" w:hAnsi="Times New Roman" w:cs="Times New Roman"/>
          <w:sz w:val="24"/>
          <w:szCs w:val="24"/>
          <w:lang w:eastAsia="ru-RU"/>
        </w:rPr>
        <w:t xml:space="preserve">            Цель дисциплины </w:t>
      </w:r>
      <w:r w:rsidRPr="00C7407E">
        <w:rPr>
          <w:rFonts w:ascii="Times New Roman" w:hAnsi="Times New Roman"/>
          <w:sz w:val="24"/>
          <w:szCs w:val="24"/>
        </w:rPr>
        <w:t>«</w:t>
      </w:r>
      <w:r w:rsidR="003E5C55" w:rsidRPr="003852B2">
        <w:rPr>
          <w:rFonts w:ascii="Times New Roman" w:eastAsia="Times New Roman" w:hAnsi="Times New Roman" w:cs="Times New Roman"/>
          <w:color w:val="000000"/>
          <w:sz w:val="24"/>
          <w:szCs w:val="24"/>
          <w:lang w:eastAsia="ru-RU"/>
        </w:rPr>
        <w:t>Процессы формообразования и инструменты</w:t>
      </w:r>
      <w:r w:rsidRPr="00C7407E">
        <w:rPr>
          <w:rFonts w:ascii="Times New Roman" w:eastAsia="Times New Roman" w:hAnsi="Times New Roman" w:cs="Times New Roman"/>
          <w:sz w:val="24"/>
          <w:szCs w:val="24"/>
          <w:lang w:eastAsia="ru-RU"/>
        </w:rPr>
        <w:t xml:space="preserve">»: </w:t>
      </w:r>
      <w:r w:rsidR="00D522ED" w:rsidRPr="00D522ED">
        <w:rPr>
          <w:rFonts w:ascii="Times New Roman" w:hAnsi="Times New Roman" w:cs="Times New Roman"/>
          <w:sz w:val="24"/>
          <w:szCs w:val="24"/>
          <w:shd w:val="clear" w:color="auto" w:fill="FFFFFF"/>
        </w:rPr>
        <w:t>формирование знаний о процессах формообразования и современном режущем инструменте, а также практических навыков их использования, изучение основных методов формообразования заготовок, методов обработки металлов резанием, изучить состав материалов, применяемых для изготовления лезвийного инструмента.</w:t>
      </w:r>
      <w:r w:rsidR="00D522ED">
        <w:rPr>
          <w:rFonts w:ascii="Times New Roman" w:hAnsi="Times New Roman" w:cs="Times New Roman"/>
          <w:sz w:val="24"/>
          <w:szCs w:val="24"/>
          <w:shd w:val="clear" w:color="auto" w:fill="FFFFFF"/>
        </w:rPr>
        <w:t xml:space="preserve"> </w:t>
      </w:r>
    </w:p>
    <w:p w14:paraId="357AA685" w14:textId="0AFB42FB" w:rsidR="00B32A81" w:rsidRPr="001A6E0C" w:rsidRDefault="00D522ED" w:rsidP="00D522ED">
      <w:pPr>
        <w:jc w:val="both"/>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 xml:space="preserve">            </w:t>
      </w:r>
      <w:r w:rsidR="00B32A81" w:rsidRPr="001A6E0C">
        <w:rPr>
          <w:rFonts w:ascii="Times New Roman" w:hAnsi="Times New Roman" w:cs="Times New Roman"/>
          <w:color w:val="000000" w:themeColor="text1"/>
          <w:sz w:val="24"/>
          <w:szCs w:val="24"/>
        </w:rPr>
        <w:t>Дисциплина «</w:t>
      </w:r>
      <w:r w:rsidR="003E5C55" w:rsidRPr="003852B2">
        <w:rPr>
          <w:rFonts w:ascii="Times New Roman" w:eastAsia="Times New Roman" w:hAnsi="Times New Roman" w:cs="Times New Roman"/>
          <w:color w:val="000000"/>
          <w:sz w:val="24"/>
          <w:szCs w:val="24"/>
          <w:lang w:eastAsia="ru-RU"/>
        </w:rPr>
        <w:t>Процессы формообразования и инструменты</w:t>
      </w:r>
      <w:r w:rsidR="00B32A81" w:rsidRPr="001A6E0C">
        <w:rPr>
          <w:rFonts w:ascii="Times New Roman" w:hAnsi="Times New Roman" w:cs="Times New Roman"/>
          <w:color w:val="000000" w:themeColor="text1"/>
          <w:sz w:val="24"/>
          <w:szCs w:val="24"/>
        </w:rPr>
        <w:t xml:space="preserve">» включена в обязательную часть </w:t>
      </w:r>
      <w:r w:rsidR="00B32A81">
        <w:rPr>
          <w:rFonts w:ascii="Times New Roman" w:hAnsi="Times New Roman" w:cs="Times New Roman"/>
          <w:color w:val="000000" w:themeColor="text1"/>
          <w:sz w:val="24"/>
          <w:szCs w:val="24"/>
        </w:rPr>
        <w:t>общепрофессионального</w:t>
      </w:r>
      <w:r w:rsidR="00B32A81" w:rsidRPr="001A6E0C">
        <w:rPr>
          <w:rFonts w:ascii="Times New Roman" w:hAnsi="Times New Roman" w:cs="Times New Roman"/>
          <w:color w:val="000000" w:themeColor="text1"/>
          <w:sz w:val="24"/>
          <w:szCs w:val="24"/>
        </w:rPr>
        <w:t xml:space="preserve"> цикла образовательной программы.</w:t>
      </w:r>
    </w:p>
    <w:p w14:paraId="3D531209" w14:textId="77777777" w:rsidR="00B32A81" w:rsidRDefault="00B32A81" w:rsidP="00B32A81">
      <w:pPr>
        <w:suppressAutoHyphens/>
        <w:spacing w:line="276" w:lineRule="auto"/>
        <w:ind w:firstLine="709"/>
        <w:jc w:val="both"/>
        <w:rPr>
          <w:rFonts w:ascii="Times New Roman" w:hAnsi="Times New Roman" w:cs="Times New Roman"/>
          <w:sz w:val="24"/>
          <w:szCs w:val="24"/>
        </w:rPr>
      </w:pPr>
    </w:p>
    <w:p w14:paraId="36E7B551" w14:textId="77777777" w:rsidR="00B32A81" w:rsidRPr="00EA6E1D" w:rsidRDefault="00B32A81" w:rsidP="00B32A81">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7223BA4A" w14:textId="13D40E02" w:rsidR="00B32A81" w:rsidRDefault="00B32A81" w:rsidP="00B32A81">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5F789F">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П</w:t>
      </w:r>
      <w:r w:rsidR="005F789F">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5FAEAF3A" w14:textId="5103F907" w:rsidR="00B32A81" w:rsidRDefault="00B32A81" w:rsidP="00B32A8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3827"/>
        <w:gridCol w:w="4394"/>
      </w:tblGrid>
      <w:tr w:rsidR="002B4574" w:rsidRPr="002C3BDB" w14:paraId="02BD3AF8" w14:textId="77777777" w:rsidTr="00A67B57">
        <w:tc>
          <w:tcPr>
            <w:tcW w:w="1413" w:type="dxa"/>
            <w:tcBorders>
              <w:top w:val="single" w:sz="4" w:space="0" w:color="auto"/>
              <w:left w:val="single" w:sz="4" w:space="0" w:color="auto"/>
              <w:right w:val="single" w:sz="4" w:space="0" w:color="auto"/>
            </w:tcBorders>
            <w:vAlign w:val="center"/>
          </w:tcPr>
          <w:p w14:paraId="108FE311" w14:textId="7B06B7D9" w:rsidR="00A67B57" w:rsidRDefault="002B4574" w:rsidP="00A67B57">
            <w:pPr>
              <w:jc w:val="center"/>
              <w:rPr>
                <w:rStyle w:val="afb"/>
                <w:b/>
                <w:i w:val="0"/>
                <w:sz w:val="24"/>
                <w:szCs w:val="24"/>
              </w:rPr>
            </w:pPr>
            <w:r w:rsidRPr="00F70F81">
              <w:rPr>
                <w:rStyle w:val="afb"/>
                <w:b/>
                <w:i w:val="0"/>
                <w:sz w:val="24"/>
                <w:szCs w:val="24"/>
              </w:rPr>
              <w:t>Ко</w:t>
            </w:r>
            <w:r w:rsidRPr="00087DE1">
              <w:rPr>
                <w:rStyle w:val="afb"/>
                <w:b/>
                <w:i w:val="0"/>
                <w:sz w:val="24"/>
                <w:szCs w:val="24"/>
              </w:rPr>
              <w:t>д</w:t>
            </w:r>
          </w:p>
          <w:p w14:paraId="4B853822" w14:textId="4BC7F445" w:rsidR="002B4574" w:rsidRDefault="002B4574" w:rsidP="00A67B57">
            <w:pPr>
              <w:jc w:val="center"/>
              <w:rPr>
                <w:rStyle w:val="afb"/>
                <w:b/>
                <w:sz w:val="24"/>
                <w:szCs w:val="24"/>
                <w:highlight w:val="green"/>
              </w:rPr>
            </w:pPr>
            <w:r w:rsidRPr="00087DE1">
              <w:rPr>
                <w:rStyle w:val="afb"/>
                <w:b/>
                <w:i w:val="0"/>
                <w:sz w:val="24"/>
                <w:szCs w:val="24"/>
              </w:rPr>
              <w:t>ОК</w:t>
            </w:r>
            <w:r w:rsidR="00A67B57">
              <w:rPr>
                <w:rStyle w:val="afb"/>
                <w:b/>
                <w:i w:val="0"/>
                <w:sz w:val="24"/>
                <w:szCs w:val="24"/>
              </w:rPr>
              <w:t>,</w:t>
            </w:r>
            <w:r w:rsidR="00A67B57">
              <w:rPr>
                <w:rStyle w:val="afb"/>
                <w:b/>
                <w:sz w:val="24"/>
                <w:szCs w:val="24"/>
              </w:rPr>
              <w:t xml:space="preserve"> </w:t>
            </w:r>
            <w:r w:rsidR="00A67B57" w:rsidRPr="00A67B57">
              <w:rPr>
                <w:rStyle w:val="afb"/>
                <w:b/>
                <w:i w:val="0"/>
                <w:iCs/>
                <w:sz w:val="24"/>
                <w:szCs w:val="24"/>
              </w:rPr>
              <w:t>ПК</w:t>
            </w:r>
          </w:p>
          <w:p w14:paraId="50C7580D" w14:textId="77777777" w:rsidR="002B4574" w:rsidRPr="000E591D" w:rsidRDefault="002B4574" w:rsidP="00A67B57">
            <w:pPr>
              <w:jc w:val="center"/>
              <w:rPr>
                <w:rStyle w:val="afb"/>
                <w:b/>
                <w:i w:val="0"/>
                <w:sz w:val="24"/>
                <w:szCs w:val="24"/>
                <w:highlight w:val="green"/>
              </w:rPr>
            </w:pPr>
          </w:p>
        </w:tc>
        <w:tc>
          <w:tcPr>
            <w:tcW w:w="3827" w:type="dxa"/>
            <w:tcBorders>
              <w:top w:val="single" w:sz="4" w:space="0" w:color="auto"/>
              <w:left w:val="single" w:sz="4" w:space="0" w:color="auto"/>
              <w:right w:val="single" w:sz="4" w:space="0" w:color="auto"/>
            </w:tcBorders>
            <w:vAlign w:val="center"/>
          </w:tcPr>
          <w:p w14:paraId="0A89D38D" w14:textId="77777777" w:rsidR="002B4574" w:rsidRPr="00F70F81" w:rsidRDefault="002B4574" w:rsidP="00A67B57">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6485801E" w14:textId="77777777" w:rsidR="002B4574" w:rsidRPr="00F70F81" w:rsidRDefault="002B4574" w:rsidP="00A67B57">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2B4574" w:rsidRPr="000E591D" w14:paraId="379C8FF2" w14:textId="77777777" w:rsidTr="00A67B57">
        <w:tc>
          <w:tcPr>
            <w:tcW w:w="1413" w:type="dxa"/>
            <w:tcBorders>
              <w:top w:val="single" w:sz="4" w:space="0" w:color="auto"/>
              <w:left w:val="single" w:sz="4" w:space="0" w:color="auto"/>
              <w:bottom w:val="single" w:sz="4" w:space="0" w:color="auto"/>
              <w:right w:val="single" w:sz="4" w:space="0" w:color="auto"/>
            </w:tcBorders>
          </w:tcPr>
          <w:p w14:paraId="40586956" w14:textId="77777777" w:rsidR="002B4574" w:rsidRDefault="002B4574" w:rsidP="002B4574">
            <w:pPr>
              <w:rPr>
                <w:rFonts w:ascii="Times New Roman" w:eastAsia="Batang" w:hAnsi="Times New Roman"/>
                <w:sz w:val="24"/>
                <w:szCs w:val="24"/>
              </w:rPr>
            </w:pPr>
            <w:r>
              <w:rPr>
                <w:rFonts w:ascii="Times New Roman" w:eastAsia="Batang" w:hAnsi="Times New Roman"/>
                <w:sz w:val="24"/>
                <w:szCs w:val="24"/>
              </w:rPr>
              <w:t>ОК 01</w:t>
            </w:r>
          </w:p>
          <w:p w14:paraId="1ACDDEC9" w14:textId="4752BC8A" w:rsidR="002B4574" w:rsidRDefault="002B4574" w:rsidP="002B4574">
            <w:pPr>
              <w:rPr>
                <w:rFonts w:ascii="Times New Roman" w:hAnsi="Times New Roman" w:cs="Times New Roman"/>
                <w:bCs/>
                <w:sz w:val="24"/>
                <w:szCs w:val="24"/>
              </w:rPr>
            </w:pPr>
            <w:r>
              <w:rPr>
                <w:rFonts w:ascii="Times New Roman" w:hAnsi="Times New Roman" w:cs="Times New Roman"/>
                <w:bCs/>
                <w:sz w:val="24"/>
                <w:szCs w:val="24"/>
              </w:rPr>
              <w:t>ОК 0</w:t>
            </w:r>
            <w:r w:rsidR="004E346E">
              <w:rPr>
                <w:rFonts w:ascii="Times New Roman" w:hAnsi="Times New Roman" w:cs="Times New Roman"/>
                <w:bCs/>
                <w:sz w:val="24"/>
                <w:szCs w:val="24"/>
              </w:rPr>
              <w:t>2</w:t>
            </w:r>
          </w:p>
          <w:p w14:paraId="4C17CAFB" w14:textId="2B64B1C1" w:rsidR="004E346E" w:rsidRDefault="004E346E" w:rsidP="002B4574">
            <w:pPr>
              <w:rPr>
                <w:rFonts w:ascii="Times New Roman" w:hAnsi="Times New Roman" w:cs="Times New Roman"/>
                <w:bCs/>
                <w:sz w:val="24"/>
                <w:szCs w:val="24"/>
              </w:rPr>
            </w:pPr>
            <w:r>
              <w:rPr>
                <w:rFonts w:ascii="Times New Roman" w:hAnsi="Times New Roman" w:cs="Times New Roman"/>
                <w:bCs/>
                <w:sz w:val="24"/>
                <w:szCs w:val="24"/>
              </w:rPr>
              <w:t>ОК 03</w:t>
            </w:r>
          </w:p>
          <w:p w14:paraId="43D526D4" w14:textId="66E896FD" w:rsidR="002B4574" w:rsidRPr="00F70F81" w:rsidRDefault="002B4574" w:rsidP="002B4574">
            <w:pPr>
              <w:suppressAutoHyphens/>
              <w:rPr>
                <w:rFonts w:ascii="Times New Roman" w:hAnsi="Times New Roman" w:cs="Times New Roman"/>
                <w:bCs/>
                <w:sz w:val="24"/>
                <w:szCs w:val="24"/>
              </w:rPr>
            </w:pPr>
            <w:r>
              <w:rPr>
                <w:rFonts w:ascii="Times New Roman" w:hAnsi="Times New Roman" w:cs="Times New Roman"/>
                <w:bCs/>
                <w:sz w:val="24"/>
                <w:szCs w:val="24"/>
              </w:rPr>
              <w:t>ОК 09</w:t>
            </w:r>
          </w:p>
        </w:tc>
        <w:tc>
          <w:tcPr>
            <w:tcW w:w="3827" w:type="dxa"/>
            <w:tcBorders>
              <w:top w:val="single" w:sz="4" w:space="0" w:color="auto"/>
              <w:left w:val="single" w:sz="4" w:space="0" w:color="auto"/>
              <w:right w:val="single" w:sz="4" w:space="0" w:color="auto"/>
            </w:tcBorders>
          </w:tcPr>
          <w:p w14:paraId="20211AB5" w14:textId="237C04D8" w:rsidR="002B4574" w:rsidRPr="00F70F81" w:rsidRDefault="004E346E" w:rsidP="002B4574">
            <w:pPr>
              <w:rPr>
                <w:rFonts w:ascii="Times New Roman" w:hAnsi="Times New Roman" w:cs="Times New Roman"/>
                <w:bCs/>
                <w:sz w:val="24"/>
                <w:szCs w:val="24"/>
              </w:rPr>
            </w:pPr>
            <w:r w:rsidRPr="003852B2">
              <w:rPr>
                <w:rFonts w:ascii="Times New Roman" w:eastAsia="Times New Roman" w:hAnsi="Times New Roman" w:cs="Times New Roman"/>
                <w:color w:val="000000"/>
                <w:sz w:val="24"/>
                <w:szCs w:val="24"/>
                <w:lang w:eastAsia="ru-RU"/>
              </w:rPr>
              <w:t>- пользоваться нормативно</w:t>
            </w:r>
            <w:r>
              <w:rPr>
                <w:rFonts w:ascii="Times New Roman" w:eastAsia="Times New Roman" w:hAnsi="Times New Roman" w:cs="Times New Roman"/>
                <w:color w:val="000000"/>
                <w:sz w:val="24"/>
                <w:szCs w:val="24"/>
                <w:lang w:eastAsia="ru-RU"/>
              </w:rPr>
              <w:t xml:space="preserve">й, </w:t>
            </w:r>
            <w:r w:rsidRPr="003852B2">
              <w:rPr>
                <w:rFonts w:ascii="Times New Roman" w:eastAsia="Times New Roman" w:hAnsi="Times New Roman" w:cs="Times New Roman"/>
                <w:color w:val="000000"/>
                <w:sz w:val="24"/>
                <w:szCs w:val="24"/>
                <w:lang w:eastAsia="ru-RU"/>
              </w:rPr>
              <w:t>справочной документацией по выбору лезвийного инструмента, режимов резания в зависимости от конкретных условий обработки;</w:t>
            </w:r>
            <w:r w:rsidRPr="003852B2">
              <w:rPr>
                <w:rFonts w:ascii="Times New Roman" w:eastAsia="Times New Roman" w:hAnsi="Times New Roman" w:cs="Times New Roman"/>
                <w:color w:val="000000"/>
                <w:sz w:val="24"/>
                <w:szCs w:val="24"/>
                <w:lang w:eastAsia="ru-RU"/>
              </w:rPr>
              <w:br/>
              <w:t>- выбирать конструкцию лезвийного инструмента в зависимости от конкретных условий обработки;</w:t>
            </w:r>
            <w:r w:rsidRPr="003852B2">
              <w:rPr>
                <w:rFonts w:ascii="Times New Roman" w:eastAsia="Times New Roman" w:hAnsi="Times New Roman" w:cs="Times New Roman"/>
                <w:color w:val="000000"/>
                <w:sz w:val="24"/>
                <w:szCs w:val="24"/>
                <w:lang w:eastAsia="ru-RU"/>
              </w:rPr>
              <w:br/>
              <w:t>- производить расчет режимов резания при различных видах обработки</w:t>
            </w:r>
            <w:r>
              <w:rPr>
                <w:rFonts w:ascii="Times New Roman" w:eastAsia="Times New Roman" w:hAnsi="Times New Roman" w:cs="Times New Roman"/>
                <w:color w:val="000000"/>
                <w:sz w:val="24"/>
                <w:szCs w:val="24"/>
                <w:lang w:eastAsia="ru-RU"/>
              </w:rPr>
              <w:t>.</w:t>
            </w:r>
          </w:p>
        </w:tc>
        <w:tc>
          <w:tcPr>
            <w:tcW w:w="4394" w:type="dxa"/>
            <w:tcBorders>
              <w:top w:val="single" w:sz="4" w:space="0" w:color="auto"/>
              <w:left w:val="single" w:sz="4" w:space="0" w:color="auto"/>
              <w:bottom w:val="single" w:sz="4" w:space="0" w:color="auto"/>
              <w:right w:val="single" w:sz="4" w:space="0" w:color="auto"/>
            </w:tcBorders>
          </w:tcPr>
          <w:p w14:paraId="6F8033EE" w14:textId="6E48B2C1" w:rsidR="005F789F" w:rsidRPr="00F70F81" w:rsidRDefault="004E346E" w:rsidP="005F789F">
            <w:pPr>
              <w:rPr>
                <w:rFonts w:ascii="Times New Roman" w:hAnsi="Times New Roman" w:cs="Times New Roman"/>
                <w:bCs/>
                <w:i/>
                <w:sz w:val="24"/>
                <w:szCs w:val="24"/>
              </w:rPr>
            </w:pPr>
            <w:r w:rsidRPr="003852B2">
              <w:rPr>
                <w:rFonts w:ascii="Times New Roman" w:eastAsia="Times New Roman" w:hAnsi="Times New Roman" w:cs="Times New Roman"/>
                <w:color w:val="000000"/>
                <w:sz w:val="24"/>
                <w:szCs w:val="24"/>
                <w:lang w:eastAsia="ru-RU"/>
              </w:rPr>
              <w:t>- основные методы формообразования заготовок;</w:t>
            </w:r>
            <w:r w:rsidRPr="003852B2">
              <w:rPr>
                <w:rFonts w:ascii="Times New Roman" w:eastAsia="Times New Roman" w:hAnsi="Times New Roman" w:cs="Times New Roman"/>
                <w:color w:val="000000"/>
                <w:sz w:val="24"/>
                <w:szCs w:val="24"/>
                <w:lang w:eastAsia="ru-RU"/>
              </w:rPr>
              <w:br/>
              <w:t>- основные методы обработки металлов резанием;</w:t>
            </w:r>
            <w:r w:rsidRPr="003852B2">
              <w:rPr>
                <w:rFonts w:ascii="Times New Roman" w:eastAsia="Times New Roman" w:hAnsi="Times New Roman" w:cs="Times New Roman"/>
                <w:color w:val="000000"/>
                <w:sz w:val="24"/>
                <w:szCs w:val="24"/>
                <w:lang w:eastAsia="ru-RU"/>
              </w:rPr>
              <w:br/>
              <w:t>- материалы, применяемые для изготовления лезвийного инструмента;</w:t>
            </w:r>
            <w:r w:rsidRPr="003852B2">
              <w:rPr>
                <w:rFonts w:ascii="Times New Roman" w:eastAsia="Times New Roman" w:hAnsi="Times New Roman" w:cs="Times New Roman"/>
                <w:color w:val="000000"/>
                <w:sz w:val="24"/>
                <w:szCs w:val="24"/>
                <w:lang w:eastAsia="ru-RU"/>
              </w:rPr>
              <w:br/>
              <w:t>- виды лезвийного инструмента и область его применения;</w:t>
            </w:r>
            <w:r w:rsidRPr="003852B2">
              <w:rPr>
                <w:rFonts w:ascii="Times New Roman" w:eastAsia="Times New Roman" w:hAnsi="Times New Roman" w:cs="Times New Roman"/>
                <w:color w:val="000000"/>
                <w:sz w:val="24"/>
                <w:szCs w:val="24"/>
                <w:lang w:eastAsia="ru-RU"/>
              </w:rPr>
              <w:br/>
              <w:t>- методику и расчет рациональных режимов резания при различных видах обработки</w:t>
            </w:r>
          </w:p>
        </w:tc>
      </w:tr>
    </w:tbl>
    <w:p w14:paraId="0C4AFA21" w14:textId="77777777" w:rsidR="00B32A81" w:rsidRDefault="00B32A81" w:rsidP="00B32A81">
      <w:pPr>
        <w:ind w:firstLine="709"/>
        <w:rPr>
          <w:rFonts w:ascii="Times New Roman" w:hAnsi="Times New Roman" w:cs="Times New Roman"/>
          <w:bCs/>
          <w:sz w:val="24"/>
          <w:szCs w:val="24"/>
        </w:rPr>
      </w:pPr>
    </w:p>
    <w:p w14:paraId="336A74D8" w14:textId="77777777" w:rsidR="00B32A81" w:rsidRDefault="00B32A81" w:rsidP="00B32A81">
      <w:pPr>
        <w:rPr>
          <w:rFonts w:ascii="Times New Roman" w:eastAsia="Segoe UI" w:hAnsi="Times New Roman" w:cs="Times New Roman"/>
          <w:b/>
          <w:bCs/>
          <w:caps/>
          <w:kern w:val="32"/>
          <w:sz w:val="24"/>
          <w:szCs w:val="24"/>
          <w:lang w:val="x-none" w:eastAsia="x-none"/>
        </w:rPr>
      </w:pPr>
    </w:p>
    <w:p w14:paraId="1611466E" w14:textId="77777777" w:rsidR="00B32A81" w:rsidRPr="00B115E3" w:rsidRDefault="00B32A81" w:rsidP="00B32A81">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FC7BA23" w14:textId="77777777" w:rsidR="00B32A81" w:rsidRPr="00E11160" w:rsidRDefault="00B32A81" w:rsidP="00B32A81">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B32A81" w:rsidRPr="00DB7B6A" w14:paraId="43461D76" w14:textId="77777777" w:rsidTr="000A2F46">
        <w:trPr>
          <w:trHeight w:val="23"/>
        </w:trPr>
        <w:tc>
          <w:tcPr>
            <w:tcW w:w="2497" w:type="pct"/>
            <w:vAlign w:val="center"/>
          </w:tcPr>
          <w:p w14:paraId="1C3C91D4" w14:textId="77777777" w:rsidR="00B32A81" w:rsidRPr="00F70F81" w:rsidRDefault="00B32A81" w:rsidP="00FD22D8">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13" w:type="pct"/>
            <w:vAlign w:val="center"/>
          </w:tcPr>
          <w:p w14:paraId="5AB345EF" w14:textId="77777777" w:rsidR="00B32A81" w:rsidRPr="00F70F81" w:rsidRDefault="00B32A81" w:rsidP="00FD22D8">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90" w:type="pct"/>
          </w:tcPr>
          <w:p w14:paraId="2A8ECC73" w14:textId="77777777" w:rsidR="00B32A81" w:rsidRPr="00F70F81" w:rsidRDefault="00B32A81" w:rsidP="00FD22D8">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B32A81" w:rsidRPr="00DB7B6A" w14:paraId="2657146F" w14:textId="77777777" w:rsidTr="000A2F46">
        <w:trPr>
          <w:trHeight w:val="23"/>
        </w:trPr>
        <w:tc>
          <w:tcPr>
            <w:tcW w:w="2497" w:type="pct"/>
            <w:vAlign w:val="center"/>
          </w:tcPr>
          <w:p w14:paraId="73E50EDB" w14:textId="77777777" w:rsidR="00B32A81" w:rsidRPr="00F70F81" w:rsidRDefault="00B32A81" w:rsidP="00FD22D8">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13" w:type="pct"/>
            <w:vAlign w:val="center"/>
          </w:tcPr>
          <w:p w14:paraId="3577E357" w14:textId="50EB9191" w:rsidR="00B32A81" w:rsidRPr="00F70F81" w:rsidRDefault="004E346E" w:rsidP="00FD22D8">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290" w:type="pct"/>
            <w:vAlign w:val="center"/>
          </w:tcPr>
          <w:p w14:paraId="53595D24" w14:textId="5845671B" w:rsidR="00B32A81" w:rsidRPr="00F70F81" w:rsidRDefault="004E346E" w:rsidP="00FD22D8">
            <w:pPr>
              <w:jc w:val="center"/>
              <w:rPr>
                <w:rFonts w:ascii="Times New Roman" w:hAnsi="Times New Roman" w:cs="Times New Roman"/>
                <w:bCs/>
                <w:sz w:val="24"/>
                <w:szCs w:val="24"/>
              </w:rPr>
            </w:pPr>
            <w:r>
              <w:rPr>
                <w:rFonts w:ascii="Times New Roman" w:hAnsi="Times New Roman" w:cs="Times New Roman"/>
                <w:bCs/>
                <w:sz w:val="24"/>
                <w:szCs w:val="24"/>
              </w:rPr>
              <w:t>40</w:t>
            </w:r>
          </w:p>
        </w:tc>
      </w:tr>
      <w:tr w:rsidR="00B32A81" w:rsidRPr="00DB7B6A" w14:paraId="3F5DD12D" w14:textId="77777777" w:rsidTr="000A2F46">
        <w:trPr>
          <w:trHeight w:val="23"/>
        </w:trPr>
        <w:tc>
          <w:tcPr>
            <w:tcW w:w="2497" w:type="pct"/>
            <w:vAlign w:val="center"/>
          </w:tcPr>
          <w:p w14:paraId="75B79E71" w14:textId="77777777" w:rsidR="00B32A81" w:rsidRPr="00F70F81" w:rsidRDefault="00B32A81" w:rsidP="00FD22D8">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13" w:type="pct"/>
            <w:vAlign w:val="center"/>
          </w:tcPr>
          <w:p w14:paraId="20465721" w14:textId="77777777" w:rsidR="00B32A81" w:rsidRPr="00F70F81" w:rsidRDefault="00B32A81" w:rsidP="00FD22D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90" w:type="pct"/>
            <w:vAlign w:val="center"/>
          </w:tcPr>
          <w:p w14:paraId="45894D0D" w14:textId="77777777" w:rsidR="00B32A81" w:rsidRPr="00F70F81" w:rsidRDefault="00B32A81" w:rsidP="00FD22D8">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B32A81" w:rsidRPr="00DB7B6A" w14:paraId="13C1EF75" w14:textId="77777777" w:rsidTr="000A2F46">
        <w:trPr>
          <w:trHeight w:val="23"/>
        </w:trPr>
        <w:tc>
          <w:tcPr>
            <w:tcW w:w="2497" w:type="pct"/>
            <w:vAlign w:val="center"/>
          </w:tcPr>
          <w:p w14:paraId="0D2E82F1" w14:textId="77777777" w:rsidR="00B32A81" w:rsidRPr="00F70F81" w:rsidRDefault="00B32A81" w:rsidP="00FD22D8">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13" w:type="pct"/>
            <w:vAlign w:val="center"/>
          </w:tcPr>
          <w:p w14:paraId="4C6217FD" w14:textId="1200F611" w:rsidR="00B32A81" w:rsidRPr="00F70F81" w:rsidRDefault="004E346E" w:rsidP="00FD22D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6A3F26D7" w14:textId="77777777" w:rsidR="00B32A81" w:rsidRPr="00F70F81" w:rsidRDefault="00B32A81" w:rsidP="00FD22D8">
            <w:pPr>
              <w:jc w:val="center"/>
              <w:rPr>
                <w:rFonts w:ascii="Times New Roman" w:hAnsi="Times New Roman" w:cs="Times New Roman"/>
                <w:bCs/>
                <w:sz w:val="24"/>
                <w:szCs w:val="24"/>
              </w:rPr>
            </w:pPr>
          </w:p>
        </w:tc>
      </w:tr>
      <w:tr w:rsidR="00B32A81" w:rsidRPr="00EC340F" w14:paraId="4604A6BA" w14:textId="77777777" w:rsidTr="000A2F46">
        <w:trPr>
          <w:trHeight w:val="23"/>
        </w:trPr>
        <w:tc>
          <w:tcPr>
            <w:tcW w:w="2497" w:type="pct"/>
            <w:vAlign w:val="center"/>
          </w:tcPr>
          <w:p w14:paraId="120C1DD2" w14:textId="77777777" w:rsidR="00B32A81" w:rsidRPr="00EC340F" w:rsidRDefault="00B32A81" w:rsidP="00FD22D8">
            <w:pPr>
              <w:jc w:val="both"/>
              <w:rPr>
                <w:rFonts w:ascii="Times New Roman" w:hAnsi="Times New Roman" w:cs="Times New Roman"/>
                <w:b/>
                <w:sz w:val="24"/>
                <w:szCs w:val="24"/>
              </w:rPr>
            </w:pPr>
            <w:r w:rsidRPr="00EC340F">
              <w:rPr>
                <w:rFonts w:ascii="Times New Roman" w:hAnsi="Times New Roman" w:cs="Times New Roman"/>
                <w:b/>
                <w:sz w:val="24"/>
                <w:szCs w:val="24"/>
              </w:rPr>
              <w:t>Всего</w:t>
            </w:r>
          </w:p>
        </w:tc>
        <w:tc>
          <w:tcPr>
            <w:tcW w:w="1213" w:type="pct"/>
            <w:vAlign w:val="center"/>
          </w:tcPr>
          <w:p w14:paraId="75E0AB3F" w14:textId="14A693A7" w:rsidR="00B32A81" w:rsidRPr="00EC340F" w:rsidRDefault="004E346E" w:rsidP="00FD22D8">
            <w:pPr>
              <w:jc w:val="center"/>
              <w:rPr>
                <w:rFonts w:ascii="Times New Roman" w:hAnsi="Times New Roman" w:cs="Times New Roman"/>
                <w:b/>
                <w:sz w:val="24"/>
                <w:szCs w:val="24"/>
              </w:rPr>
            </w:pPr>
            <w:r w:rsidRPr="00EC340F">
              <w:rPr>
                <w:rFonts w:ascii="Times New Roman" w:hAnsi="Times New Roman" w:cs="Times New Roman"/>
                <w:b/>
                <w:sz w:val="24"/>
                <w:szCs w:val="24"/>
              </w:rPr>
              <w:t>72</w:t>
            </w:r>
          </w:p>
        </w:tc>
        <w:tc>
          <w:tcPr>
            <w:tcW w:w="1290" w:type="pct"/>
            <w:vAlign w:val="center"/>
          </w:tcPr>
          <w:p w14:paraId="4716854D" w14:textId="0B5D3683" w:rsidR="00B32A81" w:rsidRPr="00EC340F" w:rsidRDefault="004E346E" w:rsidP="00FD22D8">
            <w:pPr>
              <w:jc w:val="center"/>
              <w:rPr>
                <w:rFonts w:ascii="Times New Roman" w:hAnsi="Times New Roman" w:cs="Times New Roman"/>
                <w:b/>
                <w:sz w:val="24"/>
                <w:szCs w:val="24"/>
              </w:rPr>
            </w:pPr>
            <w:r w:rsidRPr="00EC340F">
              <w:rPr>
                <w:rFonts w:ascii="Times New Roman" w:hAnsi="Times New Roman" w:cs="Times New Roman"/>
                <w:b/>
                <w:sz w:val="24"/>
                <w:szCs w:val="24"/>
              </w:rPr>
              <w:t>40</w:t>
            </w:r>
          </w:p>
        </w:tc>
      </w:tr>
    </w:tbl>
    <w:p w14:paraId="3B7CF98C" w14:textId="77777777" w:rsidR="00B32A81" w:rsidRPr="00EC340F" w:rsidRDefault="00B32A81" w:rsidP="00B32A81">
      <w:pPr>
        <w:rPr>
          <w:rFonts w:ascii="Times New Roman" w:hAnsi="Times New Roman" w:cs="Times New Roman"/>
          <w:b/>
          <w:iCs/>
          <w:sz w:val="24"/>
          <w:szCs w:val="24"/>
        </w:rPr>
      </w:pPr>
    </w:p>
    <w:p w14:paraId="3CEC5D8B" w14:textId="47ABEEAA" w:rsidR="00B32A81" w:rsidRPr="00DB7B6A" w:rsidRDefault="00B32A81" w:rsidP="00B32A81">
      <w:pPr>
        <w:rPr>
          <w:rFonts w:ascii="Times New Roman" w:hAnsi="Times New Roman" w:cs="Times New Roman"/>
          <w:iCs/>
          <w:sz w:val="24"/>
          <w:szCs w:val="24"/>
        </w:rPr>
      </w:pPr>
      <w:r>
        <w:rPr>
          <w:rFonts w:ascii="Times New Roman" w:hAnsi="Times New Roman" w:cs="Times New Roman"/>
          <w:iCs/>
          <w:sz w:val="24"/>
          <w:szCs w:val="24"/>
        </w:rPr>
        <w:br w:type="page"/>
      </w:r>
    </w:p>
    <w:p w14:paraId="2EC6F728" w14:textId="43C64864" w:rsidR="00B32A81" w:rsidRDefault="00B32A81" w:rsidP="00E51099">
      <w:pPr>
        <w:pStyle w:val="114"/>
        <w:numPr>
          <w:ilvl w:val="1"/>
          <w:numId w:val="3"/>
        </w:numPr>
        <w:rPr>
          <w:rFonts w:ascii="Times New Roman" w:hAnsi="Times New Roman"/>
        </w:rPr>
      </w:pPr>
      <w:r w:rsidRPr="00782EFC">
        <w:rPr>
          <w:rFonts w:ascii="Times New Roman" w:hAnsi="Times New Roman"/>
        </w:rPr>
        <w:lastRenderedPageBreak/>
        <w:t xml:space="preserve">Примерное содержание </w:t>
      </w:r>
      <w:r>
        <w:rPr>
          <w:rFonts w:ascii="Times New Roman" w:hAnsi="Times New Roman"/>
        </w:rPr>
        <w:t>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6525"/>
      </w:tblGrid>
      <w:tr w:rsidR="000A2F46" w:rsidRPr="000A2F46" w14:paraId="10D63FEF" w14:textId="77777777" w:rsidTr="000A2F46">
        <w:tc>
          <w:tcPr>
            <w:tcW w:w="1611" w:type="pct"/>
            <w:tcBorders>
              <w:top w:val="single" w:sz="4" w:space="0" w:color="auto"/>
              <w:left w:val="single" w:sz="4" w:space="0" w:color="auto"/>
              <w:bottom w:val="single" w:sz="4" w:space="0" w:color="auto"/>
              <w:right w:val="single" w:sz="4" w:space="0" w:color="auto"/>
            </w:tcBorders>
            <w:hideMark/>
          </w:tcPr>
          <w:p w14:paraId="23EAEE84" w14:textId="77777777" w:rsidR="000A2F46" w:rsidRPr="000A2F46" w:rsidRDefault="000A2F46" w:rsidP="000A2F46">
            <w:pPr>
              <w:jc w:val="cente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Наименование</w:t>
            </w:r>
          </w:p>
          <w:p w14:paraId="06CCF64E" w14:textId="77777777" w:rsidR="000A2F46" w:rsidRPr="000A2F46" w:rsidRDefault="000A2F46" w:rsidP="000A2F46">
            <w:pPr>
              <w:jc w:val="cente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bCs/>
                <w:sz w:val="24"/>
                <w:szCs w:val="24"/>
                <w:lang w:eastAsia="ru-RU"/>
              </w:rPr>
              <w:t>разделов и тем</w:t>
            </w:r>
          </w:p>
        </w:tc>
        <w:tc>
          <w:tcPr>
            <w:tcW w:w="3389" w:type="pct"/>
            <w:tcBorders>
              <w:top w:val="single" w:sz="4" w:space="0" w:color="auto"/>
              <w:left w:val="single" w:sz="4" w:space="0" w:color="auto"/>
              <w:bottom w:val="single" w:sz="4" w:space="0" w:color="auto"/>
              <w:right w:val="single" w:sz="4" w:space="0" w:color="auto"/>
            </w:tcBorders>
            <w:hideMark/>
          </w:tcPr>
          <w:p w14:paraId="41EF3522" w14:textId="28E3D540" w:rsidR="000A2F46" w:rsidRPr="000A2F46" w:rsidRDefault="009B7E51" w:rsidP="000A2F46">
            <w:pPr>
              <w:jc w:val="cente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0A2F46" w:rsidRPr="000A2F46" w14:paraId="33460343" w14:textId="77777777" w:rsidTr="000A2F46">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7D0E09F"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Раздел 1. Горячая обработка материалов</w:t>
            </w:r>
          </w:p>
        </w:tc>
      </w:tr>
      <w:tr w:rsidR="000A2F46" w:rsidRPr="000A2F46" w14:paraId="18BF937D" w14:textId="77777777" w:rsidTr="000A2F46">
        <w:tc>
          <w:tcPr>
            <w:tcW w:w="1611" w:type="pct"/>
            <w:tcBorders>
              <w:top w:val="single" w:sz="4" w:space="0" w:color="auto"/>
              <w:left w:val="single" w:sz="4" w:space="0" w:color="auto"/>
              <w:bottom w:val="single" w:sz="4" w:space="0" w:color="auto"/>
              <w:right w:val="single" w:sz="4" w:space="0" w:color="auto"/>
            </w:tcBorders>
          </w:tcPr>
          <w:p w14:paraId="1FF7F077"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1.1. Роль процессов формообразования в машиностроении</w:t>
            </w:r>
          </w:p>
        </w:tc>
        <w:tc>
          <w:tcPr>
            <w:tcW w:w="3389" w:type="pct"/>
            <w:tcBorders>
              <w:top w:val="single" w:sz="4" w:space="0" w:color="auto"/>
              <w:left w:val="single" w:sz="4" w:space="0" w:color="auto"/>
              <w:bottom w:val="single" w:sz="4" w:space="0" w:color="auto"/>
              <w:right w:val="single" w:sz="4" w:space="0" w:color="auto"/>
            </w:tcBorders>
          </w:tcPr>
          <w:p w14:paraId="1863774C"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05D0D7E1" w14:textId="7E33534F"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Виды формообразования: обработка резанием, обработка методом пластического деформирования, обработка электрофизическими и электромеханическими методами, горячая обработка, лазерная и плазменная обработка</w:t>
            </w:r>
          </w:p>
          <w:p w14:paraId="37F693A1"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Роль процессов формообразования в цикле производства деталей машин.</w:t>
            </w:r>
          </w:p>
          <w:p w14:paraId="098A4682"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Развитие науки и практики формообразования материалов.</w:t>
            </w:r>
          </w:p>
        </w:tc>
      </w:tr>
      <w:tr w:rsidR="000A2F46" w:rsidRPr="000A2F46" w14:paraId="6B0A1227" w14:textId="77777777" w:rsidTr="000A2F46">
        <w:tc>
          <w:tcPr>
            <w:tcW w:w="1611" w:type="pct"/>
            <w:tcBorders>
              <w:top w:val="single" w:sz="4" w:space="0" w:color="auto"/>
              <w:left w:val="single" w:sz="4" w:space="0" w:color="auto"/>
              <w:bottom w:val="single" w:sz="4" w:space="0" w:color="auto"/>
              <w:right w:val="single" w:sz="4" w:space="0" w:color="auto"/>
            </w:tcBorders>
          </w:tcPr>
          <w:p w14:paraId="0889E6F9"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1.2. Литейное производство</w:t>
            </w:r>
          </w:p>
        </w:tc>
        <w:tc>
          <w:tcPr>
            <w:tcW w:w="3389" w:type="pct"/>
            <w:tcBorders>
              <w:top w:val="single" w:sz="4" w:space="0" w:color="auto"/>
              <w:left w:val="single" w:sz="4" w:space="0" w:color="auto"/>
              <w:bottom w:val="single" w:sz="4" w:space="0" w:color="auto"/>
              <w:right w:val="single" w:sz="4" w:space="0" w:color="auto"/>
            </w:tcBorders>
          </w:tcPr>
          <w:p w14:paraId="2278E3B3"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2D6E99A7" w14:textId="718A6931"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Литейное производство, его роль в машиностроении. Производство отливок в разовых песчано-глинистых формах</w:t>
            </w:r>
          </w:p>
          <w:p w14:paraId="0709622E"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Модельный комплект, его состав и назначение. Формовочные и стержневые смеси</w:t>
            </w:r>
          </w:p>
          <w:p w14:paraId="0E082F4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Литье в кокиль, центробежное литье, литье под давлением, литье в оболочковые формы, литье по выплавляемым моделям</w:t>
            </w:r>
          </w:p>
        </w:tc>
      </w:tr>
      <w:tr w:rsidR="000A2F46" w:rsidRPr="000A2F46" w14:paraId="7143C248" w14:textId="77777777" w:rsidTr="000A2F46">
        <w:tc>
          <w:tcPr>
            <w:tcW w:w="1611" w:type="pct"/>
            <w:tcBorders>
              <w:top w:val="single" w:sz="4" w:space="0" w:color="auto"/>
              <w:left w:val="single" w:sz="4" w:space="0" w:color="auto"/>
              <w:bottom w:val="single" w:sz="4" w:space="0" w:color="auto"/>
              <w:right w:val="single" w:sz="4" w:space="0" w:color="auto"/>
            </w:tcBorders>
          </w:tcPr>
          <w:p w14:paraId="7C6742D2"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1.3. Обработка материалов давлением (ОМД)</w:t>
            </w:r>
          </w:p>
        </w:tc>
        <w:tc>
          <w:tcPr>
            <w:tcW w:w="3389" w:type="pct"/>
            <w:tcBorders>
              <w:top w:val="single" w:sz="4" w:space="0" w:color="auto"/>
              <w:left w:val="single" w:sz="4" w:space="0" w:color="auto"/>
              <w:bottom w:val="single" w:sz="4" w:space="0" w:color="auto"/>
              <w:right w:val="single" w:sz="4" w:space="0" w:color="auto"/>
            </w:tcBorders>
          </w:tcPr>
          <w:p w14:paraId="0E5E4D2A"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207B7EC8" w14:textId="22F3405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Обработка давлением. Понятие о пластической деформации. Влияние различных факторов на пластичность. Назначение нагрева. Режимы нагрева металлов.</w:t>
            </w:r>
          </w:p>
          <w:p w14:paraId="3CBB885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Прокатное производство. Понятие о продольной, поперечной и поперечно винтовой прокатке. Условия захвата заготовки валками.</w:t>
            </w:r>
          </w:p>
          <w:p w14:paraId="01692DBF"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Прессование и волочение: прямое и обкатное прессование. Свободная ковка: ручная и машинная, область применения, виды штамповки, типы штампов, материал для их изготовления. Гибка.</w:t>
            </w:r>
          </w:p>
          <w:p w14:paraId="3B0CB33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4. </w:t>
            </w:r>
            <w:r w:rsidRPr="000A2F46">
              <w:rPr>
                <w:rFonts w:ascii="Times New Roman" w:eastAsia="Times New Roman" w:hAnsi="Times New Roman" w:cs="Times New Roman"/>
                <w:bCs/>
                <w:sz w:val="24"/>
                <w:szCs w:val="24"/>
                <w:lang w:eastAsia="ru-RU"/>
              </w:rPr>
              <w:t>Выбор вида заготовки (метод литья, метод штамповки, из листового проката, из профильного проката)</w:t>
            </w:r>
          </w:p>
        </w:tc>
      </w:tr>
      <w:tr w:rsidR="000A2F46" w:rsidRPr="000A2F46" w14:paraId="2B467A67" w14:textId="77777777" w:rsidTr="000A2F46">
        <w:tc>
          <w:tcPr>
            <w:tcW w:w="1611" w:type="pct"/>
            <w:tcBorders>
              <w:top w:val="single" w:sz="4" w:space="0" w:color="auto"/>
              <w:left w:val="single" w:sz="4" w:space="0" w:color="auto"/>
              <w:bottom w:val="single" w:sz="4" w:space="0" w:color="auto"/>
              <w:right w:val="single" w:sz="4" w:space="0" w:color="auto"/>
            </w:tcBorders>
          </w:tcPr>
          <w:p w14:paraId="4F813B24"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1.4. Сварочное производство</w:t>
            </w:r>
          </w:p>
        </w:tc>
        <w:tc>
          <w:tcPr>
            <w:tcW w:w="3389" w:type="pct"/>
            <w:tcBorders>
              <w:top w:val="single" w:sz="4" w:space="0" w:color="auto"/>
              <w:left w:val="single" w:sz="4" w:space="0" w:color="auto"/>
              <w:bottom w:val="single" w:sz="4" w:space="0" w:color="auto"/>
              <w:right w:val="single" w:sz="4" w:space="0" w:color="auto"/>
            </w:tcBorders>
          </w:tcPr>
          <w:p w14:paraId="4993E628"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2BC6BF01" w14:textId="13B9E275"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Сварка металлов, способы сварки, типы сварных соединений и швов, электрическая дуга, электроды, технология ручной электродуговой сварки. </w:t>
            </w:r>
          </w:p>
          <w:p w14:paraId="029A449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Сварка под флюсом. Понятие о сварке в среде защитных газов. Газовая сварка.</w:t>
            </w:r>
          </w:p>
          <w:p w14:paraId="7344E87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Свариваемость. Факторы, влияющие на свариваемость металла. Особенности сварки чугуна и сплавов цветных металлов.</w:t>
            </w:r>
          </w:p>
          <w:p w14:paraId="3596A76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Пайка. Виды припоя и их марки по ГОСТу. Технологический процесс пайки металла.</w:t>
            </w:r>
          </w:p>
          <w:p w14:paraId="6FA1BFC2"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Основные виды брака при сварке и пайки металлов. Специальные виды сварки. Склеивание.</w:t>
            </w:r>
          </w:p>
        </w:tc>
      </w:tr>
      <w:tr w:rsidR="009B7E51" w:rsidRPr="000A2F46" w14:paraId="0D3C088F" w14:textId="77777777" w:rsidTr="009B7E5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B343759" w14:textId="77777777"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Раздел 2. Обработка материалов точением и строганием </w:t>
            </w:r>
          </w:p>
        </w:tc>
      </w:tr>
      <w:tr w:rsidR="000A2F46" w:rsidRPr="000A2F46" w14:paraId="3830382F" w14:textId="77777777" w:rsidTr="000A2F46">
        <w:tc>
          <w:tcPr>
            <w:tcW w:w="1611" w:type="pct"/>
            <w:tcBorders>
              <w:top w:val="single" w:sz="4" w:space="0" w:color="auto"/>
              <w:left w:val="single" w:sz="4" w:space="0" w:color="auto"/>
              <w:bottom w:val="single" w:sz="4" w:space="0" w:color="auto"/>
              <w:right w:val="single" w:sz="4" w:space="0" w:color="auto"/>
            </w:tcBorders>
          </w:tcPr>
          <w:p w14:paraId="53210467"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2.1. Инструменты формообразования</w:t>
            </w:r>
          </w:p>
        </w:tc>
        <w:tc>
          <w:tcPr>
            <w:tcW w:w="3389" w:type="pct"/>
            <w:tcBorders>
              <w:top w:val="single" w:sz="4" w:space="0" w:color="auto"/>
              <w:left w:val="single" w:sz="4" w:space="0" w:color="auto"/>
              <w:bottom w:val="single" w:sz="4" w:space="0" w:color="auto"/>
              <w:right w:val="single" w:sz="4" w:space="0" w:color="auto"/>
            </w:tcBorders>
          </w:tcPr>
          <w:p w14:paraId="34B2D4EF" w14:textId="47DF6CC8" w:rsidR="000A2F46" w:rsidRPr="000A2F46" w:rsidRDefault="009B7E51" w:rsidP="000A2F46">
            <w:pPr>
              <w:rPr>
                <w:rFonts w:ascii="Times New Roman" w:eastAsia="Times New Roman" w:hAnsi="Times New Roman" w:cs="Times New Roman"/>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r>
              <w:rPr>
                <w:rFonts w:ascii="Times New Roman" w:eastAsia="Times New Roman" w:hAnsi="Times New Roman" w:cs="Times New Roman"/>
                <w:b/>
                <w:bCs/>
                <w:sz w:val="24"/>
                <w:szCs w:val="24"/>
                <w:lang w:eastAsia="ru-RU"/>
              </w:rPr>
              <w:t xml:space="preserve">                                                                </w:t>
            </w:r>
            <w:r w:rsidR="000A2F46" w:rsidRPr="000A2F46">
              <w:rPr>
                <w:rFonts w:ascii="Times New Roman" w:eastAsia="Times New Roman" w:hAnsi="Times New Roman" w:cs="Times New Roman"/>
                <w:sz w:val="24"/>
                <w:szCs w:val="24"/>
                <w:lang w:eastAsia="ru-RU"/>
              </w:rPr>
              <w:t xml:space="preserve">1. Инструменты формообразования в машиностроении: для </w:t>
            </w:r>
            <w:r w:rsidR="000A2F46" w:rsidRPr="000A2F46">
              <w:rPr>
                <w:rFonts w:ascii="Times New Roman" w:eastAsia="Times New Roman" w:hAnsi="Times New Roman" w:cs="Times New Roman"/>
                <w:sz w:val="24"/>
                <w:szCs w:val="24"/>
                <w:lang w:eastAsia="ru-RU"/>
              </w:rPr>
              <w:lastRenderedPageBreak/>
              <w:t xml:space="preserve">механической обработки (точение, сверление, фрезерование и т.п.) металлических и неметаллических материалов. </w:t>
            </w:r>
          </w:p>
          <w:p w14:paraId="4B9FB5C8"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Инструментальные материалы, выбор марки инструментального материала.</w:t>
            </w:r>
          </w:p>
          <w:p w14:paraId="490D952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Изготовление цельных твердосплавных инструментов из пластифицированного полуфабриката.</w:t>
            </w:r>
          </w:p>
          <w:p w14:paraId="291F7DF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4. ГОСТы на формы пластинок и вставок из твердого сплава и </w:t>
            </w:r>
            <w:proofErr w:type="spellStart"/>
            <w:r w:rsidRPr="000A2F46">
              <w:rPr>
                <w:rFonts w:ascii="Times New Roman" w:eastAsia="Times New Roman" w:hAnsi="Times New Roman" w:cs="Times New Roman"/>
                <w:sz w:val="24"/>
                <w:szCs w:val="24"/>
                <w:lang w:eastAsia="ru-RU"/>
              </w:rPr>
              <w:t>минералокерамики</w:t>
            </w:r>
            <w:proofErr w:type="spellEnd"/>
            <w:r w:rsidRPr="000A2F46">
              <w:rPr>
                <w:rFonts w:ascii="Times New Roman" w:eastAsia="Times New Roman" w:hAnsi="Times New Roman" w:cs="Times New Roman"/>
                <w:sz w:val="24"/>
                <w:szCs w:val="24"/>
                <w:lang w:eastAsia="ru-RU"/>
              </w:rPr>
              <w:t>, искусственного алмаза и кубического нитрида бора. Износостойкие покрытия </w:t>
            </w:r>
          </w:p>
        </w:tc>
      </w:tr>
      <w:tr w:rsidR="000A2F46" w:rsidRPr="000A2F46" w14:paraId="57FD6C5E" w14:textId="77777777" w:rsidTr="000A2F46">
        <w:tc>
          <w:tcPr>
            <w:tcW w:w="1611" w:type="pct"/>
            <w:tcBorders>
              <w:top w:val="single" w:sz="4" w:space="0" w:color="auto"/>
              <w:left w:val="single" w:sz="4" w:space="0" w:color="auto"/>
              <w:bottom w:val="single" w:sz="4" w:space="0" w:color="auto"/>
              <w:right w:val="single" w:sz="4" w:space="0" w:color="auto"/>
            </w:tcBorders>
          </w:tcPr>
          <w:p w14:paraId="2CE8398B"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lastRenderedPageBreak/>
              <w:t>Тема 2.2. Геометрия токарного резца</w:t>
            </w:r>
          </w:p>
        </w:tc>
        <w:tc>
          <w:tcPr>
            <w:tcW w:w="3389" w:type="pct"/>
            <w:tcBorders>
              <w:top w:val="single" w:sz="4" w:space="0" w:color="auto"/>
              <w:left w:val="single" w:sz="4" w:space="0" w:color="auto"/>
              <w:bottom w:val="single" w:sz="4" w:space="0" w:color="auto"/>
              <w:right w:val="single" w:sz="4" w:space="0" w:color="auto"/>
            </w:tcBorders>
          </w:tcPr>
          <w:p w14:paraId="63F4547F"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2F5A8586"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Основы механики работы клина: резец - разновидность клина. </w:t>
            </w:r>
          </w:p>
          <w:p w14:paraId="3EC1230C"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Конструктивные элементы резца: рабочая часть (головка), тело - крепежная часть резца (державка, стержень), лезвие, передняя поверхность лезвия.</w:t>
            </w:r>
          </w:p>
          <w:p w14:paraId="126A5423"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Главная и вспомогательная задние поверхности лезвия, режущая кромка, ленточка лезвия, фаска лезвия, вершина лезвия, радиус при вершине резца. Исходные плоскости для изучения геометрии резца по ГОСТ 25762-83.</w:t>
            </w:r>
          </w:p>
          <w:p w14:paraId="142A6EDA"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Углы лезвия резца и плоскости. Влияние углов резца на процесс резания. Числовые значения углов для типовых резцов. Влияние установки резца на процесс резания. Основные типы токарных резцов.</w:t>
            </w:r>
          </w:p>
          <w:p w14:paraId="3AEB5426"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Приборы и инструменты для измерения углов резца.</w:t>
            </w:r>
          </w:p>
          <w:p w14:paraId="7107FD0F"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6. Общая классификация токарных резцов по конструкции, технологическому назначению, направлению движения подачи. </w:t>
            </w:r>
          </w:p>
          <w:p w14:paraId="5A841EAF"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7. Формы передней поверхности лезвия резца. </w:t>
            </w:r>
            <w:proofErr w:type="spellStart"/>
            <w:r w:rsidRPr="000A2F46">
              <w:rPr>
                <w:rFonts w:ascii="Times New Roman" w:eastAsia="Times New Roman" w:hAnsi="Times New Roman" w:cs="Times New Roman"/>
                <w:sz w:val="24"/>
                <w:szCs w:val="24"/>
                <w:lang w:eastAsia="ru-RU"/>
              </w:rPr>
              <w:t>Стружколомающие</w:t>
            </w:r>
            <w:proofErr w:type="spellEnd"/>
            <w:r w:rsidRPr="000A2F46">
              <w:rPr>
                <w:rFonts w:ascii="Times New Roman" w:eastAsia="Times New Roman" w:hAnsi="Times New Roman" w:cs="Times New Roman"/>
                <w:sz w:val="24"/>
                <w:szCs w:val="24"/>
                <w:lang w:eastAsia="ru-RU"/>
              </w:rPr>
              <w:t xml:space="preserve"> канавки и уступы, накладные </w:t>
            </w:r>
            <w:proofErr w:type="spellStart"/>
            <w:r w:rsidRPr="000A2F46">
              <w:rPr>
                <w:rFonts w:ascii="Times New Roman" w:eastAsia="Times New Roman" w:hAnsi="Times New Roman" w:cs="Times New Roman"/>
                <w:sz w:val="24"/>
                <w:szCs w:val="24"/>
                <w:lang w:eastAsia="ru-RU"/>
              </w:rPr>
              <w:t>стружколоматели</w:t>
            </w:r>
            <w:proofErr w:type="spellEnd"/>
            <w:r w:rsidRPr="000A2F46">
              <w:rPr>
                <w:rFonts w:ascii="Times New Roman" w:eastAsia="Times New Roman" w:hAnsi="Times New Roman" w:cs="Times New Roman"/>
                <w:sz w:val="24"/>
                <w:szCs w:val="24"/>
                <w:lang w:eastAsia="ru-RU"/>
              </w:rPr>
              <w:t>.</w:t>
            </w:r>
          </w:p>
          <w:p w14:paraId="199A11B1"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8. Резцы с механическим креплением многогранных неперетачиваемых твердосплавных и </w:t>
            </w:r>
            <w:proofErr w:type="spellStart"/>
            <w:r w:rsidRPr="000A2F46">
              <w:rPr>
                <w:rFonts w:ascii="Times New Roman" w:eastAsia="Times New Roman" w:hAnsi="Times New Roman" w:cs="Times New Roman"/>
                <w:sz w:val="24"/>
                <w:szCs w:val="24"/>
                <w:lang w:eastAsia="ru-RU"/>
              </w:rPr>
              <w:t>мненералокерамических</w:t>
            </w:r>
            <w:proofErr w:type="spellEnd"/>
            <w:r w:rsidRPr="000A2F46">
              <w:rPr>
                <w:rFonts w:ascii="Times New Roman" w:eastAsia="Times New Roman" w:hAnsi="Times New Roman" w:cs="Times New Roman"/>
                <w:sz w:val="24"/>
                <w:szCs w:val="24"/>
                <w:lang w:eastAsia="ru-RU"/>
              </w:rPr>
              <w:t xml:space="preserve"> пластин. Способы крепления режущих пластин к державке.</w:t>
            </w:r>
          </w:p>
          <w:p w14:paraId="46A57F4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9. Резцы со сменными рабочими головками. Выбор конструкции и геометрии резца в зависимости от условий от условий обработки. Фасонные резцы: стержневые, круглые (дисковые), призматические.</w:t>
            </w:r>
          </w:p>
          <w:p w14:paraId="5610A7A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10. Заточка резцов. Абразивные круги для заточки. Порядок заточки резца. Доводка резцов. </w:t>
            </w:r>
            <w:proofErr w:type="spellStart"/>
            <w:r w:rsidRPr="000A2F46">
              <w:rPr>
                <w:rFonts w:ascii="Times New Roman" w:eastAsia="Times New Roman" w:hAnsi="Times New Roman" w:cs="Times New Roman"/>
                <w:sz w:val="24"/>
                <w:szCs w:val="24"/>
                <w:lang w:eastAsia="ru-RU"/>
              </w:rPr>
              <w:t>Электроалмазная</w:t>
            </w:r>
            <w:proofErr w:type="spellEnd"/>
            <w:r w:rsidRPr="000A2F46">
              <w:rPr>
                <w:rFonts w:ascii="Times New Roman" w:eastAsia="Times New Roman" w:hAnsi="Times New Roman" w:cs="Times New Roman"/>
                <w:sz w:val="24"/>
                <w:szCs w:val="24"/>
                <w:lang w:eastAsia="ru-RU"/>
              </w:rPr>
              <w:t xml:space="preserve"> заточка. Контроль заточки с помощью угломеров и шаблонов. Методы повышения износостойкости и надежности инструментов.</w:t>
            </w:r>
          </w:p>
        </w:tc>
      </w:tr>
      <w:tr w:rsidR="000A2F46" w:rsidRPr="000A2F46" w14:paraId="30C80878" w14:textId="77777777" w:rsidTr="000A2F46">
        <w:trPr>
          <w:trHeight w:val="2484"/>
        </w:trPr>
        <w:tc>
          <w:tcPr>
            <w:tcW w:w="1611" w:type="pct"/>
            <w:tcBorders>
              <w:top w:val="single" w:sz="4" w:space="0" w:color="auto"/>
              <w:left w:val="single" w:sz="4" w:space="0" w:color="auto"/>
              <w:right w:val="single" w:sz="4" w:space="0" w:color="auto"/>
            </w:tcBorders>
          </w:tcPr>
          <w:p w14:paraId="303327CB"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2.3. Элементы режимов резания</w:t>
            </w:r>
          </w:p>
        </w:tc>
        <w:tc>
          <w:tcPr>
            <w:tcW w:w="3389" w:type="pct"/>
            <w:tcBorders>
              <w:top w:val="single" w:sz="4" w:space="0" w:color="auto"/>
              <w:left w:val="single" w:sz="4" w:space="0" w:color="auto"/>
              <w:right w:val="single" w:sz="4" w:space="0" w:color="auto"/>
            </w:tcBorders>
          </w:tcPr>
          <w:p w14:paraId="358A61D3"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18D7B5A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Элементы резания при точении. Срез и его геометрия, площадь поперечного сечения среза. Скорость резания.</w:t>
            </w:r>
          </w:p>
          <w:p w14:paraId="2660343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Частота вращения заготовки. Основное (машинное) время обработки. Расчетная длина обработки.</w:t>
            </w:r>
          </w:p>
          <w:p w14:paraId="53BEE69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Производительность резца. Анализ формул основного времени и производительность труда при точении.</w:t>
            </w:r>
          </w:p>
          <w:p w14:paraId="5DA0D777" w14:textId="77777777" w:rsidR="000A2F46" w:rsidRPr="000A2F46" w:rsidRDefault="000A2F46" w:rsidP="000A2F46">
            <w:pPr>
              <w:rPr>
                <w:rFonts w:ascii="Times New Roman" w:eastAsia="Times New Roman" w:hAnsi="Times New Roman" w:cs="Times New Roman"/>
                <w:bCs/>
                <w:sz w:val="24"/>
                <w:szCs w:val="24"/>
                <w:lang w:eastAsia="ru-RU"/>
              </w:rPr>
            </w:pPr>
            <w:r w:rsidRPr="000A2F46">
              <w:rPr>
                <w:rFonts w:ascii="Times New Roman" w:eastAsia="Times New Roman" w:hAnsi="Times New Roman" w:cs="Times New Roman"/>
                <w:sz w:val="24"/>
                <w:szCs w:val="24"/>
                <w:lang w:eastAsia="ru-RU"/>
              </w:rPr>
              <w:t xml:space="preserve">4. </w:t>
            </w:r>
            <w:r w:rsidRPr="000A2F46">
              <w:rPr>
                <w:rFonts w:ascii="Times New Roman" w:eastAsia="Times New Roman" w:hAnsi="Times New Roman" w:cs="Times New Roman"/>
                <w:bCs/>
                <w:sz w:val="24"/>
                <w:szCs w:val="24"/>
                <w:lang w:eastAsia="ru-RU"/>
              </w:rPr>
              <w:t>Измерение геометрических параметров токарного резца»</w:t>
            </w:r>
          </w:p>
          <w:p w14:paraId="7E76DB4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bCs/>
                <w:sz w:val="24"/>
                <w:szCs w:val="24"/>
                <w:lang w:eastAsia="ru-RU"/>
              </w:rPr>
              <w:t>5. Расчет режимов резания при точении</w:t>
            </w:r>
          </w:p>
        </w:tc>
      </w:tr>
      <w:tr w:rsidR="000A2F46" w:rsidRPr="000A2F46" w14:paraId="0643CF87" w14:textId="77777777" w:rsidTr="000A2F46">
        <w:tc>
          <w:tcPr>
            <w:tcW w:w="1611" w:type="pct"/>
            <w:tcBorders>
              <w:top w:val="single" w:sz="4" w:space="0" w:color="auto"/>
              <w:left w:val="single" w:sz="4" w:space="0" w:color="auto"/>
              <w:bottom w:val="single" w:sz="4" w:space="0" w:color="auto"/>
              <w:right w:val="single" w:sz="4" w:space="0" w:color="auto"/>
            </w:tcBorders>
          </w:tcPr>
          <w:p w14:paraId="04F9A1DD"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lastRenderedPageBreak/>
              <w:t>Тема 2.4. Физические явления при токарной обработке</w:t>
            </w:r>
          </w:p>
        </w:tc>
        <w:tc>
          <w:tcPr>
            <w:tcW w:w="3389" w:type="pct"/>
            <w:tcBorders>
              <w:top w:val="single" w:sz="4" w:space="0" w:color="auto"/>
              <w:left w:val="single" w:sz="4" w:space="0" w:color="auto"/>
              <w:bottom w:val="single" w:sz="4" w:space="0" w:color="auto"/>
              <w:right w:val="single" w:sz="4" w:space="0" w:color="auto"/>
            </w:tcBorders>
          </w:tcPr>
          <w:p w14:paraId="77C34C96"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1A5E044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Стружкообразование. Пластические и упругие деформации, возникающие в процессе стружкообразования. Типы стружек. </w:t>
            </w:r>
          </w:p>
          <w:p w14:paraId="23D65C3A"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Факторы, влияющие на образование типа стружки. Влияние различных способов стружкоотделения на процесс резания.</w:t>
            </w:r>
          </w:p>
          <w:p w14:paraId="719CE76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3. Явления образования нароста, зависимость </w:t>
            </w:r>
            <w:proofErr w:type="spellStart"/>
            <w:r w:rsidRPr="000A2F46">
              <w:rPr>
                <w:rFonts w:ascii="Times New Roman" w:eastAsia="Times New Roman" w:hAnsi="Times New Roman" w:cs="Times New Roman"/>
                <w:sz w:val="24"/>
                <w:szCs w:val="24"/>
                <w:lang w:eastAsia="ru-RU"/>
              </w:rPr>
              <w:t>наростообразования</w:t>
            </w:r>
            <w:proofErr w:type="spellEnd"/>
            <w:r w:rsidRPr="000A2F46">
              <w:rPr>
                <w:rFonts w:ascii="Times New Roman" w:eastAsia="Times New Roman" w:hAnsi="Times New Roman" w:cs="Times New Roman"/>
                <w:sz w:val="24"/>
                <w:szCs w:val="24"/>
                <w:lang w:eastAsia="ru-RU"/>
              </w:rPr>
              <w:t xml:space="preserve"> от величины скорости резания. Влияние </w:t>
            </w:r>
            <w:proofErr w:type="spellStart"/>
            <w:r w:rsidRPr="000A2F46">
              <w:rPr>
                <w:rFonts w:ascii="Times New Roman" w:eastAsia="Times New Roman" w:hAnsi="Times New Roman" w:cs="Times New Roman"/>
                <w:sz w:val="24"/>
                <w:szCs w:val="24"/>
                <w:lang w:eastAsia="ru-RU"/>
              </w:rPr>
              <w:t>наростообразования</w:t>
            </w:r>
            <w:proofErr w:type="spellEnd"/>
            <w:r w:rsidRPr="000A2F46">
              <w:rPr>
                <w:rFonts w:ascii="Times New Roman" w:eastAsia="Times New Roman" w:hAnsi="Times New Roman" w:cs="Times New Roman"/>
                <w:sz w:val="24"/>
                <w:szCs w:val="24"/>
                <w:lang w:eastAsia="ru-RU"/>
              </w:rPr>
              <w:t xml:space="preserve"> на процесс резания. Методы борьбы с </w:t>
            </w:r>
            <w:proofErr w:type="spellStart"/>
            <w:r w:rsidRPr="000A2F46">
              <w:rPr>
                <w:rFonts w:ascii="Times New Roman" w:eastAsia="Times New Roman" w:hAnsi="Times New Roman" w:cs="Times New Roman"/>
                <w:sz w:val="24"/>
                <w:szCs w:val="24"/>
                <w:lang w:eastAsia="ru-RU"/>
              </w:rPr>
              <w:t>наростообразованием</w:t>
            </w:r>
            <w:proofErr w:type="spellEnd"/>
            <w:r w:rsidRPr="000A2F46">
              <w:rPr>
                <w:rFonts w:ascii="Times New Roman" w:eastAsia="Times New Roman" w:hAnsi="Times New Roman" w:cs="Times New Roman"/>
                <w:sz w:val="24"/>
                <w:szCs w:val="24"/>
                <w:lang w:eastAsia="ru-RU"/>
              </w:rPr>
              <w:t>.</w:t>
            </w:r>
          </w:p>
          <w:p w14:paraId="2B66151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Применение смазочно-охлаждающих технологических средств (СОТС). Вибрации при стружкообразовании. Явления усадки стружки. Явление наклепа на обработанной поверхности в процессе стружкообразования.</w:t>
            </w:r>
          </w:p>
        </w:tc>
      </w:tr>
      <w:tr w:rsidR="000A2F46" w:rsidRPr="000A2F46" w14:paraId="59166A54" w14:textId="77777777" w:rsidTr="000A2F46">
        <w:tc>
          <w:tcPr>
            <w:tcW w:w="1611" w:type="pct"/>
            <w:tcBorders>
              <w:top w:val="single" w:sz="4" w:space="0" w:color="auto"/>
              <w:left w:val="single" w:sz="4" w:space="0" w:color="auto"/>
              <w:bottom w:val="single" w:sz="4" w:space="0" w:color="auto"/>
              <w:right w:val="single" w:sz="4" w:space="0" w:color="auto"/>
            </w:tcBorders>
          </w:tcPr>
          <w:p w14:paraId="727D1C0C"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2.5. Сопротивление резанию при токарной обработке</w:t>
            </w:r>
          </w:p>
        </w:tc>
        <w:tc>
          <w:tcPr>
            <w:tcW w:w="3389" w:type="pct"/>
            <w:tcBorders>
              <w:top w:val="single" w:sz="4" w:space="0" w:color="auto"/>
              <w:left w:val="single" w:sz="4" w:space="0" w:color="auto"/>
              <w:bottom w:val="single" w:sz="4" w:space="0" w:color="auto"/>
              <w:right w:val="single" w:sz="4" w:space="0" w:color="auto"/>
            </w:tcBorders>
          </w:tcPr>
          <w:p w14:paraId="44A9E66E"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44F9DD5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Сила резания, возникающая в процессе стружкообразования, и причины ее возникновения. Разложение силы резания на составляющие </w:t>
            </w:r>
            <w:proofErr w:type="spellStart"/>
            <w:r w:rsidRPr="000A2F46">
              <w:rPr>
                <w:rFonts w:ascii="Times New Roman" w:eastAsia="Times New Roman" w:hAnsi="Times New Roman" w:cs="Times New Roman"/>
                <w:sz w:val="24"/>
                <w:szCs w:val="24"/>
                <w:lang w:eastAsia="ru-RU"/>
              </w:rPr>
              <w:t>Рz</w:t>
            </w:r>
            <w:proofErr w:type="spellEnd"/>
            <w:r w:rsidRPr="000A2F46">
              <w:rPr>
                <w:rFonts w:ascii="Times New Roman" w:eastAsia="Times New Roman" w:hAnsi="Times New Roman" w:cs="Times New Roman"/>
                <w:sz w:val="24"/>
                <w:szCs w:val="24"/>
                <w:lang w:eastAsia="ru-RU"/>
              </w:rPr>
              <w:t xml:space="preserve">, </w:t>
            </w:r>
            <w:proofErr w:type="spellStart"/>
            <w:r w:rsidRPr="000A2F46">
              <w:rPr>
                <w:rFonts w:ascii="Times New Roman" w:eastAsia="Times New Roman" w:hAnsi="Times New Roman" w:cs="Times New Roman"/>
                <w:sz w:val="24"/>
                <w:szCs w:val="24"/>
                <w:lang w:eastAsia="ru-RU"/>
              </w:rPr>
              <w:t>Ру</w:t>
            </w:r>
            <w:proofErr w:type="spellEnd"/>
            <w:r w:rsidRPr="000A2F46">
              <w:rPr>
                <w:rFonts w:ascii="Times New Roman" w:eastAsia="Times New Roman" w:hAnsi="Times New Roman" w:cs="Times New Roman"/>
                <w:sz w:val="24"/>
                <w:szCs w:val="24"/>
                <w:lang w:eastAsia="ru-RU"/>
              </w:rPr>
              <w:t xml:space="preserve">, </w:t>
            </w:r>
            <w:proofErr w:type="spellStart"/>
            <w:r w:rsidRPr="000A2F46">
              <w:rPr>
                <w:rFonts w:ascii="Times New Roman" w:eastAsia="Times New Roman" w:hAnsi="Times New Roman" w:cs="Times New Roman"/>
                <w:sz w:val="24"/>
                <w:szCs w:val="24"/>
                <w:lang w:eastAsia="ru-RU"/>
              </w:rPr>
              <w:t>Рх</w:t>
            </w:r>
            <w:proofErr w:type="spellEnd"/>
            <w:r w:rsidRPr="000A2F46">
              <w:rPr>
                <w:rFonts w:ascii="Times New Roman" w:eastAsia="Times New Roman" w:hAnsi="Times New Roman" w:cs="Times New Roman"/>
                <w:sz w:val="24"/>
                <w:szCs w:val="24"/>
                <w:lang w:eastAsia="ru-RU"/>
              </w:rPr>
              <w:t>.</w:t>
            </w:r>
          </w:p>
          <w:p w14:paraId="40ADCC4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2. Действие составляющих сил резания и их воздействие на заготовку, резец, зажимное приспособление и станок. Формулы для определения сил </w:t>
            </w:r>
            <w:proofErr w:type="spellStart"/>
            <w:r w:rsidRPr="000A2F46">
              <w:rPr>
                <w:rFonts w:ascii="Times New Roman" w:eastAsia="Times New Roman" w:hAnsi="Times New Roman" w:cs="Times New Roman"/>
                <w:sz w:val="24"/>
                <w:szCs w:val="24"/>
                <w:lang w:eastAsia="ru-RU"/>
              </w:rPr>
              <w:t>Рz</w:t>
            </w:r>
            <w:proofErr w:type="spellEnd"/>
            <w:r w:rsidRPr="000A2F46">
              <w:rPr>
                <w:rFonts w:ascii="Times New Roman" w:eastAsia="Times New Roman" w:hAnsi="Times New Roman" w:cs="Times New Roman"/>
                <w:sz w:val="24"/>
                <w:szCs w:val="24"/>
                <w:lang w:eastAsia="ru-RU"/>
              </w:rPr>
              <w:t xml:space="preserve">, </w:t>
            </w:r>
            <w:proofErr w:type="spellStart"/>
            <w:r w:rsidRPr="000A2F46">
              <w:rPr>
                <w:rFonts w:ascii="Times New Roman" w:eastAsia="Times New Roman" w:hAnsi="Times New Roman" w:cs="Times New Roman"/>
                <w:sz w:val="24"/>
                <w:szCs w:val="24"/>
                <w:lang w:eastAsia="ru-RU"/>
              </w:rPr>
              <w:t>Ру</w:t>
            </w:r>
            <w:proofErr w:type="spellEnd"/>
            <w:r w:rsidRPr="000A2F46">
              <w:rPr>
                <w:rFonts w:ascii="Times New Roman" w:eastAsia="Times New Roman" w:hAnsi="Times New Roman" w:cs="Times New Roman"/>
                <w:sz w:val="24"/>
                <w:szCs w:val="24"/>
                <w:lang w:eastAsia="ru-RU"/>
              </w:rPr>
              <w:t xml:space="preserve">, </w:t>
            </w:r>
            <w:proofErr w:type="spellStart"/>
            <w:r w:rsidRPr="000A2F46">
              <w:rPr>
                <w:rFonts w:ascii="Times New Roman" w:eastAsia="Times New Roman" w:hAnsi="Times New Roman" w:cs="Times New Roman"/>
                <w:sz w:val="24"/>
                <w:szCs w:val="24"/>
                <w:lang w:eastAsia="ru-RU"/>
              </w:rPr>
              <w:t>Рх</w:t>
            </w:r>
            <w:proofErr w:type="spellEnd"/>
            <w:r w:rsidRPr="000A2F46">
              <w:rPr>
                <w:rFonts w:ascii="Times New Roman" w:eastAsia="Times New Roman" w:hAnsi="Times New Roman" w:cs="Times New Roman"/>
                <w:sz w:val="24"/>
                <w:szCs w:val="24"/>
                <w:lang w:eastAsia="ru-RU"/>
              </w:rPr>
              <w:t>.</w:t>
            </w:r>
          </w:p>
          <w:p w14:paraId="66822F3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Определение коэффициентов в формулах составляющих сил резания по справочным таблицам. Влияние различных факторов на силу резания.</w:t>
            </w:r>
          </w:p>
          <w:p w14:paraId="2B5AE52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Расчет составляющих сил резания по эмпирическим формулам с использованием ПЭВМ. Мощность резания, необходимая для резания N рез.</w:t>
            </w:r>
          </w:p>
        </w:tc>
      </w:tr>
      <w:tr w:rsidR="000A2F46" w:rsidRPr="000A2F46" w14:paraId="7BD56A63" w14:textId="77777777" w:rsidTr="000A2F46">
        <w:tc>
          <w:tcPr>
            <w:tcW w:w="1611" w:type="pct"/>
            <w:tcBorders>
              <w:top w:val="single" w:sz="4" w:space="0" w:color="auto"/>
              <w:left w:val="single" w:sz="4" w:space="0" w:color="auto"/>
              <w:bottom w:val="single" w:sz="4" w:space="0" w:color="auto"/>
              <w:right w:val="single" w:sz="4" w:space="0" w:color="auto"/>
            </w:tcBorders>
          </w:tcPr>
          <w:p w14:paraId="4BF9EBD6"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2.6. Тепловыделение при резании металлов износ и стойкость резца</w:t>
            </w:r>
          </w:p>
        </w:tc>
        <w:tc>
          <w:tcPr>
            <w:tcW w:w="3389" w:type="pct"/>
            <w:tcBorders>
              <w:top w:val="single" w:sz="4" w:space="0" w:color="auto"/>
              <w:left w:val="single" w:sz="4" w:space="0" w:color="auto"/>
              <w:bottom w:val="single" w:sz="4" w:space="0" w:color="auto"/>
              <w:right w:val="single" w:sz="4" w:space="0" w:color="auto"/>
            </w:tcBorders>
          </w:tcPr>
          <w:p w14:paraId="203970A8"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4DD949FB" w14:textId="482A4ED5"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Смазочно-охлаждающие технологические средства (СОТС). Теплота, выделяемая в зоне резания в процессе стружкообразования (температура резания), источники образования тепла.</w:t>
            </w:r>
          </w:p>
          <w:p w14:paraId="23F808D6" w14:textId="7E4462EC"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Распределение теплоты в процессе резания между стружкой, резцом, заготовкой, окружающей атмосферой. График износа режущего инструмента по задней поверхности лезвия. Участки износа в период приработки, нормального и катастрофического износа.</w:t>
            </w:r>
          </w:p>
          <w:p w14:paraId="7D77CDBC"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Понятие - «Стойкость резца». Понятие – экономическая стойкость режущего инструмента и стойкости максимальной производительности. Нормативы износа и стойкости резца.</w:t>
            </w:r>
          </w:p>
          <w:p w14:paraId="781C96E3"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Смазочно-охлаждающие технологические средства (СОТС), применяемые при резании металлов.</w:t>
            </w:r>
          </w:p>
        </w:tc>
      </w:tr>
      <w:tr w:rsidR="000A2F46" w:rsidRPr="000A2F46" w14:paraId="688372E3" w14:textId="77777777" w:rsidTr="000A2F46">
        <w:tc>
          <w:tcPr>
            <w:tcW w:w="1611" w:type="pct"/>
            <w:tcBorders>
              <w:top w:val="single" w:sz="4" w:space="0" w:color="auto"/>
              <w:left w:val="single" w:sz="4" w:space="0" w:color="auto"/>
              <w:bottom w:val="single" w:sz="4" w:space="0" w:color="auto"/>
              <w:right w:val="single" w:sz="4" w:space="0" w:color="auto"/>
            </w:tcBorders>
          </w:tcPr>
          <w:p w14:paraId="455F55C5"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2.7. Скорость резания, допускаемая режущими свойствами резца</w:t>
            </w:r>
          </w:p>
        </w:tc>
        <w:tc>
          <w:tcPr>
            <w:tcW w:w="3389" w:type="pct"/>
            <w:tcBorders>
              <w:top w:val="single" w:sz="4" w:space="0" w:color="auto"/>
              <w:left w:val="single" w:sz="4" w:space="0" w:color="auto"/>
              <w:bottom w:val="single" w:sz="4" w:space="0" w:color="auto"/>
              <w:right w:val="single" w:sz="4" w:space="0" w:color="auto"/>
            </w:tcBorders>
          </w:tcPr>
          <w:p w14:paraId="756A3F81"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08132902"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Факторы, влияющие на стойкость резца, влияние скорости резания. </w:t>
            </w:r>
          </w:p>
          <w:p w14:paraId="6218EFF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Взаимосвязь между стойкостью и скоростью.</w:t>
            </w:r>
          </w:p>
          <w:p w14:paraId="71BBBAF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3. Влияние различных факторов на выбор резца. </w:t>
            </w:r>
          </w:p>
          <w:p w14:paraId="49FF76F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Определение поправочных коэффициентов при расчете скорости по справочным таблицам. </w:t>
            </w:r>
          </w:p>
        </w:tc>
      </w:tr>
      <w:tr w:rsidR="000A2F46" w:rsidRPr="000A2F46" w14:paraId="5750E3AE" w14:textId="77777777" w:rsidTr="000A2F46">
        <w:tc>
          <w:tcPr>
            <w:tcW w:w="1611" w:type="pct"/>
            <w:tcBorders>
              <w:top w:val="single" w:sz="4" w:space="0" w:color="auto"/>
              <w:left w:val="single" w:sz="4" w:space="0" w:color="auto"/>
              <w:bottom w:val="single" w:sz="4" w:space="0" w:color="auto"/>
              <w:right w:val="single" w:sz="4" w:space="0" w:color="auto"/>
            </w:tcBorders>
          </w:tcPr>
          <w:p w14:paraId="15DB5F29"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2.8. Обработка строганием и долблением</w:t>
            </w:r>
          </w:p>
        </w:tc>
        <w:tc>
          <w:tcPr>
            <w:tcW w:w="3389" w:type="pct"/>
            <w:tcBorders>
              <w:top w:val="single" w:sz="4" w:space="0" w:color="auto"/>
              <w:left w:val="single" w:sz="4" w:space="0" w:color="auto"/>
              <w:bottom w:val="single" w:sz="4" w:space="0" w:color="auto"/>
              <w:right w:val="single" w:sz="4" w:space="0" w:color="auto"/>
            </w:tcBorders>
          </w:tcPr>
          <w:p w14:paraId="4D016D47" w14:textId="6DE7C93C" w:rsidR="009B7E51" w:rsidRDefault="009B7E51" w:rsidP="000A2F46">
            <w:pPr>
              <w:rPr>
                <w:rFonts w:ascii="Times New Roman" w:eastAsia="Times New Roman" w:hAnsi="Times New Roman" w:cs="Times New Roman"/>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1BDE6291" w14:textId="615D2280"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Процессы строгания и долбления</w:t>
            </w:r>
          </w:p>
          <w:p w14:paraId="3D7810C5" w14:textId="0187F291"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lastRenderedPageBreak/>
              <w:t>2. Элементы режимов резания при строгани</w:t>
            </w:r>
            <w:r w:rsidR="009B7E51">
              <w:rPr>
                <w:rFonts w:ascii="Times New Roman" w:eastAsia="Times New Roman" w:hAnsi="Times New Roman" w:cs="Times New Roman"/>
                <w:sz w:val="24"/>
                <w:szCs w:val="24"/>
                <w:lang w:eastAsia="ru-RU"/>
              </w:rPr>
              <w:t>и</w:t>
            </w:r>
            <w:r w:rsidRPr="000A2F46">
              <w:rPr>
                <w:rFonts w:ascii="Times New Roman" w:eastAsia="Times New Roman" w:hAnsi="Times New Roman" w:cs="Times New Roman"/>
                <w:sz w:val="24"/>
                <w:szCs w:val="24"/>
                <w:lang w:eastAsia="ru-RU"/>
              </w:rPr>
              <w:t xml:space="preserve"> и долблени</w:t>
            </w:r>
            <w:r w:rsidR="009B7E51">
              <w:rPr>
                <w:rFonts w:ascii="Times New Roman" w:eastAsia="Times New Roman" w:hAnsi="Times New Roman" w:cs="Times New Roman"/>
                <w:sz w:val="24"/>
                <w:szCs w:val="24"/>
                <w:lang w:eastAsia="ru-RU"/>
              </w:rPr>
              <w:t>и</w:t>
            </w:r>
          </w:p>
          <w:p w14:paraId="422822F8"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Основное (машинное) время, мощность резания</w:t>
            </w:r>
          </w:p>
          <w:p w14:paraId="18D24FE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Особенности конструкции и геометрии строгальных и долбежных резцов</w:t>
            </w:r>
          </w:p>
        </w:tc>
      </w:tr>
      <w:tr w:rsidR="009B7E51" w:rsidRPr="000A2F46" w14:paraId="4DC0D5D1" w14:textId="77777777" w:rsidTr="009B7E5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2EA3359" w14:textId="77777777"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lastRenderedPageBreak/>
              <w:t>Раздел 3. Обработка материалов сверлением, зенкерованием и развертыванием </w:t>
            </w:r>
          </w:p>
        </w:tc>
      </w:tr>
      <w:tr w:rsidR="000A2F46" w:rsidRPr="000A2F46" w14:paraId="6E4EC038" w14:textId="77777777" w:rsidTr="000A2F46">
        <w:tc>
          <w:tcPr>
            <w:tcW w:w="1611" w:type="pct"/>
            <w:tcBorders>
              <w:top w:val="single" w:sz="4" w:space="0" w:color="auto"/>
              <w:left w:val="single" w:sz="4" w:space="0" w:color="auto"/>
              <w:bottom w:val="single" w:sz="4" w:space="0" w:color="auto"/>
              <w:right w:val="single" w:sz="4" w:space="0" w:color="auto"/>
            </w:tcBorders>
          </w:tcPr>
          <w:p w14:paraId="79D78FC2"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3.1. Обработка материалов сверлением</w:t>
            </w:r>
          </w:p>
        </w:tc>
        <w:tc>
          <w:tcPr>
            <w:tcW w:w="3389" w:type="pct"/>
            <w:tcBorders>
              <w:top w:val="single" w:sz="4" w:space="0" w:color="auto"/>
              <w:left w:val="single" w:sz="4" w:space="0" w:color="auto"/>
              <w:bottom w:val="single" w:sz="4" w:space="0" w:color="auto"/>
              <w:right w:val="single" w:sz="4" w:space="0" w:color="auto"/>
            </w:tcBorders>
          </w:tcPr>
          <w:p w14:paraId="5367C3D6"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5DB307B3" w14:textId="57715C59"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Процесс сверления. Типы сверл. Конструкция и геометрия спирального сверла</w:t>
            </w:r>
          </w:p>
          <w:p w14:paraId="383B528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Элементы режимов резания и срезаемого слоя при сверлении. Физические особенности процесса сверления</w:t>
            </w:r>
          </w:p>
          <w:p w14:paraId="56DA634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Силы, действующие на сверло. Момент сверления. Твердосплавные сверла</w:t>
            </w:r>
          </w:p>
          <w:p w14:paraId="131F9142"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Сверла с механическим креплением многогранных режущих пластин. Сверла для глубокого сверления. Кольцевые (трепанирующие) сверла. Трубчатые алмазные сверла</w:t>
            </w:r>
          </w:p>
          <w:p w14:paraId="3D144B1F"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Износ сверл. Рассверливание отверстий. Основное (машинное) время при сверлении и рассверливании отверстий</w:t>
            </w:r>
          </w:p>
          <w:p w14:paraId="4E92BC4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6. </w:t>
            </w:r>
            <w:r w:rsidRPr="000A2F46">
              <w:rPr>
                <w:rFonts w:ascii="Times New Roman" w:eastAsia="Times New Roman" w:hAnsi="Times New Roman" w:cs="Times New Roman"/>
                <w:bCs/>
                <w:sz w:val="24"/>
                <w:szCs w:val="24"/>
                <w:lang w:eastAsia="ru-RU"/>
              </w:rPr>
              <w:t>Изучение конструкции и геометрических параметров спиральных сверл и сверл с двойной заточкой</w:t>
            </w:r>
          </w:p>
        </w:tc>
      </w:tr>
      <w:tr w:rsidR="000A2F46" w:rsidRPr="000A2F46" w14:paraId="57087C51" w14:textId="77777777" w:rsidTr="000A2F46">
        <w:tc>
          <w:tcPr>
            <w:tcW w:w="1611" w:type="pct"/>
            <w:tcBorders>
              <w:top w:val="single" w:sz="4" w:space="0" w:color="auto"/>
              <w:left w:val="single" w:sz="4" w:space="0" w:color="auto"/>
              <w:bottom w:val="single" w:sz="4" w:space="0" w:color="auto"/>
              <w:right w:val="single" w:sz="4" w:space="0" w:color="auto"/>
            </w:tcBorders>
          </w:tcPr>
          <w:p w14:paraId="5E3113E9"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3.2. Обработка материалов зенкерованием и развертыванием</w:t>
            </w:r>
          </w:p>
        </w:tc>
        <w:tc>
          <w:tcPr>
            <w:tcW w:w="3389" w:type="pct"/>
            <w:tcBorders>
              <w:top w:val="single" w:sz="4" w:space="0" w:color="auto"/>
              <w:left w:val="single" w:sz="4" w:space="0" w:color="auto"/>
              <w:bottom w:val="single" w:sz="4" w:space="0" w:color="auto"/>
              <w:right w:val="single" w:sz="4" w:space="0" w:color="auto"/>
            </w:tcBorders>
          </w:tcPr>
          <w:p w14:paraId="1BD5BD52"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71CCA6F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Назначение зенкерования и развертывания. Особенности процессов зенкерования.</w:t>
            </w:r>
          </w:p>
          <w:p w14:paraId="532D2F36"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Элементы режимов резания и срезаемого слоя при зенкеровании. Конструкция и геометрические параметры зенкеров.</w:t>
            </w:r>
          </w:p>
          <w:p w14:paraId="0779055C"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Силы резания и вращающий момент при зенкеровании. Износ зенкеров.</w:t>
            </w:r>
          </w:p>
          <w:p w14:paraId="48CF4CA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Особенности процессов развертывания. Элементы режимов резания и срезаемого слоя при развертывании. Конструкция и геометрия разверток.</w:t>
            </w:r>
          </w:p>
          <w:p w14:paraId="53BB646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Особенности геометрии разверток для обработки вязких и хрупких материалов. Силы резания и вращающий момент при развертывании. Износ разверток. Основное (машинное) время при развертывании.</w:t>
            </w:r>
          </w:p>
        </w:tc>
      </w:tr>
      <w:tr w:rsidR="000A2F46" w:rsidRPr="000A2F46" w14:paraId="0CBC8175" w14:textId="77777777" w:rsidTr="000A2F46">
        <w:tc>
          <w:tcPr>
            <w:tcW w:w="1611" w:type="pct"/>
            <w:tcBorders>
              <w:top w:val="single" w:sz="4" w:space="0" w:color="auto"/>
              <w:left w:val="single" w:sz="4" w:space="0" w:color="auto"/>
              <w:bottom w:val="single" w:sz="4" w:space="0" w:color="auto"/>
              <w:right w:val="single" w:sz="4" w:space="0" w:color="auto"/>
            </w:tcBorders>
          </w:tcPr>
          <w:p w14:paraId="7B961DA4"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3.3. Расчет и табличное определение режимов резания при сверлении, зенкеровании и развертывании</w:t>
            </w:r>
          </w:p>
        </w:tc>
        <w:tc>
          <w:tcPr>
            <w:tcW w:w="3389" w:type="pct"/>
            <w:tcBorders>
              <w:top w:val="single" w:sz="4" w:space="0" w:color="auto"/>
              <w:left w:val="single" w:sz="4" w:space="0" w:color="auto"/>
              <w:bottom w:val="single" w:sz="4" w:space="0" w:color="auto"/>
              <w:right w:val="single" w:sz="4" w:space="0" w:color="auto"/>
            </w:tcBorders>
          </w:tcPr>
          <w:p w14:paraId="48FC2433"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0C0589AE"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Аналитический расчет режимов резания при сверлении, зенкеровании, развертывании.</w:t>
            </w:r>
          </w:p>
          <w:p w14:paraId="4B7F80D2"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Проверка по мощности станка. Рациональная эксплуатация сверл, зенкеров и разверток.</w:t>
            </w:r>
          </w:p>
          <w:p w14:paraId="757DE35C"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Подача развертки по оси отверстия и применение «плавающей» развертки.</w:t>
            </w:r>
          </w:p>
          <w:p w14:paraId="79882FE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4. Применение СОТС при обработке отверстий. </w:t>
            </w:r>
          </w:p>
          <w:p w14:paraId="78A308A2"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Назначение режимов резания при сверлении, зенкеровании и развертывании на станках с ЧПУ.</w:t>
            </w:r>
          </w:p>
          <w:p w14:paraId="218F2CF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6. Назначение центрирования. Уменьшение величины подачи на входе и выходе инструмента из отверстия. Увеличение жесткости (укороченных) сверл.</w:t>
            </w:r>
          </w:p>
        </w:tc>
      </w:tr>
      <w:tr w:rsidR="000A2F46" w:rsidRPr="000A2F46" w14:paraId="2F652700" w14:textId="77777777" w:rsidTr="000A2F46">
        <w:tc>
          <w:tcPr>
            <w:tcW w:w="1611" w:type="pct"/>
            <w:tcBorders>
              <w:top w:val="single" w:sz="4" w:space="0" w:color="auto"/>
              <w:left w:val="single" w:sz="4" w:space="0" w:color="auto"/>
              <w:bottom w:val="single" w:sz="4" w:space="0" w:color="auto"/>
              <w:right w:val="single" w:sz="4" w:space="0" w:color="auto"/>
            </w:tcBorders>
          </w:tcPr>
          <w:p w14:paraId="36BF1FCD"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 xml:space="preserve">Тема 3.4. Конструкции сверл, зенкеров, разверток. </w:t>
            </w:r>
            <w:r w:rsidRPr="000A2F46">
              <w:rPr>
                <w:rFonts w:ascii="Times New Roman" w:eastAsia="Times New Roman" w:hAnsi="Times New Roman" w:cs="Times New Roman"/>
                <w:b/>
                <w:sz w:val="24"/>
                <w:szCs w:val="24"/>
                <w:lang w:eastAsia="ru-RU"/>
              </w:rPr>
              <w:lastRenderedPageBreak/>
              <w:t>Высокопроизводительные инструменты для обработки отверстий</w:t>
            </w:r>
          </w:p>
        </w:tc>
        <w:tc>
          <w:tcPr>
            <w:tcW w:w="3389" w:type="pct"/>
            <w:tcBorders>
              <w:top w:val="single" w:sz="4" w:space="0" w:color="auto"/>
              <w:left w:val="single" w:sz="4" w:space="0" w:color="auto"/>
              <w:bottom w:val="single" w:sz="4" w:space="0" w:color="auto"/>
              <w:right w:val="single" w:sz="4" w:space="0" w:color="auto"/>
            </w:tcBorders>
          </w:tcPr>
          <w:p w14:paraId="5D33BB16"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lastRenderedPageBreak/>
              <w:t>Практические занятия:</w:t>
            </w:r>
          </w:p>
          <w:p w14:paraId="249D1D0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Назначение осевых инструментов по ГОСТ 25751-83, их классификация</w:t>
            </w:r>
          </w:p>
          <w:p w14:paraId="3A6E52F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lastRenderedPageBreak/>
              <w:t>2. Заточка сверл и контроль заточки сверла. Классификация зенкеров и разверток</w:t>
            </w:r>
          </w:p>
          <w:p w14:paraId="35713F32"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3. Заточка зенкеров и разверток. </w:t>
            </w:r>
            <w:proofErr w:type="spellStart"/>
            <w:r w:rsidRPr="000A2F46">
              <w:rPr>
                <w:rFonts w:ascii="Times New Roman" w:eastAsia="Times New Roman" w:hAnsi="Times New Roman" w:cs="Times New Roman"/>
                <w:sz w:val="24"/>
                <w:szCs w:val="24"/>
                <w:lang w:eastAsia="ru-RU"/>
              </w:rPr>
              <w:t>Перешлифовка</w:t>
            </w:r>
            <w:proofErr w:type="spellEnd"/>
            <w:r w:rsidRPr="000A2F46">
              <w:rPr>
                <w:rFonts w:ascii="Times New Roman" w:eastAsia="Times New Roman" w:hAnsi="Times New Roman" w:cs="Times New Roman"/>
                <w:sz w:val="24"/>
                <w:szCs w:val="24"/>
                <w:lang w:eastAsia="ru-RU"/>
              </w:rPr>
              <w:t xml:space="preserve"> разверток на меньший размер. Доводка разверток.</w:t>
            </w:r>
          </w:p>
          <w:p w14:paraId="549231DC"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4. Контроль зенкеров и разверток. </w:t>
            </w:r>
          </w:p>
          <w:p w14:paraId="078FB6D1"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5. </w:t>
            </w:r>
            <w:r w:rsidRPr="000A2F46">
              <w:rPr>
                <w:rFonts w:ascii="Times New Roman" w:eastAsia="Times New Roman" w:hAnsi="Times New Roman" w:cs="Times New Roman"/>
                <w:bCs/>
                <w:sz w:val="24"/>
                <w:szCs w:val="24"/>
                <w:lang w:eastAsia="ru-RU"/>
              </w:rPr>
              <w:t>Расчет режимов резания при обработке отверстий</w:t>
            </w:r>
          </w:p>
        </w:tc>
      </w:tr>
      <w:tr w:rsidR="009B7E51" w:rsidRPr="000A2F46" w14:paraId="67036E58" w14:textId="77777777" w:rsidTr="009B7E5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16D3E7F" w14:textId="77777777"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lastRenderedPageBreak/>
              <w:t>Раздел 4. Обработка материалов фрезерованием</w:t>
            </w:r>
          </w:p>
        </w:tc>
      </w:tr>
      <w:tr w:rsidR="000A2F46" w:rsidRPr="000A2F46" w14:paraId="19B22536" w14:textId="77777777" w:rsidTr="000A2F46">
        <w:tc>
          <w:tcPr>
            <w:tcW w:w="1611" w:type="pct"/>
            <w:tcBorders>
              <w:top w:val="single" w:sz="4" w:space="0" w:color="auto"/>
              <w:left w:val="single" w:sz="4" w:space="0" w:color="auto"/>
              <w:bottom w:val="single" w:sz="4" w:space="0" w:color="auto"/>
              <w:right w:val="single" w:sz="4" w:space="0" w:color="auto"/>
            </w:tcBorders>
          </w:tcPr>
          <w:p w14:paraId="09AD0881"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4.1. Обработка материалов цилиндрическими фрезами</w:t>
            </w:r>
          </w:p>
        </w:tc>
        <w:tc>
          <w:tcPr>
            <w:tcW w:w="3389" w:type="pct"/>
            <w:tcBorders>
              <w:top w:val="single" w:sz="4" w:space="0" w:color="auto"/>
              <w:left w:val="single" w:sz="4" w:space="0" w:color="auto"/>
              <w:bottom w:val="single" w:sz="4" w:space="0" w:color="auto"/>
              <w:right w:val="single" w:sz="4" w:space="0" w:color="auto"/>
            </w:tcBorders>
          </w:tcPr>
          <w:p w14:paraId="4E2BEADE"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05DE34B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Принцип фрезерования. Виды фрезерования.</w:t>
            </w:r>
          </w:p>
          <w:p w14:paraId="38994A2A"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Конструкция и геометрия цилиндрических фрез. Углы фрезы в нормальном сечении.</w:t>
            </w:r>
          </w:p>
          <w:p w14:paraId="6BBF067F"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Элементы режимов резания и срезаемого при фрезеровании. Угол контакта.</w:t>
            </w:r>
          </w:p>
          <w:p w14:paraId="1A691CC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4. Неравномерность фрезерования. Встречное и попутное фрезерование, преимущества и недостатки каждого метода. </w:t>
            </w:r>
          </w:p>
          <w:p w14:paraId="4D82458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Основное (машинное) время при фрезеровании. Силы, действующие на фрезу. Износ фрез. Мощность резания при фрезеровании.</w:t>
            </w:r>
          </w:p>
        </w:tc>
      </w:tr>
      <w:tr w:rsidR="000A2F46" w:rsidRPr="000A2F46" w14:paraId="6EB0F2A2" w14:textId="77777777" w:rsidTr="000A2F46">
        <w:tc>
          <w:tcPr>
            <w:tcW w:w="1611" w:type="pct"/>
            <w:tcBorders>
              <w:top w:val="single" w:sz="4" w:space="0" w:color="auto"/>
              <w:left w:val="single" w:sz="4" w:space="0" w:color="auto"/>
              <w:bottom w:val="single" w:sz="4" w:space="0" w:color="auto"/>
              <w:right w:val="single" w:sz="4" w:space="0" w:color="auto"/>
            </w:tcBorders>
          </w:tcPr>
          <w:p w14:paraId="624A41F0"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4.2. Обработка материалов торцевыми фрезами</w:t>
            </w:r>
          </w:p>
        </w:tc>
        <w:tc>
          <w:tcPr>
            <w:tcW w:w="3389" w:type="pct"/>
            <w:tcBorders>
              <w:top w:val="single" w:sz="4" w:space="0" w:color="auto"/>
              <w:left w:val="single" w:sz="4" w:space="0" w:color="auto"/>
              <w:bottom w:val="single" w:sz="4" w:space="0" w:color="auto"/>
              <w:right w:val="single" w:sz="4" w:space="0" w:color="auto"/>
            </w:tcBorders>
          </w:tcPr>
          <w:p w14:paraId="55D06C4D"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37D7B731"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Виды торцевого фрезерования: несимметричное, симметричное. Фрезерование концевыми и дисковыми фрезами.</w:t>
            </w:r>
          </w:p>
          <w:p w14:paraId="699B97E2"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Режимы резания при работе различных видов фрез. Конструктивные особенности концевых и дисковых фрез.</w:t>
            </w:r>
          </w:p>
          <w:p w14:paraId="111EA51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Основное (машинное) время при фрезеровании различными видами фрез. Геометрия торцевых фрез. Силы, действующие на фрезу и деталь. Износ торцевых фрез.</w:t>
            </w:r>
          </w:p>
          <w:p w14:paraId="5FAF99E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4. </w:t>
            </w:r>
            <w:r w:rsidRPr="000A2F46">
              <w:rPr>
                <w:rFonts w:ascii="Times New Roman" w:eastAsia="Times New Roman" w:hAnsi="Times New Roman" w:cs="Times New Roman"/>
                <w:bCs/>
                <w:sz w:val="24"/>
                <w:szCs w:val="24"/>
                <w:lang w:eastAsia="ru-RU"/>
              </w:rPr>
              <w:t>Изучение конструкции и геометрических параметров торцевой, концевой, дисковой фрез</w:t>
            </w:r>
          </w:p>
        </w:tc>
      </w:tr>
      <w:tr w:rsidR="000A2F46" w:rsidRPr="000A2F46" w14:paraId="65C39BCE" w14:textId="77777777" w:rsidTr="000A2F46">
        <w:tc>
          <w:tcPr>
            <w:tcW w:w="1611" w:type="pct"/>
            <w:tcBorders>
              <w:top w:val="single" w:sz="4" w:space="0" w:color="auto"/>
              <w:left w:val="single" w:sz="4" w:space="0" w:color="auto"/>
              <w:bottom w:val="single" w:sz="4" w:space="0" w:color="auto"/>
              <w:right w:val="single" w:sz="4" w:space="0" w:color="auto"/>
            </w:tcBorders>
          </w:tcPr>
          <w:p w14:paraId="15593361"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4.3. Расчет и табличное определение режимов резания при фрезеровании</w:t>
            </w:r>
          </w:p>
        </w:tc>
        <w:tc>
          <w:tcPr>
            <w:tcW w:w="3389" w:type="pct"/>
            <w:tcBorders>
              <w:top w:val="single" w:sz="4" w:space="0" w:color="auto"/>
              <w:left w:val="single" w:sz="4" w:space="0" w:color="auto"/>
              <w:bottom w:val="single" w:sz="4" w:space="0" w:color="auto"/>
              <w:right w:val="single" w:sz="4" w:space="0" w:color="auto"/>
            </w:tcBorders>
          </w:tcPr>
          <w:p w14:paraId="1A14D3E7"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2C11F938"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Аналитический способ определения режимов резания. Методика определения режимов резания аналитическим способом</w:t>
            </w:r>
          </w:p>
          <w:p w14:paraId="4892AAF1"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Определение режимов резания при фрезеровании по справочным и нормативным таблицам</w:t>
            </w:r>
          </w:p>
          <w:p w14:paraId="3DB4B1F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Использование ПЭВМ. Особенности назначения режимов резания при фрезеровании на станках с ЧПУ</w:t>
            </w:r>
          </w:p>
          <w:p w14:paraId="581C6FC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4. Общая классификация фрез. Цельные и сборные фрезы. Фасонные фрезы с </w:t>
            </w:r>
            <w:proofErr w:type="spellStart"/>
            <w:r w:rsidRPr="000A2F46">
              <w:rPr>
                <w:rFonts w:ascii="Times New Roman" w:eastAsia="Times New Roman" w:hAnsi="Times New Roman" w:cs="Times New Roman"/>
                <w:sz w:val="24"/>
                <w:szCs w:val="24"/>
                <w:lang w:eastAsia="ru-RU"/>
              </w:rPr>
              <w:t>затылованными</w:t>
            </w:r>
            <w:proofErr w:type="spellEnd"/>
            <w:r w:rsidRPr="000A2F46">
              <w:rPr>
                <w:rFonts w:ascii="Times New Roman" w:eastAsia="Times New Roman" w:hAnsi="Times New Roman" w:cs="Times New Roman"/>
                <w:sz w:val="24"/>
                <w:szCs w:val="24"/>
                <w:lang w:eastAsia="ru-RU"/>
              </w:rPr>
              <w:t xml:space="preserve"> зубьями</w:t>
            </w:r>
          </w:p>
          <w:p w14:paraId="55F9FD36"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Заточка фрез на заточных станках. Контроль заточки. Сборка торцевых фрез, контроль биения зубьев</w:t>
            </w:r>
          </w:p>
          <w:p w14:paraId="7273F67A"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6. </w:t>
            </w:r>
            <w:r w:rsidRPr="000A2F46">
              <w:rPr>
                <w:rFonts w:ascii="Times New Roman" w:eastAsia="Times New Roman" w:hAnsi="Times New Roman" w:cs="Times New Roman"/>
                <w:bCs/>
                <w:sz w:val="24"/>
                <w:szCs w:val="24"/>
                <w:lang w:eastAsia="ru-RU"/>
              </w:rPr>
              <w:t>Аналитический расчет режимов резания при фрезеровании плоских поверхностей, пазов и уступов</w:t>
            </w:r>
          </w:p>
        </w:tc>
      </w:tr>
      <w:tr w:rsidR="009B7E51" w:rsidRPr="000A2F46" w14:paraId="5DE95F38" w14:textId="77777777" w:rsidTr="009B7E5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10813B8" w14:textId="77777777"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 xml:space="preserve">Раздел 5. </w:t>
            </w:r>
            <w:proofErr w:type="spellStart"/>
            <w:r w:rsidRPr="000A2F46">
              <w:rPr>
                <w:rFonts w:ascii="Times New Roman" w:eastAsia="Times New Roman" w:hAnsi="Times New Roman" w:cs="Times New Roman"/>
                <w:b/>
                <w:bCs/>
                <w:sz w:val="24"/>
                <w:szCs w:val="24"/>
                <w:lang w:eastAsia="ru-RU"/>
              </w:rPr>
              <w:t>Резьбонарезание</w:t>
            </w:r>
            <w:proofErr w:type="spellEnd"/>
          </w:p>
        </w:tc>
      </w:tr>
      <w:tr w:rsidR="000A2F46" w:rsidRPr="000A2F46" w14:paraId="3C59BC82" w14:textId="77777777" w:rsidTr="000A2F46">
        <w:tc>
          <w:tcPr>
            <w:tcW w:w="1611" w:type="pct"/>
            <w:tcBorders>
              <w:top w:val="single" w:sz="4" w:space="0" w:color="auto"/>
              <w:left w:val="single" w:sz="4" w:space="0" w:color="auto"/>
              <w:bottom w:val="single" w:sz="4" w:space="0" w:color="auto"/>
              <w:right w:val="single" w:sz="4" w:space="0" w:color="auto"/>
            </w:tcBorders>
          </w:tcPr>
          <w:p w14:paraId="5CF6DE67"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5.1. Нарезание резьбы резцами</w:t>
            </w:r>
          </w:p>
        </w:tc>
        <w:tc>
          <w:tcPr>
            <w:tcW w:w="3389" w:type="pct"/>
            <w:tcBorders>
              <w:top w:val="single" w:sz="4" w:space="0" w:color="auto"/>
              <w:left w:val="single" w:sz="4" w:space="0" w:color="auto"/>
              <w:bottom w:val="single" w:sz="4" w:space="0" w:color="auto"/>
              <w:right w:val="single" w:sz="4" w:space="0" w:color="auto"/>
            </w:tcBorders>
          </w:tcPr>
          <w:p w14:paraId="037C41FD"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05BF0750" w14:textId="2E83C6E5"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Обзор методов </w:t>
            </w:r>
            <w:proofErr w:type="spellStart"/>
            <w:r w:rsidRPr="000A2F46">
              <w:rPr>
                <w:rFonts w:ascii="Times New Roman" w:eastAsia="Times New Roman" w:hAnsi="Times New Roman" w:cs="Times New Roman"/>
                <w:sz w:val="24"/>
                <w:szCs w:val="24"/>
                <w:lang w:eastAsia="ru-RU"/>
              </w:rPr>
              <w:t>резьбонарезания</w:t>
            </w:r>
            <w:proofErr w:type="spellEnd"/>
            <w:r w:rsidRPr="000A2F46">
              <w:rPr>
                <w:rFonts w:ascii="Times New Roman" w:eastAsia="Times New Roman" w:hAnsi="Times New Roman" w:cs="Times New Roman"/>
                <w:sz w:val="24"/>
                <w:szCs w:val="24"/>
                <w:lang w:eastAsia="ru-RU"/>
              </w:rPr>
              <w:t>. Нарезание резьбы резцами.</w:t>
            </w:r>
          </w:p>
          <w:p w14:paraId="0C883F23"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2. Геометрия резьбового резца. Элементы режимов резания. </w:t>
            </w:r>
          </w:p>
          <w:p w14:paraId="61EAE898"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Схемы нарезания резьбы резцом. Основное (машинное) время.</w:t>
            </w:r>
          </w:p>
          <w:p w14:paraId="0BEA08F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Содержание учебного материала</w:t>
            </w:r>
          </w:p>
          <w:p w14:paraId="2C673F08"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lastRenderedPageBreak/>
              <w:t>5. Сущность нарезание резьб плашками и метчиками. Классификация метчиков и плашек.</w:t>
            </w:r>
          </w:p>
          <w:p w14:paraId="0FE9D21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6. Конструкция и геометрические параметры метчика и плашки.</w:t>
            </w:r>
          </w:p>
          <w:p w14:paraId="182CF746"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7. Элементы режимов резания при нарезании резьбы метчиками и плашками.</w:t>
            </w:r>
          </w:p>
          <w:p w14:paraId="1017002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8. Износ плашек и метчиков. Мощность, затрачиваемая на резание. Машинное время</w:t>
            </w:r>
          </w:p>
          <w:p w14:paraId="5D6D120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9. Расчет элементов режимов резания для нарезания наружной и внутренней резьбы</w:t>
            </w:r>
          </w:p>
        </w:tc>
      </w:tr>
      <w:tr w:rsidR="000A2F46" w:rsidRPr="000A2F46" w14:paraId="31233EBF" w14:textId="77777777" w:rsidTr="000A2F46">
        <w:tc>
          <w:tcPr>
            <w:tcW w:w="1611" w:type="pct"/>
            <w:tcBorders>
              <w:top w:val="single" w:sz="4" w:space="0" w:color="auto"/>
              <w:left w:val="single" w:sz="4" w:space="0" w:color="auto"/>
              <w:bottom w:val="single" w:sz="4" w:space="0" w:color="auto"/>
              <w:right w:val="single" w:sz="4" w:space="0" w:color="auto"/>
            </w:tcBorders>
          </w:tcPr>
          <w:p w14:paraId="59A1ADE1"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lastRenderedPageBreak/>
              <w:t>Тема 5.2. Нарезание резьбы метчиками и плашками</w:t>
            </w:r>
          </w:p>
        </w:tc>
        <w:tc>
          <w:tcPr>
            <w:tcW w:w="3389" w:type="pct"/>
            <w:tcBorders>
              <w:top w:val="single" w:sz="4" w:space="0" w:color="auto"/>
              <w:left w:val="single" w:sz="4" w:space="0" w:color="auto"/>
              <w:bottom w:val="single" w:sz="4" w:space="0" w:color="auto"/>
              <w:right w:val="single" w:sz="4" w:space="0" w:color="auto"/>
            </w:tcBorders>
          </w:tcPr>
          <w:p w14:paraId="1C36EFBB"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2A9864BC" w14:textId="2BB6473F"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Сущность метода </w:t>
            </w:r>
            <w:proofErr w:type="spellStart"/>
            <w:r w:rsidRPr="000A2F46">
              <w:rPr>
                <w:rFonts w:ascii="Times New Roman" w:eastAsia="Times New Roman" w:hAnsi="Times New Roman" w:cs="Times New Roman"/>
                <w:sz w:val="24"/>
                <w:szCs w:val="24"/>
                <w:lang w:eastAsia="ru-RU"/>
              </w:rPr>
              <w:t>резьбонарезания</w:t>
            </w:r>
            <w:proofErr w:type="spellEnd"/>
            <w:r w:rsidRPr="000A2F46">
              <w:rPr>
                <w:rFonts w:ascii="Times New Roman" w:eastAsia="Times New Roman" w:hAnsi="Times New Roman" w:cs="Times New Roman"/>
                <w:sz w:val="24"/>
                <w:szCs w:val="24"/>
                <w:lang w:eastAsia="ru-RU"/>
              </w:rPr>
              <w:t xml:space="preserve"> гребенчатыми (групповыми) фрезами и область применения.</w:t>
            </w:r>
          </w:p>
          <w:p w14:paraId="335D4B8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Конструкция и геометрия гребенчатой фрезы.</w:t>
            </w:r>
          </w:p>
          <w:p w14:paraId="1D273B9C"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3. Элементы резания при </w:t>
            </w:r>
            <w:proofErr w:type="spellStart"/>
            <w:r w:rsidRPr="000A2F46">
              <w:rPr>
                <w:rFonts w:ascii="Times New Roman" w:eastAsia="Times New Roman" w:hAnsi="Times New Roman" w:cs="Times New Roman"/>
                <w:sz w:val="24"/>
                <w:szCs w:val="24"/>
                <w:lang w:eastAsia="ru-RU"/>
              </w:rPr>
              <w:t>резьбофрезеровании</w:t>
            </w:r>
            <w:proofErr w:type="spellEnd"/>
            <w:r w:rsidRPr="000A2F46">
              <w:rPr>
                <w:rFonts w:ascii="Times New Roman" w:eastAsia="Times New Roman" w:hAnsi="Times New Roman" w:cs="Times New Roman"/>
                <w:sz w:val="24"/>
                <w:szCs w:val="24"/>
                <w:lang w:eastAsia="ru-RU"/>
              </w:rPr>
              <w:t xml:space="preserve">. Основное (машинное) время </w:t>
            </w:r>
            <w:proofErr w:type="spellStart"/>
            <w:r w:rsidRPr="000A2F46">
              <w:rPr>
                <w:rFonts w:ascii="Times New Roman" w:eastAsia="Times New Roman" w:hAnsi="Times New Roman" w:cs="Times New Roman"/>
                <w:sz w:val="24"/>
                <w:szCs w:val="24"/>
                <w:lang w:eastAsia="ru-RU"/>
              </w:rPr>
              <w:t>резьбонарезания</w:t>
            </w:r>
            <w:proofErr w:type="spellEnd"/>
            <w:r w:rsidRPr="000A2F46">
              <w:rPr>
                <w:rFonts w:ascii="Times New Roman" w:eastAsia="Times New Roman" w:hAnsi="Times New Roman" w:cs="Times New Roman"/>
                <w:sz w:val="24"/>
                <w:szCs w:val="24"/>
                <w:lang w:eastAsia="ru-RU"/>
              </w:rPr>
              <w:t xml:space="preserve"> с учетом пути врезания.</w:t>
            </w:r>
          </w:p>
          <w:p w14:paraId="052680AE"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Сущность метода фрезерования резьб дисковыми фрезами. Конструкция и геометрия фрез. Элементы резания. Основное (машинное) время.</w:t>
            </w:r>
          </w:p>
        </w:tc>
      </w:tr>
      <w:tr w:rsidR="009B7E51" w:rsidRPr="000A2F46" w14:paraId="008DE78C" w14:textId="77777777" w:rsidTr="009B7E5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9DF24A6" w14:textId="77777777"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 xml:space="preserve">Раздел 6. </w:t>
            </w:r>
            <w:proofErr w:type="spellStart"/>
            <w:r w:rsidRPr="000A2F46">
              <w:rPr>
                <w:rFonts w:ascii="Times New Roman" w:eastAsia="Times New Roman" w:hAnsi="Times New Roman" w:cs="Times New Roman"/>
                <w:b/>
                <w:bCs/>
                <w:sz w:val="24"/>
                <w:szCs w:val="24"/>
                <w:lang w:eastAsia="ru-RU"/>
              </w:rPr>
              <w:t>Зубонарезание</w:t>
            </w:r>
            <w:proofErr w:type="spellEnd"/>
            <w:r w:rsidRPr="000A2F46">
              <w:rPr>
                <w:rFonts w:ascii="Times New Roman" w:eastAsia="Times New Roman" w:hAnsi="Times New Roman" w:cs="Times New Roman"/>
                <w:b/>
                <w:bCs/>
                <w:sz w:val="24"/>
                <w:szCs w:val="24"/>
                <w:lang w:eastAsia="ru-RU"/>
              </w:rPr>
              <w:t xml:space="preserve"> </w:t>
            </w:r>
          </w:p>
        </w:tc>
      </w:tr>
      <w:tr w:rsidR="000A2F46" w:rsidRPr="000A2F46" w14:paraId="3C146334" w14:textId="77777777" w:rsidTr="000A2F46">
        <w:tc>
          <w:tcPr>
            <w:tcW w:w="1611" w:type="pct"/>
            <w:tcBorders>
              <w:top w:val="single" w:sz="4" w:space="0" w:color="auto"/>
              <w:left w:val="single" w:sz="4" w:space="0" w:color="auto"/>
              <w:bottom w:val="single" w:sz="4" w:space="0" w:color="auto"/>
              <w:right w:val="single" w:sz="4" w:space="0" w:color="auto"/>
            </w:tcBorders>
          </w:tcPr>
          <w:p w14:paraId="5EF8A76C"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6.1. Нарезание зубьев зубчатых колес методом копирования</w:t>
            </w:r>
          </w:p>
        </w:tc>
        <w:tc>
          <w:tcPr>
            <w:tcW w:w="3389" w:type="pct"/>
            <w:tcBorders>
              <w:top w:val="single" w:sz="4" w:space="0" w:color="auto"/>
              <w:left w:val="single" w:sz="4" w:space="0" w:color="auto"/>
              <w:bottom w:val="single" w:sz="4" w:space="0" w:color="auto"/>
              <w:right w:val="single" w:sz="4" w:space="0" w:color="auto"/>
            </w:tcBorders>
          </w:tcPr>
          <w:p w14:paraId="332D9C7E"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043BB19B" w14:textId="087C116D"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Общий обзор методов нарезания зубьев зубчатых колес. </w:t>
            </w:r>
          </w:p>
          <w:p w14:paraId="01193E4F"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Сущность метода копирования.</w:t>
            </w:r>
          </w:p>
          <w:p w14:paraId="40781C9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Дисковые и концевые (пальцевые) фрезы для нарезания зубьев зубчатого колеса, их конструкции и особенности геометрии.</w:t>
            </w:r>
          </w:p>
          <w:p w14:paraId="5AEE8A8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Содержание учебного материала</w:t>
            </w:r>
          </w:p>
          <w:p w14:paraId="0C462E86"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Сущность метода обкатки. Конструктивные и геометрия червячной пары.</w:t>
            </w:r>
          </w:p>
          <w:p w14:paraId="7B73825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6. Элементы резания при </w:t>
            </w:r>
            <w:proofErr w:type="spellStart"/>
            <w:r w:rsidRPr="000A2F46">
              <w:rPr>
                <w:rFonts w:ascii="Times New Roman" w:eastAsia="Times New Roman" w:hAnsi="Times New Roman" w:cs="Times New Roman"/>
                <w:sz w:val="24"/>
                <w:szCs w:val="24"/>
                <w:lang w:eastAsia="ru-RU"/>
              </w:rPr>
              <w:t>зубофрезеровании</w:t>
            </w:r>
            <w:proofErr w:type="spellEnd"/>
            <w:r w:rsidRPr="000A2F46">
              <w:rPr>
                <w:rFonts w:ascii="Times New Roman" w:eastAsia="Times New Roman" w:hAnsi="Times New Roman" w:cs="Times New Roman"/>
                <w:sz w:val="24"/>
                <w:szCs w:val="24"/>
                <w:lang w:eastAsia="ru-RU"/>
              </w:rPr>
              <w:t xml:space="preserve">. Машинное время при </w:t>
            </w:r>
            <w:proofErr w:type="spellStart"/>
            <w:r w:rsidRPr="000A2F46">
              <w:rPr>
                <w:rFonts w:ascii="Times New Roman" w:eastAsia="Times New Roman" w:hAnsi="Times New Roman" w:cs="Times New Roman"/>
                <w:sz w:val="24"/>
                <w:szCs w:val="24"/>
                <w:lang w:eastAsia="ru-RU"/>
              </w:rPr>
              <w:t>зубофрезерования</w:t>
            </w:r>
            <w:proofErr w:type="spellEnd"/>
            <w:r w:rsidRPr="000A2F46">
              <w:rPr>
                <w:rFonts w:ascii="Times New Roman" w:eastAsia="Times New Roman" w:hAnsi="Times New Roman" w:cs="Times New Roman"/>
                <w:sz w:val="24"/>
                <w:szCs w:val="24"/>
                <w:lang w:eastAsia="ru-RU"/>
              </w:rPr>
              <w:t>. Износ червячных фрез.</w:t>
            </w:r>
          </w:p>
          <w:p w14:paraId="195C8EF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7. Нарезание косозубых колес. Нарезание червячных колес.</w:t>
            </w:r>
          </w:p>
          <w:p w14:paraId="0EE54C4F"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8. Конструкция и геометрия параметры </w:t>
            </w:r>
            <w:proofErr w:type="spellStart"/>
            <w:r w:rsidRPr="000A2F46">
              <w:rPr>
                <w:rFonts w:ascii="Times New Roman" w:eastAsia="Times New Roman" w:hAnsi="Times New Roman" w:cs="Times New Roman"/>
                <w:sz w:val="24"/>
                <w:szCs w:val="24"/>
                <w:lang w:eastAsia="ru-RU"/>
              </w:rPr>
              <w:t>долбяка</w:t>
            </w:r>
            <w:proofErr w:type="spellEnd"/>
            <w:r w:rsidRPr="000A2F46">
              <w:rPr>
                <w:rFonts w:ascii="Times New Roman" w:eastAsia="Times New Roman" w:hAnsi="Times New Roman" w:cs="Times New Roman"/>
                <w:sz w:val="24"/>
                <w:szCs w:val="24"/>
                <w:lang w:eastAsia="ru-RU"/>
              </w:rPr>
              <w:t xml:space="preserve">. Элементы резания при </w:t>
            </w:r>
            <w:proofErr w:type="spellStart"/>
            <w:r w:rsidRPr="000A2F46">
              <w:rPr>
                <w:rFonts w:ascii="Times New Roman" w:eastAsia="Times New Roman" w:hAnsi="Times New Roman" w:cs="Times New Roman"/>
                <w:sz w:val="24"/>
                <w:szCs w:val="24"/>
                <w:lang w:eastAsia="ru-RU"/>
              </w:rPr>
              <w:t>зубодолблении</w:t>
            </w:r>
            <w:proofErr w:type="spellEnd"/>
            <w:r w:rsidRPr="000A2F46">
              <w:rPr>
                <w:rFonts w:ascii="Times New Roman" w:eastAsia="Times New Roman" w:hAnsi="Times New Roman" w:cs="Times New Roman"/>
                <w:sz w:val="24"/>
                <w:szCs w:val="24"/>
                <w:lang w:eastAsia="ru-RU"/>
              </w:rPr>
              <w:t xml:space="preserve">. Износ </w:t>
            </w:r>
            <w:proofErr w:type="spellStart"/>
            <w:r w:rsidRPr="000A2F46">
              <w:rPr>
                <w:rFonts w:ascii="Times New Roman" w:eastAsia="Times New Roman" w:hAnsi="Times New Roman" w:cs="Times New Roman"/>
                <w:sz w:val="24"/>
                <w:szCs w:val="24"/>
                <w:lang w:eastAsia="ru-RU"/>
              </w:rPr>
              <w:t>долбяков</w:t>
            </w:r>
            <w:proofErr w:type="spellEnd"/>
            <w:r w:rsidRPr="000A2F46">
              <w:rPr>
                <w:rFonts w:ascii="Times New Roman" w:eastAsia="Times New Roman" w:hAnsi="Times New Roman" w:cs="Times New Roman"/>
                <w:sz w:val="24"/>
                <w:szCs w:val="24"/>
                <w:lang w:eastAsia="ru-RU"/>
              </w:rPr>
              <w:t xml:space="preserve">. Мощность резания при </w:t>
            </w:r>
            <w:proofErr w:type="spellStart"/>
            <w:r w:rsidRPr="000A2F46">
              <w:rPr>
                <w:rFonts w:ascii="Times New Roman" w:eastAsia="Times New Roman" w:hAnsi="Times New Roman" w:cs="Times New Roman"/>
                <w:sz w:val="24"/>
                <w:szCs w:val="24"/>
                <w:lang w:eastAsia="ru-RU"/>
              </w:rPr>
              <w:t>зубодолблении</w:t>
            </w:r>
            <w:proofErr w:type="spellEnd"/>
          </w:p>
          <w:p w14:paraId="0DAD3D7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9. Нарезание косозубых и шевронных колес методом </w:t>
            </w:r>
            <w:proofErr w:type="spellStart"/>
            <w:r w:rsidRPr="000A2F46">
              <w:rPr>
                <w:rFonts w:ascii="Times New Roman" w:eastAsia="Times New Roman" w:hAnsi="Times New Roman" w:cs="Times New Roman"/>
                <w:sz w:val="24"/>
                <w:szCs w:val="24"/>
                <w:lang w:eastAsia="ru-RU"/>
              </w:rPr>
              <w:t>зубодолбления</w:t>
            </w:r>
            <w:proofErr w:type="spellEnd"/>
            <w:r w:rsidRPr="000A2F46">
              <w:rPr>
                <w:rFonts w:ascii="Times New Roman" w:eastAsia="Times New Roman" w:hAnsi="Times New Roman" w:cs="Times New Roman"/>
                <w:sz w:val="24"/>
                <w:szCs w:val="24"/>
                <w:lang w:eastAsia="ru-RU"/>
              </w:rPr>
              <w:t>. Шевингование зубчатых колес.</w:t>
            </w:r>
          </w:p>
          <w:p w14:paraId="4A1C55C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10. Нарезание конических колес со спиральными зубьями сборными </w:t>
            </w:r>
            <w:proofErr w:type="spellStart"/>
            <w:r w:rsidRPr="000A2F46">
              <w:rPr>
                <w:rFonts w:ascii="Times New Roman" w:eastAsia="Times New Roman" w:hAnsi="Times New Roman" w:cs="Times New Roman"/>
                <w:sz w:val="24"/>
                <w:szCs w:val="24"/>
                <w:lang w:eastAsia="ru-RU"/>
              </w:rPr>
              <w:t>зубофрезерными</w:t>
            </w:r>
            <w:proofErr w:type="spellEnd"/>
            <w:r w:rsidRPr="000A2F46">
              <w:rPr>
                <w:rFonts w:ascii="Times New Roman" w:eastAsia="Times New Roman" w:hAnsi="Times New Roman" w:cs="Times New Roman"/>
                <w:sz w:val="24"/>
                <w:szCs w:val="24"/>
                <w:lang w:eastAsia="ru-RU"/>
              </w:rPr>
              <w:t xml:space="preserve"> головками. Общие сведения о </w:t>
            </w:r>
            <w:proofErr w:type="spellStart"/>
            <w:r w:rsidRPr="000A2F46">
              <w:rPr>
                <w:rFonts w:ascii="Times New Roman" w:eastAsia="Times New Roman" w:hAnsi="Times New Roman" w:cs="Times New Roman"/>
                <w:sz w:val="24"/>
                <w:szCs w:val="24"/>
                <w:lang w:eastAsia="ru-RU"/>
              </w:rPr>
              <w:t>зубопротягивании</w:t>
            </w:r>
            <w:proofErr w:type="spellEnd"/>
            <w:r w:rsidRPr="000A2F46">
              <w:rPr>
                <w:rFonts w:ascii="Times New Roman" w:eastAsia="Times New Roman" w:hAnsi="Times New Roman" w:cs="Times New Roman"/>
                <w:sz w:val="24"/>
                <w:szCs w:val="24"/>
                <w:lang w:eastAsia="ru-RU"/>
              </w:rPr>
              <w:t>.</w:t>
            </w:r>
          </w:p>
        </w:tc>
      </w:tr>
      <w:tr w:rsidR="000A2F46" w:rsidRPr="000A2F46" w14:paraId="783EA141" w14:textId="77777777" w:rsidTr="000A2F46">
        <w:tc>
          <w:tcPr>
            <w:tcW w:w="1611" w:type="pct"/>
            <w:tcBorders>
              <w:top w:val="single" w:sz="4" w:space="0" w:color="auto"/>
              <w:left w:val="single" w:sz="4" w:space="0" w:color="auto"/>
              <w:bottom w:val="single" w:sz="4" w:space="0" w:color="auto"/>
              <w:right w:val="single" w:sz="4" w:space="0" w:color="auto"/>
            </w:tcBorders>
          </w:tcPr>
          <w:p w14:paraId="752E9189"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6.2. Нарезание зубьев зубчатых колес методом обкатки</w:t>
            </w:r>
          </w:p>
        </w:tc>
        <w:tc>
          <w:tcPr>
            <w:tcW w:w="3389" w:type="pct"/>
            <w:tcBorders>
              <w:top w:val="single" w:sz="4" w:space="0" w:color="auto"/>
              <w:left w:val="single" w:sz="4" w:space="0" w:color="auto"/>
              <w:bottom w:val="single" w:sz="4" w:space="0" w:color="auto"/>
              <w:right w:val="single" w:sz="4" w:space="0" w:color="auto"/>
            </w:tcBorders>
          </w:tcPr>
          <w:p w14:paraId="6ED371AE"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16923832" w14:textId="2A18F725"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Выбор режимов резания при нарезании зубчатых колес дисковыми и пальцевыми модульными фрезами</w:t>
            </w:r>
          </w:p>
          <w:p w14:paraId="0282A0B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2. Выбор режимов резания при </w:t>
            </w:r>
            <w:proofErr w:type="spellStart"/>
            <w:r w:rsidRPr="000A2F46">
              <w:rPr>
                <w:rFonts w:ascii="Times New Roman" w:eastAsia="Times New Roman" w:hAnsi="Times New Roman" w:cs="Times New Roman"/>
                <w:sz w:val="24"/>
                <w:szCs w:val="24"/>
                <w:lang w:eastAsia="ru-RU"/>
              </w:rPr>
              <w:t>зубофрезеровании</w:t>
            </w:r>
            <w:proofErr w:type="spellEnd"/>
            <w:r w:rsidRPr="000A2F46">
              <w:rPr>
                <w:rFonts w:ascii="Times New Roman" w:eastAsia="Times New Roman" w:hAnsi="Times New Roman" w:cs="Times New Roman"/>
                <w:sz w:val="24"/>
                <w:szCs w:val="24"/>
                <w:lang w:eastAsia="ru-RU"/>
              </w:rPr>
              <w:t xml:space="preserve"> червячными модульными фрезами</w:t>
            </w:r>
          </w:p>
          <w:p w14:paraId="685C826A"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Проверка выбранных режимов по мощности станка. Определение основного (машинного) времени</w:t>
            </w:r>
          </w:p>
          <w:p w14:paraId="400418F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4. Аналитический и табличный способ определения режимов резания при </w:t>
            </w:r>
            <w:proofErr w:type="spellStart"/>
            <w:r w:rsidRPr="000A2F46">
              <w:rPr>
                <w:rFonts w:ascii="Times New Roman" w:eastAsia="Times New Roman" w:hAnsi="Times New Roman" w:cs="Times New Roman"/>
                <w:sz w:val="24"/>
                <w:szCs w:val="24"/>
                <w:lang w:eastAsia="ru-RU"/>
              </w:rPr>
              <w:t>зубодолблении</w:t>
            </w:r>
            <w:proofErr w:type="spellEnd"/>
          </w:p>
        </w:tc>
      </w:tr>
      <w:tr w:rsidR="000A2F46" w:rsidRPr="000A2F46" w14:paraId="58218E03" w14:textId="77777777" w:rsidTr="000A2F46">
        <w:tc>
          <w:tcPr>
            <w:tcW w:w="1611" w:type="pct"/>
            <w:tcBorders>
              <w:top w:val="single" w:sz="4" w:space="0" w:color="auto"/>
              <w:left w:val="single" w:sz="4" w:space="0" w:color="auto"/>
              <w:bottom w:val="single" w:sz="4" w:space="0" w:color="auto"/>
              <w:right w:val="single" w:sz="4" w:space="0" w:color="auto"/>
            </w:tcBorders>
          </w:tcPr>
          <w:p w14:paraId="15BD3F8A"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 xml:space="preserve">Тема 6.3. Расчет и табличное определение </w:t>
            </w:r>
            <w:r w:rsidRPr="000A2F46">
              <w:rPr>
                <w:rFonts w:ascii="Times New Roman" w:eastAsia="Times New Roman" w:hAnsi="Times New Roman" w:cs="Times New Roman"/>
                <w:b/>
                <w:sz w:val="24"/>
                <w:szCs w:val="24"/>
                <w:lang w:eastAsia="ru-RU"/>
              </w:rPr>
              <w:lastRenderedPageBreak/>
              <w:t xml:space="preserve">режимов резания при </w:t>
            </w:r>
            <w:proofErr w:type="spellStart"/>
            <w:r w:rsidRPr="000A2F46">
              <w:rPr>
                <w:rFonts w:ascii="Times New Roman" w:eastAsia="Times New Roman" w:hAnsi="Times New Roman" w:cs="Times New Roman"/>
                <w:b/>
                <w:sz w:val="24"/>
                <w:szCs w:val="24"/>
                <w:lang w:eastAsia="ru-RU"/>
              </w:rPr>
              <w:t>зубонарезании</w:t>
            </w:r>
            <w:proofErr w:type="spellEnd"/>
          </w:p>
        </w:tc>
        <w:tc>
          <w:tcPr>
            <w:tcW w:w="3389" w:type="pct"/>
            <w:tcBorders>
              <w:top w:val="single" w:sz="4" w:space="0" w:color="auto"/>
              <w:left w:val="single" w:sz="4" w:space="0" w:color="auto"/>
              <w:bottom w:val="single" w:sz="4" w:space="0" w:color="auto"/>
              <w:right w:val="single" w:sz="4" w:space="0" w:color="auto"/>
            </w:tcBorders>
          </w:tcPr>
          <w:p w14:paraId="183B4D9A"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lastRenderedPageBreak/>
              <w:t>Практические занятия:</w:t>
            </w:r>
          </w:p>
          <w:p w14:paraId="361CD6D3"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Классификация червячных фрез. Червячные фрезы для фрезерования шлицев и звездочек.</w:t>
            </w:r>
          </w:p>
          <w:p w14:paraId="0B6A3A3E"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lastRenderedPageBreak/>
              <w:t xml:space="preserve">2. Классификация </w:t>
            </w:r>
            <w:proofErr w:type="spellStart"/>
            <w:r w:rsidRPr="000A2F46">
              <w:rPr>
                <w:rFonts w:ascii="Times New Roman" w:eastAsia="Times New Roman" w:hAnsi="Times New Roman" w:cs="Times New Roman"/>
                <w:sz w:val="24"/>
                <w:szCs w:val="24"/>
                <w:lang w:eastAsia="ru-RU"/>
              </w:rPr>
              <w:t>долбяков</w:t>
            </w:r>
            <w:proofErr w:type="spellEnd"/>
            <w:r w:rsidRPr="000A2F46">
              <w:rPr>
                <w:rFonts w:ascii="Times New Roman" w:eastAsia="Times New Roman" w:hAnsi="Times New Roman" w:cs="Times New Roman"/>
                <w:sz w:val="24"/>
                <w:szCs w:val="24"/>
                <w:lang w:eastAsia="ru-RU"/>
              </w:rPr>
              <w:t>. Конструкция зубострогальных резцов и сборных фрез для нарезания конических колес.</w:t>
            </w:r>
          </w:p>
          <w:p w14:paraId="05490AFC"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Заточка дисковых и пальцевых модульных фрез. Заточка червячных фрез на специальных станках</w:t>
            </w:r>
          </w:p>
          <w:p w14:paraId="5E370A56"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Заточка (</w:t>
            </w:r>
            <w:proofErr w:type="spellStart"/>
            <w:r w:rsidRPr="000A2F46">
              <w:rPr>
                <w:rFonts w:ascii="Times New Roman" w:eastAsia="Times New Roman" w:hAnsi="Times New Roman" w:cs="Times New Roman"/>
                <w:sz w:val="24"/>
                <w:szCs w:val="24"/>
                <w:lang w:eastAsia="ru-RU"/>
              </w:rPr>
              <w:t>перешлифовка</w:t>
            </w:r>
            <w:proofErr w:type="spellEnd"/>
            <w:r w:rsidRPr="000A2F46">
              <w:rPr>
                <w:rFonts w:ascii="Times New Roman" w:eastAsia="Times New Roman" w:hAnsi="Times New Roman" w:cs="Times New Roman"/>
                <w:sz w:val="24"/>
                <w:szCs w:val="24"/>
                <w:lang w:eastAsia="ru-RU"/>
              </w:rPr>
              <w:t xml:space="preserve">) </w:t>
            </w:r>
            <w:proofErr w:type="spellStart"/>
            <w:r w:rsidRPr="000A2F46">
              <w:rPr>
                <w:rFonts w:ascii="Times New Roman" w:eastAsia="Times New Roman" w:hAnsi="Times New Roman" w:cs="Times New Roman"/>
                <w:sz w:val="24"/>
                <w:szCs w:val="24"/>
                <w:lang w:eastAsia="ru-RU"/>
              </w:rPr>
              <w:t>шеверов</w:t>
            </w:r>
            <w:proofErr w:type="spellEnd"/>
            <w:r w:rsidRPr="000A2F46">
              <w:rPr>
                <w:rFonts w:ascii="Times New Roman" w:eastAsia="Times New Roman" w:hAnsi="Times New Roman" w:cs="Times New Roman"/>
                <w:sz w:val="24"/>
                <w:szCs w:val="24"/>
                <w:lang w:eastAsia="ru-RU"/>
              </w:rPr>
              <w:t>. Заточка зубострогальных резцов. Заточка сборных фрез (головок) для нарезания конических колес</w:t>
            </w:r>
          </w:p>
          <w:p w14:paraId="0094663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5. Контроль заточки зуборезного инструмента </w:t>
            </w:r>
          </w:p>
        </w:tc>
      </w:tr>
      <w:tr w:rsidR="009B7E51" w:rsidRPr="000A2F46" w14:paraId="283F1A1D" w14:textId="77777777" w:rsidTr="009B7E5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6FC4DBC" w14:textId="77777777"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lastRenderedPageBreak/>
              <w:t>Раздел 7. Протягивание </w:t>
            </w:r>
          </w:p>
        </w:tc>
      </w:tr>
      <w:tr w:rsidR="000A2F46" w:rsidRPr="000A2F46" w14:paraId="526214AB" w14:textId="77777777" w:rsidTr="000A2F46">
        <w:tc>
          <w:tcPr>
            <w:tcW w:w="1611" w:type="pct"/>
            <w:tcBorders>
              <w:top w:val="single" w:sz="4" w:space="0" w:color="auto"/>
              <w:left w:val="single" w:sz="4" w:space="0" w:color="auto"/>
              <w:bottom w:val="single" w:sz="4" w:space="0" w:color="auto"/>
              <w:right w:val="single" w:sz="4" w:space="0" w:color="auto"/>
            </w:tcBorders>
          </w:tcPr>
          <w:p w14:paraId="17D984D5"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7.1. Процесс протягивания</w:t>
            </w:r>
          </w:p>
        </w:tc>
        <w:tc>
          <w:tcPr>
            <w:tcW w:w="3389" w:type="pct"/>
            <w:tcBorders>
              <w:top w:val="single" w:sz="4" w:space="0" w:color="auto"/>
              <w:left w:val="single" w:sz="4" w:space="0" w:color="auto"/>
              <w:bottom w:val="single" w:sz="4" w:space="0" w:color="auto"/>
              <w:right w:val="single" w:sz="4" w:space="0" w:color="auto"/>
            </w:tcBorders>
          </w:tcPr>
          <w:p w14:paraId="1164FC40"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0EC99EFF" w14:textId="6E258A88"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Сущность процесса протягивания. Виды протягивания.</w:t>
            </w:r>
          </w:p>
          <w:p w14:paraId="67E5584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Части, элементы и геометрия цилиндрической протяжки.</w:t>
            </w:r>
          </w:p>
          <w:p w14:paraId="64788C1C"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Подача на зуб при протягивании. Износ протяжек.</w:t>
            </w:r>
          </w:p>
          <w:p w14:paraId="7FA3F2B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Мощность протягивания. Схемы резания при протягивании. Техника безопасности при протягивании.</w:t>
            </w:r>
          </w:p>
          <w:p w14:paraId="4FA39A4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Содержание учебного материала</w:t>
            </w:r>
          </w:p>
        </w:tc>
      </w:tr>
      <w:tr w:rsidR="000A2F46" w:rsidRPr="000A2F46" w14:paraId="4B204B0C" w14:textId="77777777" w:rsidTr="000A2F46">
        <w:tc>
          <w:tcPr>
            <w:tcW w:w="1611" w:type="pct"/>
            <w:tcBorders>
              <w:top w:val="single" w:sz="4" w:space="0" w:color="auto"/>
              <w:left w:val="single" w:sz="4" w:space="0" w:color="auto"/>
              <w:bottom w:val="single" w:sz="4" w:space="0" w:color="auto"/>
              <w:right w:val="single" w:sz="4" w:space="0" w:color="auto"/>
            </w:tcBorders>
          </w:tcPr>
          <w:p w14:paraId="17BFC887"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7.2. Расчет и определение рациональных режимов резания при протягивании</w:t>
            </w:r>
          </w:p>
        </w:tc>
        <w:tc>
          <w:tcPr>
            <w:tcW w:w="3389" w:type="pct"/>
            <w:tcBorders>
              <w:top w:val="single" w:sz="4" w:space="0" w:color="auto"/>
              <w:left w:val="single" w:sz="4" w:space="0" w:color="auto"/>
              <w:bottom w:val="single" w:sz="4" w:space="0" w:color="auto"/>
              <w:right w:val="single" w:sz="4" w:space="0" w:color="auto"/>
            </w:tcBorders>
          </w:tcPr>
          <w:p w14:paraId="337CA5CE"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4FF1A39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Определение скорости при протягивании табличным способом</w:t>
            </w:r>
          </w:p>
          <w:p w14:paraId="041E4E0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Определение основного (машинного) времени протягивания. Определение тягового усилия</w:t>
            </w:r>
          </w:p>
          <w:p w14:paraId="19A2FD91"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Проверка тягового усилия по паспортным данным станка.</w:t>
            </w:r>
          </w:p>
          <w:p w14:paraId="1CE6538F"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4. </w:t>
            </w:r>
            <w:r w:rsidRPr="000A2F46">
              <w:rPr>
                <w:rFonts w:ascii="Times New Roman" w:eastAsia="Times New Roman" w:hAnsi="Times New Roman" w:cs="Times New Roman"/>
                <w:bCs/>
                <w:sz w:val="24"/>
                <w:szCs w:val="24"/>
                <w:lang w:eastAsia="ru-RU"/>
              </w:rPr>
              <w:t>Расчет режимов резания при протягивании</w:t>
            </w:r>
          </w:p>
        </w:tc>
      </w:tr>
      <w:tr w:rsidR="000A2F46" w:rsidRPr="000A2F46" w14:paraId="0D49F04D" w14:textId="77777777" w:rsidTr="000A2F46">
        <w:tc>
          <w:tcPr>
            <w:tcW w:w="1611" w:type="pct"/>
            <w:tcBorders>
              <w:top w:val="single" w:sz="4" w:space="0" w:color="auto"/>
              <w:left w:val="single" w:sz="4" w:space="0" w:color="auto"/>
              <w:bottom w:val="single" w:sz="4" w:space="0" w:color="auto"/>
              <w:right w:val="single" w:sz="4" w:space="0" w:color="auto"/>
            </w:tcBorders>
          </w:tcPr>
          <w:p w14:paraId="30EBEABF"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7.3. Расчет и конструирование протяжек</w:t>
            </w:r>
          </w:p>
        </w:tc>
        <w:tc>
          <w:tcPr>
            <w:tcW w:w="3389" w:type="pct"/>
            <w:tcBorders>
              <w:top w:val="single" w:sz="4" w:space="0" w:color="auto"/>
              <w:left w:val="single" w:sz="4" w:space="0" w:color="auto"/>
              <w:bottom w:val="single" w:sz="4" w:space="0" w:color="auto"/>
              <w:right w:val="single" w:sz="4" w:space="0" w:color="auto"/>
            </w:tcBorders>
          </w:tcPr>
          <w:p w14:paraId="65995DA1"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47A9C4D3"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Исходные данные для конструирования протяжек. Методика конструирования цилиндрической протяжки. </w:t>
            </w:r>
          </w:p>
          <w:p w14:paraId="56F0BC9A"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Прочностной расчет протяжки на разрыв.</w:t>
            </w:r>
          </w:p>
          <w:p w14:paraId="6C8033A3"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Особенности конструирования прогрессивных протяжек. Особенности конструирования шпоночной, шлицевой и плоской протяжки.</w:t>
            </w:r>
          </w:p>
        </w:tc>
      </w:tr>
      <w:tr w:rsidR="009B7E51" w:rsidRPr="000A2F46" w14:paraId="225E5E8A" w14:textId="77777777" w:rsidTr="009B7E5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0CB3E7" w14:textId="77777777"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Раздел 8. Шлифование </w:t>
            </w:r>
          </w:p>
        </w:tc>
      </w:tr>
      <w:tr w:rsidR="000A2F46" w:rsidRPr="000A2F46" w14:paraId="620564D6" w14:textId="77777777" w:rsidTr="000A2F46">
        <w:tc>
          <w:tcPr>
            <w:tcW w:w="1611" w:type="pct"/>
            <w:tcBorders>
              <w:top w:val="single" w:sz="4" w:space="0" w:color="auto"/>
              <w:left w:val="single" w:sz="4" w:space="0" w:color="auto"/>
              <w:bottom w:val="single" w:sz="4" w:space="0" w:color="auto"/>
              <w:right w:val="single" w:sz="4" w:space="0" w:color="auto"/>
            </w:tcBorders>
          </w:tcPr>
          <w:p w14:paraId="195DA1C3"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8.1. Абразивные инструменты</w:t>
            </w:r>
          </w:p>
        </w:tc>
        <w:tc>
          <w:tcPr>
            <w:tcW w:w="3389" w:type="pct"/>
            <w:tcBorders>
              <w:top w:val="single" w:sz="4" w:space="0" w:color="auto"/>
              <w:left w:val="single" w:sz="4" w:space="0" w:color="auto"/>
              <w:bottom w:val="single" w:sz="4" w:space="0" w:color="auto"/>
              <w:right w:val="single" w:sz="4" w:space="0" w:color="auto"/>
            </w:tcBorders>
          </w:tcPr>
          <w:p w14:paraId="702651F8"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38137036" w14:textId="71F228F5"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Сущность метода шлифования (обработки абразивным инструментом). Абразивные, естественные и искусственные материалы, их марки и физико-механические свойства.</w:t>
            </w:r>
          </w:p>
          <w:p w14:paraId="5CC48E33"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Характеристика шлифовального круга. Характеристики брусков, сегментов и абразивных головок, шлифовальной шкурки и ленты.</w:t>
            </w:r>
          </w:p>
          <w:p w14:paraId="7B90186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3. Алмазные и </w:t>
            </w:r>
            <w:proofErr w:type="spellStart"/>
            <w:r w:rsidRPr="000A2F46">
              <w:rPr>
                <w:rFonts w:ascii="Times New Roman" w:eastAsia="Times New Roman" w:hAnsi="Times New Roman" w:cs="Times New Roman"/>
                <w:sz w:val="24"/>
                <w:szCs w:val="24"/>
                <w:lang w:eastAsia="ru-RU"/>
              </w:rPr>
              <w:t>эльборовые</w:t>
            </w:r>
            <w:proofErr w:type="spellEnd"/>
            <w:r w:rsidRPr="000A2F46">
              <w:rPr>
                <w:rFonts w:ascii="Times New Roman" w:eastAsia="Times New Roman" w:hAnsi="Times New Roman" w:cs="Times New Roman"/>
                <w:sz w:val="24"/>
                <w:szCs w:val="24"/>
                <w:lang w:eastAsia="ru-RU"/>
              </w:rPr>
              <w:t xml:space="preserve"> шлифовальные круги, бруски, сегменты, шкурки, порошки, их характеристики и маркировка. </w:t>
            </w:r>
          </w:p>
        </w:tc>
      </w:tr>
      <w:tr w:rsidR="000A2F46" w:rsidRPr="000A2F46" w14:paraId="5CB5A5B9" w14:textId="77777777" w:rsidTr="000A2F46">
        <w:tc>
          <w:tcPr>
            <w:tcW w:w="1611" w:type="pct"/>
            <w:tcBorders>
              <w:top w:val="single" w:sz="4" w:space="0" w:color="auto"/>
              <w:left w:val="single" w:sz="4" w:space="0" w:color="auto"/>
              <w:bottom w:val="single" w:sz="4" w:space="0" w:color="auto"/>
              <w:right w:val="single" w:sz="4" w:space="0" w:color="auto"/>
            </w:tcBorders>
          </w:tcPr>
          <w:p w14:paraId="03FA46C7"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8.2. Процесс шлифования</w:t>
            </w:r>
          </w:p>
        </w:tc>
        <w:tc>
          <w:tcPr>
            <w:tcW w:w="3389" w:type="pct"/>
            <w:tcBorders>
              <w:top w:val="single" w:sz="4" w:space="0" w:color="auto"/>
              <w:left w:val="single" w:sz="4" w:space="0" w:color="auto"/>
              <w:bottom w:val="single" w:sz="4" w:space="0" w:color="auto"/>
              <w:right w:val="single" w:sz="4" w:space="0" w:color="auto"/>
            </w:tcBorders>
          </w:tcPr>
          <w:p w14:paraId="3379FC63"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69D42F5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Виды шлифования. Элементы резания.</w:t>
            </w:r>
          </w:p>
          <w:p w14:paraId="0C29F4F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Расчет машинного времени при наружном круглом шлифование методом продольной подачи.</w:t>
            </w:r>
          </w:p>
          <w:p w14:paraId="40A7EDC4"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Наружное круглое шлифование методом врезания (глубинным методом), методом радиальной подачи.</w:t>
            </w:r>
          </w:p>
          <w:p w14:paraId="055954F8"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Особенности внутреннего шлифования. Особенности плоского шлифования. Элементы резания и машинное время при плоском шлифовании торцом круга, периферией круга.</w:t>
            </w:r>
          </w:p>
          <w:p w14:paraId="4F1D5CA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5. Наружное бесцентровое шлифование методом радиальной и продольной подачи.</w:t>
            </w:r>
          </w:p>
          <w:p w14:paraId="3477383F"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lastRenderedPageBreak/>
              <w:t>6. Специальные виды шлифования. Шлифование резьб. Шлифование зубьев шестерен. Шлифование шлицев. Износ абразивных кругов. Правка круга алмазными карандашами и специальными шарошками. Фасонное шлифование.</w:t>
            </w:r>
          </w:p>
        </w:tc>
      </w:tr>
      <w:tr w:rsidR="000A2F46" w:rsidRPr="000A2F46" w14:paraId="4BA71296" w14:textId="77777777" w:rsidTr="000A2F46">
        <w:tc>
          <w:tcPr>
            <w:tcW w:w="1611" w:type="pct"/>
            <w:tcBorders>
              <w:top w:val="single" w:sz="4" w:space="0" w:color="auto"/>
              <w:left w:val="single" w:sz="4" w:space="0" w:color="auto"/>
              <w:bottom w:val="single" w:sz="4" w:space="0" w:color="auto"/>
              <w:right w:val="single" w:sz="4" w:space="0" w:color="auto"/>
            </w:tcBorders>
          </w:tcPr>
          <w:p w14:paraId="3FA38612"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lastRenderedPageBreak/>
              <w:t>Тема 8.3. Расчет и табличное определение рациональных режимов резания при различных видах шлифования</w:t>
            </w:r>
          </w:p>
        </w:tc>
        <w:tc>
          <w:tcPr>
            <w:tcW w:w="3389" w:type="pct"/>
            <w:tcBorders>
              <w:top w:val="single" w:sz="4" w:space="0" w:color="auto"/>
              <w:left w:val="single" w:sz="4" w:space="0" w:color="auto"/>
              <w:bottom w:val="single" w:sz="4" w:space="0" w:color="auto"/>
              <w:right w:val="single" w:sz="4" w:space="0" w:color="auto"/>
            </w:tcBorders>
          </w:tcPr>
          <w:p w14:paraId="7F5B2E89"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68154157"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Выбор абразивного инструмента. Назначение метода шлифования. </w:t>
            </w:r>
          </w:p>
          <w:p w14:paraId="1278A55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Особенности выбора режимов резания при наружном шлифовании методом врезания (глубинным методом) и методом радиальной подачи. При внутреннем шлифовании, плоским шлифовании.</w:t>
            </w:r>
          </w:p>
          <w:p w14:paraId="396AA77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Рациональная эксплуатация шлифовальных кругов.</w:t>
            </w:r>
          </w:p>
        </w:tc>
      </w:tr>
      <w:tr w:rsidR="000A2F46" w:rsidRPr="000A2F46" w14:paraId="660BC1B4" w14:textId="77777777" w:rsidTr="000A2F46">
        <w:tc>
          <w:tcPr>
            <w:tcW w:w="1611" w:type="pct"/>
            <w:tcBorders>
              <w:top w:val="single" w:sz="4" w:space="0" w:color="auto"/>
              <w:left w:val="single" w:sz="4" w:space="0" w:color="auto"/>
              <w:bottom w:val="single" w:sz="4" w:space="0" w:color="auto"/>
              <w:right w:val="single" w:sz="4" w:space="0" w:color="auto"/>
            </w:tcBorders>
          </w:tcPr>
          <w:p w14:paraId="6380F196"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8.4. Доводочные процессы</w:t>
            </w:r>
          </w:p>
        </w:tc>
        <w:tc>
          <w:tcPr>
            <w:tcW w:w="3389" w:type="pct"/>
            <w:tcBorders>
              <w:top w:val="single" w:sz="4" w:space="0" w:color="auto"/>
              <w:left w:val="single" w:sz="4" w:space="0" w:color="auto"/>
              <w:bottom w:val="single" w:sz="4" w:space="0" w:color="auto"/>
              <w:right w:val="single" w:sz="4" w:space="0" w:color="auto"/>
            </w:tcBorders>
          </w:tcPr>
          <w:p w14:paraId="64C0F350"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59432C83"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w:t>
            </w:r>
            <w:proofErr w:type="spellStart"/>
            <w:r w:rsidRPr="000A2F46">
              <w:rPr>
                <w:rFonts w:ascii="Times New Roman" w:eastAsia="Times New Roman" w:hAnsi="Times New Roman" w:cs="Times New Roman"/>
                <w:sz w:val="24"/>
                <w:szCs w:val="24"/>
                <w:lang w:eastAsia="ru-RU"/>
              </w:rPr>
              <w:t>Суперфиниширование</w:t>
            </w:r>
            <w:proofErr w:type="spellEnd"/>
            <w:r w:rsidRPr="000A2F46">
              <w:rPr>
                <w:rFonts w:ascii="Times New Roman" w:eastAsia="Times New Roman" w:hAnsi="Times New Roman" w:cs="Times New Roman"/>
                <w:sz w:val="24"/>
                <w:szCs w:val="24"/>
                <w:lang w:eastAsia="ru-RU"/>
              </w:rPr>
              <w:t xml:space="preserve"> и хонингование поверхности вращения. Станки и приспособления для </w:t>
            </w:r>
            <w:proofErr w:type="spellStart"/>
            <w:r w:rsidRPr="000A2F46">
              <w:rPr>
                <w:rFonts w:ascii="Times New Roman" w:eastAsia="Times New Roman" w:hAnsi="Times New Roman" w:cs="Times New Roman"/>
                <w:sz w:val="24"/>
                <w:szCs w:val="24"/>
                <w:lang w:eastAsia="ru-RU"/>
              </w:rPr>
              <w:t>суперфиниширования</w:t>
            </w:r>
            <w:proofErr w:type="spellEnd"/>
            <w:r w:rsidRPr="000A2F46">
              <w:rPr>
                <w:rFonts w:ascii="Times New Roman" w:eastAsia="Times New Roman" w:hAnsi="Times New Roman" w:cs="Times New Roman"/>
                <w:sz w:val="24"/>
                <w:szCs w:val="24"/>
                <w:lang w:eastAsia="ru-RU"/>
              </w:rPr>
              <w:t xml:space="preserve"> и хонингования.</w:t>
            </w:r>
          </w:p>
          <w:p w14:paraId="010F7F6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2. Элементы резания при </w:t>
            </w:r>
            <w:proofErr w:type="spellStart"/>
            <w:r w:rsidRPr="000A2F46">
              <w:rPr>
                <w:rFonts w:ascii="Times New Roman" w:eastAsia="Times New Roman" w:hAnsi="Times New Roman" w:cs="Times New Roman"/>
                <w:sz w:val="24"/>
                <w:szCs w:val="24"/>
                <w:lang w:eastAsia="ru-RU"/>
              </w:rPr>
              <w:t>суперфинишировании</w:t>
            </w:r>
            <w:proofErr w:type="spellEnd"/>
            <w:r w:rsidRPr="000A2F46">
              <w:rPr>
                <w:rFonts w:ascii="Times New Roman" w:eastAsia="Times New Roman" w:hAnsi="Times New Roman" w:cs="Times New Roman"/>
                <w:sz w:val="24"/>
                <w:szCs w:val="24"/>
                <w:lang w:eastAsia="ru-RU"/>
              </w:rPr>
              <w:t xml:space="preserve"> и хонинговании. Достигаемая степень шероховатости. Основное (машинное) время.</w:t>
            </w:r>
          </w:p>
          <w:p w14:paraId="4A963AED"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Притирка (</w:t>
            </w:r>
            <w:proofErr w:type="spellStart"/>
            <w:r w:rsidRPr="000A2F46">
              <w:rPr>
                <w:rFonts w:ascii="Times New Roman" w:eastAsia="Times New Roman" w:hAnsi="Times New Roman" w:cs="Times New Roman"/>
                <w:sz w:val="24"/>
                <w:szCs w:val="24"/>
                <w:lang w:eastAsia="ru-RU"/>
              </w:rPr>
              <w:t>лаппинг</w:t>
            </w:r>
            <w:proofErr w:type="spellEnd"/>
            <w:r w:rsidRPr="000A2F46">
              <w:rPr>
                <w:rFonts w:ascii="Times New Roman" w:eastAsia="Times New Roman" w:hAnsi="Times New Roman" w:cs="Times New Roman"/>
                <w:sz w:val="24"/>
                <w:szCs w:val="24"/>
                <w:lang w:eastAsia="ru-RU"/>
              </w:rPr>
              <w:t>- процесс) ручная и механическая. Инструменты и пасты для притирки.</w:t>
            </w:r>
          </w:p>
          <w:p w14:paraId="005F60A8"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Полирование абразивными шкурками, лентами, пастами, порошками. Полировальные станки и приспособления. Режимы полирования.</w:t>
            </w:r>
          </w:p>
        </w:tc>
      </w:tr>
      <w:tr w:rsidR="009B7E51" w:rsidRPr="000A2F46" w14:paraId="7CE078A0" w14:textId="77777777" w:rsidTr="009B7E5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1935995" w14:textId="77777777"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Раздел 9. Обработка материалов методами пластического деформирования </w:t>
            </w:r>
          </w:p>
        </w:tc>
      </w:tr>
      <w:tr w:rsidR="000A2F46" w:rsidRPr="000A2F46" w14:paraId="628F3633" w14:textId="77777777" w:rsidTr="000A2F46">
        <w:tc>
          <w:tcPr>
            <w:tcW w:w="1611" w:type="pct"/>
            <w:tcBorders>
              <w:top w:val="single" w:sz="4" w:space="0" w:color="auto"/>
              <w:left w:val="single" w:sz="4" w:space="0" w:color="auto"/>
              <w:bottom w:val="single" w:sz="4" w:space="0" w:color="auto"/>
              <w:right w:val="single" w:sz="4" w:space="0" w:color="auto"/>
            </w:tcBorders>
          </w:tcPr>
          <w:p w14:paraId="4A80879D"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9.1. Чистовая и упрочняющая обработка поверхностей вращения методами пластического деформирования (ППД)</w:t>
            </w:r>
          </w:p>
        </w:tc>
        <w:tc>
          <w:tcPr>
            <w:tcW w:w="3389" w:type="pct"/>
            <w:tcBorders>
              <w:top w:val="single" w:sz="4" w:space="0" w:color="auto"/>
              <w:left w:val="single" w:sz="4" w:space="0" w:color="auto"/>
              <w:bottom w:val="single" w:sz="4" w:space="0" w:color="auto"/>
              <w:right w:val="single" w:sz="4" w:space="0" w:color="auto"/>
            </w:tcBorders>
          </w:tcPr>
          <w:p w14:paraId="3FDF64AE"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78264E76"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Физическая сущность процесса поверхностного пластического деформирования. Основные термины и определения по ГОСТу. Типовые схемы обкатывания наружных поверхностей вращения роликом или шариком.</w:t>
            </w:r>
          </w:p>
          <w:p w14:paraId="709CEA3E"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Особенности обкатывания переходных поверхностей (галтелей). Конструкции роликовых и шариковых приспособлений и инструментов для обкатывания и раскатывания.</w:t>
            </w:r>
          </w:p>
          <w:p w14:paraId="4ED34395"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3. Шероховатость поверхности, достигаемая при ППД. Режимы обработки. Определение усилия обкатывания.</w:t>
            </w:r>
          </w:p>
          <w:p w14:paraId="19D49D1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4. Физическая сущность процесса калибрования отверстий методами пластической деформации. Типовые схемы калибрования отверстий шариком, калибрующей оправкой (дорном), деформирующей протяжкой или прошивкой.</w:t>
            </w:r>
          </w:p>
          <w:p w14:paraId="0C9B8620"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5. Геометрия деформирующего элемента инструмента. Режимы обработки и СОТС. Особенности калибрования тонкостенных цилиндров. Сущность процесса алмазного </w:t>
            </w:r>
            <w:proofErr w:type="spellStart"/>
            <w:r w:rsidRPr="000A2F46">
              <w:rPr>
                <w:rFonts w:ascii="Times New Roman" w:eastAsia="Times New Roman" w:hAnsi="Times New Roman" w:cs="Times New Roman"/>
                <w:sz w:val="24"/>
                <w:szCs w:val="24"/>
                <w:lang w:eastAsia="ru-RU"/>
              </w:rPr>
              <w:t>выглаживания</w:t>
            </w:r>
            <w:proofErr w:type="spellEnd"/>
            <w:r w:rsidRPr="000A2F46">
              <w:rPr>
                <w:rFonts w:ascii="Times New Roman" w:eastAsia="Times New Roman" w:hAnsi="Times New Roman" w:cs="Times New Roman"/>
                <w:sz w:val="24"/>
                <w:szCs w:val="24"/>
                <w:lang w:eastAsia="ru-RU"/>
              </w:rPr>
              <w:t>. Типовые схемы обработки и применяемые инструменты.</w:t>
            </w:r>
          </w:p>
          <w:p w14:paraId="45753C63"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6. Геометрия алмазного наконечника. Усилие поджима инструмента к детали и его контроль. Физическая основа процесса упрочняющей обработки поверхностей пластическим деформированием.</w:t>
            </w:r>
          </w:p>
          <w:p w14:paraId="3D9A75BC"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7. Основные термины и определения по ГОСТ. Центробежная обработка поверхностей шариками: инструмент, режимы обработки, СОТС. Вибрационная </w:t>
            </w:r>
            <w:r w:rsidRPr="000A2F46">
              <w:rPr>
                <w:rFonts w:ascii="Times New Roman" w:eastAsia="Times New Roman" w:hAnsi="Times New Roman" w:cs="Times New Roman"/>
                <w:sz w:val="24"/>
                <w:szCs w:val="24"/>
                <w:lang w:eastAsia="ru-RU"/>
              </w:rPr>
              <w:lastRenderedPageBreak/>
              <w:t>обработка методом пластической деформации. Применяемые приспособления и инструменты. Источник вибрации. Режимы обработки, СОТС.</w:t>
            </w:r>
          </w:p>
          <w:p w14:paraId="69A389FB"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8. Применение метчиков - </w:t>
            </w:r>
            <w:proofErr w:type="spellStart"/>
            <w:r w:rsidRPr="000A2F46">
              <w:rPr>
                <w:rFonts w:ascii="Times New Roman" w:eastAsia="Times New Roman" w:hAnsi="Times New Roman" w:cs="Times New Roman"/>
                <w:sz w:val="24"/>
                <w:szCs w:val="24"/>
                <w:lang w:eastAsia="ru-RU"/>
              </w:rPr>
              <w:t>раскатников</w:t>
            </w:r>
            <w:proofErr w:type="spellEnd"/>
            <w:r w:rsidRPr="000A2F46">
              <w:rPr>
                <w:rFonts w:ascii="Times New Roman" w:eastAsia="Times New Roman" w:hAnsi="Times New Roman" w:cs="Times New Roman"/>
                <w:sz w:val="24"/>
                <w:szCs w:val="24"/>
                <w:lang w:eastAsia="ru-RU"/>
              </w:rPr>
              <w:t xml:space="preserve"> для формообразования внутренних резьб. Продольное и поперечное накатывание шлицев. Применяемые инструменты. Режимы обработки и СОТС.</w:t>
            </w:r>
          </w:p>
          <w:p w14:paraId="41F15679"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9. Накатывание рифлений. Накатные ролики. Режимы накатывания и СОТС. Холодное выдавливание. Сущность процесса, применяемое оборудование и инструмент. Режимы обработки и СОТС. </w:t>
            </w:r>
          </w:p>
        </w:tc>
      </w:tr>
      <w:tr w:rsidR="009B7E51" w:rsidRPr="000A2F46" w14:paraId="3CF5B2DA" w14:textId="77777777" w:rsidTr="009B7E51">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3F4AF4B" w14:textId="77777777"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lastRenderedPageBreak/>
              <w:t>Раздел 10. Электрофизические и электрохимические методы обработки </w:t>
            </w:r>
          </w:p>
        </w:tc>
      </w:tr>
      <w:tr w:rsidR="000A2F46" w:rsidRPr="000A2F46" w14:paraId="219572D5" w14:textId="77777777" w:rsidTr="000A2F46">
        <w:tc>
          <w:tcPr>
            <w:tcW w:w="1611" w:type="pct"/>
            <w:tcBorders>
              <w:top w:val="single" w:sz="4" w:space="0" w:color="auto"/>
              <w:left w:val="single" w:sz="4" w:space="0" w:color="auto"/>
              <w:bottom w:val="single" w:sz="4" w:space="0" w:color="auto"/>
              <w:right w:val="single" w:sz="4" w:space="0" w:color="auto"/>
            </w:tcBorders>
          </w:tcPr>
          <w:p w14:paraId="38DB3089"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10.1. Электрофизические и электрохимические методы обработки</w:t>
            </w:r>
          </w:p>
        </w:tc>
        <w:tc>
          <w:tcPr>
            <w:tcW w:w="3389" w:type="pct"/>
            <w:tcBorders>
              <w:top w:val="single" w:sz="4" w:space="0" w:color="auto"/>
              <w:left w:val="single" w:sz="4" w:space="0" w:color="auto"/>
              <w:bottom w:val="single" w:sz="4" w:space="0" w:color="auto"/>
              <w:right w:val="single" w:sz="4" w:space="0" w:color="auto"/>
            </w:tcBorders>
          </w:tcPr>
          <w:p w14:paraId="110B7A76" w14:textId="77777777" w:rsidR="009B7E51" w:rsidRPr="009B7E51" w:rsidRDefault="009B7E51" w:rsidP="009B7E51">
            <w:pPr>
              <w:rPr>
                <w:rFonts w:ascii="Times New Roman" w:eastAsia="Times New Roman" w:hAnsi="Times New Roman" w:cs="Times New Roman"/>
                <w:b/>
                <w:bCs/>
                <w:sz w:val="24"/>
                <w:szCs w:val="24"/>
                <w:lang w:eastAsia="ru-RU"/>
              </w:rPr>
            </w:pPr>
            <w:r w:rsidRPr="009B7E51">
              <w:rPr>
                <w:rFonts w:ascii="Times New Roman" w:eastAsia="Times New Roman" w:hAnsi="Times New Roman" w:cs="Times New Roman"/>
                <w:b/>
                <w:bCs/>
                <w:sz w:val="24"/>
                <w:szCs w:val="24"/>
                <w:lang w:eastAsia="ru-RU"/>
              </w:rPr>
              <w:t xml:space="preserve">Содержание учебного материала </w:t>
            </w:r>
          </w:p>
          <w:p w14:paraId="4BE1BB5B" w14:textId="7447CC78"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 xml:space="preserve">1. Электроконтактная обработка. Сущность метода, область применения, оборудование, инструмент. Режимы обработки. </w:t>
            </w:r>
            <w:r w:rsidRPr="000A2F46">
              <w:rPr>
                <w:rFonts w:ascii="Times New Roman" w:eastAsia="Times New Roman" w:hAnsi="Times New Roman" w:cs="Times New Roman"/>
                <w:sz w:val="24"/>
                <w:szCs w:val="24"/>
                <w:lang w:eastAsia="ru-RU"/>
              </w:rPr>
              <w:br/>
              <w:t>2. Электроэрозионная (электроискровая) обработка. Сущность метода, область применения, оборудование, инструмент. Режимы обработки.</w:t>
            </w:r>
            <w:r w:rsidRPr="000A2F46">
              <w:rPr>
                <w:rFonts w:ascii="Times New Roman" w:eastAsia="Times New Roman" w:hAnsi="Times New Roman" w:cs="Times New Roman"/>
                <w:sz w:val="24"/>
                <w:szCs w:val="24"/>
                <w:lang w:eastAsia="ru-RU"/>
              </w:rPr>
              <w:br/>
              <w:t>3. Электроимпульсная обработка. Анодно-механическая обработка. Сущность метода, область применения, оборудование, инструмент. Режимы обработки.</w:t>
            </w:r>
            <w:r w:rsidRPr="000A2F46">
              <w:rPr>
                <w:rFonts w:ascii="Times New Roman" w:eastAsia="Times New Roman" w:hAnsi="Times New Roman" w:cs="Times New Roman"/>
                <w:sz w:val="24"/>
                <w:szCs w:val="24"/>
                <w:lang w:eastAsia="ru-RU"/>
              </w:rPr>
              <w:br/>
              <w:t>4. Электрогидравлическая обработка. Сущность метода, область применения, оборудование, инструмент. Режимы обработки.</w:t>
            </w:r>
            <w:r w:rsidRPr="000A2F46">
              <w:rPr>
                <w:rFonts w:ascii="Times New Roman" w:eastAsia="Times New Roman" w:hAnsi="Times New Roman" w:cs="Times New Roman"/>
                <w:sz w:val="24"/>
                <w:szCs w:val="24"/>
                <w:lang w:eastAsia="ru-RU"/>
              </w:rPr>
              <w:br/>
              <w:t>5. Сущность электрохимической обработки. Область применения. Конструкция электродов. Рабочие жидкости. Режимы обработки.</w:t>
            </w:r>
            <w:r w:rsidRPr="000A2F46">
              <w:rPr>
                <w:rFonts w:ascii="Times New Roman" w:eastAsia="Times New Roman" w:hAnsi="Times New Roman" w:cs="Times New Roman"/>
                <w:sz w:val="24"/>
                <w:szCs w:val="24"/>
                <w:lang w:eastAsia="ru-RU"/>
              </w:rPr>
              <w:br/>
              <w:t>6. Электрохимическое фрезерование. Состав рабочей жидкости. </w:t>
            </w:r>
          </w:p>
          <w:p w14:paraId="2DDD65C1" w14:textId="77777777" w:rsidR="000A2F46" w:rsidRPr="000A2F46" w:rsidRDefault="000A2F46" w:rsidP="000A2F46">
            <w:pPr>
              <w:rPr>
                <w:rFonts w:ascii="Times New Roman" w:eastAsia="Times New Roman" w:hAnsi="Times New Roman" w:cs="Times New Roman"/>
                <w:sz w:val="24"/>
                <w:szCs w:val="24"/>
                <w:lang w:eastAsia="ru-RU"/>
              </w:rPr>
            </w:pPr>
          </w:p>
        </w:tc>
      </w:tr>
      <w:tr w:rsidR="000A2F46" w:rsidRPr="000A2F46" w14:paraId="5482B8D2" w14:textId="77777777" w:rsidTr="000A2F46">
        <w:tc>
          <w:tcPr>
            <w:tcW w:w="1611" w:type="pct"/>
            <w:tcBorders>
              <w:top w:val="single" w:sz="4" w:space="0" w:color="auto"/>
              <w:left w:val="single" w:sz="4" w:space="0" w:color="auto"/>
              <w:bottom w:val="single" w:sz="4" w:space="0" w:color="auto"/>
              <w:right w:val="single" w:sz="4" w:space="0" w:color="auto"/>
            </w:tcBorders>
          </w:tcPr>
          <w:p w14:paraId="7D63276C" w14:textId="77777777" w:rsidR="000A2F46" w:rsidRPr="000A2F46" w:rsidRDefault="000A2F46" w:rsidP="000A2F46">
            <w:pPr>
              <w:rPr>
                <w:rFonts w:ascii="Times New Roman" w:eastAsia="Times New Roman" w:hAnsi="Times New Roman" w:cs="Times New Roman"/>
                <w:b/>
                <w:sz w:val="24"/>
                <w:szCs w:val="24"/>
                <w:lang w:eastAsia="ru-RU"/>
              </w:rPr>
            </w:pPr>
            <w:r w:rsidRPr="000A2F46">
              <w:rPr>
                <w:rFonts w:ascii="Times New Roman" w:eastAsia="Times New Roman" w:hAnsi="Times New Roman" w:cs="Times New Roman"/>
                <w:b/>
                <w:sz w:val="24"/>
                <w:szCs w:val="24"/>
                <w:lang w:eastAsia="ru-RU"/>
              </w:rPr>
              <w:t>Тема 11.2. Обработка металлов когерентными световыми лучами</w:t>
            </w:r>
          </w:p>
        </w:tc>
        <w:tc>
          <w:tcPr>
            <w:tcW w:w="3389" w:type="pct"/>
            <w:tcBorders>
              <w:top w:val="single" w:sz="4" w:space="0" w:color="auto"/>
              <w:left w:val="single" w:sz="4" w:space="0" w:color="auto"/>
              <w:bottom w:val="single" w:sz="4" w:space="0" w:color="auto"/>
              <w:right w:val="single" w:sz="4" w:space="0" w:color="auto"/>
            </w:tcBorders>
          </w:tcPr>
          <w:p w14:paraId="5FEC5677" w14:textId="77777777" w:rsidR="000A2F46" w:rsidRPr="000A2F46" w:rsidRDefault="000A2F46"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bCs/>
                <w:sz w:val="24"/>
                <w:szCs w:val="24"/>
                <w:lang w:eastAsia="ru-RU"/>
              </w:rPr>
              <w:t>Практические занятия:</w:t>
            </w:r>
          </w:p>
          <w:p w14:paraId="08BDF35E"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1. Физическая сущность обработки когерентным световым лучом (лазером). Область применения.</w:t>
            </w:r>
          </w:p>
          <w:p w14:paraId="7A2E1258" w14:textId="77777777" w:rsidR="000A2F46" w:rsidRPr="000A2F46" w:rsidRDefault="000A2F46" w:rsidP="000A2F46">
            <w:pPr>
              <w:rPr>
                <w:rFonts w:ascii="Times New Roman" w:eastAsia="Times New Roman" w:hAnsi="Times New Roman" w:cs="Times New Roman"/>
                <w:sz w:val="24"/>
                <w:szCs w:val="24"/>
                <w:lang w:eastAsia="ru-RU"/>
              </w:rPr>
            </w:pPr>
            <w:r w:rsidRPr="000A2F46">
              <w:rPr>
                <w:rFonts w:ascii="Times New Roman" w:eastAsia="Times New Roman" w:hAnsi="Times New Roman" w:cs="Times New Roman"/>
                <w:sz w:val="24"/>
                <w:szCs w:val="24"/>
                <w:lang w:eastAsia="ru-RU"/>
              </w:rPr>
              <w:t>2. Принципиальная схема и конструкция лазерной установки. Режимы обработки. Плазменная обработка.</w:t>
            </w:r>
          </w:p>
        </w:tc>
      </w:tr>
      <w:tr w:rsidR="009B7E51" w:rsidRPr="000A2F46" w14:paraId="535A04B3" w14:textId="77777777" w:rsidTr="009B7E51">
        <w:tc>
          <w:tcPr>
            <w:tcW w:w="5000" w:type="pct"/>
            <w:gridSpan w:val="2"/>
            <w:tcBorders>
              <w:top w:val="single" w:sz="4" w:space="0" w:color="auto"/>
              <w:left w:val="single" w:sz="4" w:space="0" w:color="auto"/>
              <w:bottom w:val="single" w:sz="4" w:space="0" w:color="auto"/>
              <w:right w:val="single" w:sz="4" w:space="0" w:color="auto"/>
            </w:tcBorders>
          </w:tcPr>
          <w:p w14:paraId="35CEA343" w14:textId="1C01A212"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sz w:val="24"/>
                <w:szCs w:val="24"/>
                <w:lang w:eastAsia="ru-RU"/>
              </w:rPr>
              <w:t>Промежуточная аттестация</w:t>
            </w:r>
          </w:p>
        </w:tc>
      </w:tr>
      <w:tr w:rsidR="009B7E51" w:rsidRPr="000A2F46" w14:paraId="0DA7B6AC" w14:textId="77777777" w:rsidTr="009B7E51">
        <w:tc>
          <w:tcPr>
            <w:tcW w:w="5000" w:type="pct"/>
            <w:gridSpan w:val="2"/>
            <w:tcBorders>
              <w:top w:val="single" w:sz="4" w:space="0" w:color="auto"/>
              <w:left w:val="single" w:sz="4" w:space="0" w:color="auto"/>
              <w:bottom w:val="single" w:sz="4" w:space="0" w:color="auto"/>
              <w:right w:val="single" w:sz="4" w:space="0" w:color="auto"/>
            </w:tcBorders>
          </w:tcPr>
          <w:p w14:paraId="4072C2CB" w14:textId="1569666D" w:rsidR="009B7E51" w:rsidRPr="000A2F46" w:rsidRDefault="009B7E51" w:rsidP="000A2F46">
            <w:pPr>
              <w:rPr>
                <w:rFonts w:ascii="Times New Roman" w:eastAsia="Times New Roman" w:hAnsi="Times New Roman" w:cs="Times New Roman"/>
                <w:b/>
                <w:bCs/>
                <w:sz w:val="24"/>
                <w:szCs w:val="24"/>
                <w:lang w:eastAsia="ru-RU"/>
              </w:rPr>
            </w:pPr>
            <w:r w:rsidRPr="000A2F46">
              <w:rPr>
                <w:rFonts w:ascii="Times New Roman" w:eastAsia="Times New Roman" w:hAnsi="Times New Roman" w:cs="Times New Roman"/>
                <w:b/>
                <w:sz w:val="24"/>
                <w:szCs w:val="24"/>
                <w:lang w:eastAsia="ru-RU"/>
              </w:rPr>
              <w:t>Всего</w:t>
            </w:r>
            <w:r>
              <w:rPr>
                <w:rFonts w:ascii="Times New Roman" w:eastAsia="Times New Roman" w:hAnsi="Times New Roman" w:cs="Times New Roman"/>
                <w:b/>
                <w:sz w:val="24"/>
                <w:szCs w:val="24"/>
                <w:lang w:eastAsia="ru-RU"/>
              </w:rPr>
              <w:t>: 72</w:t>
            </w:r>
          </w:p>
        </w:tc>
      </w:tr>
    </w:tbl>
    <w:p w14:paraId="28D3F16E" w14:textId="77777777" w:rsidR="005F789F" w:rsidRPr="00E774AA" w:rsidRDefault="005F789F" w:rsidP="005F789F">
      <w:pPr>
        <w:pStyle w:val="114"/>
        <w:ind w:left="1440" w:firstLine="0"/>
        <w:rPr>
          <w:rFonts w:ascii="Times New Roman" w:hAnsi="Times New Roman"/>
        </w:rPr>
      </w:pPr>
    </w:p>
    <w:p w14:paraId="34F85A23" w14:textId="77777777" w:rsidR="00B32A81" w:rsidRPr="00DF068E" w:rsidRDefault="00B32A81" w:rsidP="00B32A81">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36A6CB01" w14:textId="77777777" w:rsidR="00B32A81" w:rsidRPr="00E11160" w:rsidRDefault="00B32A81" w:rsidP="00B32A81">
      <w:pPr>
        <w:pStyle w:val="114"/>
        <w:rPr>
          <w:rFonts w:ascii="Times New Roman" w:hAnsi="Times New Roman"/>
        </w:rPr>
      </w:pPr>
      <w:r w:rsidRPr="00E11160">
        <w:rPr>
          <w:rFonts w:ascii="Times New Roman" w:hAnsi="Times New Roman"/>
        </w:rPr>
        <w:t>3.1. Материально-техническое обеспечение</w:t>
      </w:r>
    </w:p>
    <w:p w14:paraId="37C6BA7C" w14:textId="3ADFE226" w:rsidR="00B32A81" w:rsidRPr="0082307B" w:rsidRDefault="00B32A81" w:rsidP="00B32A8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Кабинет </w:t>
      </w:r>
      <w:r w:rsidRPr="000E2B98">
        <w:rPr>
          <w:rFonts w:ascii="Times New Roman" w:hAnsi="Times New Roman" w:cs="Times New Roman"/>
          <w:bCs/>
          <w:sz w:val="24"/>
          <w:szCs w:val="24"/>
        </w:rPr>
        <w:t>«</w:t>
      </w:r>
      <w:r w:rsidR="00A44944" w:rsidRPr="003852B2">
        <w:rPr>
          <w:rFonts w:ascii="Times New Roman" w:eastAsia="Times New Roman" w:hAnsi="Times New Roman" w:cs="Times New Roman"/>
          <w:bCs/>
          <w:sz w:val="24"/>
          <w:szCs w:val="24"/>
          <w:lang w:eastAsia="ru-RU"/>
        </w:rPr>
        <w:t>Процесс</w:t>
      </w:r>
      <w:r w:rsidR="00B45E8C">
        <w:rPr>
          <w:rFonts w:ascii="Times New Roman" w:eastAsia="Times New Roman" w:hAnsi="Times New Roman" w:cs="Times New Roman"/>
          <w:bCs/>
          <w:sz w:val="24"/>
          <w:szCs w:val="24"/>
          <w:lang w:eastAsia="ru-RU"/>
        </w:rPr>
        <w:t>ов</w:t>
      </w:r>
      <w:r w:rsidR="00A44944" w:rsidRPr="003852B2">
        <w:rPr>
          <w:rFonts w:ascii="Times New Roman" w:eastAsia="Times New Roman" w:hAnsi="Times New Roman" w:cs="Times New Roman"/>
          <w:bCs/>
          <w:sz w:val="24"/>
          <w:szCs w:val="24"/>
          <w:lang w:eastAsia="ru-RU"/>
        </w:rPr>
        <w:t xml:space="preserve"> формообразования и инструмент</w:t>
      </w:r>
      <w:r w:rsidR="00B45E8C">
        <w:rPr>
          <w:rFonts w:ascii="Times New Roman" w:eastAsia="Times New Roman" w:hAnsi="Times New Roman" w:cs="Times New Roman"/>
          <w:bCs/>
          <w:sz w:val="24"/>
          <w:szCs w:val="24"/>
          <w:lang w:eastAsia="ru-RU"/>
        </w:rPr>
        <w:t>ов</w:t>
      </w:r>
      <w:r>
        <w:rPr>
          <w:rFonts w:ascii="Times New Roman" w:hAnsi="Times New Roman" w:cs="Times New Roman"/>
          <w:bCs/>
          <w:sz w:val="24"/>
          <w:szCs w:val="24"/>
        </w:rPr>
        <w:t>»</w:t>
      </w:r>
      <w:r w:rsidR="007562E0">
        <w:rPr>
          <w:rFonts w:ascii="Times New Roman" w:hAnsi="Times New Roman" w:cs="Times New Roman"/>
          <w:bCs/>
          <w:sz w:val="24"/>
          <w:szCs w:val="24"/>
        </w:rPr>
        <w:t xml:space="preserve">, </w:t>
      </w:r>
      <w:r w:rsidR="007562E0">
        <w:rPr>
          <w:rFonts w:ascii="Times New Roman" w:eastAsia="Times New Roman" w:hAnsi="Times New Roman" w:cs="Times New Roman"/>
          <w:sz w:val="24"/>
          <w:szCs w:val="24"/>
          <w:lang w:eastAsia="ru-RU"/>
        </w:rPr>
        <w:t>л</w:t>
      </w:r>
      <w:r w:rsidR="007562E0" w:rsidRPr="003852B2">
        <w:rPr>
          <w:rFonts w:ascii="Times New Roman" w:eastAsia="Times New Roman" w:hAnsi="Times New Roman" w:cs="Times New Roman"/>
          <w:sz w:val="24"/>
          <w:szCs w:val="24"/>
          <w:lang w:eastAsia="ru-RU"/>
        </w:rPr>
        <w:t>аборатория «</w:t>
      </w:r>
      <w:r w:rsidR="007562E0" w:rsidRPr="003852B2">
        <w:rPr>
          <w:rFonts w:ascii="Times New Roman" w:eastAsia="Times New Roman" w:hAnsi="Times New Roman" w:cs="Times New Roman"/>
          <w:bCs/>
          <w:sz w:val="24"/>
          <w:szCs w:val="24"/>
          <w:lang w:eastAsia="ru-RU"/>
        </w:rPr>
        <w:t>Процесс</w:t>
      </w:r>
      <w:r w:rsidR="00B45E8C">
        <w:rPr>
          <w:rFonts w:ascii="Times New Roman" w:eastAsia="Times New Roman" w:hAnsi="Times New Roman" w:cs="Times New Roman"/>
          <w:bCs/>
          <w:sz w:val="24"/>
          <w:szCs w:val="24"/>
          <w:lang w:eastAsia="ru-RU"/>
        </w:rPr>
        <w:t>ов</w:t>
      </w:r>
      <w:r w:rsidR="007562E0" w:rsidRPr="003852B2">
        <w:rPr>
          <w:rFonts w:ascii="Times New Roman" w:eastAsia="Times New Roman" w:hAnsi="Times New Roman" w:cs="Times New Roman"/>
          <w:bCs/>
          <w:sz w:val="24"/>
          <w:szCs w:val="24"/>
          <w:lang w:eastAsia="ru-RU"/>
        </w:rPr>
        <w:t xml:space="preserve"> формообразования, технологическ</w:t>
      </w:r>
      <w:r w:rsidR="00B45E8C">
        <w:rPr>
          <w:rFonts w:ascii="Times New Roman" w:eastAsia="Times New Roman" w:hAnsi="Times New Roman" w:cs="Times New Roman"/>
          <w:bCs/>
          <w:sz w:val="24"/>
          <w:szCs w:val="24"/>
          <w:lang w:eastAsia="ru-RU"/>
        </w:rPr>
        <w:t>ой</w:t>
      </w:r>
      <w:r w:rsidR="007562E0" w:rsidRPr="003852B2">
        <w:rPr>
          <w:rFonts w:ascii="Times New Roman" w:eastAsia="Times New Roman" w:hAnsi="Times New Roman" w:cs="Times New Roman"/>
          <w:bCs/>
          <w:sz w:val="24"/>
          <w:szCs w:val="24"/>
          <w:lang w:eastAsia="ru-RU"/>
        </w:rPr>
        <w:t xml:space="preserve"> оснастк</w:t>
      </w:r>
      <w:r w:rsidR="00B45E8C">
        <w:rPr>
          <w:rFonts w:ascii="Times New Roman" w:eastAsia="Times New Roman" w:hAnsi="Times New Roman" w:cs="Times New Roman"/>
          <w:bCs/>
          <w:sz w:val="24"/>
          <w:szCs w:val="24"/>
          <w:lang w:eastAsia="ru-RU"/>
        </w:rPr>
        <w:t>и</w:t>
      </w:r>
      <w:r w:rsidR="007562E0" w:rsidRPr="003852B2">
        <w:rPr>
          <w:rFonts w:ascii="Times New Roman" w:eastAsia="Times New Roman" w:hAnsi="Times New Roman" w:cs="Times New Roman"/>
          <w:bCs/>
          <w:sz w:val="24"/>
          <w:szCs w:val="24"/>
          <w:lang w:eastAsia="ru-RU"/>
        </w:rPr>
        <w:t xml:space="preserve"> и инструмент</w:t>
      </w:r>
      <w:r w:rsidR="00B45E8C">
        <w:rPr>
          <w:rFonts w:ascii="Times New Roman" w:eastAsia="Times New Roman" w:hAnsi="Times New Roman" w:cs="Times New Roman"/>
          <w:bCs/>
          <w:sz w:val="24"/>
          <w:szCs w:val="24"/>
          <w:lang w:eastAsia="ru-RU"/>
        </w:rPr>
        <w:t>ов</w:t>
      </w:r>
      <w:r w:rsidR="007562E0" w:rsidRPr="003852B2">
        <w:rPr>
          <w:rFonts w:ascii="Times New Roman" w:eastAsia="Times New Roman" w:hAnsi="Times New Roman" w:cs="Times New Roman"/>
          <w:sz w:val="24"/>
          <w:szCs w:val="24"/>
          <w:lang w:eastAsia="ru-RU"/>
        </w:rPr>
        <w:t>»</w:t>
      </w:r>
      <w:r>
        <w:rPr>
          <w:rFonts w:ascii="Times New Roman" w:hAnsi="Times New Roman" w:cs="Times New Roman"/>
          <w:bCs/>
          <w:sz w:val="24"/>
          <w:szCs w:val="24"/>
        </w:rPr>
        <w:t xml:space="preserve">, </w:t>
      </w:r>
      <w:r w:rsidRPr="0082307B">
        <w:rPr>
          <w:rFonts w:ascii="Times New Roman" w:hAnsi="Times New Roman" w:cs="Times New Roman"/>
          <w:bCs/>
          <w:sz w:val="24"/>
          <w:szCs w:val="24"/>
        </w:rPr>
        <w:t>оснащенны</w:t>
      </w:r>
      <w:r w:rsidR="00D4074C">
        <w:rPr>
          <w:rFonts w:ascii="Times New Roman" w:hAnsi="Times New Roman" w:cs="Times New Roman"/>
          <w:bCs/>
          <w:sz w:val="24"/>
          <w:szCs w:val="24"/>
        </w:rPr>
        <w:t>е</w:t>
      </w:r>
      <w:r>
        <w:rPr>
          <w:rFonts w:ascii="Times New Roman" w:hAnsi="Times New Roman" w:cs="Times New Roman"/>
          <w:bCs/>
          <w:sz w:val="24"/>
          <w:szCs w:val="24"/>
        </w:rPr>
        <w:t xml:space="preserve"> </w:t>
      </w:r>
      <w:r w:rsidRPr="0082307B">
        <w:rPr>
          <w:rFonts w:ascii="Times New Roman" w:hAnsi="Times New Roman" w:cs="Times New Roman"/>
          <w:bCs/>
          <w:sz w:val="24"/>
          <w:szCs w:val="24"/>
        </w:rPr>
        <w:t>в соответствии с приложением 3 ПОП</w:t>
      </w:r>
      <w:r w:rsidR="003111DA">
        <w:rPr>
          <w:rFonts w:ascii="Times New Roman" w:hAnsi="Times New Roman" w:cs="Times New Roman"/>
          <w:bCs/>
          <w:sz w:val="24"/>
          <w:szCs w:val="24"/>
        </w:rPr>
        <w:t xml:space="preserve"> С</w:t>
      </w:r>
      <w:r w:rsidRPr="0082307B">
        <w:rPr>
          <w:rFonts w:ascii="Times New Roman" w:hAnsi="Times New Roman" w:cs="Times New Roman"/>
          <w:bCs/>
          <w:sz w:val="24"/>
          <w:szCs w:val="24"/>
        </w:rPr>
        <w:t>П</w:t>
      </w:r>
      <w:r w:rsidR="003111DA">
        <w:rPr>
          <w:rFonts w:ascii="Times New Roman" w:hAnsi="Times New Roman" w:cs="Times New Roman"/>
          <w:bCs/>
          <w:sz w:val="24"/>
          <w:szCs w:val="24"/>
        </w:rPr>
        <w:t>О</w:t>
      </w:r>
      <w:r w:rsidRPr="0082307B">
        <w:rPr>
          <w:rFonts w:ascii="Times New Roman" w:hAnsi="Times New Roman" w:cs="Times New Roman"/>
          <w:bCs/>
          <w:sz w:val="24"/>
          <w:szCs w:val="24"/>
        </w:rPr>
        <w:t xml:space="preserve">. </w:t>
      </w:r>
    </w:p>
    <w:p w14:paraId="5DECE7B5" w14:textId="77777777" w:rsidR="00B32A81" w:rsidRDefault="00B32A81" w:rsidP="00B32A81"/>
    <w:p w14:paraId="64820197" w14:textId="77777777" w:rsidR="00B32A81" w:rsidRPr="00E11160" w:rsidRDefault="00B32A81" w:rsidP="00B32A81">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6A83DAD7" w14:textId="77777777" w:rsidR="00B32A81" w:rsidRDefault="00B32A81" w:rsidP="00B32A81">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 xml:space="preserve">библиотечного фонда образовательной организации выбирается не менее одного издания из перечисленных ниже </w:t>
      </w:r>
      <w:r w:rsidRPr="004F3587">
        <w:rPr>
          <w:rFonts w:ascii="Times New Roman" w:hAnsi="Times New Roman"/>
          <w:bCs/>
          <w:sz w:val="24"/>
          <w:szCs w:val="24"/>
        </w:rPr>
        <w:lastRenderedPageBreak/>
        <w:t>печатных изданий и (или) электронных изданий в качестве основного, при этом список может быть дополнен новыми изданиями.</w:t>
      </w:r>
    </w:p>
    <w:p w14:paraId="5F6F53E7" w14:textId="77777777" w:rsidR="00B32A81" w:rsidRDefault="00B32A81" w:rsidP="00B32A81">
      <w:pPr>
        <w:pStyle w:val="a4"/>
        <w:spacing w:line="276" w:lineRule="auto"/>
        <w:ind w:left="0" w:firstLine="709"/>
        <w:jc w:val="both"/>
        <w:rPr>
          <w:rFonts w:ascii="Times New Roman" w:hAnsi="Times New Roman"/>
          <w:bCs/>
          <w:sz w:val="24"/>
          <w:szCs w:val="24"/>
        </w:rPr>
      </w:pPr>
    </w:p>
    <w:p w14:paraId="4CF2B10A" w14:textId="3A0A15C5" w:rsidR="00B32A81" w:rsidRPr="00E11160" w:rsidRDefault="00B32A81" w:rsidP="00B32A81">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FFAA48C" w14:textId="77777777" w:rsidR="00A44944" w:rsidRPr="00A44944" w:rsidRDefault="00A44944" w:rsidP="00A44944">
      <w:pPr>
        <w:ind w:firstLine="709"/>
        <w:jc w:val="both"/>
        <w:rPr>
          <w:rFonts w:ascii="Times New Roman" w:eastAsia="Times New Roman" w:hAnsi="Times New Roman" w:cs="Times New Roman"/>
          <w:color w:val="000000"/>
          <w:sz w:val="24"/>
          <w:szCs w:val="24"/>
          <w:lang w:eastAsia="ru-RU"/>
        </w:rPr>
      </w:pPr>
      <w:r w:rsidRPr="00A44944">
        <w:rPr>
          <w:rFonts w:ascii="Times New Roman" w:eastAsia="Times New Roman" w:hAnsi="Times New Roman" w:cs="Times New Roman"/>
          <w:color w:val="000000"/>
          <w:sz w:val="24"/>
          <w:szCs w:val="24"/>
          <w:lang w:eastAsia="ru-RU"/>
        </w:rPr>
        <w:t>1. Агафонова Л..С. Процессы формообразования и инструменты: лабораторно-практические работы. Учебное пособие для студ. учреждений сред. проф. образования. — М.: Академия, 2021. </w:t>
      </w:r>
    </w:p>
    <w:p w14:paraId="3D8760E8" w14:textId="0A6BAB9F" w:rsidR="00A44944" w:rsidRPr="00A44944" w:rsidRDefault="00A44944" w:rsidP="00A44944">
      <w:pPr>
        <w:ind w:firstLine="709"/>
        <w:jc w:val="both"/>
        <w:rPr>
          <w:rFonts w:ascii="Times New Roman" w:eastAsia="Times New Roman" w:hAnsi="Times New Roman" w:cs="Times New Roman"/>
          <w:color w:val="000000"/>
          <w:sz w:val="24"/>
          <w:szCs w:val="24"/>
          <w:lang w:eastAsia="ru-RU"/>
        </w:rPr>
      </w:pPr>
      <w:r w:rsidRPr="00A44944">
        <w:rPr>
          <w:rFonts w:ascii="Times New Roman" w:eastAsia="Times New Roman" w:hAnsi="Times New Roman" w:cs="Times New Roman"/>
          <w:color w:val="000000"/>
          <w:sz w:val="24"/>
          <w:szCs w:val="24"/>
          <w:lang w:eastAsia="ru-RU"/>
        </w:rPr>
        <w:t>2. Балла О. М. Обработка деталей на станках с ЧПУ. Учебное пособие для СПО/ О. М. Балла. — Санкт-Петербург: Лань, 2021. — 368 с. — ISBN 978-5-8114-6754-9</w:t>
      </w:r>
    </w:p>
    <w:p w14:paraId="0D9D7A27" w14:textId="77777777" w:rsidR="00A44944" w:rsidRPr="00A44944" w:rsidRDefault="00A44944" w:rsidP="00A44944">
      <w:pPr>
        <w:ind w:firstLine="709"/>
        <w:jc w:val="both"/>
        <w:rPr>
          <w:rFonts w:ascii="Times New Roman" w:eastAsia="Times New Roman" w:hAnsi="Times New Roman" w:cs="Times New Roman"/>
          <w:color w:val="000000"/>
          <w:sz w:val="24"/>
          <w:szCs w:val="24"/>
          <w:lang w:eastAsia="ru-RU"/>
        </w:rPr>
      </w:pPr>
      <w:r w:rsidRPr="00A44944">
        <w:rPr>
          <w:rFonts w:ascii="Times New Roman" w:eastAsia="Times New Roman" w:hAnsi="Times New Roman" w:cs="Times New Roman"/>
          <w:color w:val="000000"/>
          <w:sz w:val="24"/>
          <w:szCs w:val="24"/>
          <w:lang w:eastAsia="ru-RU"/>
        </w:rPr>
        <w:t xml:space="preserve">3. </w:t>
      </w:r>
      <w:proofErr w:type="spellStart"/>
      <w:r w:rsidRPr="00A44944">
        <w:rPr>
          <w:rFonts w:ascii="Times New Roman" w:eastAsia="Times New Roman" w:hAnsi="Times New Roman" w:cs="Times New Roman"/>
          <w:color w:val="000000"/>
          <w:sz w:val="24"/>
          <w:szCs w:val="24"/>
          <w:lang w:eastAsia="ru-RU"/>
        </w:rPr>
        <w:t>Гоцеридзе</w:t>
      </w:r>
      <w:proofErr w:type="spellEnd"/>
      <w:r w:rsidRPr="00A44944">
        <w:rPr>
          <w:rFonts w:ascii="Times New Roman" w:eastAsia="Times New Roman" w:hAnsi="Times New Roman" w:cs="Times New Roman"/>
          <w:color w:val="000000"/>
          <w:sz w:val="24"/>
          <w:szCs w:val="24"/>
          <w:lang w:eastAsia="ru-RU"/>
        </w:rPr>
        <w:t xml:space="preserve"> Р. М. Процессы формообразования и инструменты: учебник для студ. учреждений сред. проф. образования. — 4-е изд., стер. — М.: Издательский центр «Академия», 2021.</w:t>
      </w:r>
    </w:p>
    <w:p w14:paraId="6D63E3C9" w14:textId="22A6556C" w:rsidR="00A44944" w:rsidRPr="00A44944" w:rsidRDefault="00A44944" w:rsidP="00A44944">
      <w:pPr>
        <w:ind w:firstLine="709"/>
        <w:jc w:val="both"/>
        <w:rPr>
          <w:rFonts w:ascii="Times New Roman" w:eastAsia="Times New Roman" w:hAnsi="Times New Roman" w:cs="Times New Roman"/>
          <w:color w:val="000000"/>
          <w:sz w:val="24"/>
          <w:szCs w:val="24"/>
          <w:lang w:eastAsia="ru-RU"/>
        </w:rPr>
      </w:pPr>
      <w:r w:rsidRPr="00A44944">
        <w:rPr>
          <w:rFonts w:ascii="Times New Roman" w:eastAsia="Times New Roman" w:hAnsi="Times New Roman" w:cs="Times New Roman"/>
          <w:color w:val="000000"/>
          <w:sz w:val="24"/>
          <w:szCs w:val="24"/>
          <w:lang w:eastAsia="ru-RU"/>
        </w:rPr>
        <w:t>4. Зубарев Ю. М. Методы получения заготовок в машиностроении. Учебное пособие для СПО, 2-е изд., стер.</w:t>
      </w:r>
      <w:r w:rsidR="00EC340F">
        <w:rPr>
          <w:rFonts w:ascii="Times New Roman" w:eastAsia="Times New Roman" w:hAnsi="Times New Roman" w:cs="Times New Roman"/>
          <w:color w:val="000000"/>
          <w:sz w:val="24"/>
          <w:szCs w:val="24"/>
          <w:lang w:eastAsia="ru-RU"/>
        </w:rPr>
        <w:t xml:space="preserve"> </w:t>
      </w:r>
      <w:r w:rsidRPr="00A44944">
        <w:rPr>
          <w:rFonts w:ascii="Times New Roman" w:eastAsia="Times New Roman" w:hAnsi="Times New Roman" w:cs="Times New Roman"/>
          <w:color w:val="000000"/>
          <w:sz w:val="24"/>
          <w:szCs w:val="24"/>
          <w:lang w:eastAsia="ru-RU"/>
        </w:rPr>
        <w:t>/ Ю.М. Зубарев. — Санкт-Петербург: Лань, 2021. — 256 с. — ISBN 978-5-8114-7252-9</w:t>
      </w:r>
    </w:p>
    <w:p w14:paraId="2C268A03" w14:textId="665517CE" w:rsidR="00A44944" w:rsidRPr="00A44944" w:rsidRDefault="00A44944" w:rsidP="00A44944">
      <w:pPr>
        <w:ind w:firstLine="709"/>
        <w:jc w:val="both"/>
        <w:rPr>
          <w:rFonts w:ascii="Times New Roman" w:eastAsia="Times New Roman" w:hAnsi="Times New Roman" w:cs="Times New Roman"/>
          <w:color w:val="000000"/>
          <w:sz w:val="24"/>
          <w:szCs w:val="24"/>
          <w:lang w:eastAsia="ru-RU"/>
        </w:rPr>
      </w:pPr>
      <w:r w:rsidRPr="00A44944">
        <w:rPr>
          <w:rFonts w:ascii="Times New Roman" w:eastAsia="Times New Roman" w:hAnsi="Times New Roman" w:cs="Times New Roman"/>
          <w:color w:val="000000"/>
          <w:sz w:val="24"/>
          <w:szCs w:val="24"/>
          <w:lang w:eastAsia="ru-RU"/>
        </w:rPr>
        <w:t>5. Зубарев Ю. М. Современные инструментальные материалы. Учебное пособие для СПО.</w:t>
      </w:r>
      <w:r w:rsidR="00EC340F">
        <w:rPr>
          <w:rFonts w:ascii="Times New Roman" w:eastAsia="Times New Roman" w:hAnsi="Times New Roman" w:cs="Times New Roman"/>
          <w:color w:val="000000"/>
          <w:sz w:val="24"/>
          <w:szCs w:val="24"/>
          <w:lang w:eastAsia="ru-RU"/>
        </w:rPr>
        <w:t xml:space="preserve"> </w:t>
      </w:r>
      <w:r w:rsidRPr="00A44944">
        <w:rPr>
          <w:rFonts w:ascii="Times New Roman" w:eastAsia="Times New Roman" w:hAnsi="Times New Roman" w:cs="Times New Roman"/>
          <w:color w:val="000000"/>
          <w:sz w:val="24"/>
          <w:szCs w:val="24"/>
          <w:lang w:eastAsia="ru-RU"/>
        </w:rPr>
        <w:t>/ Ю.М. Зубарев. — Санкт-Петербург: Лань, 2020. — 304 с. — ISBN 978-5-8114-6599-6</w:t>
      </w:r>
    </w:p>
    <w:p w14:paraId="5D894F75" w14:textId="6514B448" w:rsidR="00A44944" w:rsidRPr="00A44944" w:rsidRDefault="00A44944" w:rsidP="00A44944">
      <w:pPr>
        <w:ind w:firstLine="709"/>
        <w:jc w:val="both"/>
        <w:rPr>
          <w:rFonts w:ascii="Times New Roman" w:eastAsia="Times New Roman" w:hAnsi="Times New Roman" w:cs="Times New Roman"/>
          <w:color w:val="000000"/>
          <w:sz w:val="24"/>
          <w:szCs w:val="24"/>
          <w:lang w:eastAsia="ru-RU"/>
        </w:rPr>
      </w:pPr>
      <w:r w:rsidRPr="00A44944">
        <w:rPr>
          <w:rFonts w:ascii="Times New Roman" w:eastAsia="Times New Roman" w:hAnsi="Times New Roman" w:cs="Times New Roman"/>
          <w:color w:val="000000"/>
          <w:sz w:val="24"/>
          <w:szCs w:val="24"/>
          <w:lang w:eastAsia="ru-RU"/>
        </w:rPr>
        <w:t>6. Зубарев Ю. М., Битюков Р. Н. Основы резания материалов и режущий инструмент. Учебное пособие для СПО, 2-е изд., стер.</w:t>
      </w:r>
      <w:r w:rsidR="00EC340F">
        <w:rPr>
          <w:rFonts w:ascii="Times New Roman" w:eastAsia="Times New Roman" w:hAnsi="Times New Roman" w:cs="Times New Roman"/>
          <w:color w:val="000000"/>
          <w:sz w:val="24"/>
          <w:szCs w:val="24"/>
          <w:lang w:eastAsia="ru-RU"/>
        </w:rPr>
        <w:t xml:space="preserve"> </w:t>
      </w:r>
      <w:r w:rsidRPr="00A44944">
        <w:rPr>
          <w:rFonts w:ascii="Times New Roman" w:eastAsia="Times New Roman" w:hAnsi="Times New Roman" w:cs="Times New Roman"/>
          <w:color w:val="000000"/>
          <w:sz w:val="24"/>
          <w:szCs w:val="24"/>
          <w:lang w:eastAsia="ru-RU"/>
        </w:rPr>
        <w:t>/ Ю.М. Зубарев. — Санкт-Петербург: Лань, 2021. — 228 с. — ISBN 978-5-8114-7253-6</w:t>
      </w:r>
    </w:p>
    <w:p w14:paraId="4D4BD419" w14:textId="77777777" w:rsidR="00E774AA" w:rsidRDefault="00E774AA" w:rsidP="003111DA">
      <w:pPr>
        <w:suppressAutoHyphens/>
        <w:spacing w:line="276" w:lineRule="auto"/>
        <w:ind w:firstLine="709"/>
        <w:contextualSpacing/>
        <w:jc w:val="both"/>
        <w:rPr>
          <w:rFonts w:ascii="Times New Roman" w:hAnsi="Times New Roman" w:cs="Times New Roman"/>
          <w:bCs/>
          <w:iCs/>
          <w:sz w:val="24"/>
          <w:szCs w:val="24"/>
        </w:rPr>
      </w:pPr>
    </w:p>
    <w:p w14:paraId="33162EC0" w14:textId="77777777" w:rsidR="00B32A81" w:rsidRPr="00FA680C" w:rsidRDefault="00B32A81" w:rsidP="00B32A81">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57474CD1" w14:textId="77777777" w:rsidR="00A44944" w:rsidRPr="00A44944" w:rsidRDefault="00A44944" w:rsidP="00A44944">
      <w:pPr>
        <w:spacing w:line="276" w:lineRule="auto"/>
        <w:ind w:firstLine="709"/>
        <w:jc w:val="both"/>
        <w:rPr>
          <w:rFonts w:ascii="Times New Roman" w:eastAsia="Times New Roman" w:hAnsi="Times New Roman" w:cs="Times New Roman"/>
          <w:color w:val="000000"/>
          <w:sz w:val="24"/>
          <w:szCs w:val="24"/>
          <w:lang w:eastAsia="ru-RU"/>
        </w:rPr>
      </w:pPr>
      <w:r w:rsidRPr="00A44944">
        <w:rPr>
          <w:rFonts w:ascii="Times New Roman" w:eastAsia="Times New Roman" w:hAnsi="Times New Roman" w:cs="Times New Roman"/>
          <w:color w:val="000000"/>
          <w:sz w:val="24"/>
          <w:szCs w:val="24"/>
          <w:lang w:eastAsia="ru-RU"/>
        </w:rPr>
        <w:t xml:space="preserve">1. Энциклопедия по машиностроению – </w:t>
      </w:r>
      <w:r w:rsidRPr="00A44944">
        <w:rPr>
          <w:rFonts w:ascii="Times New Roman" w:eastAsia="Times New Roman" w:hAnsi="Times New Roman" w:cs="Times New Roman"/>
          <w:color w:val="000000"/>
          <w:sz w:val="24"/>
          <w:szCs w:val="24"/>
          <w:lang w:val="en-US" w:eastAsia="ru-RU"/>
        </w:rPr>
        <w:t>URL</w:t>
      </w:r>
      <w:r w:rsidRPr="00A44944">
        <w:rPr>
          <w:rFonts w:ascii="Times New Roman" w:eastAsia="Times New Roman" w:hAnsi="Times New Roman" w:cs="Times New Roman"/>
          <w:color w:val="000000"/>
          <w:sz w:val="24"/>
          <w:szCs w:val="24"/>
          <w:lang w:eastAsia="ru-RU"/>
        </w:rPr>
        <w:t>: http://mash-xxl.info/</w:t>
      </w:r>
    </w:p>
    <w:p w14:paraId="655ADC98" w14:textId="77777777" w:rsidR="00A44944" w:rsidRPr="00A44944" w:rsidRDefault="00A44944" w:rsidP="00A44944">
      <w:pPr>
        <w:spacing w:line="276" w:lineRule="auto"/>
        <w:ind w:firstLine="709"/>
        <w:jc w:val="both"/>
        <w:rPr>
          <w:rFonts w:ascii="Times New Roman" w:eastAsia="Times New Roman" w:hAnsi="Times New Roman" w:cs="Times New Roman"/>
          <w:color w:val="000000"/>
          <w:sz w:val="24"/>
          <w:szCs w:val="24"/>
          <w:lang w:eastAsia="ru-RU"/>
        </w:rPr>
      </w:pPr>
      <w:r w:rsidRPr="00A44944">
        <w:rPr>
          <w:rFonts w:ascii="Times New Roman" w:eastAsia="Times New Roman" w:hAnsi="Times New Roman" w:cs="Times New Roman"/>
          <w:color w:val="000000"/>
          <w:sz w:val="24"/>
          <w:szCs w:val="24"/>
          <w:lang w:eastAsia="ru-RU"/>
        </w:rPr>
        <w:t>2. Единое окно доступа к информационным ресурсам – URL: http://window.edu.ru</w:t>
      </w:r>
    </w:p>
    <w:p w14:paraId="750C4C98" w14:textId="286F5ACD" w:rsidR="00B32A81" w:rsidRDefault="00B32A81" w:rsidP="00B32A81">
      <w:pPr>
        <w:spacing w:line="276" w:lineRule="auto"/>
        <w:ind w:firstLine="709"/>
        <w:contextualSpacing/>
        <w:jc w:val="both"/>
        <w:rPr>
          <w:rFonts w:ascii="Times New Roman" w:hAnsi="Times New Roman" w:cs="Times New Roman"/>
          <w:bCs/>
          <w:iCs/>
          <w:sz w:val="24"/>
          <w:szCs w:val="24"/>
        </w:rPr>
      </w:pPr>
    </w:p>
    <w:p w14:paraId="755B98B3" w14:textId="52FB224B" w:rsidR="00B32A81" w:rsidRPr="00E774AA" w:rsidRDefault="00B32A81" w:rsidP="00D4074C">
      <w:pPr>
        <w:pStyle w:val="1f"/>
        <w:spacing w:line="360" w:lineRule="auto"/>
        <w:rPr>
          <w:rFonts w:ascii="Times New Roman" w:hAnsi="Times New Roman"/>
          <w:lang w:val="ru-RU"/>
        </w:rPr>
      </w:pPr>
      <w:r w:rsidRPr="00E11160">
        <w:rPr>
          <w:rFonts w:ascii="Times New Roman" w:hAnsi="Times New Roman"/>
        </w:rPr>
        <w:t xml:space="preserve">4. Контроль и оценка результатов 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547"/>
        <w:gridCol w:w="2975"/>
      </w:tblGrid>
      <w:tr w:rsidR="00B32A81" w:rsidRPr="00B57526" w14:paraId="381F6A4A" w14:textId="77777777" w:rsidTr="00FD22D8">
        <w:trPr>
          <w:trHeight w:val="519"/>
        </w:trPr>
        <w:tc>
          <w:tcPr>
            <w:tcW w:w="1565" w:type="pct"/>
            <w:vAlign w:val="center"/>
          </w:tcPr>
          <w:p w14:paraId="55FE0708" w14:textId="77777777" w:rsidR="00B32A81" w:rsidRPr="00B57526" w:rsidRDefault="00B32A81" w:rsidP="00FD22D8">
            <w:pPr>
              <w:suppressAutoHyphens/>
              <w:spacing w:line="276" w:lineRule="auto"/>
              <w:contextualSpacing/>
              <w:jc w:val="center"/>
              <w:rPr>
                <w:rFonts w:ascii="Times New Roman" w:hAnsi="Times New Roman" w:cs="Times New Roman"/>
                <w:b/>
                <w:iCs/>
              </w:rPr>
            </w:pPr>
            <w:r w:rsidRPr="00B57526">
              <w:rPr>
                <w:rFonts w:ascii="Times New Roman" w:hAnsi="Times New Roman" w:cs="Times New Roman"/>
                <w:b/>
                <w:iCs/>
              </w:rPr>
              <w:t>Результаты обучения</w:t>
            </w:r>
          </w:p>
        </w:tc>
        <w:tc>
          <w:tcPr>
            <w:tcW w:w="1868" w:type="pct"/>
            <w:vAlign w:val="center"/>
          </w:tcPr>
          <w:p w14:paraId="0D60AF6D" w14:textId="77777777" w:rsidR="00B32A81" w:rsidRPr="00B57526" w:rsidRDefault="00B32A81" w:rsidP="00FD22D8">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567" w:type="pct"/>
            <w:vAlign w:val="center"/>
          </w:tcPr>
          <w:p w14:paraId="5136A331" w14:textId="77777777" w:rsidR="00B32A81" w:rsidRPr="00B57526" w:rsidRDefault="00B32A81" w:rsidP="00FD22D8">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B32A81" w:rsidRPr="00B57526" w14:paraId="29B9679F" w14:textId="77777777" w:rsidTr="00FD22D8">
        <w:trPr>
          <w:trHeight w:val="586"/>
        </w:trPr>
        <w:tc>
          <w:tcPr>
            <w:tcW w:w="1565" w:type="pct"/>
          </w:tcPr>
          <w:p w14:paraId="709BC86A" w14:textId="77777777" w:rsidR="00D4074C" w:rsidRPr="006764BF" w:rsidRDefault="00D4074C" w:rsidP="00D4074C">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Знает: </w:t>
            </w:r>
          </w:p>
          <w:p w14:paraId="6B52B176" w14:textId="28EE8BD5" w:rsidR="00A44944" w:rsidRDefault="00A44944" w:rsidP="00A44944">
            <w:pPr>
              <w:rPr>
                <w:rFonts w:ascii="Times New Roman" w:eastAsia="Times New Roman" w:hAnsi="Times New Roman" w:cs="Times New Roman"/>
                <w:color w:val="000000"/>
                <w:lang w:eastAsia="ru-RU"/>
              </w:rPr>
            </w:pPr>
            <w:r w:rsidRPr="00A44944">
              <w:rPr>
                <w:rFonts w:ascii="Times New Roman" w:eastAsia="Times New Roman" w:hAnsi="Times New Roman" w:cs="Times New Roman"/>
                <w:color w:val="000000"/>
                <w:lang w:eastAsia="ru-RU"/>
              </w:rPr>
              <w:t>- основные методы формообразования заготовок;</w:t>
            </w:r>
            <w:r w:rsidRPr="00A44944">
              <w:rPr>
                <w:rFonts w:ascii="Times New Roman" w:eastAsia="Times New Roman" w:hAnsi="Times New Roman" w:cs="Times New Roman"/>
                <w:color w:val="000000"/>
                <w:lang w:eastAsia="ru-RU"/>
              </w:rPr>
              <w:br/>
              <w:t>- основные методы обработки металлов резанием;</w:t>
            </w:r>
            <w:r w:rsidRPr="00A44944">
              <w:rPr>
                <w:rFonts w:ascii="Times New Roman" w:eastAsia="Times New Roman" w:hAnsi="Times New Roman" w:cs="Times New Roman"/>
                <w:color w:val="000000"/>
                <w:lang w:eastAsia="ru-RU"/>
              </w:rPr>
              <w:br/>
              <w:t>- материалы, применяемые для изготовления лезвийного инструмента;</w:t>
            </w:r>
            <w:r w:rsidRPr="00A44944">
              <w:rPr>
                <w:rFonts w:ascii="Times New Roman" w:eastAsia="Times New Roman" w:hAnsi="Times New Roman" w:cs="Times New Roman"/>
                <w:color w:val="000000"/>
                <w:lang w:eastAsia="ru-RU"/>
              </w:rPr>
              <w:br/>
              <w:t>- виды лезвийного инструмента и область его применения;</w:t>
            </w:r>
            <w:r w:rsidRPr="00A44944">
              <w:rPr>
                <w:rFonts w:ascii="Times New Roman" w:eastAsia="Times New Roman" w:hAnsi="Times New Roman" w:cs="Times New Roman"/>
                <w:color w:val="000000"/>
                <w:lang w:eastAsia="ru-RU"/>
              </w:rPr>
              <w:br/>
              <w:t>- методику и расчет рациональных режимов резания при различных видах обработки</w:t>
            </w:r>
            <w:r>
              <w:rPr>
                <w:rFonts w:ascii="Times New Roman" w:eastAsia="Times New Roman" w:hAnsi="Times New Roman" w:cs="Times New Roman"/>
                <w:color w:val="000000"/>
                <w:lang w:eastAsia="ru-RU"/>
              </w:rPr>
              <w:t>.</w:t>
            </w:r>
          </w:p>
          <w:p w14:paraId="7C32D784" w14:textId="5A9670F1" w:rsidR="003111DA" w:rsidRPr="00A44944" w:rsidRDefault="00A44944" w:rsidP="003111DA">
            <w:pPr>
              <w:rPr>
                <w:rFonts w:ascii="Times New Roman" w:hAnsi="Times New Roman"/>
                <w:b/>
                <w:bCs/>
              </w:rPr>
            </w:pPr>
            <w:r w:rsidRPr="00A44944">
              <w:rPr>
                <w:rFonts w:ascii="Times New Roman" w:hAnsi="Times New Roman"/>
                <w:b/>
                <w:bCs/>
              </w:rPr>
              <w:t>Уметь</w:t>
            </w:r>
            <w:r w:rsidR="003111DA" w:rsidRPr="00A44944">
              <w:rPr>
                <w:rFonts w:ascii="Times New Roman" w:hAnsi="Times New Roman"/>
                <w:b/>
                <w:bCs/>
              </w:rPr>
              <w:t xml:space="preserve">: </w:t>
            </w:r>
          </w:p>
          <w:p w14:paraId="69B635D4" w14:textId="0728B65E" w:rsidR="00B32A81" w:rsidRPr="001A6E0C" w:rsidRDefault="00A44944" w:rsidP="003111DA">
            <w:pPr>
              <w:suppressAutoHyphens/>
              <w:contextualSpacing/>
              <w:rPr>
                <w:rFonts w:ascii="Times New Roman" w:hAnsi="Times New Roman" w:cs="Times New Roman"/>
                <w:iCs/>
              </w:rPr>
            </w:pPr>
            <w:r w:rsidRPr="003852B2">
              <w:rPr>
                <w:rFonts w:ascii="Times New Roman" w:eastAsia="Times New Roman" w:hAnsi="Times New Roman" w:cs="Times New Roman"/>
                <w:color w:val="000000"/>
                <w:lang w:eastAsia="ru-RU"/>
              </w:rPr>
              <w:t>- пользоваться нормативно</w:t>
            </w:r>
            <w:r w:rsidR="00EC340F">
              <w:rPr>
                <w:rFonts w:ascii="Times New Roman" w:eastAsia="Times New Roman" w:hAnsi="Times New Roman" w:cs="Times New Roman"/>
                <w:color w:val="000000"/>
                <w:lang w:eastAsia="ru-RU"/>
              </w:rPr>
              <w:t>-</w:t>
            </w:r>
            <w:r w:rsidRPr="003852B2">
              <w:rPr>
                <w:rFonts w:ascii="Times New Roman" w:eastAsia="Times New Roman" w:hAnsi="Times New Roman" w:cs="Times New Roman"/>
                <w:color w:val="000000"/>
                <w:lang w:eastAsia="ru-RU"/>
              </w:rPr>
              <w:t xml:space="preserve">справочной документацией по выбору лезвийного инструмента, режимов резания в зависимости от </w:t>
            </w:r>
            <w:r w:rsidRPr="003852B2">
              <w:rPr>
                <w:rFonts w:ascii="Times New Roman" w:eastAsia="Times New Roman" w:hAnsi="Times New Roman" w:cs="Times New Roman"/>
                <w:color w:val="000000"/>
                <w:lang w:eastAsia="ru-RU"/>
              </w:rPr>
              <w:lastRenderedPageBreak/>
              <w:t>конкретных условий обработки;</w:t>
            </w:r>
            <w:r w:rsidRPr="003852B2">
              <w:rPr>
                <w:rFonts w:ascii="Times New Roman" w:eastAsia="Times New Roman" w:hAnsi="Times New Roman" w:cs="Times New Roman"/>
                <w:color w:val="000000"/>
                <w:lang w:eastAsia="ru-RU"/>
              </w:rPr>
              <w:br/>
              <w:t>- выбирать конструкцию лезвийного инструмента в зависимости от конкретных условий обработки;</w:t>
            </w:r>
            <w:r w:rsidRPr="003852B2">
              <w:rPr>
                <w:rFonts w:ascii="Times New Roman" w:eastAsia="Times New Roman" w:hAnsi="Times New Roman" w:cs="Times New Roman"/>
                <w:color w:val="000000"/>
                <w:lang w:eastAsia="ru-RU"/>
              </w:rPr>
              <w:br/>
              <w:t>- производить расчет режимов резания при различных видах обработки</w:t>
            </w:r>
          </w:p>
        </w:tc>
        <w:tc>
          <w:tcPr>
            <w:tcW w:w="1868" w:type="pct"/>
            <w:tcBorders>
              <w:top w:val="single" w:sz="4" w:space="0" w:color="auto"/>
              <w:left w:val="single" w:sz="4" w:space="0" w:color="auto"/>
              <w:bottom w:val="single" w:sz="4" w:space="0" w:color="auto"/>
              <w:right w:val="single" w:sz="4" w:space="0" w:color="auto"/>
            </w:tcBorders>
          </w:tcPr>
          <w:p w14:paraId="5CD4C2DA" w14:textId="77777777" w:rsidR="00A44944" w:rsidRPr="00A44944" w:rsidRDefault="00A44944" w:rsidP="00A44944">
            <w:pPr>
              <w:jc w:val="both"/>
              <w:rPr>
                <w:rFonts w:ascii="Times New Roman" w:hAnsi="Times New Roman"/>
                <w:color w:val="000000"/>
              </w:rPr>
            </w:pPr>
            <w:r w:rsidRPr="00A44944">
              <w:rPr>
                <w:rFonts w:ascii="Times New Roman" w:hAnsi="Times New Roman"/>
                <w:color w:val="000000"/>
              </w:rPr>
              <w:lastRenderedPageBreak/>
              <w:t>Оценку «</w:t>
            </w:r>
            <w:r w:rsidRPr="00A44944">
              <w:rPr>
                <w:rFonts w:ascii="Times New Roman" w:hAnsi="Times New Roman"/>
                <w:b/>
                <w:bCs/>
                <w:color w:val="000000"/>
              </w:rPr>
              <w:t>отлично</w:t>
            </w:r>
            <w:r w:rsidRPr="00A44944">
              <w:rPr>
                <w:rFonts w:ascii="Times New Roman" w:hAnsi="Times New Roman"/>
                <w:color w:val="000000"/>
              </w:rPr>
              <w:t>»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69441270" w14:textId="77777777" w:rsidR="00A44944" w:rsidRPr="00A44944" w:rsidRDefault="00A44944" w:rsidP="00A44944">
            <w:pPr>
              <w:jc w:val="both"/>
              <w:rPr>
                <w:rFonts w:ascii="Times New Roman" w:hAnsi="Times New Roman"/>
                <w:color w:val="000000"/>
              </w:rPr>
            </w:pPr>
            <w:r w:rsidRPr="00A44944">
              <w:rPr>
                <w:rFonts w:ascii="Times New Roman" w:hAnsi="Times New Roman"/>
                <w:color w:val="000000"/>
              </w:rPr>
              <w:t>Оценку «</w:t>
            </w:r>
            <w:r w:rsidRPr="00A44944">
              <w:rPr>
                <w:rFonts w:ascii="Times New Roman" w:hAnsi="Times New Roman"/>
                <w:b/>
                <w:bCs/>
                <w:color w:val="000000"/>
              </w:rPr>
              <w:t>хорошо</w:t>
            </w:r>
            <w:r w:rsidRPr="00A44944">
              <w:rPr>
                <w:rFonts w:ascii="Times New Roman" w:hAnsi="Times New Roman"/>
                <w:color w:val="000000"/>
              </w:rPr>
              <w:t>»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73844C71" w14:textId="77777777" w:rsidR="00A44944" w:rsidRPr="00A44944" w:rsidRDefault="00A44944" w:rsidP="00A44944">
            <w:pPr>
              <w:jc w:val="both"/>
              <w:rPr>
                <w:rFonts w:ascii="Times New Roman" w:hAnsi="Times New Roman"/>
                <w:color w:val="000000"/>
              </w:rPr>
            </w:pPr>
            <w:r w:rsidRPr="00A44944">
              <w:rPr>
                <w:rFonts w:ascii="Times New Roman" w:hAnsi="Times New Roman"/>
                <w:color w:val="000000"/>
              </w:rPr>
              <w:t>Оценку «</w:t>
            </w:r>
            <w:r w:rsidRPr="00A44944">
              <w:rPr>
                <w:rFonts w:ascii="Times New Roman" w:hAnsi="Times New Roman"/>
                <w:b/>
                <w:bCs/>
                <w:color w:val="000000"/>
              </w:rPr>
              <w:t>удовлетворительно</w:t>
            </w:r>
            <w:r w:rsidRPr="00A44944">
              <w:rPr>
                <w:rFonts w:ascii="Times New Roman" w:hAnsi="Times New Roman"/>
                <w:color w:val="000000"/>
              </w:rPr>
              <w:t xml:space="preserve">» заслуживает студент, обнаруживший знания только основного материала, но не </w:t>
            </w:r>
            <w:r w:rsidRPr="00A44944">
              <w:rPr>
                <w:rFonts w:ascii="Times New Roman" w:hAnsi="Times New Roman"/>
                <w:color w:val="000000"/>
              </w:rPr>
              <w:lastRenderedPageBreak/>
              <w:t>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7AD397EB" w14:textId="3575919F" w:rsidR="00B32A81" w:rsidRPr="001A6E0C" w:rsidRDefault="00A44944" w:rsidP="00A44944">
            <w:pPr>
              <w:suppressAutoHyphens/>
              <w:contextualSpacing/>
              <w:rPr>
                <w:rFonts w:ascii="Times New Roman" w:hAnsi="Times New Roman" w:cs="Times New Roman"/>
                <w:iCs/>
              </w:rPr>
            </w:pPr>
            <w:r w:rsidRPr="00A44944">
              <w:rPr>
                <w:rFonts w:ascii="Times New Roman" w:hAnsi="Times New Roman"/>
                <w:color w:val="000000"/>
              </w:rPr>
              <w:t>Оценку «</w:t>
            </w:r>
            <w:r w:rsidRPr="00A44944">
              <w:rPr>
                <w:rFonts w:ascii="Times New Roman" w:hAnsi="Times New Roman"/>
                <w:b/>
                <w:bCs/>
                <w:color w:val="000000"/>
              </w:rPr>
              <w:t>неудовлетворительно</w:t>
            </w:r>
            <w:r w:rsidRPr="00A44944">
              <w:rPr>
                <w:rFonts w:ascii="Times New Roman" w:hAnsi="Times New Roman"/>
                <w:color w:val="000000"/>
              </w:rPr>
              <w:t>»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567" w:type="pct"/>
            <w:tcBorders>
              <w:top w:val="single" w:sz="4" w:space="0" w:color="auto"/>
              <w:left w:val="single" w:sz="4" w:space="0" w:color="auto"/>
              <w:bottom w:val="single" w:sz="4" w:space="0" w:color="auto"/>
              <w:right w:val="single" w:sz="4" w:space="0" w:color="auto"/>
            </w:tcBorders>
          </w:tcPr>
          <w:p w14:paraId="4DBB6909" w14:textId="7A2DBAAF" w:rsidR="00B32A81" w:rsidRPr="001A6E0C" w:rsidRDefault="00CB5913" w:rsidP="003111DA">
            <w:pPr>
              <w:suppressAutoHyphens/>
              <w:spacing w:line="276" w:lineRule="auto"/>
              <w:contextualSpacing/>
              <w:rPr>
                <w:rFonts w:ascii="Times New Roman" w:hAnsi="Times New Roman" w:cs="Times New Roman"/>
                <w:i/>
              </w:rPr>
            </w:pPr>
            <w:r w:rsidRPr="003852B2">
              <w:rPr>
                <w:rFonts w:ascii="Times New Roman" w:eastAsia="Times New Roman" w:hAnsi="Times New Roman" w:cs="Times New Roman"/>
                <w:color w:val="000000"/>
                <w:lang w:eastAsia="ru-RU"/>
              </w:rPr>
              <w:lastRenderedPageBreak/>
              <w:t xml:space="preserve">Оценка результатов выполнения: </w:t>
            </w:r>
            <w:r w:rsidRPr="003852B2">
              <w:rPr>
                <w:rFonts w:ascii="Times New Roman" w:eastAsia="Times New Roman" w:hAnsi="Times New Roman" w:cs="Times New Roman"/>
                <w:color w:val="000000"/>
                <w:lang w:eastAsia="ru-RU"/>
              </w:rPr>
              <w:br/>
              <w:t>- текущего контроля (устный/письменный опрос, контрольные вопросы и др.)</w:t>
            </w:r>
            <w:r w:rsidRPr="003852B2">
              <w:rPr>
                <w:rFonts w:ascii="Times New Roman" w:eastAsia="Times New Roman" w:hAnsi="Times New Roman" w:cs="Times New Roman"/>
                <w:color w:val="000000"/>
                <w:lang w:eastAsia="ru-RU"/>
              </w:rPr>
              <w:br/>
              <w:t>- практических занятий;</w:t>
            </w:r>
            <w:r w:rsidRPr="003852B2">
              <w:rPr>
                <w:rFonts w:ascii="Times New Roman" w:eastAsia="Times New Roman" w:hAnsi="Times New Roman" w:cs="Times New Roman"/>
                <w:color w:val="000000"/>
                <w:lang w:eastAsia="ru-RU"/>
              </w:rPr>
              <w:br/>
              <w:t>- контрольных работ;</w:t>
            </w:r>
            <w:r w:rsidRPr="003852B2">
              <w:rPr>
                <w:rFonts w:ascii="Times New Roman" w:eastAsia="Times New Roman" w:hAnsi="Times New Roman" w:cs="Times New Roman"/>
                <w:color w:val="000000"/>
                <w:lang w:eastAsia="ru-RU"/>
              </w:rPr>
              <w:br/>
              <w:t>- промежуточной аттестации.</w:t>
            </w:r>
          </w:p>
        </w:tc>
      </w:tr>
    </w:tbl>
    <w:p w14:paraId="3D310A07" w14:textId="77777777" w:rsidR="00B32A81" w:rsidRDefault="00B32A81" w:rsidP="00BE4CD7">
      <w:pPr>
        <w:jc w:val="right"/>
        <w:rPr>
          <w:rFonts w:ascii="Times New Roman" w:hAnsi="Times New Roman" w:cs="Times New Roman"/>
          <w:b/>
          <w:bCs/>
          <w:sz w:val="24"/>
          <w:szCs w:val="24"/>
        </w:rPr>
      </w:pPr>
    </w:p>
    <w:p w14:paraId="31F5EE64" w14:textId="77777777" w:rsidR="00B32A81" w:rsidRDefault="00B32A81" w:rsidP="00BE4CD7">
      <w:pPr>
        <w:jc w:val="right"/>
        <w:rPr>
          <w:rFonts w:ascii="Times New Roman" w:hAnsi="Times New Roman" w:cs="Times New Roman"/>
          <w:b/>
          <w:bCs/>
          <w:sz w:val="24"/>
          <w:szCs w:val="24"/>
        </w:rPr>
      </w:pPr>
    </w:p>
    <w:p w14:paraId="71B68B51" w14:textId="77777777" w:rsidR="00B32A81" w:rsidRDefault="00B32A81" w:rsidP="00BE4CD7">
      <w:pPr>
        <w:jc w:val="right"/>
        <w:rPr>
          <w:rFonts w:ascii="Times New Roman" w:hAnsi="Times New Roman" w:cs="Times New Roman"/>
          <w:b/>
          <w:bCs/>
          <w:sz w:val="24"/>
          <w:szCs w:val="24"/>
        </w:rPr>
      </w:pPr>
    </w:p>
    <w:p w14:paraId="704B2D95" w14:textId="77777777" w:rsidR="00B32A81" w:rsidRDefault="00B32A81" w:rsidP="00BE4CD7">
      <w:pPr>
        <w:jc w:val="right"/>
        <w:rPr>
          <w:rFonts w:ascii="Times New Roman" w:hAnsi="Times New Roman" w:cs="Times New Roman"/>
          <w:b/>
          <w:bCs/>
          <w:sz w:val="24"/>
          <w:szCs w:val="24"/>
        </w:rPr>
      </w:pPr>
    </w:p>
    <w:p w14:paraId="6EE0D597" w14:textId="77777777" w:rsidR="00B32A81" w:rsidRDefault="00B32A81" w:rsidP="00BE4CD7">
      <w:pPr>
        <w:jc w:val="right"/>
        <w:rPr>
          <w:rFonts w:ascii="Times New Roman" w:hAnsi="Times New Roman" w:cs="Times New Roman"/>
          <w:b/>
          <w:bCs/>
          <w:sz w:val="24"/>
          <w:szCs w:val="24"/>
        </w:rPr>
      </w:pPr>
    </w:p>
    <w:p w14:paraId="1BAFA4D5" w14:textId="14019CD0" w:rsidR="00B32A81" w:rsidRDefault="00B32A81" w:rsidP="00BE4CD7">
      <w:pPr>
        <w:jc w:val="right"/>
        <w:rPr>
          <w:rFonts w:ascii="Times New Roman" w:hAnsi="Times New Roman" w:cs="Times New Roman"/>
          <w:b/>
          <w:bCs/>
          <w:sz w:val="24"/>
          <w:szCs w:val="24"/>
        </w:rPr>
      </w:pPr>
    </w:p>
    <w:p w14:paraId="1CE9A1BE" w14:textId="77777777" w:rsidR="008B5C23" w:rsidRDefault="008B5C23" w:rsidP="00BE4CD7">
      <w:pPr>
        <w:jc w:val="right"/>
        <w:rPr>
          <w:rFonts w:ascii="Times New Roman" w:hAnsi="Times New Roman" w:cs="Times New Roman"/>
          <w:b/>
          <w:bCs/>
          <w:sz w:val="24"/>
          <w:szCs w:val="24"/>
        </w:rPr>
      </w:pPr>
    </w:p>
    <w:p w14:paraId="63A6D59E" w14:textId="77777777" w:rsidR="00B32A81" w:rsidRDefault="00B32A81" w:rsidP="00BE4CD7">
      <w:pPr>
        <w:jc w:val="right"/>
        <w:rPr>
          <w:rFonts w:ascii="Times New Roman" w:hAnsi="Times New Roman" w:cs="Times New Roman"/>
          <w:b/>
          <w:bCs/>
          <w:sz w:val="24"/>
          <w:szCs w:val="24"/>
        </w:rPr>
      </w:pPr>
    </w:p>
    <w:p w14:paraId="3C380911" w14:textId="77777777" w:rsidR="00B32A81" w:rsidRDefault="00B32A81" w:rsidP="00BE4CD7">
      <w:pPr>
        <w:jc w:val="right"/>
        <w:rPr>
          <w:rFonts w:ascii="Times New Roman" w:hAnsi="Times New Roman" w:cs="Times New Roman"/>
          <w:b/>
          <w:bCs/>
          <w:sz w:val="24"/>
          <w:szCs w:val="24"/>
        </w:rPr>
      </w:pPr>
    </w:p>
    <w:p w14:paraId="17593F86" w14:textId="3A4C6C8D" w:rsidR="00B32A81" w:rsidRDefault="00B32A81" w:rsidP="00BE4CD7">
      <w:pPr>
        <w:jc w:val="right"/>
        <w:rPr>
          <w:rFonts w:ascii="Times New Roman" w:hAnsi="Times New Roman" w:cs="Times New Roman"/>
          <w:b/>
          <w:bCs/>
          <w:sz w:val="24"/>
          <w:szCs w:val="24"/>
        </w:rPr>
      </w:pPr>
    </w:p>
    <w:p w14:paraId="20ED29A7" w14:textId="4563A9A2" w:rsidR="00E774AA" w:rsidRDefault="00E774AA" w:rsidP="00BE4CD7">
      <w:pPr>
        <w:jc w:val="right"/>
        <w:rPr>
          <w:rFonts w:ascii="Times New Roman" w:hAnsi="Times New Roman" w:cs="Times New Roman"/>
          <w:b/>
          <w:bCs/>
          <w:sz w:val="24"/>
          <w:szCs w:val="24"/>
        </w:rPr>
      </w:pPr>
    </w:p>
    <w:p w14:paraId="1B6F8E03" w14:textId="21A7BA9F" w:rsidR="00E774AA" w:rsidRDefault="00E774AA" w:rsidP="00BE4CD7">
      <w:pPr>
        <w:jc w:val="right"/>
        <w:rPr>
          <w:rFonts w:ascii="Times New Roman" w:hAnsi="Times New Roman" w:cs="Times New Roman"/>
          <w:b/>
          <w:bCs/>
          <w:sz w:val="24"/>
          <w:szCs w:val="24"/>
        </w:rPr>
      </w:pPr>
    </w:p>
    <w:p w14:paraId="3AAF1BB6" w14:textId="6AC6E690" w:rsidR="00E774AA" w:rsidRDefault="00E774AA" w:rsidP="00BE4CD7">
      <w:pPr>
        <w:jc w:val="right"/>
        <w:rPr>
          <w:rFonts w:ascii="Times New Roman" w:hAnsi="Times New Roman" w:cs="Times New Roman"/>
          <w:b/>
          <w:bCs/>
          <w:sz w:val="24"/>
          <w:szCs w:val="24"/>
        </w:rPr>
      </w:pPr>
    </w:p>
    <w:p w14:paraId="6B880D28" w14:textId="5D6DB8A2" w:rsidR="00E774AA" w:rsidRDefault="00E774AA" w:rsidP="00BE4CD7">
      <w:pPr>
        <w:jc w:val="right"/>
        <w:rPr>
          <w:rFonts w:ascii="Times New Roman" w:hAnsi="Times New Roman" w:cs="Times New Roman"/>
          <w:b/>
          <w:bCs/>
          <w:sz w:val="24"/>
          <w:szCs w:val="24"/>
        </w:rPr>
      </w:pPr>
    </w:p>
    <w:p w14:paraId="5550F77E" w14:textId="1E33720B" w:rsidR="00E774AA" w:rsidRDefault="00E774AA" w:rsidP="00BE4CD7">
      <w:pPr>
        <w:jc w:val="right"/>
        <w:rPr>
          <w:rFonts w:ascii="Times New Roman" w:hAnsi="Times New Roman" w:cs="Times New Roman"/>
          <w:b/>
          <w:bCs/>
          <w:sz w:val="24"/>
          <w:szCs w:val="24"/>
        </w:rPr>
      </w:pPr>
    </w:p>
    <w:p w14:paraId="36AADE99" w14:textId="542A5BD0" w:rsidR="00E774AA" w:rsidRDefault="00E774AA" w:rsidP="00BE4CD7">
      <w:pPr>
        <w:jc w:val="right"/>
        <w:rPr>
          <w:rFonts w:ascii="Times New Roman" w:hAnsi="Times New Roman" w:cs="Times New Roman"/>
          <w:b/>
          <w:bCs/>
          <w:sz w:val="24"/>
          <w:szCs w:val="24"/>
        </w:rPr>
      </w:pPr>
    </w:p>
    <w:p w14:paraId="7811184B" w14:textId="42DDFE5D" w:rsidR="00E774AA" w:rsidRDefault="00E774AA" w:rsidP="00BE4CD7">
      <w:pPr>
        <w:jc w:val="right"/>
        <w:rPr>
          <w:rFonts w:ascii="Times New Roman" w:hAnsi="Times New Roman" w:cs="Times New Roman"/>
          <w:b/>
          <w:bCs/>
          <w:sz w:val="24"/>
          <w:szCs w:val="24"/>
        </w:rPr>
      </w:pPr>
    </w:p>
    <w:p w14:paraId="59741F35" w14:textId="56DE23E5" w:rsidR="00E774AA" w:rsidRDefault="00E774AA" w:rsidP="00BE4CD7">
      <w:pPr>
        <w:jc w:val="right"/>
        <w:rPr>
          <w:rFonts w:ascii="Times New Roman" w:hAnsi="Times New Roman" w:cs="Times New Roman"/>
          <w:b/>
          <w:bCs/>
          <w:sz w:val="24"/>
          <w:szCs w:val="24"/>
        </w:rPr>
      </w:pPr>
    </w:p>
    <w:p w14:paraId="2313FAC2" w14:textId="77777777" w:rsidR="00E774AA" w:rsidRDefault="00E774AA" w:rsidP="00BE4CD7">
      <w:pPr>
        <w:jc w:val="right"/>
        <w:rPr>
          <w:rFonts w:ascii="Times New Roman" w:hAnsi="Times New Roman" w:cs="Times New Roman"/>
          <w:b/>
          <w:bCs/>
          <w:sz w:val="24"/>
          <w:szCs w:val="24"/>
        </w:rPr>
      </w:pPr>
    </w:p>
    <w:p w14:paraId="0E49634F" w14:textId="77777777" w:rsidR="00B32A81" w:rsidRDefault="00B32A81" w:rsidP="00BE4CD7">
      <w:pPr>
        <w:jc w:val="right"/>
        <w:rPr>
          <w:rFonts w:ascii="Times New Roman" w:hAnsi="Times New Roman" w:cs="Times New Roman"/>
          <w:b/>
          <w:bCs/>
          <w:sz w:val="24"/>
          <w:szCs w:val="24"/>
        </w:rPr>
      </w:pPr>
    </w:p>
    <w:p w14:paraId="5ACAA609" w14:textId="77777777" w:rsidR="00B32A81" w:rsidRDefault="00B32A81" w:rsidP="00BE4CD7">
      <w:pPr>
        <w:jc w:val="right"/>
        <w:rPr>
          <w:rFonts w:ascii="Times New Roman" w:hAnsi="Times New Roman" w:cs="Times New Roman"/>
          <w:b/>
          <w:bCs/>
          <w:sz w:val="24"/>
          <w:szCs w:val="24"/>
        </w:rPr>
      </w:pPr>
    </w:p>
    <w:p w14:paraId="67737097" w14:textId="77777777" w:rsidR="003111DA" w:rsidRDefault="003111DA" w:rsidP="00BE4CD7">
      <w:pPr>
        <w:jc w:val="right"/>
        <w:rPr>
          <w:rFonts w:ascii="Times New Roman" w:hAnsi="Times New Roman" w:cs="Times New Roman"/>
          <w:b/>
          <w:bCs/>
          <w:sz w:val="24"/>
          <w:szCs w:val="24"/>
        </w:rPr>
        <w:sectPr w:rsidR="003111DA" w:rsidSect="00BE4CD7">
          <w:headerReference w:type="even" r:id="rId24"/>
          <w:headerReference w:type="default" r:id="rId25"/>
          <w:pgSz w:w="11906" w:h="16838"/>
          <w:pgMar w:top="1134" w:right="567" w:bottom="1134" w:left="1701" w:header="709" w:footer="709" w:gutter="0"/>
          <w:cols w:space="708"/>
          <w:docGrid w:linePitch="360"/>
        </w:sectPr>
      </w:pPr>
    </w:p>
    <w:p w14:paraId="418C9E85" w14:textId="53EDB03C" w:rsidR="00BE4CD7" w:rsidRPr="003111DA" w:rsidRDefault="00BE4CD7" w:rsidP="00BE4CD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8B5C23" w:rsidRPr="003111DA">
        <w:rPr>
          <w:rFonts w:ascii="Times New Roman" w:hAnsi="Times New Roman" w:cs="Times New Roman"/>
          <w:b/>
          <w:bCs/>
          <w:sz w:val="24"/>
          <w:szCs w:val="24"/>
        </w:rPr>
        <w:t>6</w:t>
      </w:r>
    </w:p>
    <w:p w14:paraId="4AAA3C3E" w14:textId="1A17B583" w:rsidR="00BE4CD7" w:rsidRDefault="00BE4CD7" w:rsidP="00BE4CD7">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3111DA">
        <w:rPr>
          <w:rFonts w:ascii="Times New Roman" w:hAnsi="Times New Roman" w:cs="Times New Roman"/>
          <w:b/>
          <w:bCs/>
          <w:sz w:val="24"/>
          <w:szCs w:val="24"/>
        </w:rPr>
        <w:t xml:space="preserve"> С</w:t>
      </w:r>
      <w:r>
        <w:rPr>
          <w:rFonts w:ascii="Times New Roman" w:hAnsi="Times New Roman" w:cs="Times New Roman"/>
          <w:b/>
          <w:bCs/>
          <w:sz w:val="24"/>
          <w:szCs w:val="24"/>
        </w:rPr>
        <w:t>П</w:t>
      </w:r>
      <w:r w:rsidR="003111DA">
        <w:rPr>
          <w:rFonts w:ascii="Times New Roman" w:hAnsi="Times New Roman" w:cs="Times New Roman"/>
          <w:b/>
          <w:bCs/>
          <w:sz w:val="24"/>
          <w:szCs w:val="24"/>
        </w:rPr>
        <w:t>О</w:t>
      </w:r>
      <w:r>
        <w:rPr>
          <w:rFonts w:ascii="Times New Roman" w:hAnsi="Times New Roman" w:cs="Times New Roman"/>
          <w:b/>
          <w:bCs/>
          <w:sz w:val="24"/>
          <w:szCs w:val="24"/>
        </w:rPr>
        <w:t xml:space="preserve"> по специальности</w:t>
      </w:r>
    </w:p>
    <w:p w14:paraId="4D1415B9" w14:textId="593B2B22" w:rsidR="00BE4CD7" w:rsidRDefault="00427BCC" w:rsidP="00BE4CD7">
      <w:pPr>
        <w:jc w:val="right"/>
        <w:rPr>
          <w:rFonts w:ascii="Times New Roman" w:hAnsi="Times New Roman" w:cs="Times New Roman"/>
          <w:b/>
          <w:bCs/>
          <w:color w:val="0070C0"/>
          <w:sz w:val="24"/>
          <w:szCs w:val="24"/>
        </w:rPr>
      </w:pPr>
      <w:r w:rsidRPr="005E0D1F">
        <w:rPr>
          <w:rFonts w:ascii="Times New Roman" w:eastAsia="Times New Roman" w:hAnsi="Times New Roman" w:cs="Times New Roman"/>
          <w:b/>
          <w:bCs/>
          <w:sz w:val="24"/>
          <w:szCs w:val="24"/>
          <w:lang w:eastAsia="ru-RU"/>
        </w:rPr>
        <w:t>15.02.16 Технология машиностроения</w:t>
      </w:r>
    </w:p>
    <w:p w14:paraId="16924894" w14:textId="77777777" w:rsidR="00BE4CD7" w:rsidRDefault="00BE4CD7" w:rsidP="00BE4CD7">
      <w:pPr>
        <w:jc w:val="right"/>
        <w:rPr>
          <w:rFonts w:ascii="Times New Roman" w:hAnsi="Times New Roman" w:cs="Times New Roman"/>
          <w:b/>
          <w:bCs/>
          <w:color w:val="0070C0"/>
          <w:sz w:val="24"/>
          <w:szCs w:val="24"/>
        </w:rPr>
      </w:pPr>
    </w:p>
    <w:p w14:paraId="04F71E9A" w14:textId="77777777" w:rsidR="00BE4CD7" w:rsidRDefault="00BE4CD7" w:rsidP="00BE4CD7">
      <w:pPr>
        <w:jc w:val="right"/>
        <w:rPr>
          <w:rFonts w:ascii="Times New Roman" w:hAnsi="Times New Roman" w:cs="Times New Roman"/>
          <w:b/>
          <w:bCs/>
          <w:color w:val="0070C0"/>
          <w:sz w:val="24"/>
          <w:szCs w:val="24"/>
        </w:rPr>
      </w:pPr>
    </w:p>
    <w:p w14:paraId="175D9C57" w14:textId="77777777" w:rsidR="00BE4CD7" w:rsidRDefault="00BE4CD7" w:rsidP="00BE4CD7">
      <w:pPr>
        <w:jc w:val="right"/>
        <w:rPr>
          <w:rFonts w:ascii="Times New Roman" w:hAnsi="Times New Roman" w:cs="Times New Roman"/>
          <w:b/>
          <w:bCs/>
          <w:color w:val="0070C0"/>
          <w:sz w:val="24"/>
          <w:szCs w:val="24"/>
        </w:rPr>
      </w:pPr>
    </w:p>
    <w:p w14:paraId="7D437764" w14:textId="77777777" w:rsidR="00BE4CD7" w:rsidRDefault="00BE4CD7" w:rsidP="00BE4CD7">
      <w:pPr>
        <w:jc w:val="right"/>
        <w:rPr>
          <w:rFonts w:ascii="Times New Roman" w:hAnsi="Times New Roman" w:cs="Times New Roman"/>
          <w:b/>
          <w:bCs/>
          <w:color w:val="0070C0"/>
          <w:sz w:val="24"/>
          <w:szCs w:val="24"/>
        </w:rPr>
      </w:pPr>
    </w:p>
    <w:p w14:paraId="2048239A" w14:textId="77777777" w:rsidR="00BE4CD7" w:rsidRDefault="00BE4CD7" w:rsidP="00BE4CD7">
      <w:pPr>
        <w:jc w:val="right"/>
        <w:rPr>
          <w:rFonts w:ascii="Times New Roman" w:hAnsi="Times New Roman" w:cs="Times New Roman"/>
          <w:b/>
          <w:bCs/>
          <w:color w:val="0070C0"/>
          <w:sz w:val="24"/>
          <w:szCs w:val="24"/>
        </w:rPr>
      </w:pPr>
    </w:p>
    <w:p w14:paraId="0A8A908F" w14:textId="77777777" w:rsidR="00BE4CD7" w:rsidRDefault="00BE4CD7" w:rsidP="00BE4CD7">
      <w:pPr>
        <w:jc w:val="right"/>
        <w:rPr>
          <w:rFonts w:ascii="Times New Roman" w:hAnsi="Times New Roman" w:cs="Times New Roman"/>
          <w:b/>
          <w:bCs/>
          <w:color w:val="0070C0"/>
          <w:sz w:val="24"/>
          <w:szCs w:val="24"/>
        </w:rPr>
      </w:pPr>
    </w:p>
    <w:p w14:paraId="00D8679D" w14:textId="77777777" w:rsidR="00BE4CD7" w:rsidRDefault="00BE4CD7" w:rsidP="00BE4CD7">
      <w:pPr>
        <w:jc w:val="right"/>
        <w:rPr>
          <w:rFonts w:ascii="Times New Roman" w:hAnsi="Times New Roman" w:cs="Times New Roman"/>
          <w:b/>
          <w:bCs/>
          <w:color w:val="0070C0"/>
          <w:sz w:val="24"/>
          <w:szCs w:val="24"/>
        </w:rPr>
      </w:pPr>
    </w:p>
    <w:p w14:paraId="090BA537" w14:textId="77777777" w:rsidR="00BE4CD7" w:rsidRDefault="00BE4CD7" w:rsidP="00BE4CD7">
      <w:pPr>
        <w:jc w:val="right"/>
        <w:rPr>
          <w:rFonts w:ascii="Times New Roman" w:hAnsi="Times New Roman" w:cs="Times New Roman"/>
          <w:b/>
          <w:bCs/>
          <w:color w:val="0070C0"/>
          <w:sz w:val="24"/>
          <w:szCs w:val="24"/>
        </w:rPr>
      </w:pPr>
    </w:p>
    <w:p w14:paraId="1ECDE4C8" w14:textId="77777777" w:rsidR="00BE4CD7" w:rsidRDefault="00BE4CD7" w:rsidP="00BE4CD7">
      <w:pPr>
        <w:jc w:val="right"/>
        <w:rPr>
          <w:rFonts w:ascii="Times New Roman" w:hAnsi="Times New Roman" w:cs="Times New Roman"/>
          <w:b/>
          <w:bCs/>
          <w:color w:val="0070C0"/>
          <w:sz w:val="24"/>
          <w:szCs w:val="24"/>
        </w:rPr>
      </w:pPr>
    </w:p>
    <w:p w14:paraId="5BCE9BAB" w14:textId="77777777" w:rsidR="00BE4CD7" w:rsidRPr="00502F97" w:rsidRDefault="00BE4CD7" w:rsidP="00BE4CD7">
      <w:pPr>
        <w:jc w:val="right"/>
        <w:rPr>
          <w:rFonts w:ascii="Times New Roman" w:hAnsi="Times New Roman" w:cs="Times New Roman"/>
          <w:b/>
          <w:bCs/>
          <w:color w:val="0070C0"/>
          <w:sz w:val="24"/>
          <w:szCs w:val="24"/>
        </w:rPr>
      </w:pPr>
    </w:p>
    <w:p w14:paraId="2036CA80" w14:textId="77777777" w:rsidR="00BE4CD7" w:rsidRPr="008F578C" w:rsidRDefault="00BE4CD7" w:rsidP="00BE4CD7">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71034459" w14:textId="55B821F7" w:rsidR="00BE4CD7" w:rsidRDefault="00EB6AE2" w:rsidP="00BE4CD7">
      <w:pPr>
        <w:pStyle w:val="1"/>
      </w:pPr>
      <w:bookmarkStart w:id="41" w:name="_Toc167579412"/>
      <w:r>
        <w:t>«</w:t>
      </w:r>
      <w:r w:rsidRPr="001A6E0C">
        <w:t>ОП.0</w:t>
      </w:r>
      <w:r w:rsidR="008F232B">
        <w:t>6</w:t>
      </w:r>
      <w:r w:rsidRPr="001A6E0C">
        <w:t xml:space="preserve"> </w:t>
      </w:r>
      <w:r w:rsidR="00427BCC" w:rsidRPr="003852B2">
        <w:t>ТЕХНОЛОГИЯ МАШИНОСТРОЕНИЯ</w:t>
      </w:r>
      <w:r>
        <w:t>»</w:t>
      </w:r>
      <w:bookmarkEnd w:id="41"/>
    </w:p>
    <w:p w14:paraId="2561FED9" w14:textId="77777777" w:rsidR="00BE4CD7" w:rsidRDefault="00BE4CD7" w:rsidP="00BE4CD7">
      <w:pPr>
        <w:pStyle w:val="1"/>
      </w:pPr>
    </w:p>
    <w:p w14:paraId="3B7A8FB1" w14:textId="77777777" w:rsidR="00BE4CD7" w:rsidRDefault="00BE4CD7" w:rsidP="00BE4CD7">
      <w:pPr>
        <w:pStyle w:val="1"/>
      </w:pPr>
    </w:p>
    <w:p w14:paraId="67E7505E" w14:textId="77777777" w:rsidR="00BE4CD7" w:rsidRDefault="00BE4CD7" w:rsidP="00BE4CD7">
      <w:pPr>
        <w:pStyle w:val="1"/>
      </w:pPr>
    </w:p>
    <w:p w14:paraId="30030289" w14:textId="77777777" w:rsidR="00BE4CD7" w:rsidRDefault="00BE4CD7" w:rsidP="00BE4CD7">
      <w:pPr>
        <w:pStyle w:val="1"/>
      </w:pPr>
    </w:p>
    <w:p w14:paraId="7E851A2E" w14:textId="77777777" w:rsidR="00BE4CD7" w:rsidRDefault="00BE4CD7" w:rsidP="00BE4CD7">
      <w:pPr>
        <w:pStyle w:val="1"/>
      </w:pPr>
    </w:p>
    <w:p w14:paraId="534A63CD" w14:textId="77777777" w:rsidR="00BE4CD7" w:rsidRDefault="00BE4CD7" w:rsidP="00BE4CD7">
      <w:pPr>
        <w:pStyle w:val="1"/>
      </w:pPr>
    </w:p>
    <w:p w14:paraId="67E38A82" w14:textId="77777777" w:rsidR="00BE4CD7" w:rsidRDefault="00BE4CD7" w:rsidP="00BE4CD7">
      <w:pPr>
        <w:pStyle w:val="1"/>
      </w:pPr>
    </w:p>
    <w:p w14:paraId="1F4591AB" w14:textId="77777777" w:rsidR="00BE4CD7" w:rsidRDefault="00BE4CD7" w:rsidP="00BE4CD7">
      <w:pPr>
        <w:pStyle w:val="1"/>
      </w:pPr>
    </w:p>
    <w:p w14:paraId="4AF20AF0" w14:textId="77777777" w:rsidR="00BE4CD7" w:rsidRDefault="00BE4CD7" w:rsidP="00BE4CD7">
      <w:pPr>
        <w:pStyle w:val="1"/>
      </w:pPr>
    </w:p>
    <w:p w14:paraId="429A6D68" w14:textId="77777777" w:rsidR="00BE4CD7" w:rsidRDefault="00BE4CD7" w:rsidP="00BE4CD7">
      <w:pPr>
        <w:pStyle w:val="1"/>
      </w:pPr>
    </w:p>
    <w:p w14:paraId="39640EEA" w14:textId="77777777" w:rsidR="00BE4CD7" w:rsidRDefault="00BE4CD7" w:rsidP="00BE4CD7">
      <w:pPr>
        <w:pStyle w:val="1"/>
      </w:pPr>
    </w:p>
    <w:p w14:paraId="4E9D0292" w14:textId="77777777" w:rsidR="00BE4CD7" w:rsidRDefault="00BE4CD7" w:rsidP="00BE4CD7">
      <w:pPr>
        <w:pStyle w:val="1"/>
      </w:pPr>
    </w:p>
    <w:p w14:paraId="78787387" w14:textId="77777777" w:rsidR="00BE4CD7" w:rsidRDefault="00BE4CD7" w:rsidP="00BE4CD7">
      <w:pPr>
        <w:pStyle w:val="1"/>
      </w:pPr>
    </w:p>
    <w:p w14:paraId="3FF4EFBD" w14:textId="77777777" w:rsidR="00BE4CD7" w:rsidRPr="00A0276D" w:rsidRDefault="00BE4CD7" w:rsidP="00BE4CD7">
      <w:pPr>
        <w:pStyle w:val="1d"/>
        <w:jc w:val="center"/>
        <w:rPr>
          <w:b/>
          <w:bCs/>
          <w:lang w:val="ru-RU"/>
        </w:rPr>
      </w:pPr>
    </w:p>
    <w:p w14:paraId="329DFC81" w14:textId="77777777" w:rsidR="00BE4CD7" w:rsidRDefault="00BE4CD7" w:rsidP="00BE4CD7">
      <w:pPr>
        <w:rPr>
          <w:rFonts w:ascii="Times New Roman Полужирный" w:eastAsia="Segoe UI" w:hAnsi="Times New Roman Полужирный" w:cs="Times New Roman"/>
          <w:b/>
          <w:bCs/>
          <w:caps/>
          <w:kern w:val="32"/>
          <w:sz w:val="24"/>
          <w:szCs w:val="24"/>
          <w:lang w:val="x-none" w:eastAsia="x-none"/>
        </w:rPr>
      </w:pPr>
      <w:r>
        <w:br w:type="page"/>
      </w:r>
    </w:p>
    <w:p w14:paraId="71ECA858" w14:textId="77777777" w:rsidR="00BE4CD7" w:rsidRPr="00DF068E" w:rsidRDefault="00BE4CD7" w:rsidP="00BE4CD7">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1F031CC0" w14:textId="77777777" w:rsidR="00BE4CD7" w:rsidRPr="000143A1" w:rsidRDefault="00BE4CD7" w:rsidP="00642949">
      <w:pPr>
        <w:pStyle w:val="14"/>
        <w:rPr>
          <w:rFonts w:asciiTheme="minorHAnsi" w:eastAsiaTheme="minorEastAsia" w:hAnsiTheme="minorHAnsi" w:cstheme="minorBidi"/>
          <w:lang w:eastAsia="ru-RU"/>
        </w:rPr>
      </w:pPr>
      <w:r w:rsidRPr="000143A1">
        <w:rPr>
          <w:b/>
          <w:bCs/>
        </w:rPr>
        <w:fldChar w:fldCharType="begin"/>
      </w:r>
      <w:r w:rsidRPr="000143A1">
        <w:instrText xml:space="preserve"> TOC \h \z \t "Раздел 1;1;Раздел 1.1;2" </w:instrText>
      </w:r>
      <w:r w:rsidRPr="000143A1">
        <w:rPr>
          <w:b/>
          <w:bCs/>
        </w:rPr>
        <w:fldChar w:fldCharType="separate"/>
      </w:r>
      <w:hyperlink w:anchor="_Toc156294875" w:history="1"/>
    </w:p>
    <w:p w14:paraId="5572B110" w14:textId="00C9FD66" w:rsidR="00BE4CD7" w:rsidRPr="00EB49C0" w:rsidRDefault="00CB7D05" w:rsidP="00642949">
      <w:pPr>
        <w:pStyle w:val="14"/>
        <w:rPr>
          <w:rFonts w:asciiTheme="minorHAnsi" w:eastAsiaTheme="minorEastAsia" w:hAnsiTheme="minorHAnsi" w:cstheme="minorBidi"/>
          <w:lang w:eastAsia="ru-RU"/>
        </w:rPr>
      </w:pPr>
      <w:hyperlink w:anchor="_Toc156294876" w:history="1">
        <w:r w:rsidR="00BE4CD7" w:rsidRPr="00EB49C0">
          <w:rPr>
            <w:rStyle w:val="af0"/>
            <w:b/>
            <w:bCs/>
          </w:rPr>
          <w:t>1. ОБЩАЯ ХАРАКТЕРИСТИКА</w:t>
        </w:r>
        <w:r w:rsidR="00BE4CD7" w:rsidRPr="00EB49C0">
          <w:rPr>
            <w:webHidden/>
          </w:rPr>
          <w:tab/>
        </w:r>
      </w:hyperlink>
      <w:r w:rsidR="00871D25" w:rsidRPr="00871D25">
        <w:rPr>
          <w:b/>
          <w:bCs/>
        </w:rPr>
        <w:t>55</w:t>
      </w:r>
    </w:p>
    <w:p w14:paraId="2BFF9F4F" w14:textId="1A6B22BB" w:rsidR="00BE4CD7" w:rsidRPr="000143A1" w:rsidRDefault="00CB7D05" w:rsidP="00BE4CD7">
      <w:pPr>
        <w:pStyle w:val="22"/>
        <w:rPr>
          <w:rFonts w:asciiTheme="minorHAnsi" w:eastAsiaTheme="minorEastAsia" w:hAnsiTheme="minorHAnsi" w:cstheme="minorBidi"/>
          <w:i w:val="0"/>
          <w:iCs w:val="0"/>
          <w:sz w:val="22"/>
          <w:szCs w:val="22"/>
        </w:rPr>
      </w:pPr>
      <w:hyperlink w:anchor="_Toc156294877" w:history="1">
        <w:r w:rsidR="00BE4CD7" w:rsidRPr="000143A1">
          <w:rPr>
            <w:rStyle w:val="af0"/>
            <w:i w:val="0"/>
            <w:iCs w:val="0"/>
          </w:rPr>
          <w:t>1.1. Цель и место дисциплины в структуре образовательной программы</w:t>
        </w:r>
        <w:r w:rsidR="00BE4CD7" w:rsidRPr="000143A1">
          <w:rPr>
            <w:i w:val="0"/>
            <w:iCs w:val="0"/>
            <w:webHidden/>
          </w:rPr>
          <w:tab/>
        </w:r>
      </w:hyperlink>
      <w:r w:rsidR="00871D25">
        <w:rPr>
          <w:i w:val="0"/>
          <w:iCs w:val="0"/>
        </w:rPr>
        <w:t>55</w:t>
      </w:r>
    </w:p>
    <w:p w14:paraId="088F7424" w14:textId="3CDF836A" w:rsidR="00BE4CD7" w:rsidRPr="000143A1" w:rsidRDefault="00CB7D05" w:rsidP="00BE4CD7">
      <w:pPr>
        <w:pStyle w:val="22"/>
        <w:rPr>
          <w:rFonts w:asciiTheme="minorHAnsi" w:eastAsiaTheme="minorEastAsia" w:hAnsiTheme="minorHAnsi" w:cstheme="minorBidi"/>
          <w:i w:val="0"/>
          <w:iCs w:val="0"/>
          <w:sz w:val="22"/>
          <w:szCs w:val="22"/>
        </w:rPr>
      </w:pPr>
      <w:hyperlink w:anchor="_Toc156294878" w:history="1">
        <w:r w:rsidR="00BE4CD7" w:rsidRPr="000143A1">
          <w:rPr>
            <w:rStyle w:val="af0"/>
            <w:i w:val="0"/>
            <w:iCs w:val="0"/>
          </w:rPr>
          <w:t>1.2. Планируемые результаты освоения дисциплины</w:t>
        </w:r>
        <w:r w:rsidR="00BE4CD7" w:rsidRPr="000143A1">
          <w:rPr>
            <w:i w:val="0"/>
            <w:iCs w:val="0"/>
            <w:webHidden/>
          </w:rPr>
          <w:tab/>
        </w:r>
      </w:hyperlink>
      <w:r w:rsidR="00871D25">
        <w:rPr>
          <w:i w:val="0"/>
          <w:iCs w:val="0"/>
        </w:rPr>
        <w:t>55</w:t>
      </w:r>
    </w:p>
    <w:p w14:paraId="026745C6" w14:textId="4462521C" w:rsidR="00BE4CD7" w:rsidRPr="00871D25" w:rsidRDefault="00CB7D05" w:rsidP="00642949">
      <w:pPr>
        <w:pStyle w:val="14"/>
        <w:rPr>
          <w:rFonts w:asciiTheme="minorHAnsi" w:eastAsiaTheme="minorEastAsia" w:hAnsiTheme="minorHAnsi" w:cstheme="minorBidi"/>
          <w:lang w:eastAsia="ru-RU"/>
        </w:rPr>
      </w:pPr>
      <w:hyperlink w:anchor="_Toc156294879" w:history="1">
        <w:r w:rsidR="00BE4CD7" w:rsidRPr="00EB49C0">
          <w:rPr>
            <w:rStyle w:val="af0"/>
            <w:b/>
            <w:bCs/>
          </w:rPr>
          <w:t>2. СТРУКТУРА И СОДЕРЖАНИЕ ДИСЦИПЛИНЫ</w:t>
        </w:r>
        <w:r w:rsidR="00BE4CD7" w:rsidRPr="00EB49C0">
          <w:rPr>
            <w:webHidden/>
          </w:rPr>
          <w:tab/>
        </w:r>
      </w:hyperlink>
      <w:r w:rsidR="00871D25" w:rsidRPr="007D44E2">
        <w:t>55</w:t>
      </w:r>
    </w:p>
    <w:p w14:paraId="4EEC755A" w14:textId="6B44DF78" w:rsidR="00BE4CD7" w:rsidRPr="000143A1" w:rsidRDefault="00CB7D05" w:rsidP="00BE4CD7">
      <w:pPr>
        <w:pStyle w:val="22"/>
        <w:rPr>
          <w:rFonts w:asciiTheme="minorHAnsi" w:eastAsiaTheme="minorEastAsia" w:hAnsiTheme="minorHAnsi" w:cstheme="minorBidi"/>
          <w:i w:val="0"/>
          <w:iCs w:val="0"/>
          <w:sz w:val="22"/>
          <w:szCs w:val="22"/>
        </w:rPr>
      </w:pPr>
      <w:hyperlink w:anchor="_Toc156294880" w:history="1">
        <w:r w:rsidR="00BE4CD7" w:rsidRPr="000143A1">
          <w:rPr>
            <w:rStyle w:val="af0"/>
            <w:i w:val="0"/>
            <w:iCs w:val="0"/>
          </w:rPr>
          <w:t>2.1. Трудоемкость освоения дисциплины</w:t>
        </w:r>
        <w:r w:rsidR="00BE4CD7" w:rsidRPr="000143A1">
          <w:rPr>
            <w:i w:val="0"/>
            <w:iCs w:val="0"/>
            <w:webHidden/>
          </w:rPr>
          <w:tab/>
        </w:r>
      </w:hyperlink>
      <w:r w:rsidR="00871D25">
        <w:rPr>
          <w:i w:val="0"/>
          <w:iCs w:val="0"/>
        </w:rPr>
        <w:t>55</w:t>
      </w:r>
    </w:p>
    <w:p w14:paraId="605ECEEB" w14:textId="007334B9" w:rsidR="00BE4CD7" w:rsidRPr="000143A1" w:rsidRDefault="00CB7D05" w:rsidP="00BE4CD7">
      <w:pPr>
        <w:pStyle w:val="22"/>
        <w:rPr>
          <w:rFonts w:asciiTheme="minorHAnsi" w:eastAsiaTheme="minorEastAsia" w:hAnsiTheme="minorHAnsi" w:cstheme="minorBidi"/>
          <w:i w:val="0"/>
          <w:iCs w:val="0"/>
          <w:sz w:val="22"/>
          <w:szCs w:val="22"/>
        </w:rPr>
      </w:pPr>
      <w:hyperlink w:anchor="_Toc156294881" w:history="1">
        <w:r w:rsidR="00BE4CD7" w:rsidRPr="000143A1">
          <w:rPr>
            <w:rStyle w:val="af0"/>
            <w:i w:val="0"/>
            <w:iCs w:val="0"/>
          </w:rPr>
          <w:t>2.2. Примерное содержание дисциплины</w:t>
        </w:r>
        <w:r w:rsidR="00BE4CD7" w:rsidRPr="000143A1">
          <w:rPr>
            <w:i w:val="0"/>
            <w:iCs w:val="0"/>
            <w:webHidden/>
          </w:rPr>
          <w:tab/>
        </w:r>
      </w:hyperlink>
      <w:r w:rsidR="00871D25">
        <w:rPr>
          <w:i w:val="0"/>
          <w:iCs w:val="0"/>
        </w:rPr>
        <w:t>56</w:t>
      </w:r>
    </w:p>
    <w:p w14:paraId="7B73D34F" w14:textId="2DD2AE72" w:rsidR="00BE4CD7" w:rsidRPr="00EB49C0" w:rsidRDefault="00CB7D05" w:rsidP="00642949">
      <w:pPr>
        <w:pStyle w:val="14"/>
        <w:rPr>
          <w:rFonts w:asciiTheme="minorHAnsi" w:eastAsiaTheme="minorEastAsia" w:hAnsiTheme="minorHAnsi" w:cstheme="minorBidi"/>
          <w:lang w:eastAsia="ru-RU"/>
        </w:rPr>
      </w:pPr>
      <w:r w:rsidRPr="00EB49C0">
        <w:fldChar w:fldCharType="begin"/>
      </w:r>
      <w:r w:rsidRPr="00EB49C0">
        <w:instrText xml:space="preserve"> </w:instrText>
      </w:r>
      <w:r w:rsidRPr="00EB49C0">
        <w:instrText xml:space="preserve">HYPERLINK \l "_Toc156294884" </w:instrText>
      </w:r>
      <w:r w:rsidRPr="00EB49C0">
        <w:fldChar w:fldCharType="separate"/>
      </w:r>
      <w:r w:rsidR="00BE4CD7" w:rsidRPr="00EB49C0">
        <w:rPr>
          <w:rStyle w:val="af0"/>
          <w:b/>
          <w:bCs/>
        </w:rPr>
        <w:t>3. УСЛОВИЯ РЕАЛИЗАЦИИ ДИСЦИПЛИНЫ</w:t>
      </w:r>
      <w:r w:rsidR="00BE4CD7" w:rsidRPr="00EB49C0">
        <w:rPr>
          <w:webHidden/>
        </w:rPr>
        <w:tab/>
      </w:r>
      <w:r w:rsidRPr="00EB49C0">
        <w:fldChar w:fldCharType="end"/>
      </w:r>
      <w:r w:rsidR="00871D25" w:rsidRPr="00871D25">
        <w:rPr>
          <w:b/>
          <w:bCs/>
        </w:rPr>
        <w:t>60</w:t>
      </w:r>
    </w:p>
    <w:p w14:paraId="257E6E65" w14:textId="3B51574E" w:rsidR="00BE4CD7" w:rsidRPr="000143A1" w:rsidRDefault="00CB7D05" w:rsidP="00BE4CD7">
      <w:pPr>
        <w:pStyle w:val="22"/>
        <w:rPr>
          <w:rFonts w:asciiTheme="minorHAnsi" w:eastAsiaTheme="minorEastAsia" w:hAnsiTheme="minorHAnsi" w:cstheme="minorBidi"/>
          <w:i w:val="0"/>
          <w:iCs w:val="0"/>
          <w:sz w:val="22"/>
          <w:szCs w:val="22"/>
        </w:rPr>
      </w:pPr>
      <w:hyperlink w:anchor="_Toc156294885" w:history="1">
        <w:r w:rsidR="00BE4CD7" w:rsidRPr="000143A1">
          <w:rPr>
            <w:rStyle w:val="af0"/>
            <w:i w:val="0"/>
            <w:iCs w:val="0"/>
          </w:rPr>
          <w:t>3.1. Материально-техническое обеспечение</w:t>
        </w:r>
        <w:r w:rsidR="00BE4CD7" w:rsidRPr="000143A1">
          <w:rPr>
            <w:i w:val="0"/>
            <w:iCs w:val="0"/>
            <w:webHidden/>
          </w:rPr>
          <w:tab/>
        </w:r>
      </w:hyperlink>
      <w:r w:rsidR="00871D25">
        <w:rPr>
          <w:i w:val="0"/>
          <w:iCs w:val="0"/>
        </w:rPr>
        <w:t>60</w:t>
      </w:r>
    </w:p>
    <w:p w14:paraId="7E5DD35B" w14:textId="2132F9C8" w:rsidR="00BE4CD7" w:rsidRPr="000143A1" w:rsidRDefault="00CB7D05" w:rsidP="00BE4CD7">
      <w:pPr>
        <w:pStyle w:val="22"/>
        <w:rPr>
          <w:rFonts w:asciiTheme="minorHAnsi" w:eastAsiaTheme="minorEastAsia" w:hAnsiTheme="minorHAnsi" w:cstheme="minorBidi"/>
          <w:i w:val="0"/>
          <w:iCs w:val="0"/>
          <w:sz w:val="22"/>
          <w:szCs w:val="22"/>
        </w:rPr>
      </w:pPr>
      <w:hyperlink w:anchor="_Toc156294886" w:history="1">
        <w:r w:rsidR="00BE4CD7" w:rsidRPr="000143A1">
          <w:rPr>
            <w:rStyle w:val="af0"/>
            <w:i w:val="0"/>
            <w:iCs w:val="0"/>
          </w:rPr>
          <w:t>3.2. Учебно-методическое обеспечение</w:t>
        </w:r>
        <w:r w:rsidR="00BE4CD7" w:rsidRPr="000143A1">
          <w:rPr>
            <w:i w:val="0"/>
            <w:iCs w:val="0"/>
            <w:webHidden/>
          </w:rPr>
          <w:tab/>
        </w:r>
      </w:hyperlink>
      <w:r w:rsidR="00871D25">
        <w:rPr>
          <w:i w:val="0"/>
          <w:iCs w:val="0"/>
        </w:rPr>
        <w:t>60</w:t>
      </w:r>
    </w:p>
    <w:p w14:paraId="708252E0" w14:textId="48CCA8D5" w:rsidR="00BE4CD7" w:rsidRPr="00871D25" w:rsidRDefault="00CB7D05" w:rsidP="00642949">
      <w:pPr>
        <w:pStyle w:val="14"/>
        <w:rPr>
          <w:rFonts w:asciiTheme="minorHAnsi" w:eastAsiaTheme="minorEastAsia" w:hAnsiTheme="minorHAnsi" w:cstheme="minorBidi"/>
          <w:lang w:eastAsia="ru-RU"/>
        </w:rPr>
      </w:pPr>
      <w:hyperlink w:anchor="_Toc156294887" w:history="1">
        <w:r w:rsidR="00BE4CD7" w:rsidRPr="00EB49C0">
          <w:rPr>
            <w:rStyle w:val="af0"/>
            <w:b/>
            <w:bCs/>
          </w:rPr>
          <w:t>4. КОНТРОЛЬ И ОЦЕНКА РЕЗУЛЬТАТОВ ОСВОЕНИЯ ДИСЦИПЛИНЫ</w:t>
        </w:r>
        <w:r w:rsidR="00BE4CD7" w:rsidRPr="00EB49C0">
          <w:rPr>
            <w:webHidden/>
          </w:rPr>
          <w:tab/>
        </w:r>
      </w:hyperlink>
      <w:r w:rsidR="00871D25" w:rsidRPr="007D44E2">
        <w:t>61</w:t>
      </w:r>
    </w:p>
    <w:p w14:paraId="52B24F4A" w14:textId="77777777" w:rsidR="00BE4CD7" w:rsidRPr="00DF068E" w:rsidRDefault="00BE4CD7" w:rsidP="00BE4CD7">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1D98A3B9" w14:textId="77777777" w:rsidR="00BE4CD7" w:rsidRPr="00DF068E" w:rsidRDefault="00BE4CD7" w:rsidP="00BE4CD7">
      <w:pPr>
        <w:pStyle w:val="1f"/>
        <w:jc w:val="left"/>
        <w:rPr>
          <w:rFonts w:ascii="Times New Roman" w:hAnsi="Times New Roman"/>
          <w:lang w:val="ru-RU"/>
        </w:rPr>
        <w:sectPr w:rsidR="00BE4CD7" w:rsidRPr="00DF068E" w:rsidSect="00BE4CD7">
          <w:pgSz w:w="11906" w:h="16838"/>
          <w:pgMar w:top="1134" w:right="567" w:bottom="1134" w:left="1701" w:header="709" w:footer="709" w:gutter="0"/>
          <w:cols w:space="708"/>
          <w:docGrid w:linePitch="360"/>
        </w:sectPr>
      </w:pPr>
    </w:p>
    <w:p w14:paraId="03CDC1E2" w14:textId="6856CC00" w:rsidR="00BE4CD7" w:rsidRPr="00F70F81" w:rsidRDefault="00BE4CD7" w:rsidP="00E51099">
      <w:pPr>
        <w:pStyle w:val="1f"/>
        <w:numPr>
          <w:ilvl w:val="0"/>
          <w:numId w:val="9"/>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0793AE22" w14:textId="0FDE173B" w:rsidR="00BE4CD7" w:rsidRPr="001A6E0C" w:rsidRDefault="00BE4CD7" w:rsidP="008648B2">
      <w:pPr>
        <w:pStyle w:val="a4"/>
        <w:jc w:val="center"/>
        <w:rPr>
          <w:b/>
        </w:rPr>
      </w:pPr>
      <w:r w:rsidRPr="001A6E0C">
        <w:rPr>
          <w:b/>
        </w:rPr>
        <w:t>«</w:t>
      </w:r>
      <w:r w:rsidR="008648B2" w:rsidRPr="00AD1270">
        <w:rPr>
          <w:rFonts w:ascii="Times New Roman" w:hAnsi="Times New Roman"/>
          <w:b/>
          <w:sz w:val="24"/>
          <w:szCs w:val="24"/>
        </w:rPr>
        <w:t>ОП.0</w:t>
      </w:r>
      <w:r w:rsidR="00793CC3">
        <w:rPr>
          <w:rFonts w:ascii="Times New Roman" w:hAnsi="Times New Roman"/>
          <w:b/>
          <w:sz w:val="24"/>
          <w:szCs w:val="24"/>
        </w:rPr>
        <w:t>6</w:t>
      </w:r>
      <w:r w:rsidR="008648B2" w:rsidRPr="00AD1270">
        <w:rPr>
          <w:rFonts w:ascii="Times New Roman" w:hAnsi="Times New Roman"/>
          <w:b/>
          <w:sz w:val="24"/>
          <w:szCs w:val="24"/>
        </w:rPr>
        <w:t xml:space="preserve"> </w:t>
      </w:r>
      <w:r w:rsidR="009E5024" w:rsidRPr="009E5024">
        <w:rPr>
          <w:rFonts w:ascii="Times New Roman" w:hAnsi="Times New Roman"/>
          <w:b/>
          <w:sz w:val="24"/>
          <w:szCs w:val="24"/>
        </w:rPr>
        <w:t>Технология машиностроения</w:t>
      </w:r>
      <w:r w:rsidR="008648B2">
        <w:rPr>
          <w:rFonts w:ascii="Times New Roman" w:hAnsi="Times New Roman"/>
          <w:b/>
          <w:sz w:val="24"/>
          <w:szCs w:val="24"/>
        </w:rPr>
        <w:t>»</w:t>
      </w:r>
    </w:p>
    <w:p w14:paraId="478BF637" w14:textId="77777777" w:rsidR="00BE4CD7" w:rsidRPr="00021F3A" w:rsidRDefault="00BE4CD7" w:rsidP="00BE4CD7">
      <w:pPr>
        <w:pStyle w:val="1d"/>
        <w:rPr>
          <w:lang w:val="ru-RU"/>
        </w:rPr>
      </w:pPr>
    </w:p>
    <w:p w14:paraId="5F7167BB" w14:textId="77777777" w:rsidR="00BE4CD7" w:rsidRPr="00EA6E1D" w:rsidRDefault="00BE4CD7" w:rsidP="00BE4CD7">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0379F576" w14:textId="16DE0213" w:rsidR="009E5024" w:rsidRDefault="00BE4CD7" w:rsidP="009E5024">
      <w:pPr>
        <w:jc w:val="both"/>
        <w:rPr>
          <w:rFonts w:ascii="Times New Roman" w:hAnsi="Times New Roman" w:cs="Times New Roman"/>
          <w:sz w:val="24"/>
          <w:szCs w:val="24"/>
          <w:shd w:val="clear" w:color="auto" w:fill="FFFFFF"/>
        </w:rPr>
      </w:pPr>
      <w:r w:rsidRPr="00A322E3">
        <w:rPr>
          <w:rFonts w:ascii="Times New Roman" w:eastAsia="Times New Roman" w:hAnsi="Times New Roman" w:cs="Times New Roman"/>
          <w:sz w:val="24"/>
          <w:szCs w:val="24"/>
          <w:lang w:eastAsia="ru-RU"/>
        </w:rPr>
        <w:t xml:space="preserve">            Цель дисциплины «</w:t>
      </w:r>
      <w:r w:rsidR="009E5024" w:rsidRPr="003852B2">
        <w:rPr>
          <w:rFonts w:ascii="Times New Roman" w:eastAsia="Times New Roman" w:hAnsi="Times New Roman" w:cs="Times New Roman"/>
          <w:color w:val="000000"/>
          <w:sz w:val="24"/>
          <w:szCs w:val="24"/>
          <w:lang w:eastAsia="ru-RU"/>
        </w:rPr>
        <w:t>Т</w:t>
      </w:r>
      <w:r w:rsidR="009E5024" w:rsidRPr="003852B2">
        <w:rPr>
          <w:rFonts w:ascii="Times New Roman" w:eastAsia="Times New Roman" w:hAnsi="Times New Roman" w:cs="Times New Roman"/>
          <w:sz w:val="24"/>
          <w:szCs w:val="24"/>
          <w:lang w:eastAsia="ru-RU"/>
        </w:rPr>
        <w:t>ехнология машиностроения</w:t>
      </w:r>
      <w:r w:rsidRPr="00A322E3">
        <w:rPr>
          <w:rFonts w:ascii="Times New Roman" w:eastAsia="Times New Roman" w:hAnsi="Times New Roman" w:cs="Times New Roman"/>
          <w:sz w:val="24"/>
          <w:szCs w:val="24"/>
          <w:lang w:eastAsia="ru-RU"/>
        </w:rPr>
        <w:t xml:space="preserve">»: </w:t>
      </w:r>
      <w:r w:rsidR="009E5024" w:rsidRPr="009E5024">
        <w:rPr>
          <w:rFonts w:ascii="Times New Roman" w:hAnsi="Times New Roman" w:cs="Times New Roman"/>
          <w:sz w:val="24"/>
          <w:szCs w:val="24"/>
          <w:shd w:val="clear" w:color="auto" w:fill="FFFFFF"/>
        </w:rPr>
        <w:t xml:space="preserve">формирование у </w:t>
      </w:r>
      <w:r w:rsidR="00FD24D0">
        <w:rPr>
          <w:rFonts w:ascii="Times New Roman" w:hAnsi="Times New Roman" w:cs="Times New Roman"/>
          <w:sz w:val="24"/>
          <w:szCs w:val="24"/>
          <w:shd w:val="clear" w:color="auto" w:fill="FFFFFF"/>
        </w:rPr>
        <w:t>обучающихся</w:t>
      </w:r>
      <w:r w:rsidR="009E5024" w:rsidRPr="009E5024">
        <w:rPr>
          <w:rFonts w:ascii="Times New Roman" w:hAnsi="Times New Roman" w:cs="Times New Roman"/>
          <w:sz w:val="24"/>
          <w:szCs w:val="24"/>
          <w:shd w:val="clear" w:color="auto" w:fill="FFFFFF"/>
        </w:rPr>
        <w:t xml:space="preserve"> готовности к проектированию технологических процессов и реализации их в производстве, а также изучению основных понятий и определений в области машиностроительного производства, теории точности обработки поверхностей деталей машин и теории базирования заготовок и деталей машин.</w:t>
      </w:r>
      <w:r w:rsidR="009E5024">
        <w:rPr>
          <w:rFonts w:ascii="Times New Roman" w:hAnsi="Times New Roman" w:cs="Times New Roman"/>
          <w:sz w:val="24"/>
          <w:szCs w:val="24"/>
          <w:shd w:val="clear" w:color="auto" w:fill="FFFFFF"/>
        </w:rPr>
        <w:t xml:space="preserve"> </w:t>
      </w:r>
    </w:p>
    <w:p w14:paraId="0FDE5551" w14:textId="15CF9619" w:rsidR="00BE4CD7" w:rsidRPr="001A6E0C" w:rsidRDefault="009E5024" w:rsidP="009E5024">
      <w:pPr>
        <w:jc w:val="both"/>
        <w:rPr>
          <w:rFonts w:ascii="Times New Roman" w:hAnsi="Times New Roman" w:cs="Times New Roman"/>
          <w:color w:val="000000" w:themeColor="text1"/>
          <w:sz w:val="24"/>
          <w:szCs w:val="24"/>
        </w:rPr>
      </w:pPr>
      <w:r>
        <w:rPr>
          <w:rFonts w:ascii="Times New Roman" w:hAnsi="Times New Roman" w:cs="Times New Roman"/>
          <w:sz w:val="24"/>
          <w:szCs w:val="24"/>
          <w:shd w:val="clear" w:color="auto" w:fill="FFFFFF"/>
        </w:rPr>
        <w:t xml:space="preserve">           </w:t>
      </w:r>
      <w:r w:rsidR="00BE4CD7" w:rsidRPr="001A6E0C">
        <w:rPr>
          <w:rFonts w:ascii="Times New Roman" w:hAnsi="Times New Roman" w:cs="Times New Roman"/>
          <w:color w:val="000000" w:themeColor="text1"/>
          <w:sz w:val="24"/>
          <w:szCs w:val="24"/>
        </w:rPr>
        <w:t xml:space="preserve">Дисциплина </w:t>
      </w:r>
      <w:r w:rsidR="00BE4CD7" w:rsidRPr="008648B2">
        <w:rPr>
          <w:rFonts w:ascii="Times New Roman" w:hAnsi="Times New Roman" w:cs="Times New Roman"/>
          <w:color w:val="000000" w:themeColor="text1"/>
          <w:sz w:val="24"/>
          <w:szCs w:val="24"/>
        </w:rPr>
        <w:t>«</w:t>
      </w:r>
      <w:r w:rsidR="008648B2" w:rsidRPr="008648B2">
        <w:rPr>
          <w:rFonts w:ascii="Times New Roman" w:hAnsi="Times New Roman"/>
          <w:sz w:val="24"/>
          <w:szCs w:val="24"/>
        </w:rPr>
        <w:t>ОП.0</w:t>
      </w:r>
      <w:r w:rsidR="00793CC3">
        <w:rPr>
          <w:rFonts w:ascii="Times New Roman" w:hAnsi="Times New Roman"/>
          <w:sz w:val="24"/>
          <w:szCs w:val="24"/>
        </w:rPr>
        <w:t>6</w:t>
      </w:r>
      <w:r w:rsidR="008648B2" w:rsidRPr="008648B2">
        <w:rPr>
          <w:rFonts w:ascii="Times New Roman" w:hAnsi="Times New Roman"/>
          <w:sz w:val="24"/>
          <w:szCs w:val="24"/>
        </w:rPr>
        <w:t xml:space="preserve"> </w:t>
      </w:r>
      <w:r w:rsidRPr="003852B2">
        <w:rPr>
          <w:rFonts w:ascii="Times New Roman" w:eastAsia="Times New Roman" w:hAnsi="Times New Roman" w:cs="Times New Roman"/>
          <w:color w:val="000000"/>
          <w:sz w:val="24"/>
          <w:szCs w:val="24"/>
          <w:lang w:eastAsia="ru-RU"/>
        </w:rPr>
        <w:t>Т</w:t>
      </w:r>
      <w:r w:rsidRPr="003852B2">
        <w:rPr>
          <w:rFonts w:ascii="Times New Roman" w:eastAsia="Times New Roman" w:hAnsi="Times New Roman" w:cs="Times New Roman"/>
          <w:sz w:val="24"/>
          <w:szCs w:val="24"/>
          <w:lang w:eastAsia="ru-RU"/>
        </w:rPr>
        <w:t>ехнология машиностроения</w:t>
      </w:r>
      <w:r w:rsidR="00BE4CD7" w:rsidRPr="008648B2">
        <w:rPr>
          <w:rFonts w:ascii="Times New Roman" w:eastAsia="Times New Roman" w:hAnsi="Times New Roman" w:cs="Times New Roman"/>
          <w:color w:val="000000" w:themeColor="text1"/>
          <w:sz w:val="24"/>
          <w:szCs w:val="24"/>
          <w:lang w:eastAsia="ru-RU"/>
        </w:rPr>
        <w:t>»</w:t>
      </w:r>
      <w:r w:rsidR="00BE4CD7" w:rsidRPr="001A6E0C">
        <w:rPr>
          <w:rFonts w:ascii="Times New Roman" w:hAnsi="Times New Roman" w:cs="Times New Roman"/>
          <w:color w:val="000000" w:themeColor="text1"/>
          <w:sz w:val="24"/>
          <w:szCs w:val="24"/>
        </w:rPr>
        <w:t xml:space="preserve"> включена в обязательную часть </w:t>
      </w:r>
      <w:r w:rsidR="00BE4CD7">
        <w:rPr>
          <w:rFonts w:ascii="Times New Roman" w:hAnsi="Times New Roman" w:cs="Times New Roman"/>
          <w:color w:val="000000" w:themeColor="text1"/>
          <w:sz w:val="24"/>
          <w:szCs w:val="24"/>
        </w:rPr>
        <w:t>общепрофессионального</w:t>
      </w:r>
      <w:r w:rsidR="00BE4CD7" w:rsidRPr="001A6E0C">
        <w:rPr>
          <w:rFonts w:ascii="Times New Roman" w:hAnsi="Times New Roman" w:cs="Times New Roman"/>
          <w:color w:val="000000" w:themeColor="text1"/>
          <w:sz w:val="24"/>
          <w:szCs w:val="24"/>
        </w:rPr>
        <w:t xml:space="preserve"> цикла образовательной программы.</w:t>
      </w:r>
    </w:p>
    <w:p w14:paraId="5F7BB294" w14:textId="77777777" w:rsidR="00BE4CD7" w:rsidRDefault="00BE4CD7" w:rsidP="00BE4CD7">
      <w:pPr>
        <w:suppressAutoHyphens/>
        <w:spacing w:line="276" w:lineRule="auto"/>
        <w:ind w:firstLine="709"/>
        <w:jc w:val="both"/>
        <w:rPr>
          <w:rFonts w:ascii="Times New Roman" w:hAnsi="Times New Roman" w:cs="Times New Roman"/>
          <w:sz w:val="24"/>
          <w:szCs w:val="24"/>
        </w:rPr>
      </w:pPr>
    </w:p>
    <w:p w14:paraId="277ED3C6" w14:textId="77777777" w:rsidR="00BE4CD7" w:rsidRPr="00EA6E1D" w:rsidRDefault="00BE4CD7" w:rsidP="00BE4CD7">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478F1E02" w14:textId="7FA9815B" w:rsidR="00BE4CD7" w:rsidRDefault="00BE4CD7" w:rsidP="00BE4CD7">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3111DA">
        <w:rPr>
          <w:rFonts w:ascii="Times New Roman" w:eastAsia="Times New Roman" w:hAnsi="Times New Roman" w:cs="Times New Roman"/>
          <w:sz w:val="24"/>
          <w:szCs w:val="24"/>
          <w:lang w:eastAsia="ru-RU"/>
        </w:rPr>
        <w:t xml:space="preserve"> С</w:t>
      </w:r>
      <w:r>
        <w:rPr>
          <w:rFonts w:ascii="Times New Roman" w:eastAsia="Times New Roman" w:hAnsi="Times New Roman" w:cs="Times New Roman"/>
          <w:sz w:val="24"/>
          <w:szCs w:val="24"/>
          <w:lang w:eastAsia="ru-RU"/>
        </w:rPr>
        <w:t>П</w:t>
      </w:r>
      <w:r w:rsidR="003111DA">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587F0CB7" w14:textId="781815EF" w:rsidR="00BE4CD7" w:rsidRDefault="00BE4CD7" w:rsidP="00BE4CD7">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677"/>
      </w:tblGrid>
      <w:tr w:rsidR="00BE4CD7" w:rsidRPr="000E591D" w14:paraId="048F9910" w14:textId="77777777" w:rsidTr="00871D25">
        <w:tc>
          <w:tcPr>
            <w:tcW w:w="1129" w:type="dxa"/>
            <w:tcBorders>
              <w:top w:val="single" w:sz="4" w:space="0" w:color="auto"/>
              <w:left w:val="single" w:sz="4" w:space="0" w:color="auto"/>
              <w:right w:val="single" w:sz="4" w:space="0" w:color="auto"/>
            </w:tcBorders>
            <w:vAlign w:val="center"/>
          </w:tcPr>
          <w:p w14:paraId="7A6F0C03" w14:textId="77777777" w:rsidR="00871D25" w:rsidRDefault="00BE4CD7" w:rsidP="00871D25">
            <w:pPr>
              <w:jc w:val="center"/>
              <w:rPr>
                <w:rStyle w:val="afb"/>
                <w:b/>
                <w:i w:val="0"/>
                <w:sz w:val="24"/>
                <w:szCs w:val="24"/>
              </w:rPr>
            </w:pPr>
            <w:r w:rsidRPr="00F70F81">
              <w:rPr>
                <w:rStyle w:val="afb"/>
                <w:b/>
                <w:i w:val="0"/>
                <w:sz w:val="24"/>
                <w:szCs w:val="24"/>
              </w:rPr>
              <w:t>Ко</w:t>
            </w:r>
            <w:r w:rsidRPr="00087DE1">
              <w:rPr>
                <w:rStyle w:val="afb"/>
                <w:b/>
                <w:i w:val="0"/>
                <w:sz w:val="24"/>
                <w:szCs w:val="24"/>
              </w:rPr>
              <w:t xml:space="preserve">д </w:t>
            </w:r>
          </w:p>
          <w:p w14:paraId="1D17A817" w14:textId="2FE0B7EC" w:rsidR="00BE4CD7" w:rsidRDefault="00BE4CD7" w:rsidP="00871D25">
            <w:pPr>
              <w:jc w:val="center"/>
              <w:rPr>
                <w:rStyle w:val="afb"/>
                <w:b/>
                <w:sz w:val="24"/>
                <w:szCs w:val="24"/>
                <w:highlight w:val="green"/>
              </w:rPr>
            </w:pPr>
            <w:r w:rsidRPr="00087DE1">
              <w:rPr>
                <w:rStyle w:val="afb"/>
                <w:b/>
                <w:i w:val="0"/>
                <w:sz w:val="24"/>
                <w:szCs w:val="24"/>
              </w:rPr>
              <w:t>ОК</w:t>
            </w:r>
            <w:r w:rsidR="00871D25">
              <w:rPr>
                <w:rStyle w:val="afb"/>
                <w:b/>
                <w:i w:val="0"/>
                <w:sz w:val="24"/>
                <w:szCs w:val="24"/>
              </w:rPr>
              <w:t>,</w:t>
            </w:r>
            <w:r w:rsidR="00871D25">
              <w:rPr>
                <w:rStyle w:val="afb"/>
                <w:b/>
                <w:sz w:val="24"/>
                <w:szCs w:val="24"/>
              </w:rPr>
              <w:t xml:space="preserve"> </w:t>
            </w:r>
            <w:r w:rsidR="00871D25" w:rsidRPr="00871D25">
              <w:rPr>
                <w:rStyle w:val="afb"/>
                <w:b/>
                <w:i w:val="0"/>
                <w:iCs/>
                <w:sz w:val="24"/>
                <w:szCs w:val="24"/>
              </w:rPr>
              <w:t>ПК</w:t>
            </w:r>
          </w:p>
          <w:p w14:paraId="2F984B81" w14:textId="77777777" w:rsidR="00BE4CD7" w:rsidRPr="000E591D" w:rsidRDefault="00BE4CD7" w:rsidP="00871D25">
            <w:pPr>
              <w:jc w:val="center"/>
              <w:rPr>
                <w:rStyle w:val="afb"/>
                <w:b/>
                <w:i w:val="0"/>
                <w:sz w:val="24"/>
                <w:szCs w:val="24"/>
                <w:highlight w:val="green"/>
              </w:rPr>
            </w:pPr>
          </w:p>
        </w:tc>
        <w:tc>
          <w:tcPr>
            <w:tcW w:w="3828" w:type="dxa"/>
            <w:tcBorders>
              <w:top w:val="single" w:sz="4" w:space="0" w:color="auto"/>
              <w:left w:val="single" w:sz="4" w:space="0" w:color="auto"/>
              <w:right w:val="single" w:sz="4" w:space="0" w:color="auto"/>
            </w:tcBorders>
            <w:vAlign w:val="center"/>
          </w:tcPr>
          <w:p w14:paraId="009562D8" w14:textId="77777777" w:rsidR="00BE4CD7" w:rsidRPr="00F70F81" w:rsidRDefault="00BE4CD7" w:rsidP="00871D25">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7DFD96D0" w14:textId="77777777" w:rsidR="00BE4CD7" w:rsidRPr="00F70F81" w:rsidRDefault="00BE4CD7" w:rsidP="00871D25">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BE4CD7" w:rsidRPr="000E591D" w14:paraId="307CD153" w14:textId="77777777" w:rsidTr="00FD24D0">
        <w:tc>
          <w:tcPr>
            <w:tcW w:w="1129" w:type="dxa"/>
            <w:tcBorders>
              <w:top w:val="single" w:sz="4" w:space="0" w:color="auto"/>
              <w:left w:val="single" w:sz="4" w:space="0" w:color="auto"/>
              <w:bottom w:val="single" w:sz="4" w:space="0" w:color="auto"/>
              <w:right w:val="single" w:sz="4" w:space="0" w:color="auto"/>
            </w:tcBorders>
          </w:tcPr>
          <w:p w14:paraId="13EF9E42" w14:textId="77777777" w:rsidR="00BE4CD7" w:rsidRPr="000E2B98" w:rsidRDefault="00BE4CD7" w:rsidP="00585CB6">
            <w:pPr>
              <w:rPr>
                <w:rFonts w:ascii="Times New Roman" w:eastAsia="Batang" w:hAnsi="Times New Roman"/>
              </w:rPr>
            </w:pPr>
            <w:r w:rsidRPr="000E2B98">
              <w:rPr>
                <w:rFonts w:ascii="Times New Roman" w:eastAsia="Batang" w:hAnsi="Times New Roman"/>
              </w:rPr>
              <w:t>ОК 01</w:t>
            </w:r>
          </w:p>
          <w:p w14:paraId="6A96FA3A" w14:textId="77777777" w:rsidR="00BE4CD7" w:rsidRPr="000E2B98" w:rsidRDefault="00BE4CD7" w:rsidP="00585CB6">
            <w:pPr>
              <w:rPr>
                <w:rFonts w:ascii="Times New Roman" w:eastAsia="Batang" w:hAnsi="Times New Roman"/>
              </w:rPr>
            </w:pPr>
            <w:r w:rsidRPr="000E2B98">
              <w:rPr>
                <w:rFonts w:ascii="Times New Roman" w:eastAsia="Batang" w:hAnsi="Times New Roman"/>
              </w:rPr>
              <w:t>ОК 02</w:t>
            </w:r>
          </w:p>
          <w:p w14:paraId="3D0A8260" w14:textId="26889EBB" w:rsidR="00BE4CD7" w:rsidRDefault="00BE4CD7" w:rsidP="00585CB6">
            <w:pPr>
              <w:rPr>
                <w:rFonts w:ascii="Times New Roman" w:eastAsia="Batang" w:hAnsi="Times New Roman"/>
              </w:rPr>
            </w:pPr>
            <w:r w:rsidRPr="000E2B98">
              <w:rPr>
                <w:rFonts w:ascii="Times New Roman" w:eastAsia="Batang" w:hAnsi="Times New Roman"/>
              </w:rPr>
              <w:t>ОК 03</w:t>
            </w:r>
          </w:p>
          <w:p w14:paraId="623E3DC1" w14:textId="7C15FE51" w:rsidR="007A1523" w:rsidRPr="000E2B98" w:rsidRDefault="007A1523" w:rsidP="00585CB6">
            <w:pPr>
              <w:rPr>
                <w:rFonts w:ascii="Times New Roman" w:eastAsia="Batang" w:hAnsi="Times New Roman"/>
              </w:rPr>
            </w:pPr>
            <w:r>
              <w:rPr>
                <w:rFonts w:ascii="Times New Roman" w:eastAsia="Batang" w:hAnsi="Times New Roman"/>
              </w:rPr>
              <w:t>ОК 09</w:t>
            </w:r>
          </w:p>
          <w:p w14:paraId="573867A7" w14:textId="77777777" w:rsidR="00BE4CD7" w:rsidRPr="000E2B98" w:rsidRDefault="00BE4CD7" w:rsidP="00585CB6">
            <w:pPr>
              <w:rPr>
                <w:rFonts w:ascii="Times New Roman" w:hAnsi="Times New Roman" w:cs="Times New Roman"/>
                <w:bCs/>
              </w:rPr>
            </w:pPr>
          </w:p>
        </w:tc>
        <w:tc>
          <w:tcPr>
            <w:tcW w:w="3828" w:type="dxa"/>
            <w:tcBorders>
              <w:top w:val="single" w:sz="4" w:space="0" w:color="auto"/>
              <w:left w:val="single" w:sz="4" w:space="0" w:color="auto"/>
              <w:right w:val="single" w:sz="4" w:space="0" w:color="auto"/>
            </w:tcBorders>
          </w:tcPr>
          <w:p w14:paraId="4482A140" w14:textId="5A06BA06" w:rsidR="00BE4CD7" w:rsidRPr="000E2B98" w:rsidRDefault="007A1523" w:rsidP="00585CB6">
            <w:pPr>
              <w:rPr>
                <w:rFonts w:ascii="Times New Roman" w:hAnsi="Times New Roman" w:cs="Times New Roman"/>
                <w:bCs/>
              </w:rPr>
            </w:pPr>
            <w:r w:rsidRPr="003852B2">
              <w:rPr>
                <w:rFonts w:ascii="Times New Roman" w:eastAsia="Times New Roman" w:hAnsi="Times New Roman" w:cs="Times New Roman"/>
                <w:color w:val="000000"/>
                <w:sz w:val="24"/>
                <w:szCs w:val="24"/>
                <w:lang w:eastAsia="ru-RU"/>
              </w:rPr>
              <w:t>- выбирать последовательность обработки поверхностей деталей;</w:t>
            </w:r>
            <w:r w:rsidRPr="003852B2">
              <w:rPr>
                <w:rFonts w:ascii="Times New Roman" w:eastAsia="Times New Roman" w:hAnsi="Times New Roman" w:cs="Times New Roman"/>
                <w:color w:val="000000"/>
                <w:sz w:val="24"/>
                <w:szCs w:val="24"/>
                <w:lang w:eastAsia="ru-RU"/>
              </w:rPr>
              <w:br/>
              <w:t>- применять методику отработки деталей на технологичность;</w:t>
            </w:r>
            <w:r w:rsidRPr="003852B2">
              <w:rPr>
                <w:rFonts w:ascii="Times New Roman" w:eastAsia="Times New Roman" w:hAnsi="Times New Roman" w:cs="Times New Roman"/>
                <w:color w:val="000000"/>
                <w:sz w:val="24"/>
                <w:szCs w:val="24"/>
                <w:lang w:eastAsia="ru-RU"/>
              </w:rPr>
              <w:br/>
              <w:t>- применять методику проектирования станочных и сборочных операций;</w:t>
            </w:r>
            <w:r w:rsidRPr="003852B2">
              <w:rPr>
                <w:rFonts w:ascii="Times New Roman" w:eastAsia="Times New Roman" w:hAnsi="Times New Roman" w:cs="Times New Roman"/>
                <w:color w:val="000000"/>
                <w:sz w:val="24"/>
                <w:szCs w:val="24"/>
                <w:lang w:eastAsia="ru-RU"/>
              </w:rPr>
              <w:br/>
              <w:t>- проектировать участки механических и сборочных цехов;</w:t>
            </w:r>
            <w:r w:rsidRPr="003852B2">
              <w:rPr>
                <w:rFonts w:ascii="Times New Roman" w:eastAsia="Times New Roman" w:hAnsi="Times New Roman" w:cs="Times New Roman"/>
                <w:color w:val="000000"/>
                <w:sz w:val="24"/>
                <w:szCs w:val="24"/>
                <w:lang w:eastAsia="ru-RU"/>
              </w:rPr>
              <w:br/>
              <w:t>- использовать методику нормирования трудовых процессов;</w:t>
            </w:r>
            <w:r w:rsidRPr="003852B2">
              <w:rPr>
                <w:rFonts w:ascii="Times New Roman" w:eastAsia="Times New Roman" w:hAnsi="Times New Roman" w:cs="Times New Roman"/>
                <w:color w:val="000000"/>
                <w:sz w:val="24"/>
                <w:szCs w:val="24"/>
                <w:lang w:eastAsia="ru-RU"/>
              </w:rPr>
              <w:br/>
              <w:t>- производить расчет послеоперационных расходов сырья, материалов, инструментов и энергии</w:t>
            </w:r>
          </w:p>
        </w:tc>
        <w:tc>
          <w:tcPr>
            <w:tcW w:w="4677" w:type="dxa"/>
            <w:tcBorders>
              <w:top w:val="single" w:sz="4" w:space="0" w:color="auto"/>
              <w:left w:val="single" w:sz="4" w:space="0" w:color="auto"/>
              <w:bottom w:val="single" w:sz="4" w:space="0" w:color="auto"/>
              <w:right w:val="single" w:sz="4" w:space="0" w:color="auto"/>
            </w:tcBorders>
          </w:tcPr>
          <w:p w14:paraId="0241C706" w14:textId="02C8C2E9" w:rsidR="00BE4CD7" w:rsidRPr="000E2B98" w:rsidRDefault="007A1523" w:rsidP="00585CB6">
            <w:pPr>
              <w:rPr>
                <w:rFonts w:ascii="Times New Roman" w:hAnsi="Times New Roman" w:cs="Times New Roman"/>
                <w:bCs/>
                <w:i/>
              </w:rPr>
            </w:pPr>
            <w:r w:rsidRPr="003852B2">
              <w:rPr>
                <w:rFonts w:ascii="Times New Roman" w:eastAsia="Times New Roman" w:hAnsi="Times New Roman" w:cs="Times New Roman"/>
                <w:color w:val="000000"/>
                <w:sz w:val="24"/>
                <w:szCs w:val="24"/>
                <w:lang w:eastAsia="ru-RU"/>
              </w:rPr>
              <w:t>- методика отработки детали на технологичность;</w:t>
            </w:r>
            <w:r w:rsidRPr="003852B2">
              <w:rPr>
                <w:rFonts w:ascii="Times New Roman" w:eastAsia="Times New Roman" w:hAnsi="Times New Roman" w:cs="Times New Roman"/>
                <w:color w:val="000000"/>
                <w:sz w:val="24"/>
                <w:szCs w:val="24"/>
                <w:lang w:eastAsia="ru-RU"/>
              </w:rPr>
              <w:br/>
              <w:t>- технологические процессы производства типовых деталей машин;</w:t>
            </w:r>
            <w:r w:rsidRPr="003852B2">
              <w:rPr>
                <w:rFonts w:ascii="Times New Roman" w:eastAsia="Times New Roman" w:hAnsi="Times New Roman" w:cs="Times New Roman"/>
                <w:color w:val="000000"/>
                <w:sz w:val="24"/>
                <w:szCs w:val="24"/>
                <w:lang w:eastAsia="ru-RU"/>
              </w:rPr>
              <w:br/>
              <w:t>- методика выбора рационального способа изготовления заготовок;</w:t>
            </w:r>
            <w:r w:rsidRPr="003852B2">
              <w:rPr>
                <w:rFonts w:ascii="Times New Roman" w:eastAsia="Times New Roman" w:hAnsi="Times New Roman" w:cs="Times New Roman"/>
                <w:color w:val="000000"/>
                <w:sz w:val="24"/>
                <w:szCs w:val="24"/>
                <w:lang w:eastAsia="ru-RU"/>
              </w:rPr>
              <w:br/>
              <w:t>- методика проектирования станочных и сборочных операций;</w:t>
            </w:r>
            <w:r w:rsidRPr="003852B2">
              <w:rPr>
                <w:rFonts w:ascii="Times New Roman" w:eastAsia="Times New Roman" w:hAnsi="Times New Roman" w:cs="Times New Roman"/>
                <w:color w:val="000000"/>
                <w:sz w:val="24"/>
                <w:szCs w:val="24"/>
                <w:lang w:eastAsia="ru-RU"/>
              </w:rPr>
              <w:br/>
              <w:t>- правила выбора режущего инструмента, технологической оснастки, оборудования для механической обработки в машиностроительных производствах;</w:t>
            </w:r>
            <w:r w:rsidRPr="003852B2">
              <w:rPr>
                <w:rFonts w:ascii="Times New Roman" w:eastAsia="Times New Roman" w:hAnsi="Times New Roman" w:cs="Times New Roman"/>
                <w:color w:val="000000"/>
                <w:sz w:val="24"/>
                <w:szCs w:val="24"/>
                <w:lang w:eastAsia="ru-RU"/>
              </w:rPr>
              <w:br/>
              <w:t>- методика нормирования трудовых процессов;</w:t>
            </w:r>
            <w:r w:rsidRPr="003852B2">
              <w:rPr>
                <w:rFonts w:ascii="Times New Roman" w:eastAsia="Times New Roman" w:hAnsi="Times New Roman" w:cs="Times New Roman"/>
                <w:color w:val="000000"/>
                <w:sz w:val="24"/>
                <w:szCs w:val="24"/>
                <w:lang w:eastAsia="ru-RU"/>
              </w:rPr>
              <w:br/>
              <w:t>- технологическая документация, правила ее оформления, нормативные документы по стандартизации</w:t>
            </w:r>
          </w:p>
        </w:tc>
      </w:tr>
    </w:tbl>
    <w:p w14:paraId="3F773412" w14:textId="77777777" w:rsidR="00BE4CD7" w:rsidRDefault="00BE4CD7" w:rsidP="00BE4CD7">
      <w:pPr>
        <w:ind w:firstLine="709"/>
        <w:rPr>
          <w:rFonts w:ascii="Times New Roman" w:hAnsi="Times New Roman" w:cs="Times New Roman"/>
          <w:bCs/>
          <w:sz w:val="24"/>
          <w:szCs w:val="24"/>
        </w:rPr>
      </w:pPr>
    </w:p>
    <w:p w14:paraId="5B157BFE" w14:textId="77777777" w:rsidR="00BE4CD7" w:rsidRDefault="00BE4CD7" w:rsidP="00BE4CD7">
      <w:pPr>
        <w:rPr>
          <w:rFonts w:ascii="Times New Roman" w:eastAsia="Segoe UI" w:hAnsi="Times New Roman" w:cs="Times New Roman"/>
          <w:b/>
          <w:bCs/>
          <w:caps/>
          <w:kern w:val="32"/>
          <w:sz w:val="24"/>
          <w:szCs w:val="24"/>
          <w:lang w:val="x-none" w:eastAsia="x-none"/>
        </w:rPr>
      </w:pPr>
    </w:p>
    <w:p w14:paraId="624296DD" w14:textId="77777777" w:rsidR="00BE4CD7" w:rsidRPr="00B115E3" w:rsidRDefault="00BE4CD7" w:rsidP="00BE4CD7">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2FA28317" w14:textId="77777777" w:rsidR="00BE4CD7" w:rsidRPr="00E11160" w:rsidRDefault="00BE4CD7" w:rsidP="00BE4CD7">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7"/>
        <w:gridCol w:w="2485"/>
      </w:tblGrid>
      <w:tr w:rsidR="00BE4CD7" w:rsidRPr="00DB7B6A" w14:paraId="302F29BC" w14:textId="77777777" w:rsidTr="007A1523">
        <w:trPr>
          <w:trHeight w:val="23"/>
        </w:trPr>
        <w:tc>
          <w:tcPr>
            <w:tcW w:w="2497" w:type="pct"/>
            <w:vAlign w:val="center"/>
          </w:tcPr>
          <w:p w14:paraId="088BC4ED" w14:textId="77777777" w:rsidR="00BE4CD7" w:rsidRPr="00F70F81" w:rsidRDefault="00BE4CD7" w:rsidP="00585CB6">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13" w:type="pct"/>
            <w:vAlign w:val="center"/>
          </w:tcPr>
          <w:p w14:paraId="750E7B15" w14:textId="77777777" w:rsidR="00BE4CD7" w:rsidRPr="00F70F81" w:rsidRDefault="00BE4CD7" w:rsidP="00585CB6">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90" w:type="pct"/>
          </w:tcPr>
          <w:p w14:paraId="4794BD4E" w14:textId="77777777" w:rsidR="00BE4CD7" w:rsidRPr="00F70F81" w:rsidRDefault="00BE4CD7" w:rsidP="00585CB6">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BE4CD7" w:rsidRPr="00DB7B6A" w14:paraId="656A30F1" w14:textId="77777777" w:rsidTr="007A1523">
        <w:trPr>
          <w:trHeight w:val="23"/>
        </w:trPr>
        <w:tc>
          <w:tcPr>
            <w:tcW w:w="2497" w:type="pct"/>
            <w:vAlign w:val="center"/>
          </w:tcPr>
          <w:p w14:paraId="1C60E751" w14:textId="77777777" w:rsidR="00BE4CD7" w:rsidRPr="00F70F81" w:rsidRDefault="00BE4CD7"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13" w:type="pct"/>
            <w:vAlign w:val="center"/>
          </w:tcPr>
          <w:p w14:paraId="4C96D5FB" w14:textId="324CA5AA" w:rsidR="00BE4CD7" w:rsidRPr="00F70F81" w:rsidRDefault="007A1523" w:rsidP="00585CB6">
            <w:pPr>
              <w:jc w:val="center"/>
              <w:rPr>
                <w:rFonts w:ascii="Times New Roman" w:hAnsi="Times New Roman" w:cs="Times New Roman"/>
                <w:bCs/>
                <w:sz w:val="24"/>
                <w:szCs w:val="24"/>
              </w:rPr>
            </w:pPr>
            <w:r>
              <w:rPr>
                <w:rFonts w:ascii="Times New Roman" w:hAnsi="Times New Roman" w:cs="Times New Roman"/>
                <w:bCs/>
                <w:sz w:val="24"/>
                <w:szCs w:val="24"/>
              </w:rPr>
              <w:t>102</w:t>
            </w:r>
          </w:p>
        </w:tc>
        <w:tc>
          <w:tcPr>
            <w:tcW w:w="1290" w:type="pct"/>
            <w:vAlign w:val="center"/>
          </w:tcPr>
          <w:p w14:paraId="519BE9EE" w14:textId="41FDF7A0" w:rsidR="00BE4CD7" w:rsidRPr="00F70F81" w:rsidRDefault="007A1523" w:rsidP="00585CB6">
            <w:pPr>
              <w:jc w:val="center"/>
              <w:rPr>
                <w:rFonts w:ascii="Times New Roman" w:hAnsi="Times New Roman" w:cs="Times New Roman"/>
                <w:bCs/>
                <w:sz w:val="24"/>
                <w:szCs w:val="24"/>
              </w:rPr>
            </w:pPr>
            <w:r>
              <w:rPr>
                <w:rFonts w:ascii="Times New Roman" w:hAnsi="Times New Roman" w:cs="Times New Roman"/>
                <w:bCs/>
                <w:sz w:val="24"/>
                <w:szCs w:val="24"/>
              </w:rPr>
              <w:t>54</w:t>
            </w:r>
          </w:p>
        </w:tc>
      </w:tr>
      <w:tr w:rsidR="00BE4CD7" w:rsidRPr="00DB7B6A" w14:paraId="4ED3D133" w14:textId="77777777" w:rsidTr="007A1523">
        <w:trPr>
          <w:trHeight w:val="23"/>
        </w:trPr>
        <w:tc>
          <w:tcPr>
            <w:tcW w:w="2497" w:type="pct"/>
            <w:vAlign w:val="center"/>
          </w:tcPr>
          <w:p w14:paraId="35E47374" w14:textId="77777777" w:rsidR="00BE4CD7" w:rsidRPr="00F70F81" w:rsidRDefault="00BE4CD7"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13" w:type="pct"/>
            <w:vAlign w:val="center"/>
          </w:tcPr>
          <w:p w14:paraId="182E042E" w14:textId="77777777" w:rsidR="00BE4CD7" w:rsidRPr="00F70F81" w:rsidRDefault="00BE4CD7" w:rsidP="00585CB6">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90" w:type="pct"/>
            <w:vAlign w:val="center"/>
          </w:tcPr>
          <w:p w14:paraId="386326C9" w14:textId="77777777" w:rsidR="00BE4CD7" w:rsidRPr="00F70F81" w:rsidRDefault="00BE4CD7" w:rsidP="00585CB6">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BE4CD7" w:rsidRPr="00DB7B6A" w14:paraId="2C70453B" w14:textId="77777777" w:rsidTr="007A1523">
        <w:trPr>
          <w:trHeight w:val="23"/>
        </w:trPr>
        <w:tc>
          <w:tcPr>
            <w:tcW w:w="2497" w:type="pct"/>
            <w:vAlign w:val="center"/>
          </w:tcPr>
          <w:p w14:paraId="2F0D65C0" w14:textId="77777777" w:rsidR="00BE4CD7" w:rsidRPr="00F70F81" w:rsidRDefault="00BE4CD7"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13" w:type="pct"/>
            <w:vAlign w:val="center"/>
          </w:tcPr>
          <w:p w14:paraId="30053085" w14:textId="06B7D624" w:rsidR="00BE4CD7" w:rsidRPr="00F70F81" w:rsidRDefault="007A1523" w:rsidP="00585CB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90" w:type="pct"/>
            <w:vAlign w:val="center"/>
          </w:tcPr>
          <w:p w14:paraId="522339E1" w14:textId="77777777" w:rsidR="00BE4CD7" w:rsidRPr="00F70F81" w:rsidRDefault="00BE4CD7" w:rsidP="00585CB6">
            <w:pPr>
              <w:jc w:val="center"/>
              <w:rPr>
                <w:rFonts w:ascii="Times New Roman" w:hAnsi="Times New Roman" w:cs="Times New Roman"/>
                <w:bCs/>
                <w:sz w:val="24"/>
                <w:szCs w:val="24"/>
              </w:rPr>
            </w:pPr>
          </w:p>
        </w:tc>
      </w:tr>
      <w:tr w:rsidR="00BE4CD7" w:rsidRPr="00257255" w14:paraId="199454E3" w14:textId="77777777" w:rsidTr="007A1523">
        <w:trPr>
          <w:trHeight w:val="23"/>
        </w:trPr>
        <w:tc>
          <w:tcPr>
            <w:tcW w:w="2497" w:type="pct"/>
            <w:vAlign w:val="center"/>
          </w:tcPr>
          <w:p w14:paraId="6A1CAFC3" w14:textId="77777777" w:rsidR="00BE4CD7" w:rsidRPr="00871D25" w:rsidRDefault="00BE4CD7" w:rsidP="00585CB6">
            <w:pPr>
              <w:jc w:val="both"/>
              <w:rPr>
                <w:rFonts w:ascii="Times New Roman" w:hAnsi="Times New Roman" w:cs="Times New Roman"/>
                <w:b/>
                <w:sz w:val="24"/>
                <w:szCs w:val="24"/>
              </w:rPr>
            </w:pPr>
            <w:r w:rsidRPr="00871D25">
              <w:rPr>
                <w:rFonts w:ascii="Times New Roman" w:hAnsi="Times New Roman" w:cs="Times New Roman"/>
                <w:b/>
                <w:sz w:val="24"/>
                <w:szCs w:val="24"/>
              </w:rPr>
              <w:t>Всего</w:t>
            </w:r>
          </w:p>
        </w:tc>
        <w:tc>
          <w:tcPr>
            <w:tcW w:w="1213" w:type="pct"/>
            <w:vAlign w:val="center"/>
          </w:tcPr>
          <w:p w14:paraId="698FC90B" w14:textId="7755026F" w:rsidR="00BE4CD7" w:rsidRPr="00F70F81" w:rsidRDefault="007A1523" w:rsidP="00585CB6">
            <w:pPr>
              <w:jc w:val="center"/>
              <w:rPr>
                <w:rFonts w:ascii="Times New Roman" w:hAnsi="Times New Roman" w:cs="Times New Roman"/>
                <w:b/>
                <w:sz w:val="24"/>
                <w:szCs w:val="24"/>
              </w:rPr>
            </w:pPr>
            <w:r>
              <w:rPr>
                <w:rFonts w:ascii="Times New Roman" w:hAnsi="Times New Roman" w:cs="Times New Roman"/>
                <w:b/>
                <w:sz w:val="24"/>
                <w:szCs w:val="24"/>
              </w:rPr>
              <w:t>102</w:t>
            </w:r>
          </w:p>
        </w:tc>
        <w:tc>
          <w:tcPr>
            <w:tcW w:w="1290" w:type="pct"/>
            <w:vAlign w:val="center"/>
          </w:tcPr>
          <w:p w14:paraId="4C2098D7" w14:textId="277C544A" w:rsidR="00BE4CD7" w:rsidRPr="00F70F81" w:rsidRDefault="007A1523" w:rsidP="00585CB6">
            <w:pPr>
              <w:jc w:val="center"/>
              <w:rPr>
                <w:rFonts w:ascii="Times New Roman" w:hAnsi="Times New Roman" w:cs="Times New Roman"/>
                <w:b/>
                <w:sz w:val="24"/>
                <w:szCs w:val="24"/>
              </w:rPr>
            </w:pPr>
            <w:r>
              <w:rPr>
                <w:rFonts w:ascii="Times New Roman" w:hAnsi="Times New Roman" w:cs="Times New Roman"/>
                <w:b/>
                <w:sz w:val="24"/>
                <w:szCs w:val="24"/>
              </w:rPr>
              <w:t>54</w:t>
            </w:r>
          </w:p>
        </w:tc>
      </w:tr>
    </w:tbl>
    <w:p w14:paraId="551ABCC5" w14:textId="5AFCB040" w:rsidR="007A1523" w:rsidRPr="007A1523" w:rsidRDefault="00BE4CD7" w:rsidP="007A1523">
      <w:pPr>
        <w:pStyle w:val="114"/>
        <w:rPr>
          <w:rFonts w:ascii="Times New Roman" w:hAnsi="Times New Roman"/>
        </w:rPr>
      </w:pPr>
      <w:r>
        <w:rPr>
          <w:rFonts w:ascii="Times New Roman" w:hAnsi="Times New Roman"/>
        </w:rPr>
        <w:lastRenderedPageBreak/>
        <w:t xml:space="preserve">    </w:t>
      </w:r>
      <w:r w:rsidR="007A1523" w:rsidRPr="007A1523">
        <w:rPr>
          <w:rFonts w:ascii="Times New Roman" w:hAnsi="Times New Roman"/>
        </w:rPr>
        <w:t>2.2. Примерное содержание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909"/>
      </w:tblGrid>
      <w:tr w:rsidR="007A1523" w:rsidRPr="007A1523" w14:paraId="0C26778D" w14:textId="77777777" w:rsidTr="007A1523">
        <w:tc>
          <w:tcPr>
            <w:tcW w:w="1412" w:type="pct"/>
            <w:tcBorders>
              <w:top w:val="single" w:sz="4" w:space="0" w:color="auto"/>
              <w:left w:val="single" w:sz="4" w:space="0" w:color="auto"/>
              <w:bottom w:val="single" w:sz="4" w:space="0" w:color="auto"/>
              <w:right w:val="single" w:sz="4" w:space="0" w:color="auto"/>
            </w:tcBorders>
            <w:hideMark/>
          </w:tcPr>
          <w:p w14:paraId="190DA866" w14:textId="77777777" w:rsidR="007A1523" w:rsidRPr="007A1523" w:rsidRDefault="007A1523" w:rsidP="007A1523">
            <w:pPr>
              <w:jc w:val="center"/>
              <w:rPr>
                <w:rFonts w:ascii="Times New Roman" w:eastAsia="Times New Roman" w:hAnsi="Times New Roman" w:cs="Times New Roman"/>
                <w:b/>
                <w:bCs/>
                <w:sz w:val="24"/>
                <w:szCs w:val="24"/>
                <w:lang w:eastAsia="ru-RU"/>
              </w:rPr>
            </w:pPr>
            <w:r w:rsidRPr="007A1523">
              <w:rPr>
                <w:rFonts w:ascii="Times New Roman" w:eastAsia="Times New Roman" w:hAnsi="Times New Roman" w:cs="Times New Roman"/>
                <w:b/>
                <w:bCs/>
                <w:sz w:val="24"/>
                <w:szCs w:val="24"/>
                <w:lang w:eastAsia="ru-RU"/>
              </w:rPr>
              <w:t>Наименование</w:t>
            </w:r>
          </w:p>
          <w:p w14:paraId="3C020C66" w14:textId="77777777" w:rsidR="007A1523" w:rsidRPr="007A1523" w:rsidRDefault="007A1523" w:rsidP="007A1523">
            <w:pPr>
              <w:jc w:val="cente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bCs/>
                <w:sz w:val="24"/>
                <w:szCs w:val="24"/>
                <w:lang w:eastAsia="ru-RU"/>
              </w:rPr>
              <w:t>разделов и тем</w:t>
            </w:r>
          </w:p>
        </w:tc>
        <w:tc>
          <w:tcPr>
            <w:tcW w:w="3588" w:type="pct"/>
            <w:tcBorders>
              <w:top w:val="single" w:sz="4" w:space="0" w:color="auto"/>
              <w:left w:val="single" w:sz="4" w:space="0" w:color="auto"/>
              <w:bottom w:val="single" w:sz="4" w:space="0" w:color="auto"/>
              <w:right w:val="single" w:sz="4" w:space="0" w:color="auto"/>
            </w:tcBorders>
            <w:hideMark/>
          </w:tcPr>
          <w:p w14:paraId="351BF22D" w14:textId="20D7A342" w:rsidR="007A1523" w:rsidRPr="007A1523" w:rsidRDefault="007A1523" w:rsidP="007A1523">
            <w:pPr>
              <w:jc w:val="cente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7A1523" w:rsidRPr="007A1523" w14:paraId="42CA2900" w14:textId="77777777" w:rsidTr="007A1523">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8849EBA" w14:textId="77777777" w:rsidR="007A1523" w:rsidRPr="007A1523" w:rsidRDefault="007A1523" w:rsidP="007A1523">
            <w:pPr>
              <w:rPr>
                <w:rFonts w:ascii="Times New Roman" w:eastAsia="Times New Roman" w:hAnsi="Times New Roman" w:cs="Times New Roman"/>
                <w:b/>
                <w:bCs/>
                <w:sz w:val="24"/>
                <w:szCs w:val="24"/>
                <w:lang w:eastAsia="ru-RU"/>
              </w:rPr>
            </w:pPr>
            <w:r w:rsidRPr="007A1523">
              <w:rPr>
                <w:rFonts w:ascii="Times New Roman" w:eastAsia="Times New Roman" w:hAnsi="Times New Roman" w:cs="Times New Roman"/>
                <w:b/>
                <w:bCs/>
                <w:sz w:val="24"/>
                <w:szCs w:val="24"/>
                <w:lang w:eastAsia="ru-RU"/>
              </w:rPr>
              <w:t>Раздел 1. Основы технологии машиностроения</w:t>
            </w:r>
          </w:p>
        </w:tc>
      </w:tr>
      <w:tr w:rsidR="007A1523" w:rsidRPr="007A1523" w14:paraId="44FF1679" w14:textId="77777777" w:rsidTr="007A1523">
        <w:tc>
          <w:tcPr>
            <w:tcW w:w="1412" w:type="pct"/>
            <w:tcBorders>
              <w:top w:val="single" w:sz="4" w:space="0" w:color="auto"/>
              <w:left w:val="single" w:sz="4" w:space="0" w:color="auto"/>
              <w:bottom w:val="single" w:sz="4" w:space="0" w:color="auto"/>
              <w:right w:val="single" w:sz="4" w:space="0" w:color="auto"/>
            </w:tcBorders>
          </w:tcPr>
          <w:p w14:paraId="6093C043"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t>Тема 1.1. Технологические процессы машиностроительного производства</w:t>
            </w:r>
          </w:p>
        </w:tc>
        <w:tc>
          <w:tcPr>
            <w:tcW w:w="3588" w:type="pct"/>
            <w:tcBorders>
              <w:top w:val="single" w:sz="4" w:space="0" w:color="auto"/>
              <w:left w:val="single" w:sz="4" w:space="0" w:color="auto"/>
              <w:bottom w:val="single" w:sz="4" w:space="0" w:color="auto"/>
              <w:right w:val="single" w:sz="4" w:space="0" w:color="auto"/>
            </w:tcBorders>
          </w:tcPr>
          <w:p w14:paraId="0515C291"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1F43AD53" w14:textId="4BDA66BF"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Производство машиностроительного завода, получение заготовок, обработка заготовок, сборка. Типы машиностроительного производства, характеристики по технологическим, производственным и экономическим признакам.</w:t>
            </w:r>
          </w:p>
          <w:p w14:paraId="025CFA9C"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Структура технологического процесса обработки детали. Технологическая операция и ее элементы: технологический переход, вспомогательный переход, рабочий ход, позиция, установка.</w:t>
            </w:r>
          </w:p>
          <w:p w14:paraId="4406E1A7"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Производственные и операционные партии, цикл технологической операции, такт, ритм выпуска изделия.</w:t>
            </w:r>
          </w:p>
          <w:p w14:paraId="570B993D"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4. Факторы, определяющие точность обработки. Факторы, влияющие на точность обработки. Понятие об экономической и достижимой точности. Методы оценки погрешности обработки. </w:t>
            </w:r>
          </w:p>
          <w:p w14:paraId="73029445"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5. Качество поверхности, факторы, влияющие на качество. Параметры оценки шероховатости поверхности по ГОСТ. Методы и средства оценки шероховатости поверхности. Влияние качества поверхности на эксплуатационные характеристики деталей машин.</w:t>
            </w:r>
          </w:p>
        </w:tc>
      </w:tr>
      <w:tr w:rsidR="007A1523" w:rsidRPr="007A1523" w14:paraId="1087DD1D" w14:textId="77777777" w:rsidTr="007A1523">
        <w:tc>
          <w:tcPr>
            <w:tcW w:w="1412" w:type="pct"/>
            <w:tcBorders>
              <w:top w:val="single" w:sz="4" w:space="0" w:color="auto"/>
              <w:left w:val="single" w:sz="4" w:space="0" w:color="auto"/>
              <w:bottom w:val="single" w:sz="4" w:space="0" w:color="auto"/>
              <w:right w:val="single" w:sz="4" w:space="0" w:color="auto"/>
            </w:tcBorders>
          </w:tcPr>
          <w:p w14:paraId="090E0018"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0FCE0781" w14:textId="68C6090A" w:rsidR="00C17A7D" w:rsidRPr="00C17A7D" w:rsidRDefault="00C17A7D" w:rsidP="007A1523">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79264DEA" w14:textId="5188FFE6"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Практические занятия:</w:t>
            </w:r>
          </w:p>
          <w:p w14:paraId="4D8808DC"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Контроль качества деталей.</w:t>
            </w:r>
          </w:p>
          <w:p w14:paraId="76C8CDB0"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Изучение технологических операций на примере типовых деталей.</w:t>
            </w:r>
          </w:p>
        </w:tc>
      </w:tr>
      <w:tr w:rsidR="007A1523" w:rsidRPr="007A1523" w14:paraId="57704759" w14:textId="77777777" w:rsidTr="007A1523">
        <w:tc>
          <w:tcPr>
            <w:tcW w:w="1412" w:type="pct"/>
            <w:tcBorders>
              <w:top w:val="single" w:sz="4" w:space="0" w:color="auto"/>
              <w:left w:val="single" w:sz="4" w:space="0" w:color="auto"/>
              <w:bottom w:val="single" w:sz="4" w:space="0" w:color="auto"/>
              <w:right w:val="single" w:sz="4" w:space="0" w:color="auto"/>
            </w:tcBorders>
          </w:tcPr>
          <w:p w14:paraId="473A64E5"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t>Тема 1.2. Способы получения заготовок</w:t>
            </w:r>
          </w:p>
        </w:tc>
        <w:tc>
          <w:tcPr>
            <w:tcW w:w="3588" w:type="pct"/>
            <w:tcBorders>
              <w:top w:val="single" w:sz="4" w:space="0" w:color="auto"/>
              <w:left w:val="single" w:sz="4" w:space="0" w:color="auto"/>
              <w:bottom w:val="single" w:sz="4" w:space="0" w:color="auto"/>
              <w:right w:val="single" w:sz="4" w:space="0" w:color="auto"/>
            </w:tcBorders>
          </w:tcPr>
          <w:p w14:paraId="6ED8841D"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263D8A59" w14:textId="762798A3"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Основные схемы базирования. Рекомендации по выбору баз. Погрешность базирования и закрепления заготовки при обработке. Условное обозначение опор и зажимов на операционных эскизах.</w:t>
            </w:r>
          </w:p>
          <w:p w14:paraId="21F1340D"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2. Заготовки из металлов: литые заготовки, кованные и штампованные заготовки, заготовки из проката. Заготовки из неметаллических материалов. </w:t>
            </w:r>
          </w:p>
          <w:p w14:paraId="3D66A7A5"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Коэффициент использования заготовок. Влияние способа получения заготовок на технико-экономические показатели техпроцесса обработки. Предварительная обработка заготовок.</w:t>
            </w:r>
          </w:p>
          <w:p w14:paraId="263A4560"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4. Припуски на обработку. Факторы, влияющие на размер припуска. Методика определения величины припуска: расчетно-аналитический, статистический, по таблицам. </w:t>
            </w:r>
          </w:p>
          <w:p w14:paraId="248444F3"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5. Технологичность конструкции. Критерий технологичности конструкции детали, изделия.</w:t>
            </w:r>
          </w:p>
          <w:p w14:paraId="0155E64A"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6. Качественный и количественный методы оценки технологичности конструкции детали: коэффициент точности обработки, коэффициент шероховатости обработки, коэффициент унификации элементов детали.</w:t>
            </w:r>
          </w:p>
        </w:tc>
      </w:tr>
      <w:tr w:rsidR="007A1523" w:rsidRPr="007A1523" w14:paraId="081CBDA1" w14:textId="77777777" w:rsidTr="007A1523">
        <w:tc>
          <w:tcPr>
            <w:tcW w:w="1412" w:type="pct"/>
            <w:tcBorders>
              <w:top w:val="single" w:sz="4" w:space="0" w:color="auto"/>
              <w:left w:val="single" w:sz="4" w:space="0" w:color="auto"/>
              <w:bottom w:val="single" w:sz="4" w:space="0" w:color="auto"/>
              <w:right w:val="single" w:sz="4" w:space="0" w:color="auto"/>
            </w:tcBorders>
          </w:tcPr>
          <w:p w14:paraId="096E1075"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6ABC4F33" w14:textId="45AFB0BB"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5E79FF64" w14:textId="7FB93EBD"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Практические занятия:</w:t>
            </w:r>
          </w:p>
          <w:p w14:paraId="09478396"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lastRenderedPageBreak/>
              <w:t>1. Базирование заготовок.</w:t>
            </w:r>
          </w:p>
          <w:p w14:paraId="178FC652"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Выбор метода получения заготовок.</w:t>
            </w:r>
          </w:p>
          <w:p w14:paraId="01B7ED71"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3. Оценка технологичности конструкции. </w:t>
            </w:r>
          </w:p>
        </w:tc>
      </w:tr>
      <w:tr w:rsidR="007A1523" w:rsidRPr="007A1523" w14:paraId="7ED80C9F" w14:textId="77777777" w:rsidTr="007A1523">
        <w:tc>
          <w:tcPr>
            <w:tcW w:w="1412" w:type="pct"/>
            <w:tcBorders>
              <w:top w:val="single" w:sz="4" w:space="0" w:color="auto"/>
              <w:left w:val="single" w:sz="4" w:space="0" w:color="auto"/>
              <w:bottom w:val="single" w:sz="4" w:space="0" w:color="auto"/>
              <w:right w:val="single" w:sz="4" w:space="0" w:color="auto"/>
            </w:tcBorders>
          </w:tcPr>
          <w:p w14:paraId="51A37818"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lastRenderedPageBreak/>
              <w:t>Тема 1.3. Разработка технологических процессов</w:t>
            </w:r>
          </w:p>
        </w:tc>
        <w:tc>
          <w:tcPr>
            <w:tcW w:w="3588" w:type="pct"/>
            <w:tcBorders>
              <w:top w:val="single" w:sz="4" w:space="0" w:color="auto"/>
              <w:left w:val="single" w:sz="4" w:space="0" w:color="auto"/>
              <w:bottom w:val="single" w:sz="4" w:space="0" w:color="auto"/>
              <w:right w:val="single" w:sz="4" w:space="0" w:color="auto"/>
            </w:tcBorders>
          </w:tcPr>
          <w:p w14:paraId="6FAC63DB"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074320CE" w14:textId="0DCD83AA"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Классификация технологических процессов по ГОСТ 3.1109-82. Исходная информация для проектирования технологического процесса обработки детали, понятие о технологической дисциплине</w:t>
            </w:r>
          </w:p>
          <w:p w14:paraId="354E3F33"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Последовательность проектирования техпроцесса, вспомогательные и контрольные операции.</w:t>
            </w:r>
          </w:p>
          <w:p w14:paraId="15DB627E"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Особенности проектирования технологических процессов обработки на станках с ЧПУ.</w:t>
            </w:r>
          </w:p>
          <w:p w14:paraId="1C5E42E2"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4. Оценка технико-экономической эффективности технологического процесса обработки. Расчеты расхода сырья, материалов, инструмента и энергии.</w:t>
            </w:r>
          </w:p>
          <w:p w14:paraId="67389A09"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5. Методы внедрения, производственной отладки технологических процессов, контроля за соблюдением технологической дисциплины.</w:t>
            </w:r>
          </w:p>
          <w:p w14:paraId="017A457B"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6. Виды технологической документации. Правила оформления маршрутной карты техпроцесса. Правила оформления операционного эскиза. Правила оформления операционной карты механической обработки. Правила оформления карты контроля. </w:t>
            </w:r>
          </w:p>
          <w:p w14:paraId="4AC83CF9"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7. Системы автоматизированного проектирования технологических процессов (АСПР ТП)</w:t>
            </w:r>
          </w:p>
        </w:tc>
      </w:tr>
      <w:tr w:rsidR="007A1523" w:rsidRPr="007A1523" w14:paraId="5861F0A6" w14:textId="77777777" w:rsidTr="007A1523">
        <w:tc>
          <w:tcPr>
            <w:tcW w:w="1412" w:type="pct"/>
            <w:tcBorders>
              <w:top w:val="single" w:sz="4" w:space="0" w:color="auto"/>
              <w:left w:val="single" w:sz="4" w:space="0" w:color="auto"/>
              <w:bottom w:val="single" w:sz="4" w:space="0" w:color="auto"/>
              <w:right w:val="single" w:sz="4" w:space="0" w:color="auto"/>
            </w:tcBorders>
          </w:tcPr>
          <w:p w14:paraId="41693835"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5933E963" w14:textId="001BDDA3"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7C9E1A3F" w14:textId="55374646" w:rsidR="007A1523" w:rsidRPr="007A1523" w:rsidRDefault="007A1523" w:rsidP="007A1523">
            <w:pPr>
              <w:rPr>
                <w:rFonts w:ascii="Times New Roman" w:eastAsia="Times New Roman" w:hAnsi="Times New Roman" w:cs="Times New Roman"/>
                <w:bCs/>
                <w:sz w:val="24"/>
                <w:szCs w:val="24"/>
                <w:lang w:eastAsia="ru-RU"/>
              </w:rPr>
            </w:pPr>
            <w:r w:rsidRPr="007A1523">
              <w:rPr>
                <w:rFonts w:ascii="Times New Roman" w:eastAsia="Times New Roman" w:hAnsi="Times New Roman" w:cs="Times New Roman"/>
                <w:bCs/>
                <w:sz w:val="24"/>
                <w:szCs w:val="24"/>
                <w:lang w:eastAsia="ru-RU"/>
              </w:rPr>
              <w:t>1. Практическое занятие: Разработка маршрута технологического процесса (по выбору)</w:t>
            </w:r>
          </w:p>
        </w:tc>
      </w:tr>
      <w:tr w:rsidR="007A1523" w:rsidRPr="007A1523" w14:paraId="1E6A57C1" w14:textId="77777777" w:rsidTr="007A1523">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849B324" w14:textId="77777777" w:rsidR="007A1523" w:rsidRPr="007A1523" w:rsidRDefault="007A1523" w:rsidP="007A1523">
            <w:pPr>
              <w:rPr>
                <w:rFonts w:ascii="Times New Roman" w:eastAsia="Times New Roman" w:hAnsi="Times New Roman" w:cs="Times New Roman"/>
                <w:b/>
                <w:bCs/>
                <w:sz w:val="24"/>
                <w:szCs w:val="24"/>
                <w:lang w:eastAsia="ru-RU"/>
              </w:rPr>
            </w:pPr>
            <w:r w:rsidRPr="007A1523">
              <w:rPr>
                <w:rFonts w:ascii="Times New Roman" w:eastAsia="Times New Roman" w:hAnsi="Times New Roman" w:cs="Times New Roman"/>
                <w:b/>
                <w:bCs/>
                <w:sz w:val="24"/>
                <w:szCs w:val="24"/>
                <w:lang w:eastAsia="ru-RU"/>
              </w:rPr>
              <w:t>Раздел 2. Основы технического нормирования</w:t>
            </w:r>
          </w:p>
        </w:tc>
      </w:tr>
      <w:tr w:rsidR="007A1523" w:rsidRPr="007A1523" w14:paraId="72F9A352" w14:textId="77777777" w:rsidTr="007A1523">
        <w:tc>
          <w:tcPr>
            <w:tcW w:w="1412" w:type="pct"/>
            <w:tcBorders>
              <w:top w:val="single" w:sz="4" w:space="0" w:color="auto"/>
              <w:left w:val="single" w:sz="4" w:space="0" w:color="auto"/>
              <w:bottom w:val="single" w:sz="4" w:space="0" w:color="auto"/>
              <w:right w:val="single" w:sz="4" w:space="0" w:color="auto"/>
            </w:tcBorders>
          </w:tcPr>
          <w:p w14:paraId="70B53B43"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t>Тема 2.1. Затраты рабочего времени</w:t>
            </w:r>
          </w:p>
        </w:tc>
        <w:tc>
          <w:tcPr>
            <w:tcW w:w="3588" w:type="pct"/>
            <w:tcBorders>
              <w:top w:val="single" w:sz="4" w:space="0" w:color="auto"/>
              <w:left w:val="single" w:sz="4" w:space="0" w:color="auto"/>
              <w:bottom w:val="single" w:sz="4" w:space="0" w:color="auto"/>
              <w:right w:val="single" w:sz="4" w:space="0" w:color="auto"/>
            </w:tcBorders>
          </w:tcPr>
          <w:p w14:paraId="4A1D520C"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73AF635C" w14:textId="35CBE151"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1. Классификация трудовых процессов. </w:t>
            </w:r>
          </w:p>
          <w:p w14:paraId="2A83C186"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Структура затрат рабочего времени, норма времени и ее структура, рабочее время и его составляющие.</w:t>
            </w:r>
          </w:p>
          <w:p w14:paraId="1BA40A53"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Формула для расчета штучного времени. Виды норм труда.</w:t>
            </w:r>
          </w:p>
          <w:p w14:paraId="7F2CC10E"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4. Классификация методов нормирования трудовых процессов. Аналитический метод и его разновидности. Опытно-статистический метод. </w:t>
            </w:r>
          </w:p>
          <w:p w14:paraId="72F72B0C"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5. Особенности нормирования трудовых процессов: вспомогательных рабочих, ИТР, служащих.</w:t>
            </w:r>
          </w:p>
          <w:p w14:paraId="0F3B5A08"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6. Организация технико-нормативной работы на машиностроительном предприятии.</w:t>
            </w:r>
          </w:p>
        </w:tc>
      </w:tr>
      <w:tr w:rsidR="007A1523" w:rsidRPr="007A1523" w14:paraId="2A0E7092" w14:textId="77777777" w:rsidTr="007A1523">
        <w:tc>
          <w:tcPr>
            <w:tcW w:w="1412" w:type="pct"/>
            <w:tcBorders>
              <w:top w:val="single" w:sz="4" w:space="0" w:color="auto"/>
              <w:left w:val="single" w:sz="4" w:space="0" w:color="auto"/>
              <w:bottom w:val="single" w:sz="4" w:space="0" w:color="auto"/>
              <w:right w:val="single" w:sz="4" w:space="0" w:color="auto"/>
            </w:tcBorders>
          </w:tcPr>
          <w:p w14:paraId="6DFB6664"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132D5362" w14:textId="4CE4A234"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6093EFDB" w14:textId="378D5448"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Практические занятия:</w:t>
            </w:r>
          </w:p>
          <w:p w14:paraId="26658332"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Расчет штучного времени.</w:t>
            </w:r>
          </w:p>
          <w:p w14:paraId="1F66D874"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Нормирование работы вспомогательных рабочих.</w:t>
            </w:r>
          </w:p>
          <w:p w14:paraId="478A91F6"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Нормирование работы инженерно-технических работников.</w:t>
            </w:r>
          </w:p>
        </w:tc>
      </w:tr>
      <w:tr w:rsidR="007A1523" w:rsidRPr="007A1523" w14:paraId="1934C5A3" w14:textId="77777777" w:rsidTr="007A1523">
        <w:tc>
          <w:tcPr>
            <w:tcW w:w="1412" w:type="pct"/>
            <w:tcBorders>
              <w:top w:val="single" w:sz="4" w:space="0" w:color="auto"/>
              <w:left w:val="single" w:sz="4" w:space="0" w:color="auto"/>
              <w:bottom w:val="single" w:sz="4" w:space="0" w:color="auto"/>
              <w:right w:val="single" w:sz="4" w:space="0" w:color="auto"/>
            </w:tcBorders>
          </w:tcPr>
          <w:p w14:paraId="07016197"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t>Тема 2.2. Нормирование трудовых процессов</w:t>
            </w:r>
          </w:p>
        </w:tc>
        <w:tc>
          <w:tcPr>
            <w:tcW w:w="3588" w:type="pct"/>
            <w:tcBorders>
              <w:top w:val="single" w:sz="4" w:space="0" w:color="auto"/>
              <w:left w:val="single" w:sz="4" w:space="0" w:color="auto"/>
              <w:bottom w:val="single" w:sz="4" w:space="0" w:color="auto"/>
              <w:right w:val="single" w:sz="4" w:space="0" w:color="auto"/>
            </w:tcBorders>
          </w:tcPr>
          <w:p w14:paraId="5EFCFBAA"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5B099B72" w14:textId="646BE0DA"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Основное (машинное) время и порядок его определения. Нормативы для технического нормирования.</w:t>
            </w:r>
          </w:p>
          <w:p w14:paraId="1A9D4A18"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Анализ формул для определения основного времени и факторы, влияющие на его производительность.</w:t>
            </w:r>
          </w:p>
          <w:p w14:paraId="1F3040DB"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lastRenderedPageBreak/>
              <w:t>3. Методы определения нормативов основного времени на станочную операцию.</w:t>
            </w:r>
          </w:p>
        </w:tc>
      </w:tr>
      <w:tr w:rsidR="007A1523" w:rsidRPr="007A1523" w14:paraId="6C3911A9" w14:textId="77777777" w:rsidTr="007A1523">
        <w:tc>
          <w:tcPr>
            <w:tcW w:w="1412" w:type="pct"/>
            <w:tcBorders>
              <w:top w:val="single" w:sz="4" w:space="0" w:color="auto"/>
              <w:left w:val="single" w:sz="4" w:space="0" w:color="auto"/>
              <w:bottom w:val="single" w:sz="4" w:space="0" w:color="auto"/>
              <w:right w:val="single" w:sz="4" w:space="0" w:color="auto"/>
            </w:tcBorders>
          </w:tcPr>
          <w:p w14:paraId="188EBAE9"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5D48D9B6"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36A53511" w14:textId="0CB2EB60"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Практические занятия:</w:t>
            </w:r>
          </w:p>
          <w:p w14:paraId="7AF19E65"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Анализ машинного времени.</w:t>
            </w:r>
          </w:p>
          <w:p w14:paraId="22568500"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Определение нормативов на операции.</w:t>
            </w:r>
          </w:p>
        </w:tc>
      </w:tr>
      <w:tr w:rsidR="007A1523" w:rsidRPr="007A1523" w14:paraId="2BD4856A" w14:textId="77777777" w:rsidTr="007A1523">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55EF91" w14:textId="77777777" w:rsidR="007A1523" w:rsidRPr="007A1523" w:rsidRDefault="007A1523" w:rsidP="007A1523">
            <w:pPr>
              <w:rPr>
                <w:rFonts w:ascii="Times New Roman" w:eastAsia="Times New Roman" w:hAnsi="Times New Roman" w:cs="Times New Roman"/>
                <w:b/>
                <w:bCs/>
                <w:sz w:val="24"/>
                <w:szCs w:val="24"/>
                <w:lang w:eastAsia="ru-RU"/>
              </w:rPr>
            </w:pPr>
            <w:r w:rsidRPr="007A1523">
              <w:rPr>
                <w:rFonts w:ascii="Times New Roman" w:eastAsia="Times New Roman" w:hAnsi="Times New Roman" w:cs="Times New Roman"/>
                <w:b/>
                <w:bCs/>
                <w:sz w:val="24"/>
                <w:szCs w:val="24"/>
                <w:lang w:eastAsia="ru-RU"/>
              </w:rPr>
              <w:t>Раздел 3. Обработка основных поверхностей типовых деталей</w:t>
            </w:r>
          </w:p>
        </w:tc>
      </w:tr>
      <w:tr w:rsidR="007A1523" w:rsidRPr="007A1523" w14:paraId="3DC4C19F" w14:textId="77777777" w:rsidTr="007A1523">
        <w:tc>
          <w:tcPr>
            <w:tcW w:w="1412" w:type="pct"/>
            <w:tcBorders>
              <w:top w:val="single" w:sz="4" w:space="0" w:color="auto"/>
              <w:left w:val="single" w:sz="4" w:space="0" w:color="auto"/>
              <w:bottom w:val="single" w:sz="4" w:space="0" w:color="auto"/>
              <w:right w:val="single" w:sz="4" w:space="0" w:color="auto"/>
            </w:tcBorders>
          </w:tcPr>
          <w:p w14:paraId="130EF12D"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t>Тема 3.1. Обработка наружных поверхностей</w:t>
            </w:r>
          </w:p>
        </w:tc>
        <w:tc>
          <w:tcPr>
            <w:tcW w:w="3588" w:type="pct"/>
            <w:tcBorders>
              <w:top w:val="single" w:sz="4" w:space="0" w:color="auto"/>
              <w:left w:val="single" w:sz="4" w:space="0" w:color="auto"/>
              <w:bottom w:val="single" w:sz="4" w:space="0" w:color="auto"/>
              <w:right w:val="single" w:sz="4" w:space="0" w:color="auto"/>
            </w:tcBorders>
          </w:tcPr>
          <w:p w14:paraId="134BC2F8"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3F4711A1" w14:textId="6D45086F"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Обработки наружных поверхностей тел вращения (валов). Этапы обработки. Обработка на токарно-винторезных, токарно-револьверных станках, многошпиндельных токарных полуавтоматах.</w:t>
            </w:r>
          </w:p>
          <w:p w14:paraId="247C35DE"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2. Отделочные виды обработки: тонкое точение, притирка, </w:t>
            </w:r>
            <w:proofErr w:type="spellStart"/>
            <w:r w:rsidRPr="007A1523">
              <w:rPr>
                <w:rFonts w:ascii="Times New Roman" w:eastAsia="Times New Roman" w:hAnsi="Times New Roman" w:cs="Times New Roman"/>
                <w:sz w:val="24"/>
                <w:szCs w:val="24"/>
                <w:lang w:eastAsia="ru-RU"/>
              </w:rPr>
              <w:t>суперфиниширование</w:t>
            </w:r>
            <w:proofErr w:type="spellEnd"/>
            <w:r w:rsidRPr="007A1523">
              <w:rPr>
                <w:rFonts w:ascii="Times New Roman" w:eastAsia="Times New Roman" w:hAnsi="Times New Roman" w:cs="Times New Roman"/>
                <w:sz w:val="24"/>
                <w:szCs w:val="24"/>
                <w:lang w:eastAsia="ru-RU"/>
              </w:rPr>
              <w:t>. Обработка давлением. Схемы технологических наладок.</w:t>
            </w:r>
          </w:p>
          <w:p w14:paraId="4C2B3A19"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Способы нарезания наружной и внутренней резьбы. «Вихревой» способ нарезания резьбы. Накатывание резьбы. Шлифование резьбы. Способы нарезания точных резьб. Схемы технологических наладок.</w:t>
            </w:r>
          </w:p>
          <w:p w14:paraId="3160B09E"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4. Шлицевые соединения. Способы обработки наружных и внутренних шлицевых поверхностей.</w:t>
            </w:r>
          </w:p>
          <w:p w14:paraId="65646793"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5. Обработка плоских поверхностей на строгальных станках. Обработка плоских поверхностей фрезерованием. Протягивание и шлифование плоских поверхностей. Отделка плоских поверхностей. Схемы технологических наладок. </w:t>
            </w:r>
          </w:p>
          <w:p w14:paraId="57E66BDC"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6. Обработка фасонных поверхностей фасонным режущим инструментом. Обработка фасонных поверхностей по копиру. Обработка фасонных поверхностей на станках с ЧПУ. Схемы технологических наладок. </w:t>
            </w:r>
          </w:p>
        </w:tc>
      </w:tr>
      <w:tr w:rsidR="007A1523" w:rsidRPr="007A1523" w14:paraId="6FE88507" w14:textId="77777777" w:rsidTr="007A1523">
        <w:tc>
          <w:tcPr>
            <w:tcW w:w="1412" w:type="pct"/>
            <w:tcBorders>
              <w:top w:val="single" w:sz="4" w:space="0" w:color="auto"/>
              <w:left w:val="single" w:sz="4" w:space="0" w:color="auto"/>
              <w:bottom w:val="single" w:sz="4" w:space="0" w:color="auto"/>
              <w:right w:val="single" w:sz="4" w:space="0" w:color="auto"/>
            </w:tcBorders>
          </w:tcPr>
          <w:p w14:paraId="4044BD6A"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731991AD"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28235E61" w14:textId="4ED50B49" w:rsidR="007A1523" w:rsidRPr="007A1523" w:rsidRDefault="007A1523" w:rsidP="007A1523">
            <w:pPr>
              <w:rPr>
                <w:rFonts w:ascii="Times New Roman" w:eastAsia="Times New Roman" w:hAnsi="Times New Roman" w:cs="Times New Roman"/>
                <w:bCs/>
                <w:sz w:val="24"/>
                <w:szCs w:val="24"/>
                <w:lang w:eastAsia="ru-RU"/>
              </w:rPr>
            </w:pPr>
            <w:r w:rsidRPr="007A1523">
              <w:rPr>
                <w:rFonts w:ascii="Times New Roman" w:eastAsia="Times New Roman" w:hAnsi="Times New Roman" w:cs="Times New Roman"/>
                <w:bCs/>
                <w:sz w:val="24"/>
                <w:szCs w:val="24"/>
                <w:lang w:eastAsia="ru-RU"/>
              </w:rPr>
              <w:t xml:space="preserve">1. Практическое занятие: Разработка технологического процесса обработки детали «Вал» </w:t>
            </w:r>
          </w:p>
        </w:tc>
      </w:tr>
      <w:tr w:rsidR="007A1523" w:rsidRPr="007A1523" w14:paraId="734D60EB" w14:textId="77777777" w:rsidTr="007A1523">
        <w:tc>
          <w:tcPr>
            <w:tcW w:w="1412" w:type="pct"/>
            <w:tcBorders>
              <w:top w:val="single" w:sz="4" w:space="0" w:color="auto"/>
              <w:left w:val="single" w:sz="4" w:space="0" w:color="auto"/>
              <w:bottom w:val="single" w:sz="4" w:space="0" w:color="auto"/>
              <w:right w:val="single" w:sz="4" w:space="0" w:color="auto"/>
            </w:tcBorders>
          </w:tcPr>
          <w:p w14:paraId="46445CEC"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t>Тема 3.2. Обработка деталей</w:t>
            </w:r>
          </w:p>
        </w:tc>
        <w:tc>
          <w:tcPr>
            <w:tcW w:w="3588" w:type="pct"/>
            <w:tcBorders>
              <w:top w:val="single" w:sz="4" w:space="0" w:color="auto"/>
              <w:left w:val="single" w:sz="4" w:space="0" w:color="auto"/>
              <w:bottom w:val="single" w:sz="4" w:space="0" w:color="auto"/>
              <w:right w:val="single" w:sz="4" w:space="0" w:color="auto"/>
            </w:tcBorders>
          </w:tcPr>
          <w:p w14:paraId="75CB6A3D"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47AD9B7B" w14:textId="305BCA8E"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Технологичность конструкции корпусных деталей. Методы обработки. Обработка корпусов на агрегатных станках. Обработка корпусов на многооперационных станках с ПУ.</w:t>
            </w:r>
          </w:p>
          <w:p w14:paraId="6A329E0A"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2. Схемы технологических наладок. Типовой техпроцесс обработки корпуса редуктора. </w:t>
            </w:r>
          </w:p>
          <w:p w14:paraId="32E5D61A"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3. Обработка деталей давлением в холодном состоянии. Электрические методы обработки. Схемы технологических наладок. </w:t>
            </w:r>
          </w:p>
          <w:p w14:paraId="36536F93"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4. Технологические особенности обработки жаростойких сплавов. Способы обработки жаростойких сплавов.</w:t>
            </w:r>
          </w:p>
          <w:p w14:paraId="39EC22DC"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5. Обработка отверстий на сверлильных и расточных станках. Протягивание и шлифование отверстий. Отделочные виды обработки отверстий. Обработка отверстий на сверлильных станках с ЧПУ. Схемы технологических наладок. </w:t>
            </w:r>
          </w:p>
          <w:p w14:paraId="33021E33"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6. Предварительная обработок заготовок зубчатых колес. Методы нарезания зубьев: метод копирования и метод обкатки. Отделочные виды обработки зубьев. Типовой технологический процесс обработки зубчатого колеса «Вал». Схемы технологических наладок. </w:t>
            </w:r>
          </w:p>
        </w:tc>
      </w:tr>
      <w:tr w:rsidR="007A1523" w:rsidRPr="007A1523" w14:paraId="16DD3830" w14:textId="77777777" w:rsidTr="007A1523">
        <w:tc>
          <w:tcPr>
            <w:tcW w:w="1412" w:type="pct"/>
            <w:tcBorders>
              <w:top w:val="single" w:sz="4" w:space="0" w:color="auto"/>
              <w:left w:val="single" w:sz="4" w:space="0" w:color="auto"/>
              <w:bottom w:val="single" w:sz="4" w:space="0" w:color="auto"/>
              <w:right w:val="single" w:sz="4" w:space="0" w:color="auto"/>
            </w:tcBorders>
          </w:tcPr>
          <w:p w14:paraId="7A8C01C4"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0F08755A"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682CB9B5" w14:textId="36F68A04" w:rsidR="007A1523" w:rsidRPr="007A1523" w:rsidRDefault="007A1523" w:rsidP="007A1523">
            <w:pPr>
              <w:rPr>
                <w:rFonts w:ascii="Times New Roman" w:eastAsia="Times New Roman" w:hAnsi="Times New Roman" w:cs="Times New Roman"/>
                <w:bCs/>
                <w:sz w:val="24"/>
                <w:szCs w:val="24"/>
                <w:lang w:eastAsia="ru-RU"/>
              </w:rPr>
            </w:pPr>
            <w:r w:rsidRPr="007A1523">
              <w:rPr>
                <w:rFonts w:ascii="Times New Roman" w:eastAsia="Times New Roman" w:hAnsi="Times New Roman" w:cs="Times New Roman"/>
                <w:bCs/>
                <w:sz w:val="24"/>
                <w:szCs w:val="24"/>
                <w:lang w:eastAsia="ru-RU"/>
              </w:rPr>
              <w:t>1. Практическое занятие: Разработка технологического процесса обработки детали «Фланец»</w:t>
            </w:r>
          </w:p>
        </w:tc>
      </w:tr>
      <w:tr w:rsidR="007A1523" w:rsidRPr="007A1523" w14:paraId="6CC92BBF" w14:textId="77777777" w:rsidTr="007A1523">
        <w:tc>
          <w:tcPr>
            <w:tcW w:w="1412" w:type="pct"/>
            <w:tcBorders>
              <w:top w:val="single" w:sz="4" w:space="0" w:color="auto"/>
              <w:left w:val="single" w:sz="4" w:space="0" w:color="auto"/>
              <w:bottom w:val="single" w:sz="4" w:space="0" w:color="auto"/>
              <w:right w:val="single" w:sz="4" w:space="0" w:color="auto"/>
            </w:tcBorders>
          </w:tcPr>
          <w:p w14:paraId="3FC13E56"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t>Тема 3.3. Оборудование для механической обработки заготовок</w:t>
            </w:r>
          </w:p>
        </w:tc>
        <w:tc>
          <w:tcPr>
            <w:tcW w:w="3588" w:type="pct"/>
            <w:tcBorders>
              <w:top w:val="single" w:sz="4" w:space="0" w:color="auto"/>
              <w:left w:val="single" w:sz="4" w:space="0" w:color="auto"/>
              <w:bottom w:val="single" w:sz="4" w:space="0" w:color="auto"/>
              <w:right w:val="single" w:sz="4" w:space="0" w:color="auto"/>
            </w:tcBorders>
          </w:tcPr>
          <w:p w14:paraId="5467335C"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73814C38" w14:textId="2E92E504"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1. Кодирование информации для станков с ЧПУ. Виды </w:t>
            </w:r>
            <w:r w:rsidR="0045576B" w:rsidRPr="007A1523">
              <w:rPr>
                <w:rFonts w:ascii="Times New Roman" w:eastAsia="Times New Roman" w:hAnsi="Times New Roman" w:cs="Times New Roman"/>
                <w:sz w:val="24"/>
                <w:szCs w:val="24"/>
                <w:lang w:eastAsia="ru-RU"/>
              </w:rPr>
              <w:t>программ</w:t>
            </w:r>
            <w:r w:rsidR="0045576B">
              <w:rPr>
                <w:rFonts w:ascii="Times New Roman" w:eastAsia="Times New Roman" w:hAnsi="Times New Roman" w:cs="Times New Roman"/>
                <w:sz w:val="24"/>
                <w:szCs w:val="24"/>
                <w:lang w:eastAsia="ru-RU"/>
              </w:rPr>
              <w:t>о</w:t>
            </w:r>
            <w:r w:rsidR="0045576B" w:rsidRPr="007A1523">
              <w:rPr>
                <w:rFonts w:ascii="Times New Roman" w:eastAsia="Times New Roman" w:hAnsi="Times New Roman" w:cs="Times New Roman"/>
                <w:sz w:val="24"/>
                <w:szCs w:val="24"/>
                <w:lang w:eastAsia="ru-RU"/>
              </w:rPr>
              <w:t>носителей</w:t>
            </w:r>
            <w:r w:rsidR="0045576B">
              <w:rPr>
                <w:rFonts w:ascii="Times New Roman" w:eastAsia="Times New Roman" w:hAnsi="Times New Roman" w:cs="Times New Roman"/>
                <w:sz w:val="24"/>
                <w:szCs w:val="24"/>
                <w:lang w:eastAsia="ru-RU"/>
              </w:rPr>
              <w:t>.</w:t>
            </w:r>
            <w:r w:rsidRPr="007A1523">
              <w:rPr>
                <w:rFonts w:ascii="Times New Roman" w:eastAsia="Times New Roman" w:hAnsi="Times New Roman" w:cs="Times New Roman"/>
                <w:sz w:val="24"/>
                <w:szCs w:val="24"/>
                <w:lang w:eastAsia="ru-RU"/>
              </w:rPr>
              <w:t xml:space="preserve"> Кодирование приспособлений, режущего инструмента для многооперационных станков.</w:t>
            </w:r>
          </w:p>
          <w:p w14:paraId="4255FE86"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Технологические особенности обработки деталей на автоматических линиях. Обработки деталей на автоматических линиях из агрегатных станков.</w:t>
            </w:r>
          </w:p>
          <w:p w14:paraId="78123005"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Классификация гибких производственных систем (ГПС). Системы и структуры ГПС. Технологическая гибкость ГПС. Технологические возможности ГПС. Обработки деталей на роторных автоматических линиях</w:t>
            </w:r>
          </w:p>
        </w:tc>
      </w:tr>
      <w:tr w:rsidR="007A1523" w:rsidRPr="007A1523" w14:paraId="6430AD50" w14:textId="77777777" w:rsidTr="007A1523">
        <w:tc>
          <w:tcPr>
            <w:tcW w:w="1412" w:type="pct"/>
            <w:tcBorders>
              <w:top w:val="single" w:sz="4" w:space="0" w:color="auto"/>
              <w:left w:val="single" w:sz="4" w:space="0" w:color="auto"/>
              <w:bottom w:val="single" w:sz="4" w:space="0" w:color="auto"/>
              <w:right w:val="single" w:sz="4" w:space="0" w:color="auto"/>
            </w:tcBorders>
          </w:tcPr>
          <w:p w14:paraId="7CA02902"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4D2F0615"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27521DDA" w14:textId="528AC45A" w:rsidR="007A1523" w:rsidRPr="007A1523" w:rsidRDefault="007A1523" w:rsidP="007A1523">
            <w:pPr>
              <w:rPr>
                <w:rFonts w:ascii="Times New Roman" w:eastAsia="Times New Roman" w:hAnsi="Times New Roman" w:cs="Times New Roman"/>
                <w:b/>
                <w:bCs/>
                <w:sz w:val="24"/>
                <w:szCs w:val="24"/>
                <w:lang w:eastAsia="ru-RU"/>
              </w:rPr>
            </w:pPr>
            <w:r w:rsidRPr="007A1523">
              <w:rPr>
                <w:rFonts w:ascii="Times New Roman" w:eastAsia="Times New Roman" w:hAnsi="Times New Roman" w:cs="Times New Roman"/>
                <w:sz w:val="24"/>
                <w:szCs w:val="24"/>
                <w:lang w:eastAsia="ru-RU"/>
              </w:rPr>
              <w:t>Практические занятия</w:t>
            </w:r>
            <w:r w:rsidRPr="007A1523">
              <w:rPr>
                <w:rFonts w:ascii="Times New Roman" w:eastAsia="Times New Roman" w:hAnsi="Times New Roman" w:cs="Times New Roman"/>
                <w:b/>
                <w:bCs/>
                <w:sz w:val="24"/>
                <w:szCs w:val="24"/>
                <w:lang w:eastAsia="ru-RU"/>
              </w:rPr>
              <w:t>:</w:t>
            </w:r>
          </w:p>
          <w:p w14:paraId="144FEBDF" w14:textId="1BEE3D16"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Оформление технической документации для обработк</w:t>
            </w:r>
            <w:r w:rsidR="00C17A7D">
              <w:rPr>
                <w:rFonts w:ascii="Times New Roman" w:eastAsia="Times New Roman" w:hAnsi="Times New Roman" w:cs="Times New Roman"/>
                <w:sz w:val="24"/>
                <w:szCs w:val="24"/>
                <w:lang w:eastAsia="ru-RU"/>
              </w:rPr>
              <w:t>и</w:t>
            </w:r>
            <w:r w:rsidRPr="007A1523">
              <w:rPr>
                <w:rFonts w:ascii="Times New Roman" w:eastAsia="Times New Roman" w:hAnsi="Times New Roman" w:cs="Times New Roman"/>
                <w:sz w:val="24"/>
                <w:szCs w:val="24"/>
                <w:lang w:eastAsia="ru-RU"/>
              </w:rPr>
              <w:t xml:space="preserve"> на станке с ЧПУ.</w:t>
            </w:r>
          </w:p>
          <w:p w14:paraId="59187BEA"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Выбор агрегатного станка для типовой детали.</w:t>
            </w:r>
          </w:p>
          <w:p w14:paraId="1B5698CD"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Расчет показателей работы ГПС.</w:t>
            </w:r>
          </w:p>
        </w:tc>
      </w:tr>
      <w:tr w:rsidR="007A1523" w:rsidRPr="007A1523" w14:paraId="6CC270B1" w14:textId="77777777" w:rsidTr="007A1523">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2BE6200" w14:textId="77777777" w:rsidR="007A1523" w:rsidRPr="007A1523" w:rsidRDefault="007A1523" w:rsidP="007A1523">
            <w:pPr>
              <w:rPr>
                <w:rFonts w:ascii="Times New Roman" w:eastAsia="Times New Roman" w:hAnsi="Times New Roman" w:cs="Times New Roman"/>
                <w:b/>
                <w:bCs/>
                <w:sz w:val="24"/>
                <w:szCs w:val="24"/>
                <w:lang w:eastAsia="ru-RU"/>
              </w:rPr>
            </w:pPr>
            <w:r w:rsidRPr="007A1523">
              <w:rPr>
                <w:rFonts w:ascii="Times New Roman" w:eastAsia="Times New Roman" w:hAnsi="Times New Roman" w:cs="Times New Roman"/>
                <w:b/>
                <w:bCs/>
                <w:sz w:val="24"/>
                <w:szCs w:val="24"/>
                <w:lang w:eastAsia="ru-RU"/>
              </w:rPr>
              <w:t>Раздел 4. Сборка машин</w:t>
            </w:r>
          </w:p>
        </w:tc>
      </w:tr>
      <w:tr w:rsidR="007A1523" w:rsidRPr="007A1523" w14:paraId="58317FA4" w14:textId="77777777" w:rsidTr="007A1523">
        <w:tc>
          <w:tcPr>
            <w:tcW w:w="1412" w:type="pct"/>
            <w:tcBorders>
              <w:top w:val="single" w:sz="4" w:space="0" w:color="auto"/>
              <w:left w:val="single" w:sz="4" w:space="0" w:color="auto"/>
              <w:bottom w:val="single" w:sz="4" w:space="0" w:color="auto"/>
              <w:right w:val="single" w:sz="4" w:space="0" w:color="auto"/>
            </w:tcBorders>
          </w:tcPr>
          <w:p w14:paraId="7A6A1635"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t>Тема 4.1. Технологический процесс сборки</w:t>
            </w:r>
          </w:p>
        </w:tc>
        <w:tc>
          <w:tcPr>
            <w:tcW w:w="3588" w:type="pct"/>
            <w:tcBorders>
              <w:top w:val="single" w:sz="4" w:space="0" w:color="auto"/>
              <w:left w:val="single" w:sz="4" w:space="0" w:color="auto"/>
              <w:bottom w:val="single" w:sz="4" w:space="0" w:color="auto"/>
              <w:right w:val="single" w:sz="4" w:space="0" w:color="auto"/>
            </w:tcBorders>
          </w:tcPr>
          <w:p w14:paraId="3BA2C5A9"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52E2DC46" w14:textId="0F49ADC6"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1. Сборочные процессы. Особенности сборки, как заключительного этапа изготовления изделия. </w:t>
            </w:r>
          </w:p>
          <w:p w14:paraId="64294E5B"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Сборочные размерные цепи. Методы сборки. Подготовка деталей к сборке.</w:t>
            </w:r>
          </w:p>
          <w:p w14:paraId="1FAFEC9A"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Исходные данные для проектирования техпроцесса сборки. Базовые элементы сборки.</w:t>
            </w:r>
          </w:p>
          <w:p w14:paraId="3B1486DE"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4. Технологический процесс сборки и его элементы. Разработка технологической схемы сборки изделия.</w:t>
            </w:r>
          </w:p>
          <w:p w14:paraId="1D86D1F6"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5. Особенности нормирования сборочных работ.</w:t>
            </w:r>
          </w:p>
        </w:tc>
      </w:tr>
      <w:tr w:rsidR="007A1523" w:rsidRPr="007A1523" w14:paraId="0D5E2641" w14:textId="77777777" w:rsidTr="007A1523">
        <w:tc>
          <w:tcPr>
            <w:tcW w:w="1412" w:type="pct"/>
            <w:tcBorders>
              <w:top w:val="single" w:sz="4" w:space="0" w:color="auto"/>
              <w:left w:val="single" w:sz="4" w:space="0" w:color="auto"/>
              <w:bottom w:val="single" w:sz="4" w:space="0" w:color="auto"/>
              <w:right w:val="single" w:sz="4" w:space="0" w:color="auto"/>
            </w:tcBorders>
          </w:tcPr>
          <w:p w14:paraId="7DFA9609"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23C34402"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115AC0D9" w14:textId="1DAA3655"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Практические занятия:</w:t>
            </w:r>
          </w:p>
          <w:p w14:paraId="61A4F5C2"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1. Расчет размерных цепей.</w:t>
            </w:r>
          </w:p>
          <w:p w14:paraId="107504C5"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Оформление технологической схемы сборки.</w:t>
            </w:r>
          </w:p>
          <w:p w14:paraId="7444C59E"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Нормирование сборочных работ.</w:t>
            </w:r>
          </w:p>
        </w:tc>
      </w:tr>
      <w:tr w:rsidR="007A1523" w:rsidRPr="007A1523" w14:paraId="1A3C9381" w14:textId="77777777" w:rsidTr="007A1523">
        <w:tc>
          <w:tcPr>
            <w:tcW w:w="1412" w:type="pct"/>
            <w:tcBorders>
              <w:top w:val="single" w:sz="4" w:space="0" w:color="auto"/>
              <w:left w:val="single" w:sz="4" w:space="0" w:color="auto"/>
              <w:bottom w:val="single" w:sz="4" w:space="0" w:color="auto"/>
              <w:right w:val="single" w:sz="4" w:space="0" w:color="auto"/>
            </w:tcBorders>
          </w:tcPr>
          <w:p w14:paraId="6FEE35CC" w14:textId="77777777" w:rsidR="007A1523" w:rsidRPr="007A1523" w:rsidRDefault="007A1523" w:rsidP="007A1523">
            <w:pPr>
              <w:rPr>
                <w:rFonts w:ascii="Times New Roman" w:eastAsia="Times New Roman" w:hAnsi="Times New Roman" w:cs="Times New Roman"/>
                <w:b/>
                <w:sz w:val="24"/>
                <w:szCs w:val="24"/>
                <w:lang w:eastAsia="ru-RU"/>
              </w:rPr>
            </w:pPr>
            <w:r w:rsidRPr="007A1523">
              <w:rPr>
                <w:rFonts w:ascii="Times New Roman" w:eastAsia="Times New Roman" w:hAnsi="Times New Roman" w:cs="Times New Roman"/>
                <w:b/>
                <w:sz w:val="24"/>
                <w:szCs w:val="24"/>
                <w:lang w:eastAsia="ru-RU"/>
              </w:rPr>
              <w:t>Тема 4.2. Сборка типовых сборочных единиц</w:t>
            </w:r>
          </w:p>
        </w:tc>
        <w:tc>
          <w:tcPr>
            <w:tcW w:w="3588" w:type="pct"/>
            <w:tcBorders>
              <w:top w:val="single" w:sz="4" w:space="0" w:color="auto"/>
              <w:left w:val="single" w:sz="4" w:space="0" w:color="auto"/>
              <w:bottom w:val="single" w:sz="4" w:space="0" w:color="auto"/>
              <w:right w:val="single" w:sz="4" w:space="0" w:color="auto"/>
            </w:tcBorders>
          </w:tcPr>
          <w:p w14:paraId="1B0D02FE"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 xml:space="preserve">Содержание учебного материала </w:t>
            </w:r>
          </w:p>
          <w:p w14:paraId="2092B711" w14:textId="5567D1E4"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 xml:space="preserve">1. Классификация сборочных соединений. Сборка узлов подшипника. Сборка зубчатых зацеплений. Сборка резьбовых соединений. </w:t>
            </w:r>
          </w:p>
          <w:p w14:paraId="3785C6A4"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2. Инструмент, применяемый при сборке. Механизация и автоматизация сборки.</w:t>
            </w:r>
          </w:p>
          <w:p w14:paraId="222255A6" w14:textId="77777777" w:rsidR="007A1523" w:rsidRPr="007A1523" w:rsidRDefault="007A1523" w:rsidP="007A1523">
            <w:pPr>
              <w:rPr>
                <w:rFonts w:ascii="Times New Roman" w:eastAsia="Times New Roman" w:hAnsi="Times New Roman" w:cs="Times New Roman"/>
                <w:sz w:val="24"/>
                <w:szCs w:val="24"/>
                <w:lang w:eastAsia="ru-RU"/>
              </w:rPr>
            </w:pPr>
            <w:r w:rsidRPr="007A1523">
              <w:rPr>
                <w:rFonts w:ascii="Times New Roman" w:eastAsia="Times New Roman" w:hAnsi="Times New Roman" w:cs="Times New Roman"/>
                <w:sz w:val="24"/>
                <w:szCs w:val="24"/>
                <w:lang w:eastAsia="ru-RU"/>
              </w:rPr>
              <w:t>3. Технический контроль и испытание узлов и машин. Окраска и консервирование.</w:t>
            </w:r>
          </w:p>
        </w:tc>
      </w:tr>
      <w:tr w:rsidR="007A1523" w:rsidRPr="007A1523" w14:paraId="7DA836A3" w14:textId="77777777" w:rsidTr="007A1523">
        <w:tc>
          <w:tcPr>
            <w:tcW w:w="1412" w:type="pct"/>
            <w:tcBorders>
              <w:top w:val="single" w:sz="4" w:space="0" w:color="auto"/>
              <w:left w:val="single" w:sz="4" w:space="0" w:color="auto"/>
              <w:bottom w:val="single" w:sz="4" w:space="0" w:color="auto"/>
              <w:right w:val="single" w:sz="4" w:space="0" w:color="auto"/>
            </w:tcBorders>
          </w:tcPr>
          <w:p w14:paraId="20F3794F" w14:textId="77777777" w:rsidR="007A1523" w:rsidRPr="007A1523" w:rsidRDefault="007A1523" w:rsidP="007A1523">
            <w:pPr>
              <w:rPr>
                <w:rFonts w:ascii="Times New Roman" w:eastAsia="Times New Roman" w:hAnsi="Times New Roman" w:cs="Times New Roman"/>
                <w:b/>
                <w:sz w:val="24"/>
                <w:szCs w:val="24"/>
                <w:lang w:eastAsia="ru-RU"/>
              </w:rPr>
            </w:pPr>
          </w:p>
        </w:tc>
        <w:tc>
          <w:tcPr>
            <w:tcW w:w="3588" w:type="pct"/>
            <w:tcBorders>
              <w:top w:val="single" w:sz="4" w:space="0" w:color="auto"/>
              <w:left w:val="single" w:sz="4" w:space="0" w:color="auto"/>
              <w:bottom w:val="single" w:sz="4" w:space="0" w:color="auto"/>
              <w:right w:val="single" w:sz="4" w:space="0" w:color="auto"/>
            </w:tcBorders>
          </w:tcPr>
          <w:p w14:paraId="33A05E21" w14:textId="77777777" w:rsidR="00C17A7D" w:rsidRPr="00C17A7D" w:rsidRDefault="00C17A7D" w:rsidP="00C17A7D">
            <w:pPr>
              <w:rPr>
                <w:rFonts w:ascii="Times New Roman" w:eastAsia="Times New Roman" w:hAnsi="Times New Roman" w:cs="Times New Roman"/>
                <w:b/>
                <w:bCs/>
                <w:sz w:val="24"/>
                <w:szCs w:val="24"/>
                <w:lang w:eastAsia="ru-RU"/>
              </w:rPr>
            </w:pPr>
            <w:r w:rsidRPr="00C17A7D">
              <w:rPr>
                <w:rFonts w:ascii="Times New Roman" w:eastAsia="Times New Roman" w:hAnsi="Times New Roman" w:cs="Times New Roman"/>
                <w:b/>
                <w:bCs/>
                <w:sz w:val="24"/>
                <w:szCs w:val="24"/>
                <w:lang w:eastAsia="ru-RU"/>
              </w:rPr>
              <w:t>В том числе практических занятий</w:t>
            </w:r>
          </w:p>
          <w:p w14:paraId="3965749D" w14:textId="77777777" w:rsidR="00170DE9" w:rsidRDefault="007A1523" w:rsidP="007A1523">
            <w:pPr>
              <w:rPr>
                <w:rFonts w:ascii="Times New Roman" w:eastAsia="Times New Roman" w:hAnsi="Times New Roman" w:cs="Times New Roman"/>
                <w:bCs/>
                <w:sz w:val="24"/>
                <w:szCs w:val="24"/>
                <w:lang w:eastAsia="ru-RU"/>
              </w:rPr>
            </w:pPr>
            <w:r w:rsidRPr="007A1523">
              <w:rPr>
                <w:rFonts w:ascii="Times New Roman" w:eastAsia="Times New Roman" w:hAnsi="Times New Roman" w:cs="Times New Roman"/>
                <w:bCs/>
                <w:sz w:val="24"/>
                <w:szCs w:val="24"/>
                <w:lang w:eastAsia="ru-RU"/>
              </w:rPr>
              <w:t>1. Практическое занятие:</w:t>
            </w:r>
            <w:r w:rsidR="00C17A7D">
              <w:rPr>
                <w:rFonts w:ascii="Times New Roman" w:eastAsia="Times New Roman" w:hAnsi="Times New Roman" w:cs="Times New Roman"/>
                <w:bCs/>
                <w:sz w:val="24"/>
                <w:szCs w:val="24"/>
                <w:lang w:eastAsia="ru-RU"/>
              </w:rPr>
              <w:t xml:space="preserve"> </w:t>
            </w:r>
          </w:p>
          <w:p w14:paraId="37817D14" w14:textId="20E62D52" w:rsidR="007A1523" w:rsidRPr="007A1523" w:rsidRDefault="00C17A7D" w:rsidP="007A1523">
            <w:pP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Создать</w:t>
            </w:r>
            <w:r w:rsidR="007A1523" w:rsidRPr="007A1523">
              <w:rPr>
                <w:rFonts w:ascii="Times New Roman" w:eastAsia="Times New Roman" w:hAnsi="Times New Roman" w:cs="Times New Roman"/>
                <w:bCs/>
                <w:sz w:val="24"/>
                <w:szCs w:val="24"/>
                <w:lang w:eastAsia="ru-RU"/>
              </w:rPr>
              <w:t xml:space="preserve"> алгоритм выполнения мероприятий технического контроля и испытания узлов и машин.</w:t>
            </w:r>
          </w:p>
        </w:tc>
      </w:tr>
      <w:tr w:rsidR="007A1523" w:rsidRPr="007A1523" w14:paraId="05C38EFB" w14:textId="77777777" w:rsidTr="007A1523">
        <w:tc>
          <w:tcPr>
            <w:tcW w:w="5000" w:type="pct"/>
            <w:gridSpan w:val="2"/>
            <w:tcBorders>
              <w:top w:val="single" w:sz="4" w:space="0" w:color="auto"/>
              <w:left w:val="single" w:sz="4" w:space="0" w:color="auto"/>
              <w:bottom w:val="single" w:sz="4" w:space="0" w:color="auto"/>
              <w:right w:val="single" w:sz="4" w:space="0" w:color="auto"/>
            </w:tcBorders>
          </w:tcPr>
          <w:p w14:paraId="28CE19E1" w14:textId="58EEA579" w:rsidR="007A1523" w:rsidRPr="007A1523" w:rsidRDefault="007A1523" w:rsidP="007A152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Промежуточная аттестация</w:t>
            </w:r>
          </w:p>
        </w:tc>
      </w:tr>
      <w:tr w:rsidR="007A1523" w:rsidRPr="007A1523" w14:paraId="134FE8F3" w14:textId="77777777" w:rsidTr="007A1523">
        <w:tc>
          <w:tcPr>
            <w:tcW w:w="5000" w:type="pct"/>
            <w:gridSpan w:val="2"/>
            <w:tcBorders>
              <w:top w:val="single" w:sz="4" w:space="0" w:color="auto"/>
              <w:left w:val="single" w:sz="4" w:space="0" w:color="auto"/>
              <w:bottom w:val="single" w:sz="4" w:space="0" w:color="auto"/>
              <w:right w:val="single" w:sz="4" w:space="0" w:color="auto"/>
            </w:tcBorders>
          </w:tcPr>
          <w:p w14:paraId="2B2DB39A" w14:textId="487530EE" w:rsidR="007A1523" w:rsidRPr="007A1523" w:rsidRDefault="007A1523" w:rsidP="007A1523">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Всего: 102</w:t>
            </w:r>
          </w:p>
        </w:tc>
      </w:tr>
    </w:tbl>
    <w:p w14:paraId="2E730F82" w14:textId="77777777" w:rsidR="007A1523" w:rsidRDefault="007A1523" w:rsidP="00BE4CD7">
      <w:pPr>
        <w:pStyle w:val="114"/>
        <w:ind w:firstLine="0"/>
        <w:rPr>
          <w:rFonts w:ascii="Times New Roman" w:hAnsi="Times New Roman"/>
        </w:rPr>
      </w:pPr>
    </w:p>
    <w:p w14:paraId="175C322F" w14:textId="77777777" w:rsidR="00BE4CD7" w:rsidRPr="00DF068E" w:rsidRDefault="00BE4CD7" w:rsidP="00BE4CD7">
      <w:pPr>
        <w:pStyle w:val="1f"/>
        <w:rPr>
          <w:rFonts w:ascii="Times New Roman" w:hAnsi="Times New Roman"/>
          <w:lang w:val="ru-RU"/>
        </w:rPr>
      </w:pPr>
      <w:r w:rsidRPr="00E11160">
        <w:rPr>
          <w:rFonts w:ascii="Times New Roman" w:hAnsi="Times New Roman"/>
        </w:rPr>
        <w:lastRenderedPageBreak/>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46FDF97C" w14:textId="77777777" w:rsidR="00BE4CD7" w:rsidRPr="00E11160" w:rsidRDefault="00BE4CD7" w:rsidP="00BE4CD7">
      <w:pPr>
        <w:pStyle w:val="114"/>
        <w:rPr>
          <w:rFonts w:ascii="Times New Roman" w:hAnsi="Times New Roman"/>
        </w:rPr>
      </w:pPr>
      <w:r w:rsidRPr="00E11160">
        <w:rPr>
          <w:rFonts w:ascii="Times New Roman" w:hAnsi="Times New Roman"/>
        </w:rPr>
        <w:t>3.1. Материально-техническое обеспечение</w:t>
      </w:r>
    </w:p>
    <w:p w14:paraId="1858DDAB" w14:textId="63449322" w:rsidR="00BE4CD7" w:rsidRPr="0082307B" w:rsidRDefault="00BE4CD7" w:rsidP="0080743D">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sidR="005E41D3" w:rsidRPr="003852B2">
        <w:rPr>
          <w:rFonts w:ascii="Times New Roman" w:eastAsia="Times New Roman" w:hAnsi="Times New Roman" w:cs="Times New Roman"/>
          <w:bCs/>
          <w:sz w:val="24"/>
          <w:szCs w:val="24"/>
          <w:lang w:eastAsia="ru-RU"/>
        </w:rPr>
        <w:t>Технологи</w:t>
      </w:r>
      <w:r w:rsidR="00956F39">
        <w:rPr>
          <w:rFonts w:ascii="Times New Roman" w:eastAsia="Times New Roman" w:hAnsi="Times New Roman" w:cs="Times New Roman"/>
          <w:bCs/>
          <w:sz w:val="24"/>
          <w:szCs w:val="24"/>
          <w:lang w:eastAsia="ru-RU"/>
        </w:rPr>
        <w:t>и</w:t>
      </w:r>
      <w:r w:rsidR="005E41D3" w:rsidRPr="003852B2">
        <w:rPr>
          <w:rFonts w:ascii="Times New Roman" w:eastAsia="Times New Roman" w:hAnsi="Times New Roman" w:cs="Times New Roman"/>
          <w:bCs/>
          <w:sz w:val="24"/>
          <w:szCs w:val="24"/>
          <w:lang w:eastAsia="ru-RU"/>
        </w:rPr>
        <w:t xml:space="preserve"> машиностроения</w:t>
      </w:r>
      <w:r>
        <w:rPr>
          <w:rFonts w:ascii="Times New Roman" w:hAnsi="Times New Roman" w:cs="Times New Roman"/>
          <w:bCs/>
          <w:sz w:val="24"/>
          <w:szCs w:val="24"/>
        </w:rPr>
        <w:t>»</w:t>
      </w:r>
      <w:r w:rsidR="0080743D">
        <w:rPr>
          <w:rFonts w:ascii="Times New Roman" w:hAnsi="Times New Roman" w:cs="Times New Roman"/>
          <w:bCs/>
          <w:sz w:val="24"/>
          <w:szCs w:val="24"/>
        </w:rPr>
        <w:t>, л</w:t>
      </w:r>
      <w:r w:rsidR="005E41D3" w:rsidRPr="003852B2">
        <w:rPr>
          <w:rFonts w:ascii="Times New Roman" w:eastAsia="Times New Roman" w:hAnsi="Times New Roman" w:cs="Times New Roman"/>
          <w:bCs/>
          <w:sz w:val="24"/>
          <w:szCs w:val="24"/>
          <w:lang w:eastAsia="ru-RU"/>
        </w:rPr>
        <w:t>аборатория «Процесс</w:t>
      </w:r>
      <w:r w:rsidR="002E23DE">
        <w:rPr>
          <w:rFonts w:ascii="Times New Roman" w:eastAsia="Times New Roman" w:hAnsi="Times New Roman" w:cs="Times New Roman"/>
          <w:bCs/>
          <w:sz w:val="24"/>
          <w:szCs w:val="24"/>
          <w:lang w:eastAsia="ru-RU"/>
        </w:rPr>
        <w:t>ов</w:t>
      </w:r>
      <w:r w:rsidR="005E41D3" w:rsidRPr="003852B2">
        <w:rPr>
          <w:rFonts w:ascii="Times New Roman" w:eastAsia="Times New Roman" w:hAnsi="Times New Roman" w:cs="Times New Roman"/>
          <w:bCs/>
          <w:sz w:val="24"/>
          <w:szCs w:val="24"/>
          <w:lang w:eastAsia="ru-RU"/>
        </w:rPr>
        <w:t xml:space="preserve"> формообразования, технологическ</w:t>
      </w:r>
      <w:r w:rsidR="002E23DE">
        <w:rPr>
          <w:rFonts w:ascii="Times New Roman" w:eastAsia="Times New Roman" w:hAnsi="Times New Roman" w:cs="Times New Roman"/>
          <w:bCs/>
          <w:sz w:val="24"/>
          <w:szCs w:val="24"/>
          <w:lang w:eastAsia="ru-RU"/>
        </w:rPr>
        <w:t>ой</w:t>
      </w:r>
      <w:r w:rsidR="0080743D">
        <w:rPr>
          <w:rFonts w:ascii="Times New Roman" w:eastAsia="Times New Roman" w:hAnsi="Times New Roman" w:cs="Times New Roman"/>
          <w:bCs/>
          <w:sz w:val="24"/>
          <w:szCs w:val="24"/>
          <w:lang w:eastAsia="ru-RU"/>
        </w:rPr>
        <w:t xml:space="preserve"> </w:t>
      </w:r>
      <w:r w:rsidR="005E41D3" w:rsidRPr="003852B2">
        <w:rPr>
          <w:rFonts w:ascii="Times New Roman" w:eastAsia="Times New Roman" w:hAnsi="Times New Roman" w:cs="Times New Roman"/>
          <w:bCs/>
          <w:sz w:val="24"/>
          <w:szCs w:val="24"/>
          <w:lang w:eastAsia="ru-RU"/>
        </w:rPr>
        <w:t>оснастк</w:t>
      </w:r>
      <w:r w:rsidR="002E23DE">
        <w:rPr>
          <w:rFonts w:ascii="Times New Roman" w:eastAsia="Times New Roman" w:hAnsi="Times New Roman" w:cs="Times New Roman"/>
          <w:bCs/>
          <w:sz w:val="24"/>
          <w:szCs w:val="24"/>
          <w:lang w:eastAsia="ru-RU"/>
        </w:rPr>
        <w:t>и</w:t>
      </w:r>
      <w:r w:rsidR="005E41D3" w:rsidRPr="003852B2">
        <w:rPr>
          <w:rFonts w:ascii="Times New Roman" w:eastAsia="Times New Roman" w:hAnsi="Times New Roman" w:cs="Times New Roman"/>
          <w:bCs/>
          <w:sz w:val="24"/>
          <w:szCs w:val="24"/>
          <w:lang w:eastAsia="ru-RU"/>
        </w:rPr>
        <w:t xml:space="preserve"> и инструмент</w:t>
      </w:r>
      <w:r w:rsidR="002E23DE">
        <w:rPr>
          <w:rFonts w:ascii="Times New Roman" w:eastAsia="Times New Roman" w:hAnsi="Times New Roman" w:cs="Times New Roman"/>
          <w:bCs/>
          <w:sz w:val="24"/>
          <w:szCs w:val="24"/>
          <w:lang w:eastAsia="ru-RU"/>
        </w:rPr>
        <w:t>ов</w:t>
      </w:r>
      <w:r w:rsidR="005E41D3" w:rsidRPr="003852B2">
        <w:rPr>
          <w:rFonts w:ascii="Times New Roman" w:eastAsia="Times New Roman" w:hAnsi="Times New Roman" w:cs="Times New Roman"/>
          <w:bCs/>
          <w:sz w:val="24"/>
          <w:szCs w:val="24"/>
          <w:lang w:eastAsia="ru-RU"/>
        </w:rPr>
        <w:t>»</w:t>
      </w:r>
      <w:r w:rsidR="0080743D">
        <w:rPr>
          <w:rFonts w:ascii="Times New Roman" w:eastAsia="Times New Roman" w:hAnsi="Times New Roman" w:cs="Times New Roman"/>
          <w:bCs/>
          <w:sz w:val="24"/>
          <w:szCs w:val="24"/>
          <w:lang w:eastAsia="ru-RU"/>
        </w:rPr>
        <w:t>, м</w:t>
      </w:r>
      <w:r w:rsidR="005E41D3" w:rsidRPr="003852B2">
        <w:rPr>
          <w:rFonts w:ascii="Times New Roman" w:eastAsia="Times New Roman" w:hAnsi="Times New Roman" w:cs="Times New Roman"/>
          <w:bCs/>
          <w:sz w:val="24"/>
          <w:szCs w:val="24"/>
          <w:lang w:eastAsia="ru-RU"/>
        </w:rPr>
        <w:t>астерская «Слесарная»</w:t>
      </w:r>
      <w:r>
        <w:rPr>
          <w:rFonts w:ascii="Times New Roman" w:hAnsi="Times New Roman" w:cs="Times New Roman"/>
          <w:bCs/>
          <w:sz w:val="24"/>
          <w:szCs w:val="24"/>
        </w:rPr>
        <w:t xml:space="preserve">, </w:t>
      </w:r>
      <w:r w:rsidRPr="0082307B">
        <w:rPr>
          <w:rFonts w:ascii="Times New Roman" w:hAnsi="Times New Roman" w:cs="Times New Roman"/>
          <w:bCs/>
          <w:sz w:val="24"/>
          <w:szCs w:val="24"/>
        </w:rPr>
        <w:t>оснащенны</w:t>
      </w:r>
      <w:r w:rsidR="005E41D3">
        <w:rPr>
          <w:rFonts w:ascii="Times New Roman" w:hAnsi="Times New Roman" w:cs="Times New Roman"/>
          <w:bCs/>
          <w:sz w:val="24"/>
          <w:szCs w:val="24"/>
        </w:rPr>
        <w:t>е</w:t>
      </w:r>
      <w:r>
        <w:rPr>
          <w:rFonts w:ascii="Times New Roman" w:hAnsi="Times New Roman" w:cs="Times New Roman"/>
          <w:bCs/>
          <w:sz w:val="24"/>
          <w:szCs w:val="24"/>
        </w:rPr>
        <w:t xml:space="preserve"> </w:t>
      </w:r>
      <w:r w:rsidRPr="0082307B">
        <w:rPr>
          <w:rFonts w:ascii="Times New Roman" w:hAnsi="Times New Roman" w:cs="Times New Roman"/>
          <w:bCs/>
          <w:sz w:val="24"/>
          <w:szCs w:val="24"/>
        </w:rPr>
        <w:t xml:space="preserve">в соответствии с приложением 3 </w:t>
      </w:r>
      <w:r w:rsidR="003111DA" w:rsidRPr="003111DA">
        <w:rPr>
          <w:rFonts w:ascii="Times New Roman" w:hAnsi="Times New Roman" w:cs="Times New Roman"/>
          <w:bCs/>
          <w:sz w:val="24"/>
          <w:szCs w:val="24"/>
        </w:rPr>
        <w:t>ПОП СПО</w:t>
      </w:r>
      <w:r w:rsidRPr="0082307B">
        <w:rPr>
          <w:rFonts w:ascii="Times New Roman" w:hAnsi="Times New Roman" w:cs="Times New Roman"/>
          <w:bCs/>
          <w:sz w:val="24"/>
          <w:szCs w:val="24"/>
        </w:rPr>
        <w:t xml:space="preserve">. </w:t>
      </w:r>
    </w:p>
    <w:p w14:paraId="243CB7DF" w14:textId="77777777" w:rsidR="00BE4CD7" w:rsidRDefault="00BE4CD7" w:rsidP="00BE4CD7"/>
    <w:p w14:paraId="4866BC2E" w14:textId="77777777" w:rsidR="00BE4CD7" w:rsidRPr="00E11160" w:rsidRDefault="00BE4CD7" w:rsidP="00BE4CD7">
      <w:pPr>
        <w:pStyle w:val="114"/>
        <w:rPr>
          <w:rFonts w:ascii="Times New Roman" w:eastAsia="Times New Roman" w:hAnsi="Times New Roman"/>
        </w:rPr>
      </w:pPr>
      <w:r w:rsidRPr="00E11160">
        <w:rPr>
          <w:rFonts w:ascii="Times New Roman" w:hAnsi="Times New Roman"/>
        </w:rPr>
        <w:t>3.2. Учебно-методическое обеспечение</w:t>
      </w:r>
    </w:p>
    <w:p w14:paraId="284E0635" w14:textId="77777777" w:rsidR="00BE4CD7" w:rsidRDefault="00BE4CD7" w:rsidP="00BE4CD7">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450DC65" w14:textId="77777777" w:rsidR="00BE4CD7" w:rsidRDefault="00BE4CD7" w:rsidP="00BE4CD7">
      <w:pPr>
        <w:pStyle w:val="a4"/>
        <w:spacing w:line="276" w:lineRule="auto"/>
        <w:ind w:left="0" w:firstLine="709"/>
        <w:jc w:val="both"/>
        <w:rPr>
          <w:rFonts w:ascii="Times New Roman" w:hAnsi="Times New Roman"/>
          <w:bCs/>
          <w:sz w:val="24"/>
          <w:szCs w:val="24"/>
        </w:rPr>
      </w:pPr>
    </w:p>
    <w:p w14:paraId="3D23F0EC" w14:textId="28505513" w:rsidR="00BE4CD7" w:rsidRDefault="00BE4CD7" w:rsidP="00BE4CD7">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2CDC7C84" w14:textId="1FFBB998" w:rsidR="005E41D3" w:rsidRPr="005E41D3" w:rsidRDefault="005E41D3" w:rsidP="00BE4CD7">
      <w:pPr>
        <w:pStyle w:val="a4"/>
        <w:spacing w:line="276" w:lineRule="auto"/>
        <w:ind w:left="0" w:firstLine="709"/>
        <w:rPr>
          <w:rFonts w:ascii="Times New Roman" w:hAnsi="Times New Roman" w:cs="Times New Roman"/>
          <w:bCs/>
          <w:i/>
          <w:iCs/>
          <w:sz w:val="24"/>
          <w:szCs w:val="24"/>
        </w:rPr>
      </w:pPr>
      <w:r w:rsidRPr="005E41D3">
        <w:rPr>
          <w:rFonts w:ascii="Times New Roman" w:hAnsi="Times New Roman" w:cs="Times New Roman"/>
          <w:bCs/>
          <w:i/>
          <w:iCs/>
          <w:sz w:val="24"/>
          <w:szCs w:val="24"/>
        </w:rPr>
        <w:t>Печатные</w:t>
      </w:r>
    </w:p>
    <w:p w14:paraId="5DC122DC" w14:textId="77777777"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1. Аверченков В.И., Е.А. </w:t>
      </w:r>
      <w:proofErr w:type="spellStart"/>
      <w:r w:rsidRPr="005E41D3">
        <w:rPr>
          <w:rFonts w:ascii="Times New Roman" w:eastAsia="Times New Roman" w:hAnsi="Times New Roman" w:cs="Times New Roman"/>
          <w:color w:val="000000"/>
          <w:sz w:val="24"/>
          <w:szCs w:val="24"/>
          <w:lang w:eastAsia="ru-RU"/>
        </w:rPr>
        <w:t>Польскогогор.Технология</w:t>
      </w:r>
      <w:proofErr w:type="spellEnd"/>
      <w:r w:rsidRPr="005E41D3">
        <w:rPr>
          <w:rFonts w:ascii="Times New Roman" w:eastAsia="Times New Roman" w:hAnsi="Times New Roman" w:cs="Times New Roman"/>
          <w:color w:val="000000"/>
          <w:sz w:val="24"/>
          <w:szCs w:val="24"/>
          <w:lang w:eastAsia="ru-RU"/>
        </w:rPr>
        <w:t xml:space="preserve"> машиностроения: Сборник задач и упражнений: Учеб. пособие - 2-е изд., </w:t>
      </w:r>
      <w:proofErr w:type="spellStart"/>
      <w:r w:rsidRPr="005E41D3">
        <w:rPr>
          <w:rFonts w:ascii="Times New Roman" w:eastAsia="Times New Roman" w:hAnsi="Times New Roman" w:cs="Times New Roman"/>
          <w:color w:val="000000"/>
          <w:sz w:val="24"/>
          <w:szCs w:val="24"/>
          <w:lang w:eastAsia="ru-RU"/>
        </w:rPr>
        <w:t>перераб</w:t>
      </w:r>
      <w:proofErr w:type="spellEnd"/>
      <w:r w:rsidRPr="005E41D3">
        <w:rPr>
          <w:rFonts w:ascii="Times New Roman" w:eastAsia="Times New Roman" w:hAnsi="Times New Roman" w:cs="Times New Roman"/>
          <w:color w:val="000000"/>
          <w:sz w:val="24"/>
          <w:szCs w:val="24"/>
          <w:lang w:eastAsia="ru-RU"/>
        </w:rPr>
        <w:t>. и доп. – М.: ИНФРА-М, 2021.</w:t>
      </w:r>
    </w:p>
    <w:p w14:paraId="55632B63" w14:textId="77777777"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2. </w:t>
      </w:r>
      <w:proofErr w:type="spellStart"/>
      <w:r w:rsidRPr="005E41D3">
        <w:rPr>
          <w:rFonts w:ascii="Times New Roman" w:eastAsia="Times New Roman" w:hAnsi="Times New Roman" w:cs="Times New Roman"/>
          <w:color w:val="000000"/>
          <w:sz w:val="24"/>
          <w:szCs w:val="24"/>
          <w:lang w:eastAsia="ru-RU"/>
        </w:rPr>
        <w:t>Анухин</w:t>
      </w:r>
      <w:proofErr w:type="spellEnd"/>
      <w:r w:rsidRPr="005E41D3">
        <w:rPr>
          <w:rFonts w:ascii="Times New Roman" w:eastAsia="Times New Roman" w:hAnsi="Times New Roman" w:cs="Times New Roman"/>
          <w:color w:val="000000"/>
          <w:sz w:val="24"/>
          <w:szCs w:val="24"/>
          <w:lang w:eastAsia="ru-RU"/>
        </w:rPr>
        <w:t xml:space="preserve"> В.И. Допуски и посадки. Учебное пособие. 4-е </w:t>
      </w:r>
      <w:proofErr w:type="spellStart"/>
      <w:r w:rsidRPr="005E41D3">
        <w:rPr>
          <w:rFonts w:ascii="Times New Roman" w:eastAsia="Times New Roman" w:hAnsi="Times New Roman" w:cs="Times New Roman"/>
          <w:color w:val="000000"/>
          <w:sz w:val="24"/>
          <w:szCs w:val="24"/>
          <w:lang w:eastAsia="ru-RU"/>
        </w:rPr>
        <w:t>изд</w:t>
      </w:r>
      <w:proofErr w:type="spellEnd"/>
      <w:r w:rsidRPr="005E41D3">
        <w:rPr>
          <w:rFonts w:ascii="Times New Roman" w:eastAsia="Times New Roman" w:hAnsi="Times New Roman" w:cs="Times New Roman"/>
          <w:color w:val="000000"/>
          <w:sz w:val="24"/>
          <w:szCs w:val="24"/>
          <w:lang w:eastAsia="ru-RU"/>
        </w:rPr>
        <w:t>-СПб.: Питер. 2021.</w:t>
      </w:r>
    </w:p>
    <w:p w14:paraId="58844A28" w14:textId="63D4FBB8"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3. Зубарев Ю. М. Специальные методы обработки заготовок в машиностроении. Учебное пособие для СПО/ </w:t>
      </w:r>
      <w:proofErr w:type="spellStart"/>
      <w:r w:rsidRPr="005E41D3">
        <w:rPr>
          <w:rFonts w:ascii="Times New Roman" w:eastAsia="Times New Roman" w:hAnsi="Times New Roman" w:cs="Times New Roman"/>
          <w:color w:val="000000"/>
          <w:sz w:val="24"/>
          <w:szCs w:val="24"/>
          <w:lang w:eastAsia="ru-RU"/>
        </w:rPr>
        <w:t>Ю.М.Зубарев</w:t>
      </w:r>
      <w:proofErr w:type="spellEnd"/>
      <w:r w:rsidRPr="005E41D3">
        <w:rPr>
          <w:rFonts w:ascii="Times New Roman" w:eastAsia="Times New Roman" w:hAnsi="Times New Roman" w:cs="Times New Roman"/>
          <w:color w:val="000000"/>
          <w:sz w:val="24"/>
          <w:szCs w:val="24"/>
          <w:lang w:eastAsia="ru-RU"/>
        </w:rPr>
        <w:t>. — Санкт-Петербург: Лань, 2020. — 400 с. — ISBN 978-5-8114-6549-1</w:t>
      </w:r>
    </w:p>
    <w:p w14:paraId="661DCE86" w14:textId="62909EC1"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4. </w:t>
      </w:r>
      <w:proofErr w:type="spellStart"/>
      <w:r w:rsidRPr="005E41D3">
        <w:rPr>
          <w:rFonts w:ascii="Times New Roman" w:eastAsia="Times New Roman" w:hAnsi="Times New Roman" w:cs="Times New Roman"/>
          <w:color w:val="000000"/>
          <w:sz w:val="24"/>
          <w:szCs w:val="24"/>
          <w:lang w:eastAsia="ru-RU"/>
        </w:rPr>
        <w:t>Коломейченко</w:t>
      </w:r>
      <w:proofErr w:type="spellEnd"/>
      <w:r w:rsidRPr="005E41D3">
        <w:rPr>
          <w:rFonts w:ascii="Times New Roman" w:eastAsia="Times New Roman" w:hAnsi="Times New Roman" w:cs="Times New Roman"/>
          <w:color w:val="000000"/>
          <w:sz w:val="24"/>
          <w:szCs w:val="24"/>
          <w:lang w:eastAsia="ru-RU"/>
        </w:rPr>
        <w:t xml:space="preserve"> А. В., Кравченко И. Н. и др. Технология машиностроения. Лабораторный практикум. Учебное пособие для СПО/ </w:t>
      </w:r>
      <w:proofErr w:type="spellStart"/>
      <w:r w:rsidRPr="005E41D3">
        <w:rPr>
          <w:rFonts w:ascii="Times New Roman" w:eastAsia="Times New Roman" w:hAnsi="Times New Roman" w:cs="Times New Roman"/>
          <w:color w:val="000000"/>
          <w:sz w:val="24"/>
          <w:szCs w:val="24"/>
          <w:lang w:eastAsia="ru-RU"/>
        </w:rPr>
        <w:t>А.В.Коломейченко</w:t>
      </w:r>
      <w:proofErr w:type="spellEnd"/>
      <w:r w:rsidRPr="005E41D3">
        <w:rPr>
          <w:rFonts w:ascii="Times New Roman" w:eastAsia="Times New Roman" w:hAnsi="Times New Roman" w:cs="Times New Roman"/>
          <w:color w:val="000000"/>
          <w:sz w:val="24"/>
          <w:szCs w:val="24"/>
          <w:lang w:eastAsia="ru-RU"/>
        </w:rPr>
        <w:t>. — Санкт-Петербург: Лань, 2020. — 272 с. — ISBN 978-5-8114-6647-4</w:t>
      </w:r>
    </w:p>
    <w:p w14:paraId="2088DD66" w14:textId="7CC9BE25"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5. Копылов Ю. Р. Технология машиностроения. Учебное пособие для СПО/ </w:t>
      </w:r>
      <w:proofErr w:type="spellStart"/>
      <w:r w:rsidRPr="005E41D3">
        <w:rPr>
          <w:rFonts w:ascii="Times New Roman" w:eastAsia="Times New Roman" w:hAnsi="Times New Roman" w:cs="Times New Roman"/>
          <w:color w:val="000000"/>
          <w:sz w:val="24"/>
          <w:szCs w:val="24"/>
          <w:lang w:eastAsia="ru-RU"/>
        </w:rPr>
        <w:t>Ю.Р.Копылов</w:t>
      </w:r>
      <w:proofErr w:type="spellEnd"/>
      <w:r w:rsidRPr="005E41D3">
        <w:rPr>
          <w:rFonts w:ascii="Times New Roman" w:eastAsia="Times New Roman" w:hAnsi="Times New Roman" w:cs="Times New Roman"/>
          <w:color w:val="000000"/>
          <w:sz w:val="24"/>
          <w:szCs w:val="24"/>
          <w:lang w:eastAsia="ru-RU"/>
        </w:rPr>
        <w:t>. — Санкт-Петербург: Лань, 2021. — 252 с. — ISBN 978-5-8114-6703-7</w:t>
      </w:r>
    </w:p>
    <w:p w14:paraId="3DA2490D" w14:textId="77777777"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6. Копылов Ю. Р., Болдырев А. А. Технология машиностроения. Дистанционный курс. Учебное пособие для СПО/ </w:t>
      </w:r>
      <w:proofErr w:type="spellStart"/>
      <w:r w:rsidRPr="005E41D3">
        <w:rPr>
          <w:rFonts w:ascii="Times New Roman" w:eastAsia="Times New Roman" w:hAnsi="Times New Roman" w:cs="Times New Roman"/>
          <w:color w:val="000000"/>
          <w:sz w:val="24"/>
          <w:szCs w:val="24"/>
          <w:lang w:eastAsia="ru-RU"/>
        </w:rPr>
        <w:t>Ю.Р.Копылов</w:t>
      </w:r>
      <w:proofErr w:type="spellEnd"/>
      <w:r w:rsidRPr="005E41D3">
        <w:rPr>
          <w:rFonts w:ascii="Times New Roman" w:eastAsia="Times New Roman" w:hAnsi="Times New Roman" w:cs="Times New Roman"/>
          <w:color w:val="000000"/>
          <w:sz w:val="24"/>
          <w:szCs w:val="24"/>
          <w:lang w:eastAsia="ru-RU"/>
        </w:rPr>
        <w:t>. — Санкт-Петербург : Лань, 2021. — 320 с. — ISBN 978-5-8114-6704-4</w:t>
      </w:r>
    </w:p>
    <w:p w14:paraId="15D95E01" w14:textId="77777777"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7. Суслов А.Г. Технология машиностроения, учебник, 2021.</w:t>
      </w:r>
    </w:p>
    <w:p w14:paraId="7B1E48AB" w14:textId="170BAD13" w:rsidR="00E774AA" w:rsidRDefault="00E774AA" w:rsidP="00425CCF">
      <w:pPr>
        <w:spacing w:line="276" w:lineRule="auto"/>
        <w:ind w:firstLine="709"/>
        <w:contextualSpacing/>
        <w:jc w:val="both"/>
        <w:rPr>
          <w:rFonts w:ascii="Times New Roman" w:eastAsia="Times New Roman" w:hAnsi="Times New Roman" w:cs="Times New Roman"/>
          <w:b/>
          <w:sz w:val="24"/>
          <w:szCs w:val="24"/>
          <w:lang w:eastAsia="ru-RU"/>
        </w:rPr>
      </w:pPr>
    </w:p>
    <w:p w14:paraId="35FB815D" w14:textId="15971B51" w:rsidR="005E41D3" w:rsidRDefault="005E41D3" w:rsidP="00425CCF">
      <w:pPr>
        <w:spacing w:line="276" w:lineRule="auto"/>
        <w:ind w:firstLine="709"/>
        <w:contextualSpacing/>
        <w:jc w:val="both"/>
        <w:rPr>
          <w:rFonts w:ascii="Times New Roman" w:eastAsia="Times New Roman" w:hAnsi="Times New Roman" w:cs="Times New Roman"/>
          <w:bCs/>
          <w:i/>
          <w:iCs/>
          <w:sz w:val="24"/>
          <w:szCs w:val="24"/>
          <w:lang w:eastAsia="ru-RU"/>
        </w:rPr>
      </w:pPr>
      <w:r w:rsidRPr="005E41D3">
        <w:rPr>
          <w:rFonts w:ascii="Times New Roman" w:eastAsia="Times New Roman" w:hAnsi="Times New Roman" w:cs="Times New Roman"/>
          <w:bCs/>
          <w:i/>
          <w:iCs/>
          <w:sz w:val="24"/>
          <w:szCs w:val="24"/>
          <w:lang w:eastAsia="ru-RU"/>
        </w:rPr>
        <w:t>Электронные</w:t>
      </w:r>
    </w:p>
    <w:p w14:paraId="58D4D1B1" w14:textId="36776220" w:rsidR="005E41D3" w:rsidRPr="005E41D3" w:rsidRDefault="005E41D3" w:rsidP="005E41D3">
      <w:pPr>
        <w:ind w:firstLine="709"/>
        <w:jc w:val="both"/>
        <w:rPr>
          <w:rFonts w:ascii="Times New Roman" w:eastAsia="Times New Roman" w:hAnsi="Times New Roman" w:cs="Times New Roman"/>
          <w:bCs/>
          <w:color w:val="000000"/>
          <w:sz w:val="24"/>
          <w:szCs w:val="24"/>
          <w:lang w:eastAsia="ru-RU"/>
        </w:rPr>
      </w:pPr>
      <w:r w:rsidRPr="005E41D3">
        <w:rPr>
          <w:rFonts w:ascii="Times New Roman" w:eastAsia="Times New Roman" w:hAnsi="Times New Roman" w:cs="Times New Roman"/>
          <w:bCs/>
          <w:color w:val="000000"/>
          <w:sz w:val="24"/>
          <w:szCs w:val="24"/>
          <w:lang w:eastAsia="ru-RU"/>
        </w:rPr>
        <w:t xml:space="preserve">1. Антимонов, А. М. Технология машиностроения: учебник для СПО / А. М. Антимонов; под редакцией О. Г. </w:t>
      </w:r>
      <w:proofErr w:type="spellStart"/>
      <w:r w:rsidRPr="005E41D3">
        <w:rPr>
          <w:rFonts w:ascii="Times New Roman" w:eastAsia="Times New Roman" w:hAnsi="Times New Roman" w:cs="Times New Roman"/>
          <w:bCs/>
          <w:color w:val="000000"/>
          <w:sz w:val="24"/>
          <w:szCs w:val="24"/>
          <w:lang w:eastAsia="ru-RU"/>
        </w:rPr>
        <w:t>Залазинского</w:t>
      </w:r>
      <w:proofErr w:type="spellEnd"/>
      <w:r w:rsidRPr="005E41D3">
        <w:rPr>
          <w:rFonts w:ascii="Times New Roman" w:eastAsia="Times New Roman" w:hAnsi="Times New Roman" w:cs="Times New Roman"/>
          <w:bCs/>
          <w:color w:val="000000"/>
          <w:sz w:val="24"/>
          <w:szCs w:val="24"/>
          <w:lang w:eastAsia="ru-RU"/>
        </w:rPr>
        <w:t xml:space="preserve">. — 2-е изд. — Саратов: Профобразование, 2021. — 173 c. — ISBN 978-5-4488-1116-6. — Текст: электронный // Электронный ресурс цифровой образовательной среды СПО </w:t>
      </w:r>
      <w:proofErr w:type="spellStart"/>
      <w:r w:rsidRPr="005E41D3">
        <w:rPr>
          <w:rFonts w:ascii="Times New Roman" w:eastAsia="Times New Roman" w:hAnsi="Times New Roman" w:cs="Times New Roman"/>
          <w:bCs/>
          <w:color w:val="000000"/>
          <w:sz w:val="24"/>
          <w:szCs w:val="24"/>
          <w:lang w:eastAsia="ru-RU"/>
        </w:rPr>
        <w:t>PROFобразование</w:t>
      </w:r>
      <w:proofErr w:type="spellEnd"/>
      <w:r w:rsidRPr="005E41D3">
        <w:rPr>
          <w:rFonts w:ascii="Times New Roman" w:eastAsia="Times New Roman" w:hAnsi="Times New Roman" w:cs="Times New Roman"/>
          <w:bCs/>
          <w:color w:val="000000"/>
          <w:sz w:val="24"/>
          <w:szCs w:val="24"/>
          <w:lang w:eastAsia="ru-RU"/>
        </w:rPr>
        <w:t xml:space="preserve">: [сайт]. — URL: </w:t>
      </w:r>
      <w:hyperlink r:id="rId26" w:history="1">
        <w:r w:rsidRPr="005E41D3">
          <w:rPr>
            <w:rFonts w:ascii="Times New Roman" w:eastAsia="Times New Roman" w:hAnsi="Times New Roman" w:cs="Times New Roman"/>
            <w:bCs/>
            <w:color w:val="0000FF"/>
            <w:sz w:val="24"/>
            <w:szCs w:val="24"/>
            <w:u w:val="single"/>
            <w:lang w:eastAsia="ru-RU"/>
          </w:rPr>
          <w:t>https://profspo.ru/books/104916</w:t>
        </w:r>
      </w:hyperlink>
    </w:p>
    <w:p w14:paraId="60FFA3F4" w14:textId="77777777" w:rsidR="005E41D3" w:rsidRPr="005E41D3" w:rsidRDefault="005E41D3" w:rsidP="00425CCF">
      <w:pPr>
        <w:spacing w:line="276" w:lineRule="auto"/>
        <w:ind w:firstLine="709"/>
        <w:contextualSpacing/>
        <w:jc w:val="both"/>
        <w:rPr>
          <w:rFonts w:ascii="Times New Roman" w:eastAsia="Times New Roman" w:hAnsi="Times New Roman" w:cs="Times New Roman"/>
          <w:bCs/>
          <w:i/>
          <w:iCs/>
          <w:sz w:val="24"/>
          <w:szCs w:val="24"/>
          <w:lang w:eastAsia="ru-RU"/>
        </w:rPr>
      </w:pPr>
    </w:p>
    <w:p w14:paraId="178B606F" w14:textId="77777777" w:rsidR="00BE4CD7" w:rsidRPr="00FA680C" w:rsidRDefault="00BE4CD7" w:rsidP="00BE4CD7">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1D4A5359" w14:textId="1CFC3234"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1. Копылов Ю. Р. Технология машиностроения. Учебное пособие для СПО/ </w:t>
      </w:r>
      <w:proofErr w:type="spellStart"/>
      <w:r w:rsidRPr="005E41D3">
        <w:rPr>
          <w:rFonts w:ascii="Times New Roman" w:eastAsia="Times New Roman" w:hAnsi="Times New Roman" w:cs="Times New Roman"/>
          <w:color w:val="000000"/>
          <w:sz w:val="24"/>
          <w:szCs w:val="24"/>
          <w:lang w:eastAsia="ru-RU"/>
        </w:rPr>
        <w:t>Ю.Р.Копылов</w:t>
      </w:r>
      <w:proofErr w:type="spellEnd"/>
      <w:r w:rsidRPr="005E41D3">
        <w:rPr>
          <w:rFonts w:ascii="Times New Roman" w:eastAsia="Times New Roman" w:hAnsi="Times New Roman" w:cs="Times New Roman"/>
          <w:color w:val="000000"/>
          <w:sz w:val="24"/>
          <w:szCs w:val="24"/>
          <w:lang w:eastAsia="ru-RU"/>
        </w:rPr>
        <w:t>. — Санкт-Петербург: Лань, 2021. — 252 с. — ISBN 978-5-8114-6703-7</w:t>
      </w:r>
    </w:p>
    <w:p w14:paraId="476C4AA8" w14:textId="77777777"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2. Учебное пособие по курсу «Технология обработки металлов резанием». Academy </w:t>
      </w:r>
      <w:proofErr w:type="spellStart"/>
      <w:r w:rsidRPr="005E41D3">
        <w:rPr>
          <w:rFonts w:ascii="Times New Roman" w:eastAsia="Times New Roman" w:hAnsi="Times New Roman" w:cs="Times New Roman"/>
          <w:color w:val="000000"/>
          <w:sz w:val="24"/>
          <w:szCs w:val="24"/>
          <w:lang w:eastAsia="ru-RU"/>
        </w:rPr>
        <w:t>Sandvik</w:t>
      </w:r>
      <w:proofErr w:type="spellEnd"/>
      <w:r w:rsidRPr="005E41D3">
        <w:rPr>
          <w:rFonts w:ascii="Times New Roman" w:eastAsia="Times New Roman" w:hAnsi="Times New Roman" w:cs="Times New Roman"/>
          <w:color w:val="000000"/>
          <w:sz w:val="24"/>
          <w:szCs w:val="24"/>
          <w:lang w:eastAsia="ru-RU"/>
        </w:rPr>
        <w:t xml:space="preserve"> </w:t>
      </w:r>
      <w:proofErr w:type="spellStart"/>
      <w:r w:rsidRPr="005E41D3">
        <w:rPr>
          <w:rFonts w:ascii="Times New Roman" w:eastAsia="Times New Roman" w:hAnsi="Times New Roman" w:cs="Times New Roman"/>
          <w:color w:val="000000"/>
          <w:sz w:val="24"/>
          <w:szCs w:val="24"/>
          <w:lang w:eastAsia="ru-RU"/>
        </w:rPr>
        <w:t>Caramant</w:t>
      </w:r>
      <w:proofErr w:type="spellEnd"/>
      <w:r w:rsidRPr="005E41D3">
        <w:rPr>
          <w:rFonts w:ascii="Times New Roman" w:eastAsia="Times New Roman" w:hAnsi="Times New Roman" w:cs="Times New Roman"/>
          <w:color w:val="000000"/>
          <w:sz w:val="24"/>
          <w:szCs w:val="24"/>
          <w:lang w:eastAsia="ru-RU"/>
        </w:rPr>
        <w:t xml:space="preserve">. АВ </w:t>
      </w:r>
      <w:proofErr w:type="spellStart"/>
      <w:r w:rsidRPr="005E41D3">
        <w:rPr>
          <w:rFonts w:ascii="Times New Roman" w:eastAsia="Times New Roman" w:hAnsi="Times New Roman" w:cs="Times New Roman"/>
          <w:color w:val="000000"/>
          <w:sz w:val="24"/>
          <w:szCs w:val="24"/>
          <w:lang w:eastAsia="ru-RU"/>
        </w:rPr>
        <w:t>Sandvik</w:t>
      </w:r>
      <w:proofErr w:type="spellEnd"/>
      <w:r w:rsidRPr="005E41D3">
        <w:rPr>
          <w:rFonts w:ascii="Times New Roman" w:eastAsia="Times New Roman" w:hAnsi="Times New Roman" w:cs="Times New Roman"/>
          <w:color w:val="000000"/>
          <w:sz w:val="24"/>
          <w:szCs w:val="24"/>
          <w:lang w:eastAsia="ru-RU"/>
        </w:rPr>
        <w:t xml:space="preserve"> </w:t>
      </w:r>
      <w:proofErr w:type="spellStart"/>
      <w:r w:rsidRPr="005E41D3">
        <w:rPr>
          <w:rFonts w:ascii="Times New Roman" w:eastAsia="Times New Roman" w:hAnsi="Times New Roman" w:cs="Times New Roman"/>
          <w:color w:val="000000"/>
          <w:sz w:val="24"/>
          <w:szCs w:val="24"/>
          <w:lang w:eastAsia="ru-RU"/>
        </w:rPr>
        <w:t>Caramant</w:t>
      </w:r>
      <w:proofErr w:type="spellEnd"/>
      <w:r w:rsidRPr="005E41D3">
        <w:rPr>
          <w:rFonts w:ascii="Times New Roman" w:eastAsia="Times New Roman" w:hAnsi="Times New Roman" w:cs="Times New Roman"/>
          <w:color w:val="000000"/>
          <w:sz w:val="24"/>
          <w:szCs w:val="24"/>
          <w:lang w:eastAsia="ru-RU"/>
        </w:rPr>
        <w:t>. 2021.</w:t>
      </w:r>
    </w:p>
    <w:p w14:paraId="2078FA42" w14:textId="77777777"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3. Энциклопедия по машиностроению – </w:t>
      </w:r>
      <w:r w:rsidRPr="005E41D3">
        <w:rPr>
          <w:rFonts w:ascii="Times New Roman" w:eastAsia="Times New Roman" w:hAnsi="Times New Roman" w:cs="Times New Roman"/>
          <w:color w:val="000000"/>
          <w:sz w:val="24"/>
          <w:szCs w:val="24"/>
          <w:lang w:val="en-US" w:eastAsia="ru-RU"/>
        </w:rPr>
        <w:t>URL</w:t>
      </w:r>
      <w:r w:rsidRPr="005E41D3">
        <w:rPr>
          <w:rFonts w:ascii="Times New Roman" w:eastAsia="Times New Roman" w:hAnsi="Times New Roman" w:cs="Times New Roman"/>
          <w:color w:val="000000"/>
          <w:sz w:val="24"/>
          <w:szCs w:val="24"/>
          <w:lang w:eastAsia="ru-RU"/>
        </w:rPr>
        <w:t>: http://mash-xxl.info/</w:t>
      </w:r>
    </w:p>
    <w:p w14:paraId="5C2566AE" w14:textId="77777777" w:rsidR="005E41D3" w:rsidRPr="005E41D3" w:rsidRDefault="005E41D3" w:rsidP="005E41D3">
      <w:pPr>
        <w:ind w:firstLine="709"/>
        <w:jc w:val="both"/>
        <w:rPr>
          <w:rFonts w:ascii="Times New Roman" w:eastAsia="Times New Roman" w:hAnsi="Times New Roman" w:cs="Times New Roman"/>
          <w:color w:val="000000"/>
          <w:sz w:val="24"/>
          <w:szCs w:val="24"/>
          <w:lang w:eastAsia="ru-RU"/>
        </w:rPr>
      </w:pPr>
      <w:r w:rsidRPr="005E41D3">
        <w:rPr>
          <w:rFonts w:ascii="Times New Roman" w:eastAsia="Times New Roman" w:hAnsi="Times New Roman" w:cs="Times New Roman"/>
          <w:color w:val="000000"/>
          <w:sz w:val="24"/>
          <w:szCs w:val="24"/>
          <w:lang w:eastAsia="ru-RU"/>
        </w:rPr>
        <w:t xml:space="preserve">4. Единое окно доступа к информационным ресурсам – </w:t>
      </w:r>
      <w:r w:rsidRPr="005E41D3">
        <w:rPr>
          <w:rFonts w:ascii="Times New Roman" w:eastAsia="Times New Roman" w:hAnsi="Times New Roman" w:cs="Times New Roman"/>
          <w:color w:val="000000"/>
          <w:sz w:val="24"/>
          <w:szCs w:val="24"/>
          <w:lang w:val="en-US" w:eastAsia="ru-RU"/>
        </w:rPr>
        <w:t>URL</w:t>
      </w:r>
      <w:r w:rsidRPr="005E41D3">
        <w:rPr>
          <w:rFonts w:ascii="Times New Roman" w:eastAsia="Times New Roman" w:hAnsi="Times New Roman" w:cs="Times New Roman"/>
          <w:color w:val="000000"/>
          <w:sz w:val="24"/>
          <w:szCs w:val="24"/>
          <w:lang w:eastAsia="ru-RU"/>
        </w:rPr>
        <w:t>: http://window.edu.ru</w:t>
      </w:r>
    </w:p>
    <w:p w14:paraId="7D1008ED" w14:textId="77777777" w:rsidR="008B5C23" w:rsidRPr="00425CCF" w:rsidRDefault="008B5C23" w:rsidP="00425CCF">
      <w:pPr>
        <w:spacing w:line="276" w:lineRule="auto"/>
        <w:ind w:firstLine="709"/>
        <w:contextualSpacing/>
        <w:jc w:val="both"/>
        <w:rPr>
          <w:rFonts w:ascii="Times New Roman" w:hAnsi="Times New Roman" w:cs="Times New Roman"/>
          <w:bCs/>
          <w:iCs/>
          <w:sz w:val="24"/>
          <w:szCs w:val="24"/>
        </w:rPr>
      </w:pPr>
    </w:p>
    <w:p w14:paraId="024C1F19" w14:textId="3B8DF1C0" w:rsidR="00BE4CD7" w:rsidRDefault="00BE4CD7" w:rsidP="00871D25">
      <w:pPr>
        <w:pStyle w:val="1f"/>
        <w:spacing w:line="360" w:lineRule="auto"/>
        <w:rPr>
          <w:rFonts w:ascii="Times New Roman" w:hAnsi="Times New Roman"/>
          <w:lang w:val="ru-RU"/>
        </w:rPr>
      </w:pPr>
      <w:r w:rsidRPr="00E11160">
        <w:rPr>
          <w:rFonts w:ascii="Times New Roman" w:hAnsi="Times New Roman"/>
        </w:rPr>
        <w:lastRenderedPageBreak/>
        <w:t xml:space="preserve">4. Контроль и оценка результатов 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547"/>
        <w:gridCol w:w="2975"/>
      </w:tblGrid>
      <w:tr w:rsidR="00BE4CD7" w:rsidRPr="00B57526" w14:paraId="66FDE3D2" w14:textId="77777777" w:rsidTr="00585CB6">
        <w:trPr>
          <w:trHeight w:val="519"/>
        </w:trPr>
        <w:tc>
          <w:tcPr>
            <w:tcW w:w="1565" w:type="pct"/>
            <w:vAlign w:val="center"/>
          </w:tcPr>
          <w:p w14:paraId="028F620D" w14:textId="77777777" w:rsidR="00BE4CD7" w:rsidRPr="00B57526" w:rsidRDefault="00BE4CD7" w:rsidP="00585CB6">
            <w:pPr>
              <w:suppressAutoHyphens/>
              <w:spacing w:line="276" w:lineRule="auto"/>
              <w:contextualSpacing/>
              <w:jc w:val="center"/>
              <w:rPr>
                <w:rFonts w:ascii="Times New Roman" w:hAnsi="Times New Roman" w:cs="Times New Roman"/>
                <w:b/>
                <w:iCs/>
              </w:rPr>
            </w:pPr>
            <w:r w:rsidRPr="00B57526">
              <w:rPr>
                <w:rFonts w:ascii="Times New Roman" w:hAnsi="Times New Roman" w:cs="Times New Roman"/>
                <w:b/>
                <w:iCs/>
              </w:rPr>
              <w:t>Результаты обучения</w:t>
            </w:r>
          </w:p>
        </w:tc>
        <w:tc>
          <w:tcPr>
            <w:tcW w:w="1868" w:type="pct"/>
            <w:vAlign w:val="center"/>
          </w:tcPr>
          <w:p w14:paraId="51B1375B" w14:textId="77777777" w:rsidR="00BE4CD7" w:rsidRPr="00B57526" w:rsidRDefault="00BE4CD7" w:rsidP="00585CB6">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567" w:type="pct"/>
            <w:vAlign w:val="center"/>
          </w:tcPr>
          <w:p w14:paraId="16A58577" w14:textId="77777777" w:rsidR="00BE4CD7" w:rsidRPr="00B57526" w:rsidRDefault="00BE4CD7" w:rsidP="00585CB6">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BE4CD7" w:rsidRPr="00B57526" w14:paraId="54BCF321" w14:textId="77777777" w:rsidTr="00585CB6">
        <w:trPr>
          <w:trHeight w:val="586"/>
        </w:trPr>
        <w:tc>
          <w:tcPr>
            <w:tcW w:w="1565" w:type="pct"/>
          </w:tcPr>
          <w:p w14:paraId="4BA70B2E" w14:textId="77777777" w:rsidR="00D4074C" w:rsidRPr="006764BF" w:rsidRDefault="00D4074C" w:rsidP="00D4074C">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Знает: </w:t>
            </w:r>
          </w:p>
          <w:p w14:paraId="10DE1C2F" w14:textId="5D534A7B" w:rsidR="00D61303" w:rsidRPr="00D61303" w:rsidRDefault="00D61303" w:rsidP="00D61303">
            <w:pPr>
              <w:rPr>
                <w:rFonts w:ascii="Times New Roman" w:eastAsia="Times New Roman" w:hAnsi="Times New Roman" w:cs="Times New Roman"/>
                <w:color w:val="000000"/>
                <w:lang w:eastAsia="ru-RU"/>
              </w:rPr>
            </w:pPr>
            <w:r w:rsidRPr="00D61303">
              <w:rPr>
                <w:rFonts w:ascii="Times New Roman" w:eastAsia="Times New Roman" w:hAnsi="Times New Roman" w:cs="Times New Roman"/>
                <w:color w:val="000000"/>
                <w:lang w:eastAsia="ru-RU"/>
              </w:rPr>
              <w:t>- методика отработки детали на технологичность;</w:t>
            </w:r>
            <w:r w:rsidRPr="00D61303">
              <w:rPr>
                <w:rFonts w:ascii="Times New Roman" w:eastAsia="Times New Roman" w:hAnsi="Times New Roman" w:cs="Times New Roman"/>
                <w:color w:val="000000"/>
                <w:lang w:eastAsia="ru-RU"/>
              </w:rPr>
              <w:br/>
              <w:t>- технологические процессы производства типовых деталей машин;</w:t>
            </w:r>
            <w:r w:rsidRPr="00D61303">
              <w:rPr>
                <w:rFonts w:ascii="Times New Roman" w:eastAsia="Times New Roman" w:hAnsi="Times New Roman" w:cs="Times New Roman"/>
                <w:color w:val="000000"/>
                <w:lang w:eastAsia="ru-RU"/>
              </w:rPr>
              <w:br/>
              <w:t>- методика выбора рационального способа изготовления заготовок;</w:t>
            </w:r>
            <w:r w:rsidRPr="00D61303">
              <w:rPr>
                <w:rFonts w:ascii="Times New Roman" w:eastAsia="Times New Roman" w:hAnsi="Times New Roman" w:cs="Times New Roman"/>
                <w:color w:val="000000"/>
                <w:lang w:eastAsia="ru-RU"/>
              </w:rPr>
              <w:br/>
              <w:t>- методика проектирования станочных и сборочных операций;</w:t>
            </w:r>
            <w:r w:rsidRPr="00D61303">
              <w:rPr>
                <w:rFonts w:ascii="Times New Roman" w:eastAsia="Times New Roman" w:hAnsi="Times New Roman" w:cs="Times New Roman"/>
                <w:color w:val="000000"/>
                <w:lang w:eastAsia="ru-RU"/>
              </w:rPr>
              <w:br/>
              <w:t>- правила выбора режущего инструмента, технологической оснастки, оборудования для механической обработки в машиностроительных производствах;</w:t>
            </w:r>
            <w:r w:rsidRPr="00D61303">
              <w:rPr>
                <w:rFonts w:ascii="Times New Roman" w:eastAsia="Times New Roman" w:hAnsi="Times New Roman" w:cs="Times New Roman"/>
                <w:color w:val="000000"/>
                <w:lang w:eastAsia="ru-RU"/>
              </w:rPr>
              <w:br/>
              <w:t>- методика нормирования трудовых процессов;</w:t>
            </w:r>
            <w:r w:rsidRPr="00D61303">
              <w:rPr>
                <w:rFonts w:ascii="Times New Roman" w:eastAsia="Times New Roman" w:hAnsi="Times New Roman" w:cs="Times New Roman"/>
                <w:color w:val="000000"/>
                <w:lang w:eastAsia="ru-RU"/>
              </w:rPr>
              <w:br/>
              <w:t>- технологическая документация, правила ее оформления, нормативные документы по стандартизации</w:t>
            </w:r>
            <w:r>
              <w:rPr>
                <w:rFonts w:ascii="Times New Roman" w:eastAsia="Times New Roman" w:hAnsi="Times New Roman" w:cs="Times New Roman"/>
                <w:color w:val="000000"/>
                <w:lang w:eastAsia="ru-RU"/>
              </w:rPr>
              <w:t>.</w:t>
            </w:r>
          </w:p>
          <w:p w14:paraId="33EBF677" w14:textId="77777777" w:rsidR="00D61303" w:rsidRPr="00D61303" w:rsidRDefault="00D61303" w:rsidP="00D61303">
            <w:pPr>
              <w:rPr>
                <w:rFonts w:ascii="Times New Roman" w:eastAsia="Times New Roman" w:hAnsi="Times New Roman" w:cs="Times New Roman"/>
                <w:color w:val="000000"/>
                <w:lang w:eastAsia="ru-RU"/>
              </w:rPr>
            </w:pPr>
          </w:p>
          <w:p w14:paraId="5186DD15" w14:textId="77777777" w:rsidR="00D4074C" w:rsidRPr="006764BF" w:rsidRDefault="00D4074C" w:rsidP="00D4074C">
            <w:pPr>
              <w:suppressAutoHyphens/>
              <w:spacing w:line="276" w:lineRule="auto"/>
              <w:contextualSpacing/>
              <w:rPr>
                <w:rFonts w:ascii="Times New Roman" w:hAnsi="Times New Roman" w:cs="Times New Roman"/>
                <w:b/>
                <w:iCs/>
                <w:sz w:val="24"/>
                <w:szCs w:val="24"/>
              </w:rPr>
            </w:pPr>
            <w:r w:rsidRPr="006764BF">
              <w:rPr>
                <w:rFonts w:ascii="Times New Roman" w:hAnsi="Times New Roman" w:cs="Times New Roman"/>
                <w:b/>
                <w:iCs/>
                <w:sz w:val="24"/>
                <w:szCs w:val="24"/>
              </w:rPr>
              <w:t xml:space="preserve">Умеет: </w:t>
            </w:r>
          </w:p>
          <w:p w14:paraId="5D8B29C9" w14:textId="2261F5E8" w:rsidR="00793CC3" w:rsidRPr="00E774AA" w:rsidRDefault="00D61303" w:rsidP="00D61303">
            <w:pPr>
              <w:suppressAutoHyphens/>
              <w:contextualSpacing/>
              <w:rPr>
                <w:rFonts w:ascii="Times New Roman" w:hAnsi="Times New Roman" w:cs="Times New Roman"/>
                <w:iCs/>
                <w:sz w:val="24"/>
                <w:szCs w:val="24"/>
              </w:rPr>
            </w:pPr>
            <w:r w:rsidRPr="003852B2">
              <w:rPr>
                <w:rFonts w:ascii="Times New Roman" w:eastAsia="Times New Roman" w:hAnsi="Times New Roman" w:cs="Times New Roman"/>
                <w:color w:val="000000"/>
                <w:lang w:eastAsia="ru-RU"/>
              </w:rPr>
              <w:t>- выбирать последовательность обработки поверхностей деталей;</w:t>
            </w:r>
            <w:r w:rsidRPr="003852B2">
              <w:rPr>
                <w:rFonts w:ascii="Times New Roman" w:eastAsia="Times New Roman" w:hAnsi="Times New Roman" w:cs="Times New Roman"/>
                <w:color w:val="000000"/>
                <w:lang w:eastAsia="ru-RU"/>
              </w:rPr>
              <w:br/>
              <w:t>- применять методику отработки деталей на технологичность;</w:t>
            </w:r>
            <w:r w:rsidRPr="003852B2">
              <w:rPr>
                <w:rFonts w:ascii="Times New Roman" w:eastAsia="Times New Roman" w:hAnsi="Times New Roman" w:cs="Times New Roman"/>
                <w:color w:val="000000"/>
                <w:lang w:eastAsia="ru-RU"/>
              </w:rPr>
              <w:br/>
              <w:t>- применять методику проектирования станочных и сборочных операций;</w:t>
            </w:r>
            <w:r w:rsidRPr="003852B2">
              <w:rPr>
                <w:rFonts w:ascii="Times New Roman" w:eastAsia="Times New Roman" w:hAnsi="Times New Roman" w:cs="Times New Roman"/>
                <w:color w:val="000000"/>
                <w:lang w:eastAsia="ru-RU"/>
              </w:rPr>
              <w:br/>
              <w:t>- проектировать участки механических и сборочных цехов;</w:t>
            </w:r>
            <w:r w:rsidRPr="003852B2">
              <w:rPr>
                <w:rFonts w:ascii="Times New Roman" w:eastAsia="Times New Roman" w:hAnsi="Times New Roman" w:cs="Times New Roman"/>
                <w:color w:val="000000"/>
                <w:lang w:eastAsia="ru-RU"/>
              </w:rPr>
              <w:br/>
              <w:t>- использовать методику нормирования трудовых процессов;</w:t>
            </w:r>
            <w:r w:rsidRPr="003852B2">
              <w:rPr>
                <w:rFonts w:ascii="Times New Roman" w:eastAsia="Times New Roman" w:hAnsi="Times New Roman" w:cs="Times New Roman"/>
                <w:color w:val="000000"/>
                <w:lang w:eastAsia="ru-RU"/>
              </w:rPr>
              <w:br/>
              <w:t>- производить расчет послеоперационных расходов сырья, материалов, инструментов и энергии</w:t>
            </w:r>
            <w:r w:rsidRPr="00E774AA">
              <w:rPr>
                <w:rFonts w:ascii="Times New Roman" w:hAnsi="Times New Roman" w:cs="Times New Roman"/>
                <w:iCs/>
                <w:sz w:val="24"/>
                <w:szCs w:val="24"/>
              </w:rPr>
              <w:t xml:space="preserve"> </w:t>
            </w:r>
          </w:p>
        </w:tc>
        <w:tc>
          <w:tcPr>
            <w:tcW w:w="1868" w:type="pct"/>
            <w:tcBorders>
              <w:top w:val="single" w:sz="4" w:space="0" w:color="auto"/>
              <w:left w:val="single" w:sz="4" w:space="0" w:color="auto"/>
              <w:bottom w:val="single" w:sz="4" w:space="0" w:color="auto"/>
              <w:right w:val="single" w:sz="4" w:space="0" w:color="auto"/>
            </w:tcBorders>
          </w:tcPr>
          <w:p w14:paraId="3ECEDEAF" w14:textId="77777777" w:rsidR="00BE4CD7" w:rsidRPr="00E774AA" w:rsidRDefault="00BE4CD7" w:rsidP="00793CC3">
            <w:pPr>
              <w:jc w:val="both"/>
              <w:rPr>
                <w:rFonts w:ascii="Times New Roman" w:hAnsi="Times New Roman"/>
                <w:color w:val="FF0000"/>
                <w:sz w:val="24"/>
                <w:szCs w:val="24"/>
              </w:rPr>
            </w:pPr>
            <w:r w:rsidRPr="00E774AA">
              <w:rPr>
                <w:rFonts w:ascii="Times New Roman" w:hAnsi="Times New Roman"/>
                <w:color w:val="000000"/>
                <w:sz w:val="24"/>
                <w:szCs w:val="24"/>
              </w:rPr>
              <w:t xml:space="preserve">Оценку </w:t>
            </w:r>
            <w:r w:rsidRPr="00E774AA">
              <w:rPr>
                <w:rFonts w:ascii="Times New Roman" w:hAnsi="Times New Roman"/>
                <w:b/>
                <w:color w:val="000000"/>
                <w:sz w:val="24"/>
                <w:szCs w:val="24"/>
              </w:rPr>
              <w:t>«отлично»</w:t>
            </w:r>
            <w:r w:rsidRPr="00E774AA">
              <w:rPr>
                <w:rFonts w:ascii="Times New Roman" w:hAnsi="Times New Roman"/>
                <w:color w:val="000000"/>
                <w:sz w:val="24"/>
                <w:szCs w:val="24"/>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2141B12C" w14:textId="77777777" w:rsidR="00BE4CD7" w:rsidRPr="00E774AA" w:rsidRDefault="00BE4CD7" w:rsidP="00793CC3">
            <w:pPr>
              <w:jc w:val="both"/>
              <w:rPr>
                <w:rFonts w:ascii="Times New Roman" w:hAnsi="Times New Roman"/>
                <w:color w:val="FF0000"/>
                <w:sz w:val="24"/>
                <w:szCs w:val="24"/>
              </w:rPr>
            </w:pPr>
            <w:r w:rsidRPr="00E774AA">
              <w:rPr>
                <w:rFonts w:ascii="Times New Roman" w:hAnsi="Times New Roman"/>
                <w:color w:val="000000"/>
                <w:sz w:val="24"/>
                <w:szCs w:val="24"/>
              </w:rPr>
              <w:t xml:space="preserve">Оценку </w:t>
            </w:r>
            <w:r w:rsidRPr="00E774AA">
              <w:rPr>
                <w:rFonts w:ascii="Times New Roman" w:hAnsi="Times New Roman"/>
                <w:b/>
                <w:color w:val="000000"/>
                <w:sz w:val="24"/>
                <w:szCs w:val="24"/>
              </w:rPr>
              <w:t>«хорошо»</w:t>
            </w:r>
            <w:r w:rsidRPr="00E774AA">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7036B767" w14:textId="77777777" w:rsidR="00BE4CD7" w:rsidRPr="00E774AA" w:rsidRDefault="00BE4CD7" w:rsidP="00793CC3">
            <w:pPr>
              <w:jc w:val="both"/>
              <w:rPr>
                <w:rFonts w:ascii="Times New Roman" w:hAnsi="Times New Roman"/>
                <w:color w:val="FF0000"/>
                <w:sz w:val="24"/>
                <w:szCs w:val="24"/>
              </w:rPr>
            </w:pPr>
            <w:r w:rsidRPr="00E774AA">
              <w:rPr>
                <w:rFonts w:ascii="Times New Roman" w:hAnsi="Times New Roman"/>
                <w:color w:val="000000"/>
                <w:sz w:val="24"/>
                <w:szCs w:val="24"/>
              </w:rPr>
              <w:t xml:space="preserve">Оценку </w:t>
            </w:r>
            <w:r w:rsidRPr="00E774AA">
              <w:rPr>
                <w:rFonts w:ascii="Times New Roman" w:hAnsi="Times New Roman"/>
                <w:b/>
                <w:color w:val="000000"/>
                <w:sz w:val="24"/>
                <w:szCs w:val="24"/>
              </w:rPr>
              <w:t>«удовлетворительно»</w:t>
            </w:r>
            <w:r w:rsidRPr="00E774AA">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7E26E320" w14:textId="77777777" w:rsidR="00BE4CD7" w:rsidRPr="00E774AA" w:rsidRDefault="00BE4CD7" w:rsidP="00793CC3">
            <w:pPr>
              <w:suppressAutoHyphens/>
              <w:contextualSpacing/>
              <w:rPr>
                <w:rFonts w:ascii="Times New Roman" w:hAnsi="Times New Roman" w:cs="Times New Roman"/>
                <w:iCs/>
                <w:sz w:val="24"/>
                <w:szCs w:val="24"/>
              </w:rPr>
            </w:pPr>
            <w:r w:rsidRPr="00E774AA">
              <w:rPr>
                <w:rFonts w:ascii="Times New Roman" w:hAnsi="Times New Roman"/>
                <w:color w:val="000000"/>
                <w:sz w:val="24"/>
                <w:szCs w:val="24"/>
              </w:rPr>
              <w:t xml:space="preserve">Оценку </w:t>
            </w:r>
            <w:r w:rsidRPr="00E774AA">
              <w:rPr>
                <w:rFonts w:ascii="Times New Roman" w:hAnsi="Times New Roman"/>
                <w:b/>
                <w:color w:val="000000"/>
                <w:sz w:val="24"/>
                <w:szCs w:val="24"/>
              </w:rPr>
              <w:t>«неудовлетворительно»</w:t>
            </w:r>
            <w:r w:rsidRPr="00E774AA">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567" w:type="pct"/>
            <w:tcBorders>
              <w:top w:val="single" w:sz="4" w:space="0" w:color="auto"/>
              <w:left w:val="single" w:sz="4" w:space="0" w:color="auto"/>
              <w:bottom w:val="single" w:sz="4" w:space="0" w:color="auto"/>
              <w:right w:val="single" w:sz="4" w:space="0" w:color="auto"/>
            </w:tcBorders>
          </w:tcPr>
          <w:p w14:paraId="2C9E6CB4" w14:textId="68DA4AF0" w:rsidR="00BE4CD7" w:rsidRPr="00E774AA" w:rsidRDefault="00D61303" w:rsidP="00793CC3">
            <w:pPr>
              <w:suppressAutoHyphens/>
              <w:spacing w:line="276" w:lineRule="auto"/>
              <w:contextualSpacing/>
              <w:rPr>
                <w:rFonts w:ascii="Times New Roman" w:hAnsi="Times New Roman" w:cs="Times New Roman"/>
                <w:i/>
                <w:sz w:val="24"/>
                <w:szCs w:val="24"/>
              </w:rPr>
            </w:pPr>
            <w:r w:rsidRPr="00D61303">
              <w:rPr>
                <w:rFonts w:ascii="Times New Roman" w:eastAsia="Times New Roman" w:hAnsi="Times New Roman" w:cs="Times New Roman"/>
                <w:color w:val="000000"/>
                <w:lang w:eastAsia="ru-RU"/>
              </w:rPr>
              <w:t xml:space="preserve">Оценка результатов выполнения: </w:t>
            </w:r>
            <w:r w:rsidRPr="00D61303">
              <w:rPr>
                <w:rFonts w:ascii="Times New Roman" w:eastAsia="Times New Roman" w:hAnsi="Times New Roman" w:cs="Times New Roman"/>
                <w:color w:val="000000"/>
                <w:lang w:eastAsia="ru-RU"/>
              </w:rPr>
              <w:br/>
            </w:r>
            <w:r w:rsidRPr="003852B2">
              <w:rPr>
                <w:rFonts w:ascii="Times New Roman" w:eastAsia="Times New Roman" w:hAnsi="Times New Roman" w:cs="Times New Roman"/>
                <w:color w:val="000000"/>
                <w:lang w:eastAsia="ru-RU"/>
              </w:rPr>
              <w:t>-</w:t>
            </w:r>
            <w:r w:rsidR="00871D25">
              <w:rPr>
                <w:rFonts w:ascii="Times New Roman" w:eastAsia="Times New Roman" w:hAnsi="Times New Roman" w:cs="Times New Roman"/>
                <w:color w:val="000000"/>
                <w:lang w:eastAsia="ru-RU"/>
              </w:rPr>
              <w:t xml:space="preserve"> </w:t>
            </w:r>
            <w:r w:rsidRPr="003852B2">
              <w:rPr>
                <w:rFonts w:ascii="Times New Roman" w:eastAsia="Times New Roman" w:hAnsi="Times New Roman" w:cs="Times New Roman"/>
                <w:color w:val="000000"/>
                <w:lang w:eastAsia="ru-RU"/>
              </w:rPr>
              <w:t>текущего контроля (устный/письменный опрос, контрольные вопросы и др.)</w:t>
            </w:r>
            <w:r w:rsidRPr="003852B2">
              <w:rPr>
                <w:rFonts w:ascii="Times New Roman" w:eastAsia="Times New Roman" w:hAnsi="Times New Roman" w:cs="Times New Roman"/>
                <w:color w:val="000000"/>
                <w:lang w:eastAsia="ru-RU"/>
              </w:rPr>
              <w:br/>
              <w:t>- практических занятий;</w:t>
            </w:r>
            <w:r w:rsidRPr="003852B2">
              <w:rPr>
                <w:rFonts w:ascii="Times New Roman" w:eastAsia="Times New Roman" w:hAnsi="Times New Roman" w:cs="Times New Roman"/>
                <w:color w:val="000000"/>
                <w:lang w:eastAsia="ru-RU"/>
              </w:rPr>
              <w:br/>
              <w:t>- контрольных работ;</w:t>
            </w:r>
            <w:r w:rsidRPr="003852B2">
              <w:rPr>
                <w:rFonts w:ascii="Times New Roman" w:eastAsia="Times New Roman" w:hAnsi="Times New Roman" w:cs="Times New Roman"/>
                <w:color w:val="000000"/>
                <w:lang w:eastAsia="ru-RU"/>
              </w:rPr>
              <w:br/>
              <w:t>- промежуточной аттестации.</w:t>
            </w:r>
          </w:p>
        </w:tc>
      </w:tr>
    </w:tbl>
    <w:p w14:paraId="6FC82C9A" w14:textId="1979C2C4" w:rsidR="00BE4CD7" w:rsidRDefault="00BE4CD7" w:rsidP="00BE4CD7">
      <w:pPr>
        <w:jc w:val="right"/>
        <w:rPr>
          <w:rFonts w:ascii="Times New Roman" w:hAnsi="Times New Roman" w:cs="Times New Roman"/>
          <w:b/>
          <w:bCs/>
          <w:sz w:val="24"/>
          <w:szCs w:val="24"/>
        </w:rPr>
      </w:pPr>
    </w:p>
    <w:p w14:paraId="6F318A0E" w14:textId="77777777" w:rsidR="00871D25" w:rsidRDefault="00871D25" w:rsidP="00BE4CD7">
      <w:pPr>
        <w:jc w:val="right"/>
        <w:rPr>
          <w:rFonts w:ascii="Times New Roman" w:hAnsi="Times New Roman" w:cs="Times New Roman"/>
          <w:b/>
          <w:bCs/>
          <w:sz w:val="24"/>
          <w:szCs w:val="24"/>
        </w:rPr>
      </w:pPr>
    </w:p>
    <w:p w14:paraId="6D63F432" w14:textId="77777777" w:rsidR="00BE4CD7" w:rsidRDefault="00BE4CD7" w:rsidP="00BE4CD7">
      <w:pPr>
        <w:jc w:val="right"/>
        <w:rPr>
          <w:rFonts w:ascii="Times New Roman" w:hAnsi="Times New Roman" w:cs="Times New Roman"/>
          <w:b/>
          <w:bCs/>
          <w:sz w:val="24"/>
          <w:szCs w:val="24"/>
        </w:rPr>
      </w:pPr>
    </w:p>
    <w:p w14:paraId="0094230D" w14:textId="508E3C47" w:rsidR="00730F03" w:rsidRPr="0080743D" w:rsidRDefault="00730F03" w:rsidP="00730F03">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8B5C23" w:rsidRPr="0080743D">
        <w:rPr>
          <w:rFonts w:ascii="Times New Roman" w:hAnsi="Times New Roman" w:cs="Times New Roman"/>
          <w:b/>
          <w:bCs/>
          <w:sz w:val="24"/>
          <w:szCs w:val="24"/>
        </w:rPr>
        <w:t>7</w:t>
      </w:r>
    </w:p>
    <w:p w14:paraId="4E115721" w14:textId="4CC3AF67" w:rsidR="00730F03" w:rsidRDefault="00730F03" w:rsidP="00730F03">
      <w:pPr>
        <w:jc w:val="right"/>
        <w:rPr>
          <w:rFonts w:ascii="Times New Roman" w:hAnsi="Times New Roman" w:cs="Times New Roman"/>
          <w:b/>
          <w:bCs/>
          <w:sz w:val="24"/>
          <w:szCs w:val="24"/>
        </w:rPr>
      </w:pPr>
      <w:r>
        <w:rPr>
          <w:rFonts w:ascii="Times New Roman" w:hAnsi="Times New Roman" w:cs="Times New Roman"/>
          <w:b/>
          <w:bCs/>
          <w:sz w:val="24"/>
          <w:szCs w:val="24"/>
        </w:rPr>
        <w:t xml:space="preserve">к </w:t>
      </w:r>
      <w:r w:rsidR="003111DA" w:rsidRPr="003111DA">
        <w:rPr>
          <w:rFonts w:ascii="Times New Roman" w:hAnsi="Times New Roman" w:cs="Times New Roman"/>
          <w:b/>
          <w:bCs/>
          <w:sz w:val="24"/>
          <w:szCs w:val="24"/>
        </w:rPr>
        <w:t>ПОП СПО</w:t>
      </w:r>
      <w:r>
        <w:rPr>
          <w:rFonts w:ascii="Times New Roman" w:hAnsi="Times New Roman" w:cs="Times New Roman"/>
          <w:b/>
          <w:bCs/>
          <w:sz w:val="24"/>
          <w:szCs w:val="24"/>
        </w:rPr>
        <w:t xml:space="preserve"> по специальности</w:t>
      </w:r>
    </w:p>
    <w:p w14:paraId="7C584B10" w14:textId="1D63B3DA" w:rsidR="0080743D" w:rsidRPr="0080743D" w:rsidRDefault="0080743D" w:rsidP="0080743D">
      <w:pPr>
        <w:spacing w:after="160" w:line="259" w:lineRule="auto"/>
        <w:rPr>
          <w:rFonts w:ascii="Times New Roman" w:eastAsia="Times New Roman" w:hAnsi="Times New Roman" w:cs="Times New Roman"/>
          <w:b/>
          <w:bCs/>
          <w:sz w:val="24"/>
          <w:szCs w:val="24"/>
          <w:lang w:eastAsia="ru-RU"/>
        </w:rPr>
      </w:pPr>
      <w:r w:rsidRPr="0080743D">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80743D">
        <w:rPr>
          <w:rFonts w:ascii="Times New Roman" w:eastAsia="Times New Roman" w:hAnsi="Times New Roman" w:cs="Times New Roman"/>
          <w:b/>
          <w:bCs/>
          <w:sz w:val="24"/>
          <w:szCs w:val="24"/>
          <w:lang w:eastAsia="ru-RU"/>
        </w:rPr>
        <w:t>15.02.16 Технология машиностроения</w:t>
      </w:r>
    </w:p>
    <w:p w14:paraId="170AEB3D" w14:textId="77777777" w:rsidR="00730F03" w:rsidRDefault="00730F03" w:rsidP="00730F03">
      <w:pPr>
        <w:jc w:val="right"/>
        <w:rPr>
          <w:rFonts w:ascii="Times New Roman" w:hAnsi="Times New Roman" w:cs="Times New Roman"/>
          <w:b/>
          <w:bCs/>
          <w:color w:val="0070C0"/>
          <w:sz w:val="24"/>
          <w:szCs w:val="24"/>
        </w:rPr>
      </w:pPr>
    </w:p>
    <w:p w14:paraId="18EF5163" w14:textId="77777777" w:rsidR="00730F03" w:rsidRDefault="00730F03" w:rsidP="00730F03">
      <w:pPr>
        <w:jc w:val="right"/>
        <w:rPr>
          <w:rFonts w:ascii="Times New Roman" w:hAnsi="Times New Roman" w:cs="Times New Roman"/>
          <w:b/>
          <w:bCs/>
          <w:color w:val="0070C0"/>
          <w:sz w:val="24"/>
          <w:szCs w:val="24"/>
        </w:rPr>
      </w:pPr>
    </w:p>
    <w:p w14:paraId="30120EB8" w14:textId="77777777" w:rsidR="00730F03" w:rsidRDefault="00730F03" w:rsidP="00730F03">
      <w:pPr>
        <w:jc w:val="right"/>
        <w:rPr>
          <w:rFonts w:ascii="Times New Roman" w:hAnsi="Times New Roman" w:cs="Times New Roman"/>
          <w:b/>
          <w:bCs/>
          <w:color w:val="0070C0"/>
          <w:sz w:val="24"/>
          <w:szCs w:val="24"/>
        </w:rPr>
      </w:pPr>
    </w:p>
    <w:p w14:paraId="3FCB74D2" w14:textId="77777777" w:rsidR="00730F03" w:rsidRDefault="00730F03" w:rsidP="00730F03">
      <w:pPr>
        <w:jc w:val="right"/>
        <w:rPr>
          <w:rFonts w:ascii="Times New Roman" w:hAnsi="Times New Roman" w:cs="Times New Roman"/>
          <w:b/>
          <w:bCs/>
          <w:color w:val="0070C0"/>
          <w:sz w:val="24"/>
          <w:szCs w:val="24"/>
        </w:rPr>
      </w:pPr>
    </w:p>
    <w:p w14:paraId="7B4D7D2B" w14:textId="77777777" w:rsidR="00730F03" w:rsidRDefault="00730F03" w:rsidP="00730F03">
      <w:pPr>
        <w:jc w:val="right"/>
        <w:rPr>
          <w:rFonts w:ascii="Times New Roman" w:hAnsi="Times New Roman" w:cs="Times New Roman"/>
          <w:b/>
          <w:bCs/>
          <w:color w:val="0070C0"/>
          <w:sz w:val="24"/>
          <w:szCs w:val="24"/>
        </w:rPr>
      </w:pPr>
    </w:p>
    <w:p w14:paraId="66C7D580" w14:textId="77777777" w:rsidR="00730F03" w:rsidRDefault="00730F03" w:rsidP="00730F03">
      <w:pPr>
        <w:jc w:val="right"/>
        <w:rPr>
          <w:rFonts w:ascii="Times New Roman" w:hAnsi="Times New Roman" w:cs="Times New Roman"/>
          <w:b/>
          <w:bCs/>
          <w:color w:val="0070C0"/>
          <w:sz w:val="24"/>
          <w:szCs w:val="24"/>
        </w:rPr>
      </w:pPr>
    </w:p>
    <w:p w14:paraId="1B568B82" w14:textId="77777777" w:rsidR="00730F03" w:rsidRDefault="00730F03" w:rsidP="00730F03">
      <w:pPr>
        <w:jc w:val="right"/>
        <w:rPr>
          <w:rFonts w:ascii="Times New Roman" w:hAnsi="Times New Roman" w:cs="Times New Roman"/>
          <w:b/>
          <w:bCs/>
          <w:color w:val="0070C0"/>
          <w:sz w:val="24"/>
          <w:szCs w:val="24"/>
        </w:rPr>
      </w:pPr>
    </w:p>
    <w:p w14:paraId="6232C54E" w14:textId="77777777" w:rsidR="00730F03" w:rsidRDefault="00730F03" w:rsidP="00730F03">
      <w:pPr>
        <w:jc w:val="right"/>
        <w:rPr>
          <w:rFonts w:ascii="Times New Roman" w:hAnsi="Times New Roman" w:cs="Times New Roman"/>
          <w:b/>
          <w:bCs/>
          <w:color w:val="0070C0"/>
          <w:sz w:val="24"/>
          <w:szCs w:val="24"/>
        </w:rPr>
      </w:pPr>
    </w:p>
    <w:p w14:paraId="50C81B53" w14:textId="77777777" w:rsidR="00730F03" w:rsidRDefault="00730F03" w:rsidP="00730F03">
      <w:pPr>
        <w:jc w:val="right"/>
        <w:rPr>
          <w:rFonts w:ascii="Times New Roman" w:hAnsi="Times New Roman" w:cs="Times New Roman"/>
          <w:b/>
          <w:bCs/>
          <w:color w:val="0070C0"/>
          <w:sz w:val="24"/>
          <w:szCs w:val="24"/>
        </w:rPr>
      </w:pPr>
    </w:p>
    <w:p w14:paraId="27CD1EC3" w14:textId="77777777" w:rsidR="00730F03" w:rsidRDefault="00730F03" w:rsidP="00730F03">
      <w:pPr>
        <w:jc w:val="right"/>
        <w:rPr>
          <w:rFonts w:ascii="Times New Roman" w:hAnsi="Times New Roman" w:cs="Times New Roman"/>
          <w:b/>
          <w:bCs/>
          <w:color w:val="0070C0"/>
          <w:sz w:val="24"/>
          <w:szCs w:val="24"/>
        </w:rPr>
      </w:pPr>
    </w:p>
    <w:p w14:paraId="0321EFFE" w14:textId="77777777" w:rsidR="00730F03" w:rsidRPr="00502F97" w:rsidRDefault="00730F03" w:rsidP="00730F03">
      <w:pPr>
        <w:jc w:val="right"/>
        <w:rPr>
          <w:rFonts w:ascii="Times New Roman" w:hAnsi="Times New Roman" w:cs="Times New Roman"/>
          <w:b/>
          <w:bCs/>
          <w:color w:val="0070C0"/>
          <w:sz w:val="24"/>
          <w:szCs w:val="24"/>
        </w:rPr>
      </w:pPr>
    </w:p>
    <w:p w14:paraId="48008BE2" w14:textId="77777777" w:rsidR="00730F03" w:rsidRPr="008F578C" w:rsidRDefault="00730F03" w:rsidP="00730F03">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10F4C67C" w14:textId="25EC8ABF" w:rsidR="00730F03" w:rsidRDefault="00EB6AE2" w:rsidP="00730F03">
      <w:pPr>
        <w:pStyle w:val="1"/>
      </w:pPr>
      <w:bookmarkStart w:id="42" w:name="_Toc167579413"/>
      <w:r>
        <w:t>«</w:t>
      </w:r>
      <w:r w:rsidRPr="00730F03">
        <w:t>ОП.07 ОХРАНА ТРУДА</w:t>
      </w:r>
      <w:r>
        <w:t>»</w:t>
      </w:r>
      <w:bookmarkEnd w:id="42"/>
    </w:p>
    <w:p w14:paraId="196F3840" w14:textId="77777777" w:rsidR="00730F03" w:rsidRDefault="00730F03" w:rsidP="00730F03">
      <w:pPr>
        <w:pStyle w:val="1"/>
      </w:pPr>
    </w:p>
    <w:p w14:paraId="5ACDA160" w14:textId="77777777" w:rsidR="00730F03" w:rsidRDefault="00730F03" w:rsidP="00730F03">
      <w:pPr>
        <w:pStyle w:val="1"/>
      </w:pPr>
    </w:p>
    <w:p w14:paraId="1DB4CD93" w14:textId="77777777" w:rsidR="00730F03" w:rsidRDefault="00730F03" w:rsidP="00730F03">
      <w:pPr>
        <w:pStyle w:val="1"/>
      </w:pPr>
    </w:p>
    <w:p w14:paraId="3C3F30E2" w14:textId="77777777" w:rsidR="00730F03" w:rsidRDefault="00730F03" w:rsidP="00730F03">
      <w:pPr>
        <w:pStyle w:val="1"/>
      </w:pPr>
    </w:p>
    <w:p w14:paraId="5F431595" w14:textId="77777777" w:rsidR="00730F03" w:rsidRDefault="00730F03" w:rsidP="00730F03">
      <w:pPr>
        <w:pStyle w:val="1"/>
      </w:pPr>
    </w:p>
    <w:p w14:paraId="2B9FD9E9" w14:textId="77777777" w:rsidR="00730F03" w:rsidRDefault="00730F03" w:rsidP="00730F03">
      <w:pPr>
        <w:pStyle w:val="1"/>
      </w:pPr>
    </w:p>
    <w:p w14:paraId="2E777EE3" w14:textId="77777777" w:rsidR="00730F03" w:rsidRDefault="00730F03" w:rsidP="00730F03">
      <w:pPr>
        <w:pStyle w:val="1"/>
      </w:pPr>
    </w:p>
    <w:p w14:paraId="394B89A1" w14:textId="77777777" w:rsidR="00730F03" w:rsidRDefault="00730F03" w:rsidP="00730F03">
      <w:pPr>
        <w:pStyle w:val="1"/>
      </w:pPr>
    </w:p>
    <w:p w14:paraId="21EBC40D" w14:textId="77777777" w:rsidR="00730F03" w:rsidRDefault="00730F03" w:rsidP="00730F03">
      <w:pPr>
        <w:pStyle w:val="1"/>
      </w:pPr>
    </w:p>
    <w:p w14:paraId="6CCCE30A" w14:textId="77777777" w:rsidR="00730F03" w:rsidRDefault="00730F03" w:rsidP="00730F03">
      <w:pPr>
        <w:pStyle w:val="1"/>
      </w:pPr>
    </w:p>
    <w:p w14:paraId="0B2ED8F1" w14:textId="77777777" w:rsidR="00730F03" w:rsidRDefault="00730F03" w:rsidP="00730F03">
      <w:pPr>
        <w:pStyle w:val="1"/>
      </w:pPr>
    </w:p>
    <w:p w14:paraId="1F455504" w14:textId="77777777" w:rsidR="00730F03" w:rsidRPr="00A0276D" w:rsidRDefault="00730F03" w:rsidP="00730F03">
      <w:pPr>
        <w:pStyle w:val="1d"/>
        <w:jc w:val="center"/>
        <w:rPr>
          <w:b/>
          <w:bCs/>
          <w:lang w:val="ru-RU"/>
        </w:rPr>
      </w:pPr>
    </w:p>
    <w:p w14:paraId="41DB4E86" w14:textId="77777777" w:rsidR="00730F03" w:rsidRDefault="00730F03" w:rsidP="00730F03">
      <w:pPr>
        <w:rPr>
          <w:rFonts w:ascii="Times New Roman Полужирный" w:eastAsia="Segoe UI" w:hAnsi="Times New Roman Полужирный" w:cs="Times New Roman"/>
          <w:b/>
          <w:bCs/>
          <w:caps/>
          <w:kern w:val="32"/>
          <w:sz w:val="24"/>
          <w:szCs w:val="24"/>
          <w:lang w:val="x-none" w:eastAsia="x-none"/>
        </w:rPr>
      </w:pPr>
      <w:r>
        <w:br w:type="page"/>
      </w:r>
    </w:p>
    <w:p w14:paraId="15603CE1" w14:textId="77777777" w:rsidR="00730F03" w:rsidRPr="00DF068E" w:rsidRDefault="00730F03" w:rsidP="00730F03">
      <w:pPr>
        <w:pStyle w:val="1f"/>
        <w:rPr>
          <w:rFonts w:ascii="Times New Roman" w:hAnsi="Times New Roman"/>
          <w:lang w:val="ru-RU"/>
        </w:rPr>
      </w:pPr>
      <w:r>
        <w:rPr>
          <w:rFonts w:ascii="Times New Roman" w:hAnsi="Times New Roman"/>
          <w:lang w:val="ru-RU"/>
        </w:rPr>
        <w:lastRenderedPageBreak/>
        <w:t>СОДЕРЖАНИЕ</w:t>
      </w:r>
      <w:r w:rsidRPr="00DF068E">
        <w:rPr>
          <w:rFonts w:ascii="Times New Roman" w:hAnsi="Times New Roman"/>
          <w:lang w:val="ru-RU"/>
        </w:rPr>
        <w:t xml:space="preserve"> ПРОГРАММЫ</w:t>
      </w:r>
    </w:p>
    <w:p w14:paraId="280C412E" w14:textId="77777777" w:rsidR="00730F03" w:rsidRPr="000143A1" w:rsidRDefault="00730F03" w:rsidP="00642949">
      <w:pPr>
        <w:pStyle w:val="14"/>
        <w:rPr>
          <w:rFonts w:asciiTheme="minorHAnsi" w:eastAsiaTheme="minorEastAsia" w:hAnsiTheme="minorHAnsi" w:cstheme="minorBidi"/>
          <w:lang w:eastAsia="ru-RU"/>
        </w:rPr>
      </w:pPr>
      <w:r w:rsidRPr="000143A1">
        <w:rPr>
          <w:b/>
          <w:bCs/>
        </w:rPr>
        <w:fldChar w:fldCharType="begin"/>
      </w:r>
      <w:r w:rsidRPr="000143A1">
        <w:instrText xml:space="preserve"> TOC \h \z \t "Раздел 1;1;Раздел 1.1;2" </w:instrText>
      </w:r>
      <w:r w:rsidRPr="000143A1">
        <w:rPr>
          <w:b/>
          <w:bCs/>
        </w:rPr>
        <w:fldChar w:fldCharType="separate"/>
      </w:r>
      <w:hyperlink w:anchor="_Toc156294875" w:history="1"/>
    </w:p>
    <w:p w14:paraId="792D5973" w14:textId="43971148" w:rsidR="00730F03" w:rsidRPr="00E83523" w:rsidRDefault="00CB7D05" w:rsidP="00642949">
      <w:pPr>
        <w:pStyle w:val="14"/>
        <w:rPr>
          <w:rFonts w:asciiTheme="minorHAnsi" w:eastAsiaTheme="minorEastAsia" w:hAnsiTheme="minorHAnsi" w:cstheme="minorBidi"/>
          <w:b/>
          <w:bCs/>
          <w:lang w:eastAsia="ru-RU"/>
        </w:rPr>
      </w:pPr>
      <w:hyperlink w:anchor="_Toc156294876" w:history="1">
        <w:r w:rsidR="00730F03" w:rsidRPr="00D7651C">
          <w:rPr>
            <w:rStyle w:val="af0"/>
            <w:b/>
            <w:bCs/>
          </w:rPr>
          <w:t>1. ОБЩАЯ ХАРАКТЕРИСТИКА</w:t>
        </w:r>
        <w:r w:rsidR="00730F03" w:rsidRPr="00D7651C">
          <w:rPr>
            <w:webHidden/>
          </w:rPr>
          <w:tab/>
        </w:r>
      </w:hyperlink>
      <w:r w:rsidR="00E83523" w:rsidRPr="00E83523">
        <w:rPr>
          <w:b/>
          <w:bCs/>
        </w:rPr>
        <w:t>64</w:t>
      </w:r>
    </w:p>
    <w:p w14:paraId="5BCD8584" w14:textId="3B6FABF7" w:rsidR="00730F03" w:rsidRPr="000143A1" w:rsidRDefault="00CB7D05" w:rsidP="00730F03">
      <w:pPr>
        <w:pStyle w:val="22"/>
        <w:rPr>
          <w:rFonts w:asciiTheme="minorHAnsi" w:eastAsiaTheme="minorEastAsia" w:hAnsiTheme="minorHAnsi" w:cstheme="minorBidi"/>
          <w:i w:val="0"/>
          <w:iCs w:val="0"/>
          <w:sz w:val="22"/>
          <w:szCs w:val="22"/>
        </w:rPr>
      </w:pPr>
      <w:hyperlink w:anchor="_Toc156294877" w:history="1">
        <w:r w:rsidR="00730F03" w:rsidRPr="000143A1">
          <w:rPr>
            <w:rStyle w:val="af0"/>
            <w:i w:val="0"/>
            <w:iCs w:val="0"/>
          </w:rPr>
          <w:t>1.1. Цель и место дисциплины в структуре образовательной программы</w:t>
        </w:r>
        <w:r w:rsidR="00730F03" w:rsidRPr="000143A1">
          <w:rPr>
            <w:i w:val="0"/>
            <w:iCs w:val="0"/>
            <w:webHidden/>
          </w:rPr>
          <w:tab/>
        </w:r>
      </w:hyperlink>
      <w:r w:rsidR="00E83523">
        <w:rPr>
          <w:i w:val="0"/>
          <w:iCs w:val="0"/>
        </w:rPr>
        <w:t>64</w:t>
      </w:r>
    </w:p>
    <w:p w14:paraId="7687F2CA" w14:textId="15CBE9C3" w:rsidR="00730F03" w:rsidRPr="000143A1" w:rsidRDefault="00CB7D05" w:rsidP="00730F03">
      <w:pPr>
        <w:pStyle w:val="22"/>
        <w:rPr>
          <w:rFonts w:asciiTheme="minorHAnsi" w:eastAsiaTheme="minorEastAsia" w:hAnsiTheme="minorHAnsi" w:cstheme="minorBidi"/>
          <w:i w:val="0"/>
          <w:iCs w:val="0"/>
          <w:sz w:val="22"/>
          <w:szCs w:val="22"/>
        </w:rPr>
      </w:pPr>
      <w:hyperlink w:anchor="_Toc156294878" w:history="1">
        <w:r w:rsidR="00730F03" w:rsidRPr="000143A1">
          <w:rPr>
            <w:rStyle w:val="af0"/>
            <w:i w:val="0"/>
            <w:iCs w:val="0"/>
          </w:rPr>
          <w:t>1.2. Планируемые результаты освоения дисциплины</w:t>
        </w:r>
        <w:r w:rsidR="00730F03" w:rsidRPr="000143A1">
          <w:rPr>
            <w:i w:val="0"/>
            <w:iCs w:val="0"/>
            <w:webHidden/>
          </w:rPr>
          <w:tab/>
        </w:r>
      </w:hyperlink>
      <w:r w:rsidR="00E83523">
        <w:rPr>
          <w:i w:val="0"/>
          <w:iCs w:val="0"/>
        </w:rPr>
        <w:t>64</w:t>
      </w:r>
    </w:p>
    <w:p w14:paraId="587A276B" w14:textId="34D8FB4D" w:rsidR="00730F03" w:rsidRPr="00D7651C" w:rsidRDefault="00CB7D05" w:rsidP="00642949">
      <w:pPr>
        <w:pStyle w:val="14"/>
        <w:rPr>
          <w:rFonts w:asciiTheme="minorHAnsi" w:eastAsiaTheme="minorEastAsia" w:hAnsiTheme="minorHAnsi" w:cstheme="minorBidi"/>
          <w:lang w:eastAsia="ru-RU"/>
        </w:rPr>
      </w:pPr>
      <w:hyperlink w:anchor="_Toc156294879" w:history="1">
        <w:r w:rsidR="00730F03" w:rsidRPr="00D7651C">
          <w:rPr>
            <w:rStyle w:val="af0"/>
            <w:b/>
            <w:bCs/>
          </w:rPr>
          <w:t>2. СТРУКТУРА И СОДЕРЖАНИЕ ДИСЦИПЛИНЫ</w:t>
        </w:r>
        <w:r w:rsidR="00730F03" w:rsidRPr="00D7651C">
          <w:rPr>
            <w:webHidden/>
          </w:rPr>
          <w:tab/>
        </w:r>
      </w:hyperlink>
      <w:r w:rsidR="00E83523" w:rsidRPr="00E83523">
        <w:t>65</w:t>
      </w:r>
    </w:p>
    <w:p w14:paraId="61470D69" w14:textId="05075704" w:rsidR="00730F03" w:rsidRPr="000143A1" w:rsidRDefault="00CB7D05" w:rsidP="00730F03">
      <w:pPr>
        <w:pStyle w:val="22"/>
        <w:rPr>
          <w:rFonts w:asciiTheme="minorHAnsi" w:eastAsiaTheme="minorEastAsia" w:hAnsiTheme="minorHAnsi" w:cstheme="minorBidi"/>
          <w:i w:val="0"/>
          <w:iCs w:val="0"/>
          <w:sz w:val="22"/>
          <w:szCs w:val="22"/>
        </w:rPr>
      </w:pPr>
      <w:hyperlink w:anchor="_Toc156294880" w:history="1">
        <w:r w:rsidR="00730F03" w:rsidRPr="000143A1">
          <w:rPr>
            <w:rStyle w:val="af0"/>
            <w:i w:val="0"/>
            <w:iCs w:val="0"/>
          </w:rPr>
          <w:t>2.1. Трудоемкость освоения дисциплины</w:t>
        </w:r>
        <w:r w:rsidR="00730F03" w:rsidRPr="000143A1">
          <w:rPr>
            <w:i w:val="0"/>
            <w:iCs w:val="0"/>
            <w:webHidden/>
          </w:rPr>
          <w:tab/>
        </w:r>
      </w:hyperlink>
      <w:r w:rsidR="00E83523">
        <w:rPr>
          <w:i w:val="0"/>
          <w:iCs w:val="0"/>
        </w:rPr>
        <w:t>65</w:t>
      </w:r>
    </w:p>
    <w:p w14:paraId="7DDA514E" w14:textId="2FD577EC" w:rsidR="00730F03" w:rsidRPr="000143A1" w:rsidRDefault="00CB7D05" w:rsidP="00730F03">
      <w:pPr>
        <w:pStyle w:val="22"/>
        <w:rPr>
          <w:rFonts w:asciiTheme="minorHAnsi" w:eastAsiaTheme="minorEastAsia" w:hAnsiTheme="minorHAnsi" w:cstheme="minorBidi"/>
          <w:i w:val="0"/>
          <w:iCs w:val="0"/>
          <w:sz w:val="22"/>
          <w:szCs w:val="22"/>
        </w:rPr>
      </w:pPr>
      <w:hyperlink w:anchor="_Toc156294881" w:history="1">
        <w:r w:rsidR="00730F03" w:rsidRPr="000143A1">
          <w:rPr>
            <w:rStyle w:val="af0"/>
            <w:i w:val="0"/>
            <w:iCs w:val="0"/>
          </w:rPr>
          <w:t>2.2. Примерное содержание дисциплины</w:t>
        </w:r>
        <w:r w:rsidR="00730F03" w:rsidRPr="000143A1">
          <w:rPr>
            <w:i w:val="0"/>
            <w:iCs w:val="0"/>
            <w:webHidden/>
          </w:rPr>
          <w:tab/>
        </w:r>
      </w:hyperlink>
      <w:r w:rsidR="00E83523">
        <w:rPr>
          <w:i w:val="0"/>
          <w:iCs w:val="0"/>
        </w:rPr>
        <w:t>65</w:t>
      </w:r>
    </w:p>
    <w:p w14:paraId="07176F6C" w14:textId="0FA9EC31" w:rsidR="00730F03" w:rsidRPr="00D7651C" w:rsidRDefault="00CB7D05" w:rsidP="00642949">
      <w:pPr>
        <w:pStyle w:val="14"/>
        <w:rPr>
          <w:rFonts w:asciiTheme="minorHAnsi" w:eastAsiaTheme="minorEastAsia" w:hAnsiTheme="minorHAnsi" w:cstheme="minorBidi"/>
          <w:lang w:eastAsia="ru-RU"/>
        </w:rPr>
      </w:pPr>
      <w:hyperlink w:anchor="_Toc156294884" w:history="1">
        <w:r w:rsidR="00730F03" w:rsidRPr="00D7651C">
          <w:rPr>
            <w:rStyle w:val="af0"/>
            <w:b/>
            <w:bCs/>
          </w:rPr>
          <w:t>3. УСЛОВИЯ РЕАЛИЗАЦИИ ДИСЦИПЛИНЫ</w:t>
        </w:r>
        <w:r w:rsidR="00730F03" w:rsidRPr="00D7651C">
          <w:rPr>
            <w:webHidden/>
          </w:rPr>
          <w:tab/>
        </w:r>
      </w:hyperlink>
      <w:r w:rsidR="00E83523" w:rsidRPr="00E83523">
        <w:rPr>
          <w:b/>
          <w:bCs/>
        </w:rPr>
        <w:t>66</w:t>
      </w:r>
    </w:p>
    <w:p w14:paraId="291A3CAE" w14:textId="3F59F872" w:rsidR="00730F03" w:rsidRPr="000143A1" w:rsidRDefault="00CB7D05" w:rsidP="00730F03">
      <w:pPr>
        <w:pStyle w:val="22"/>
        <w:rPr>
          <w:rFonts w:asciiTheme="minorHAnsi" w:eastAsiaTheme="minorEastAsia" w:hAnsiTheme="minorHAnsi" w:cstheme="minorBidi"/>
          <w:i w:val="0"/>
          <w:iCs w:val="0"/>
          <w:sz w:val="22"/>
          <w:szCs w:val="22"/>
        </w:rPr>
      </w:pPr>
      <w:hyperlink w:anchor="_Toc156294885" w:history="1">
        <w:r w:rsidR="00730F03" w:rsidRPr="000143A1">
          <w:rPr>
            <w:rStyle w:val="af0"/>
            <w:i w:val="0"/>
            <w:iCs w:val="0"/>
          </w:rPr>
          <w:t>3.1. Материально-техническое обеспечение</w:t>
        </w:r>
        <w:r w:rsidR="00730F03" w:rsidRPr="000143A1">
          <w:rPr>
            <w:i w:val="0"/>
            <w:iCs w:val="0"/>
            <w:webHidden/>
          </w:rPr>
          <w:tab/>
        </w:r>
      </w:hyperlink>
      <w:r w:rsidR="00E83523">
        <w:rPr>
          <w:i w:val="0"/>
          <w:iCs w:val="0"/>
        </w:rPr>
        <w:t>66</w:t>
      </w:r>
    </w:p>
    <w:p w14:paraId="6E96ACC2" w14:textId="1A0F0490" w:rsidR="00730F03" w:rsidRPr="000143A1" w:rsidRDefault="00CB7D05" w:rsidP="00730F03">
      <w:pPr>
        <w:pStyle w:val="22"/>
        <w:rPr>
          <w:rFonts w:asciiTheme="minorHAnsi" w:eastAsiaTheme="minorEastAsia" w:hAnsiTheme="minorHAnsi" w:cstheme="minorBidi"/>
          <w:i w:val="0"/>
          <w:iCs w:val="0"/>
          <w:sz w:val="22"/>
          <w:szCs w:val="22"/>
        </w:rPr>
      </w:pPr>
      <w:hyperlink w:anchor="_Toc156294886" w:history="1">
        <w:r w:rsidR="00730F03" w:rsidRPr="000143A1">
          <w:rPr>
            <w:rStyle w:val="af0"/>
            <w:i w:val="0"/>
            <w:iCs w:val="0"/>
          </w:rPr>
          <w:t>3.2. Учебно-методическое обеспечение</w:t>
        </w:r>
        <w:r w:rsidR="00730F03" w:rsidRPr="000143A1">
          <w:rPr>
            <w:i w:val="0"/>
            <w:iCs w:val="0"/>
            <w:webHidden/>
          </w:rPr>
          <w:tab/>
        </w:r>
      </w:hyperlink>
      <w:r w:rsidR="00E83523">
        <w:rPr>
          <w:i w:val="0"/>
          <w:iCs w:val="0"/>
        </w:rPr>
        <w:t>67</w:t>
      </w:r>
    </w:p>
    <w:p w14:paraId="256E8E9B" w14:textId="149689AE" w:rsidR="00730F03" w:rsidRPr="00E83523" w:rsidRDefault="00CB7D05" w:rsidP="00642949">
      <w:pPr>
        <w:pStyle w:val="14"/>
        <w:rPr>
          <w:rFonts w:asciiTheme="minorHAnsi" w:eastAsiaTheme="minorEastAsia" w:hAnsiTheme="minorHAnsi" w:cstheme="minorBidi"/>
          <w:lang w:eastAsia="ru-RU"/>
        </w:rPr>
      </w:pPr>
      <w:hyperlink w:anchor="_Toc156294887" w:history="1">
        <w:r w:rsidR="00730F03" w:rsidRPr="00D7651C">
          <w:rPr>
            <w:rStyle w:val="af0"/>
            <w:b/>
            <w:bCs/>
          </w:rPr>
          <w:t>4. КОНТРОЛЬ И ОЦЕНКА РЕЗУЛЬТАТОВ ОСВОЕНИЯ ДИСЦИПЛИНЫ</w:t>
        </w:r>
        <w:r w:rsidR="00730F03" w:rsidRPr="00D7651C">
          <w:rPr>
            <w:webHidden/>
          </w:rPr>
          <w:tab/>
        </w:r>
      </w:hyperlink>
      <w:r w:rsidR="00E83523" w:rsidRPr="00E83523">
        <w:t>67</w:t>
      </w:r>
    </w:p>
    <w:p w14:paraId="1D619B2A" w14:textId="77777777" w:rsidR="00730F03" w:rsidRPr="00DF068E" w:rsidRDefault="00730F03" w:rsidP="00730F03">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p>
    <w:p w14:paraId="448A5F57" w14:textId="77777777" w:rsidR="00730F03" w:rsidRPr="00DF068E" w:rsidRDefault="00730F03" w:rsidP="00730F03">
      <w:pPr>
        <w:pStyle w:val="1f"/>
        <w:jc w:val="left"/>
        <w:rPr>
          <w:rFonts w:ascii="Times New Roman" w:hAnsi="Times New Roman"/>
          <w:lang w:val="ru-RU"/>
        </w:rPr>
        <w:sectPr w:rsidR="00730F03" w:rsidRPr="00DF068E" w:rsidSect="00730F03">
          <w:headerReference w:type="even" r:id="rId27"/>
          <w:headerReference w:type="default" r:id="rId28"/>
          <w:pgSz w:w="11906" w:h="16838"/>
          <w:pgMar w:top="1134" w:right="567" w:bottom="1134" w:left="1701" w:header="709" w:footer="709" w:gutter="0"/>
          <w:cols w:space="708"/>
          <w:docGrid w:linePitch="360"/>
        </w:sectPr>
      </w:pPr>
    </w:p>
    <w:p w14:paraId="0B787895" w14:textId="0BFC5515" w:rsidR="00730F03" w:rsidRPr="00F70F81" w:rsidRDefault="00730F03" w:rsidP="00E51099">
      <w:pPr>
        <w:pStyle w:val="1f"/>
        <w:numPr>
          <w:ilvl w:val="0"/>
          <w:numId w:val="10"/>
        </w:numPr>
      </w:pPr>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p w14:paraId="27B695CA" w14:textId="14F76812" w:rsidR="00730F03" w:rsidRPr="00730F03" w:rsidRDefault="00730F03" w:rsidP="00730F03">
      <w:pPr>
        <w:jc w:val="center"/>
        <w:rPr>
          <w:rFonts w:ascii="Times New Roman" w:eastAsia="Times New Roman" w:hAnsi="Times New Roman" w:cs="Times New Roman"/>
          <w:b/>
          <w:sz w:val="24"/>
          <w:szCs w:val="24"/>
          <w:lang w:eastAsia="ru-RU"/>
        </w:rPr>
      </w:pPr>
      <w:r>
        <w:rPr>
          <w:rFonts w:ascii="Times New Roman" w:hAnsi="Times New Roman"/>
          <w:b/>
          <w:sz w:val="24"/>
          <w:szCs w:val="24"/>
        </w:rPr>
        <w:t>«</w:t>
      </w:r>
      <w:r w:rsidRPr="00730F03">
        <w:rPr>
          <w:rFonts w:ascii="Times New Roman" w:eastAsia="Times New Roman" w:hAnsi="Times New Roman" w:cs="Times New Roman"/>
          <w:b/>
          <w:sz w:val="24"/>
          <w:szCs w:val="24"/>
          <w:lang w:eastAsia="ru-RU"/>
        </w:rPr>
        <w:t>ОП.07 Охрана труда</w:t>
      </w:r>
      <w:r>
        <w:rPr>
          <w:rFonts w:ascii="Times New Roman" w:hAnsi="Times New Roman"/>
          <w:b/>
          <w:sz w:val="24"/>
          <w:szCs w:val="24"/>
        </w:rPr>
        <w:t>»</w:t>
      </w:r>
    </w:p>
    <w:p w14:paraId="229D3FED" w14:textId="77777777" w:rsidR="00730F03" w:rsidRPr="00021F3A" w:rsidRDefault="00730F03" w:rsidP="00730F03">
      <w:pPr>
        <w:pStyle w:val="1d"/>
        <w:rPr>
          <w:lang w:val="ru-RU"/>
        </w:rPr>
      </w:pPr>
    </w:p>
    <w:p w14:paraId="05AA1CE6" w14:textId="77777777" w:rsidR="00730F03" w:rsidRPr="00EA6E1D" w:rsidRDefault="00730F03" w:rsidP="00730F03">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2CF6F9DC" w14:textId="77777777" w:rsidR="0080743D" w:rsidRPr="0080743D" w:rsidRDefault="00730F03" w:rsidP="0080743D">
      <w:pPr>
        <w:suppressAutoHyphens/>
        <w:spacing w:line="276" w:lineRule="auto"/>
        <w:ind w:firstLine="709"/>
        <w:jc w:val="both"/>
        <w:rPr>
          <w:rFonts w:ascii="Times New Roman" w:eastAsia="Times New Roman" w:hAnsi="Times New Roman" w:cs="Times New Roman"/>
          <w:sz w:val="24"/>
          <w:szCs w:val="24"/>
          <w:lang w:eastAsia="ru-RU"/>
        </w:rPr>
      </w:pPr>
      <w:r w:rsidRPr="00730F03">
        <w:rPr>
          <w:rFonts w:ascii="Times New Roman" w:eastAsia="Times New Roman" w:hAnsi="Times New Roman" w:cs="Times New Roman"/>
          <w:sz w:val="24"/>
          <w:szCs w:val="24"/>
          <w:lang w:eastAsia="ru-RU"/>
        </w:rPr>
        <w:t>Цель дисциплины «</w:t>
      </w:r>
      <w:r w:rsidRPr="00730F03">
        <w:rPr>
          <w:rFonts w:ascii="Times New Roman" w:hAnsi="Times New Roman" w:cs="Times New Roman"/>
          <w:sz w:val="24"/>
          <w:szCs w:val="24"/>
        </w:rPr>
        <w:t>Охрана труда</w:t>
      </w:r>
      <w:r w:rsidRPr="00730F03">
        <w:rPr>
          <w:rFonts w:ascii="Times New Roman" w:eastAsia="Times New Roman" w:hAnsi="Times New Roman" w:cs="Times New Roman"/>
          <w:sz w:val="24"/>
          <w:szCs w:val="24"/>
          <w:lang w:eastAsia="ru-RU"/>
        </w:rPr>
        <w:t xml:space="preserve">»: </w:t>
      </w:r>
      <w:r w:rsidR="0080743D" w:rsidRPr="0080743D">
        <w:rPr>
          <w:rFonts w:ascii="Times New Roman" w:eastAsia="Times New Roman" w:hAnsi="Times New Roman" w:cs="Times New Roman"/>
          <w:sz w:val="24"/>
          <w:szCs w:val="24"/>
          <w:lang w:eastAsia="ru-RU"/>
        </w:rPr>
        <w:t>формирование у обучающихся комплекса теоретических знаний, умений и практических навыков применения законодательства в области охраны труда, промышленной санитарии, экологической безопасности.</w:t>
      </w:r>
    </w:p>
    <w:p w14:paraId="19DC44BE" w14:textId="77777777" w:rsidR="0080743D" w:rsidRPr="0080743D" w:rsidRDefault="0080743D" w:rsidP="0080743D">
      <w:pPr>
        <w:spacing w:line="276" w:lineRule="auto"/>
        <w:ind w:firstLine="709"/>
        <w:jc w:val="both"/>
        <w:rPr>
          <w:rFonts w:ascii="Times New Roman" w:hAnsi="Times New Roman" w:cs="Times New Roman"/>
          <w:sz w:val="24"/>
          <w:szCs w:val="24"/>
        </w:rPr>
      </w:pPr>
      <w:r w:rsidRPr="0080743D">
        <w:rPr>
          <w:rFonts w:ascii="Times New Roman" w:hAnsi="Times New Roman" w:cs="Times New Roman"/>
          <w:sz w:val="24"/>
          <w:szCs w:val="24"/>
          <w:shd w:val="clear" w:color="auto" w:fill="FFFFFF"/>
        </w:rPr>
        <w:t xml:space="preserve"> </w:t>
      </w:r>
      <w:r w:rsidRPr="0080743D">
        <w:rPr>
          <w:rFonts w:ascii="Times New Roman" w:hAnsi="Times New Roman" w:cs="Times New Roman"/>
          <w:sz w:val="24"/>
          <w:szCs w:val="24"/>
        </w:rPr>
        <w:t>Дисциплина «О</w:t>
      </w:r>
      <w:r w:rsidRPr="0080743D">
        <w:rPr>
          <w:rFonts w:ascii="Times New Roman" w:hAnsi="Times New Roman"/>
          <w:sz w:val="24"/>
        </w:rPr>
        <w:t>храна труда</w:t>
      </w:r>
      <w:r w:rsidRPr="0080743D">
        <w:rPr>
          <w:rFonts w:ascii="Times New Roman" w:hAnsi="Times New Roman" w:cs="Times New Roman"/>
          <w:sz w:val="24"/>
          <w:szCs w:val="24"/>
        </w:rPr>
        <w:t>» включена в обязательную часть общепрофессионального цикла образовательной программы.</w:t>
      </w:r>
    </w:p>
    <w:p w14:paraId="08A94EC3" w14:textId="3245DC01" w:rsidR="00730F03" w:rsidRDefault="00730F03" w:rsidP="0080743D">
      <w:pPr>
        <w:spacing w:line="276" w:lineRule="auto"/>
        <w:ind w:firstLine="709"/>
        <w:jc w:val="both"/>
        <w:rPr>
          <w:rFonts w:ascii="Times New Roman" w:hAnsi="Times New Roman" w:cs="Times New Roman"/>
          <w:sz w:val="24"/>
          <w:szCs w:val="24"/>
        </w:rPr>
      </w:pPr>
    </w:p>
    <w:p w14:paraId="623F3A39" w14:textId="77777777" w:rsidR="00730F03" w:rsidRPr="00EA6E1D" w:rsidRDefault="00730F03" w:rsidP="00730F03">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2EA97D11" w14:textId="4C9F35BB" w:rsidR="00730F03" w:rsidRDefault="00730F03" w:rsidP="00730F03">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 xml:space="preserve">матрице компетенций выпускника (п. 4.3 </w:t>
      </w:r>
      <w:r w:rsidR="003111DA" w:rsidRPr="003111DA">
        <w:rPr>
          <w:rFonts w:ascii="Times New Roman" w:eastAsia="Times New Roman" w:hAnsi="Times New Roman" w:cs="Times New Roman"/>
          <w:sz w:val="24"/>
          <w:szCs w:val="24"/>
          <w:lang w:eastAsia="ru-RU"/>
        </w:rPr>
        <w:t>ПОП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372FBF48" w14:textId="13815439" w:rsidR="00730F03" w:rsidRDefault="00730F03" w:rsidP="00730F03">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4298"/>
        <w:gridCol w:w="4111"/>
      </w:tblGrid>
      <w:tr w:rsidR="0080743D" w:rsidRPr="000E591D" w14:paraId="657AA95A" w14:textId="2591BBFE" w:rsidTr="00E83523">
        <w:tc>
          <w:tcPr>
            <w:tcW w:w="1084" w:type="dxa"/>
            <w:tcBorders>
              <w:top w:val="single" w:sz="4" w:space="0" w:color="auto"/>
              <w:left w:val="single" w:sz="4" w:space="0" w:color="auto"/>
              <w:right w:val="single" w:sz="4" w:space="0" w:color="auto"/>
            </w:tcBorders>
            <w:vAlign w:val="center"/>
          </w:tcPr>
          <w:p w14:paraId="3DC9F949" w14:textId="4C279898" w:rsidR="0080743D" w:rsidRPr="003111DA" w:rsidRDefault="0080743D" w:rsidP="00E83523">
            <w:pPr>
              <w:jc w:val="center"/>
              <w:rPr>
                <w:rStyle w:val="afb"/>
                <w:b/>
                <w:i w:val="0"/>
                <w:sz w:val="24"/>
                <w:szCs w:val="24"/>
                <w:highlight w:val="green"/>
              </w:rPr>
            </w:pPr>
            <w:r w:rsidRPr="003111DA">
              <w:rPr>
                <w:rStyle w:val="afb"/>
                <w:b/>
                <w:i w:val="0"/>
                <w:sz w:val="24"/>
                <w:szCs w:val="24"/>
              </w:rPr>
              <w:t>Код П</w:t>
            </w:r>
            <w:r w:rsidRPr="003111DA">
              <w:rPr>
                <w:rStyle w:val="afb"/>
                <w:b/>
                <w:i w:val="0"/>
              </w:rPr>
              <w:t xml:space="preserve">К, </w:t>
            </w:r>
            <w:r w:rsidRPr="003111DA">
              <w:rPr>
                <w:rStyle w:val="afb"/>
                <w:b/>
                <w:i w:val="0"/>
                <w:sz w:val="24"/>
                <w:szCs w:val="24"/>
              </w:rPr>
              <w:t>ОК</w:t>
            </w:r>
          </w:p>
          <w:p w14:paraId="086D2DFB" w14:textId="77777777" w:rsidR="0080743D" w:rsidRPr="003111DA" w:rsidRDefault="0080743D" w:rsidP="00E83523">
            <w:pPr>
              <w:jc w:val="center"/>
              <w:rPr>
                <w:rStyle w:val="afb"/>
                <w:b/>
                <w:i w:val="0"/>
                <w:sz w:val="24"/>
                <w:szCs w:val="24"/>
                <w:highlight w:val="green"/>
              </w:rPr>
            </w:pPr>
          </w:p>
        </w:tc>
        <w:tc>
          <w:tcPr>
            <w:tcW w:w="4298" w:type="dxa"/>
            <w:tcBorders>
              <w:top w:val="single" w:sz="4" w:space="0" w:color="auto"/>
              <w:left w:val="single" w:sz="4" w:space="0" w:color="auto"/>
              <w:right w:val="single" w:sz="4" w:space="0" w:color="auto"/>
            </w:tcBorders>
            <w:vAlign w:val="center"/>
          </w:tcPr>
          <w:p w14:paraId="5F899C19" w14:textId="77777777" w:rsidR="0080743D" w:rsidRPr="00F70F81" w:rsidRDefault="0080743D" w:rsidP="00E83523">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D36417A" w14:textId="77777777" w:rsidR="0080743D" w:rsidRPr="00F70F81" w:rsidRDefault="0080743D" w:rsidP="00E83523">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80743D" w:rsidRPr="000E591D" w14:paraId="5BE620E2" w14:textId="235766C8" w:rsidTr="0080743D">
        <w:tc>
          <w:tcPr>
            <w:tcW w:w="1084" w:type="dxa"/>
            <w:tcBorders>
              <w:top w:val="single" w:sz="4" w:space="0" w:color="auto"/>
              <w:left w:val="single" w:sz="4" w:space="0" w:color="auto"/>
              <w:bottom w:val="single" w:sz="4" w:space="0" w:color="auto"/>
              <w:right w:val="single" w:sz="4" w:space="0" w:color="auto"/>
            </w:tcBorders>
          </w:tcPr>
          <w:p w14:paraId="0D77F6D1" w14:textId="77777777" w:rsidR="0080743D" w:rsidRPr="003111DA" w:rsidRDefault="0080743D" w:rsidP="003111DA">
            <w:pPr>
              <w:rPr>
                <w:rFonts w:ascii="Times New Roman" w:eastAsia="Batang" w:hAnsi="Times New Roman"/>
              </w:rPr>
            </w:pPr>
            <w:r w:rsidRPr="003111DA">
              <w:rPr>
                <w:rFonts w:ascii="Times New Roman" w:eastAsia="Batang" w:hAnsi="Times New Roman"/>
              </w:rPr>
              <w:t>ОК 1</w:t>
            </w:r>
          </w:p>
          <w:p w14:paraId="4E447349" w14:textId="77777777" w:rsidR="0080743D" w:rsidRPr="003111DA" w:rsidRDefault="0080743D" w:rsidP="003111DA">
            <w:pPr>
              <w:rPr>
                <w:rFonts w:ascii="Times New Roman" w:eastAsia="Batang" w:hAnsi="Times New Roman"/>
              </w:rPr>
            </w:pPr>
            <w:r w:rsidRPr="003111DA">
              <w:rPr>
                <w:rFonts w:ascii="Times New Roman" w:eastAsia="Batang" w:hAnsi="Times New Roman"/>
              </w:rPr>
              <w:t>ОК 2</w:t>
            </w:r>
          </w:p>
          <w:p w14:paraId="33079CAD" w14:textId="77777777" w:rsidR="0080743D" w:rsidRPr="003111DA" w:rsidRDefault="0080743D" w:rsidP="003111DA">
            <w:pPr>
              <w:rPr>
                <w:rFonts w:ascii="Times New Roman" w:eastAsia="Batang" w:hAnsi="Times New Roman"/>
              </w:rPr>
            </w:pPr>
            <w:r w:rsidRPr="003111DA">
              <w:rPr>
                <w:rFonts w:ascii="Times New Roman" w:eastAsia="Batang" w:hAnsi="Times New Roman"/>
              </w:rPr>
              <w:t>ОК 4</w:t>
            </w:r>
          </w:p>
          <w:p w14:paraId="46125491" w14:textId="77777777" w:rsidR="0080743D" w:rsidRPr="003111DA" w:rsidRDefault="0080743D" w:rsidP="003111DA">
            <w:pPr>
              <w:rPr>
                <w:rFonts w:ascii="Times New Roman" w:eastAsia="Batang" w:hAnsi="Times New Roman"/>
              </w:rPr>
            </w:pPr>
            <w:r w:rsidRPr="003111DA">
              <w:rPr>
                <w:rFonts w:ascii="Times New Roman" w:eastAsia="Batang" w:hAnsi="Times New Roman"/>
              </w:rPr>
              <w:t>ОК 5</w:t>
            </w:r>
          </w:p>
          <w:p w14:paraId="48430F99" w14:textId="57F31D1E" w:rsidR="0080743D" w:rsidRPr="003111DA" w:rsidRDefault="0080743D" w:rsidP="003111DA">
            <w:pPr>
              <w:rPr>
                <w:rFonts w:ascii="Times New Roman" w:eastAsia="Batang" w:hAnsi="Times New Roman"/>
              </w:rPr>
            </w:pPr>
            <w:r w:rsidRPr="003111DA">
              <w:rPr>
                <w:rFonts w:ascii="Times New Roman" w:eastAsia="Batang" w:hAnsi="Times New Roman"/>
              </w:rPr>
              <w:t xml:space="preserve">ОК </w:t>
            </w:r>
            <w:r>
              <w:rPr>
                <w:rFonts w:ascii="Times New Roman" w:eastAsia="Batang" w:hAnsi="Times New Roman"/>
              </w:rPr>
              <w:t>7</w:t>
            </w:r>
          </w:p>
          <w:p w14:paraId="4FBA4104" w14:textId="5823190E" w:rsidR="0080743D" w:rsidRDefault="0080743D" w:rsidP="003111DA">
            <w:pPr>
              <w:rPr>
                <w:rFonts w:ascii="Times New Roman" w:eastAsia="Batang" w:hAnsi="Times New Roman"/>
              </w:rPr>
            </w:pPr>
            <w:r w:rsidRPr="003111DA">
              <w:rPr>
                <w:rFonts w:ascii="Times New Roman" w:eastAsia="Batang" w:hAnsi="Times New Roman"/>
              </w:rPr>
              <w:t xml:space="preserve">ОК </w:t>
            </w:r>
            <w:r>
              <w:rPr>
                <w:rFonts w:ascii="Times New Roman" w:eastAsia="Batang" w:hAnsi="Times New Roman"/>
              </w:rPr>
              <w:t>8</w:t>
            </w:r>
          </w:p>
          <w:p w14:paraId="558506A6" w14:textId="3391D4EA" w:rsidR="0080743D" w:rsidRPr="003111DA" w:rsidRDefault="0080743D" w:rsidP="003111DA">
            <w:pPr>
              <w:rPr>
                <w:rFonts w:ascii="Times New Roman" w:eastAsia="Batang" w:hAnsi="Times New Roman"/>
              </w:rPr>
            </w:pPr>
            <w:r>
              <w:rPr>
                <w:rFonts w:ascii="Times New Roman" w:eastAsia="Batang" w:hAnsi="Times New Roman"/>
              </w:rPr>
              <w:t>ОК 9</w:t>
            </w:r>
          </w:p>
          <w:p w14:paraId="253F0DCB" w14:textId="2C8BD1F0" w:rsidR="0080743D" w:rsidRPr="000E2B98" w:rsidRDefault="0080743D" w:rsidP="003111DA">
            <w:pPr>
              <w:rPr>
                <w:rFonts w:ascii="Times New Roman" w:hAnsi="Times New Roman" w:cs="Times New Roman"/>
                <w:bCs/>
              </w:rPr>
            </w:pPr>
          </w:p>
        </w:tc>
        <w:tc>
          <w:tcPr>
            <w:tcW w:w="4298" w:type="dxa"/>
            <w:tcBorders>
              <w:top w:val="single" w:sz="4" w:space="0" w:color="auto"/>
              <w:left w:val="single" w:sz="4" w:space="0" w:color="auto"/>
              <w:right w:val="single" w:sz="4" w:space="0" w:color="auto"/>
            </w:tcBorders>
            <w:hideMark/>
          </w:tcPr>
          <w:p w14:paraId="21BFE85F" w14:textId="5AC17B27" w:rsidR="0080743D" w:rsidRPr="000E2B98" w:rsidRDefault="0080743D" w:rsidP="00730F03">
            <w:pPr>
              <w:rPr>
                <w:rFonts w:ascii="Times New Roman" w:hAnsi="Times New Roman" w:cs="Times New Roman"/>
                <w:bCs/>
              </w:rPr>
            </w:pPr>
            <w:r w:rsidRPr="003852B2">
              <w:rPr>
                <w:rFonts w:ascii="Times New Roman" w:eastAsia="Times New Roman" w:hAnsi="Times New Roman" w:cs="Times New Roman"/>
                <w:color w:val="000000"/>
                <w:sz w:val="24"/>
                <w:szCs w:val="24"/>
                <w:lang w:eastAsia="ru-RU"/>
              </w:rPr>
              <w:t>- вести документацию установленного образца по охране труда, соблюдать сроки ее заполнения и условия хранения;</w:t>
            </w:r>
            <w:r w:rsidRPr="003852B2">
              <w:rPr>
                <w:rFonts w:ascii="Times New Roman" w:eastAsia="Times New Roman" w:hAnsi="Times New Roman" w:cs="Times New Roman"/>
                <w:color w:val="000000"/>
                <w:sz w:val="24"/>
                <w:szCs w:val="24"/>
                <w:lang w:eastAsia="ru-RU"/>
              </w:rPr>
              <w:br/>
              <w:t>- использовать средства коллективной и индивидуальной защиты;</w:t>
            </w:r>
            <w:r w:rsidRPr="003852B2">
              <w:rPr>
                <w:rFonts w:ascii="Times New Roman" w:eastAsia="Times New Roman" w:hAnsi="Times New Roman" w:cs="Times New Roman"/>
                <w:color w:val="000000"/>
                <w:sz w:val="24"/>
                <w:szCs w:val="24"/>
                <w:lang w:eastAsia="ru-RU"/>
              </w:rPr>
              <w:br/>
              <w:t>- определять и проводить анализ опасных и вредных факторов в сфере профессиональной деятельности;</w:t>
            </w:r>
            <w:r w:rsidRPr="003852B2">
              <w:rPr>
                <w:rFonts w:ascii="Times New Roman" w:eastAsia="Times New Roman" w:hAnsi="Times New Roman" w:cs="Times New Roman"/>
                <w:color w:val="000000"/>
                <w:sz w:val="24"/>
                <w:szCs w:val="24"/>
                <w:lang w:eastAsia="ru-RU"/>
              </w:rPr>
              <w:br/>
              <w:t>- оценивать состояние техники безопасности на производственном объекте;</w:t>
            </w:r>
            <w:r w:rsidRPr="003852B2">
              <w:rPr>
                <w:rFonts w:ascii="Times New Roman" w:eastAsia="Times New Roman" w:hAnsi="Times New Roman" w:cs="Times New Roman"/>
                <w:color w:val="000000"/>
                <w:sz w:val="24"/>
                <w:szCs w:val="24"/>
                <w:lang w:eastAsia="ru-RU"/>
              </w:rPr>
              <w:br/>
              <w:t>- применять безопасные приемы труда на территории организации и в производственных помещениях;</w:t>
            </w:r>
            <w:r w:rsidRPr="003852B2">
              <w:rPr>
                <w:rFonts w:ascii="Times New Roman" w:eastAsia="Times New Roman" w:hAnsi="Times New Roman" w:cs="Times New Roman"/>
                <w:color w:val="000000"/>
                <w:sz w:val="24"/>
                <w:szCs w:val="24"/>
                <w:lang w:eastAsia="ru-RU"/>
              </w:rPr>
              <w:br/>
              <w:t>- проводить аттестацию рабочих мест по условиям труда и травмобезопасности;</w:t>
            </w:r>
            <w:r w:rsidRPr="003852B2">
              <w:rPr>
                <w:rFonts w:ascii="Times New Roman" w:eastAsia="Times New Roman" w:hAnsi="Times New Roman" w:cs="Times New Roman"/>
                <w:color w:val="000000"/>
                <w:sz w:val="24"/>
                <w:szCs w:val="24"/>
                <w:lang w:eastAsia="ru-RU"/>
              </w:rPr>
              <w:br/>
              <w:t>- инструктировать подчиненных работников (персонал) по вопросам техники безопасности;</w:t>
            </w:r>
            <w:r w:rsidRPr="003852B2">
              <w:rPr>
                <w:rFonts w:ascii="Times New Roman" w:eastAsia="Times New Roman" w:hAnsi="Times New Roman" w:cs="Times New Roman"/>
                <w:color w:val="000000"/>
                <w:sz w:val="24"/>
                <w:szCs w:val="24"/>
                <w:lang w:eastAsia="ru-RU"/>
              </w:rPr>
              <w:br/>
              <w:t>- соблюдать правила безопасности труда, производственной санитарии и пожарной безопасности</w:t>
            </w:r>
          </w:p>
        </w:tc>
        <w:tc>
          <w:tcPr>
            <w:tcW w:w="4111" w:type="dxa"/>
            <w:tcBorders>
              <w:top w:val="single" w:sz="4" w:space="0" w:color="auto"/>
              <w:left w:val="single" w:sz="4" w:space="0" w:color="auto"/>
              <w:bottom w:val="single" w:sz="4" w:space="0" w:color="auto"/>
              <w:right w:val="single" w:sz="4" w:space="0" w:color="auto"/>
            </w:tcBorders>
          </w:tcPr>
          <w:p w14:paraId="4846B6F8" w14:textId="00DC8795" w:rsidR="0080743D" w:rsidRPr="000E2B98" w:rsidRDefault="0080743D" w:rsidP="00D4074C">
            <w:pPr>
              <w:ind w:left="34"/>
              <w:rPr>
                <w:rFonts w:ascii="Times New Roman" w:hAnsi="Times New Roman" w:cs="Times New Roman"/>
                <w:bCs/>
                <w:i/>
              </w:rPr>
            </w:pPr>
            <w:r w:rsidRPr="003852B2">
              <w:rPr>
                <w:rFonts w:ascii="Times New Roman" w:eastAsia="Times New Roman" w:hAnsi="Times New Roman" w:cs="Times New Roman"/>
                <w:color w:val="000000"/>
                <w:sz w:val="24"/>
                <w:szCs w:val="24"/>
                <w:lang w:eastAsia="ru-RU"/>
              </w:rPr>
              <w:t>- законодательство в области охраны труда ;</w:t>
            </w:r>
            <w:r w:rsidRPr="003852B2">
              <w:rPr>
                <w:rFonts w:ascii="Times New Roman" w:eastAsia="Times New Roman" w:hAnsi="Times New Roman" w:cs="Times New Roman"/>
                <w:color w:val="000000"/>
                <w:sz w:val="24"/>
                <w:szCs w:val="24"/>
                <w:lang w:eastAsia="ru-RU"/>
              </w:rPr>
              <w:br/>
              <w:t xml:space="preserve">- нормативные документы по охране труда, основы профгигиены, </w:t>
            </w:r>
            <w:proofErr w:type="spellStart"/>
            <w:r w:rsidRPr="003852B2">
              <w:rPr>
                <w:rFonts w:ascii="Times New Roman" w:eastAsia="Times New Roman" w:hAnsi="Times New Roman" w:cs="Times New Roman"/>
                <w:color w:val="000000"/>
                <w:sz w:val="24"/>
                <w:szCs w:val="24"/>
                <w:lang w:eastAsia="ru-RU"/>
              </w:rPr>
              <w:t>профсанитарии</w:t>
            </w:r>
            <w:proofErr w:type="spellEnd"/>
            <w:r w:rsidRPr="003852B2">
              <w:rPr>
                <w:rFonts w:ascii="Times New Roman" w:eastAsia="Times New Roman" w:hAnsi="Times New Roman" w:cs="Times New Roman"/>
                <w:color w:val="000000"/>
                <w:sz w:val="24"/>
                <w:szCs w:val="24"/>
                <w:lang w:eastAsia="ru-RU"/>
              </w:rPr>
              <w:t>;</w:t>
            </w:r>
            <w:r w:rsidRPr="003852B2">
              <w:rPr>
                <w:rFonts w:ascii="Times New Roman" w:eastAsia="Times New Roman" w:hAnsi="Times New Roman" w:cs="Times New Roman"/>
                <w:color w:val="000000"/>
                <w:sz w:val="24"/>
                <w:szCs w:val="24"/>
                <w:lang w:eastAsia="ru-RU"/>
              </w:rPr>
              <w:br/>
              <w:t>- правила и нормы охраны труда, техники безопасности, личной и производственной санитарии и противопожарной защиты;</w:t>
            </w:r>
            <w:r w:rsidRPr="003852B2">
              <w:rPr>
                <w:rFonts w:ascii="Times New Roman" w:eastAsia="Times New Roman" w:hAnsi="Times New Roman" w:cs="Times New Roman"/>
                <w:color w:val="000000"/>
                <w:sz w:val="24"/>
                <w:szCs w:val="24"/>
                <w:lang w:eastAsia="ru-RU"/>
              </w:rPr>
              <w:b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r w:rsidRPr="003852B2">
              <w:rPr>
                <w:rFonts w:ascii="Times New Roman" w:eastAsia="Times New Roman" w:hAnsi="Times New Roman" w:cs="Times New Roman"/>
                <w:color w:val="000000"/>
                <w:sz w:val="24"/>
                <w:szCs w:val="24"/>
                <w:lang w:eastAsia="ru-RU"/>
              </w:rPr>
              <w:br/>
              <w:t>- возможные опасные и вредные факторы и средства защиты;</w:t>
            </w:r>
            <w:r w:rsidRPr="003852B2">
              <w:rPr>
                <w:rFonts w:ascii="Times New Roman" w:eastAsia="Times New Roman" w:hAnsi="Times New Roman" w:cs="Times New Roman"/>
                <w:color w:val="000000"/>
                <w:sz w:val="24"/>
                <w:szCs w:val="24"/>
                <w:lang w:eastAsia="ru-RU"/>
              </w:rPr>
              <w:br/>
              <w:t>- действие токсичных веществ на организм человека;</w:t>
            </w:r>
            <w:r w:rsidRPr="003852B2">
              <w:rPr>
                <w:rFonts w:ascii="Times New Roman" w:eastAsia="Times New Roman" w:hAnsi="Times New Roman" w:cs="Times New Roman"/>
                <w:color w:val="000000"/>
                <w:sz w:val="24"/>
                <w:szCs w:val="24"/>
                <w:lang w:eastAsia="ru-RU"/>
              </w:rPr>
              <w:br/>
              <w:t xml:space="preserve">- категорирование производств по </w:t>
            </w:r>
            <w:proofErr w:type="spellStart"/>
            <w:r w:rsidRPr="003852B2">
              <w:rPr>
                <w:rFonts w:ascii="Times New Roman" w:eastAsia="Times New Roman" w:hAnsi="Times New Roman" w:cs="Times New Roman"/>
                <w:color w:val="000000"/>
                <w:sz w:val="24"/>
                <w:szCs w:val="24"/>
                <w:lang w:eastAsia="ru-RU"/>
              </w:rPr>
              <w:t>взрывопожароопасности</w:t>
            </w:r>
            <w:proofErr w:type="spellEnd"/>
            <w:r w:rsidRPr="003852B2">
              <w:rPr>
                <w:rFonts w:ascii="Times New Roman" w:eastAsia="Times New Roman" w:hAnsi="Times New Roman" w:cs="Times New Roman"/>
                <w:color w:val="000000"/>
                <w:sz w:val="24"/>
                <w:szCs w:val="24"/>
                <w:lang w:eastAsia="ru-RU"/>
              </w:rPr>
              <w:t>;</w:t>
            </w:r>
            <w:r w:rsidRPr="003852B2">
              <w:rPr>
                <w:rFonts w:ascii="Times New Roman" w:eastAsia="Times New Roman" w:hAnsi="Times New Roman" w:cs="Times New Roman"/>
                <w:color w:val="000000"/>
                <w:sz w:val="24"/>
                <w:szCs w:val="24"/>
                <w:lang w:eastAsia="ru-RU"/>
              </w:rPr>
              <w:br/>
              <w:t>- меры предупреждения пожаров и взрывов ;</w:t>
            </w:r>
            <w:r w:rsidRPr="003852B2">
              <w:rPr>
                <w:rFonts w:ascii="Times New Roman" w:eastAsia="Times New Roman" w:hAnsi="Times New Roman" w:cs="Times New Roman"/>
                <w:color w:val="000000"/>
                <w:sz w:val="24"/>
                <w:szCs w:val="24"/>
                <w:lang w:eastAsia="ru-RU"/>
              </w:rPr>
              <w:br/>
              <w:t>- общие требования безопасности на территории организации и производственных помещениях;</w:t>
            </w:r>
            <w:r w:rsidRPr="003852B2">
              <w:rPr>
                <w:rFonts w:ascii="Times New Roman" w:eastAsia="Times New Roman" w:hAnsi="Times New Roman" w:cs="Times New Roman"/>
                <w:color w:val="000000"/>
                <w:sz w:val="24"/>
                <w:szCs w:val="24"/>
                <w:lang w:eastAsia="ru-RU"/>
              </w:rPr>
              <w:br/>
            </w:r>
            <w:r w:rsidRPr="003852B2">
              <w:rPr>
                <w:rFonts w:ascii="Times New Roman" w:eastAsia="Times New Roman" w:hAnsi="Times New Roman" w:cs="Times New Roman"/>
                <w:color w:val="000000"/>
                <w:sz w:val="24"/>
                <w:szCs w:val="24"/>
                <w:lang w:eastAsia="ru-RU"/>
              </w:rPr>
              <w:lastRenderedPageBreak/>
              <w:t>- порядок хранения и использования средств коллективной и индивидуальной защиты;</w:t>
            </w:r>
            <w:r w:rsidRPr="003852B2">
              <w:rPr>
                <w:rFonts w:ascii="Times New Roman" w:eastAsia="Times New Roman" w:hAnsi="Times New Roman" w:cs="Times New Roman"/>
                <w:color w:val="000000"/>
                <w:sz w:val="24"/>
                <w:szCs w:val="24"/>
                <w:lang w:eastAsia="ru-RU"/>
              </w:rPr>
              <w:br/>
              <w:t>- предельно допустимые концентрации вредных веществ</w:t>
            </w:r>
          </w:p>
        </w:tc>
      </w:tr>
    </w:tbl>
    <w:p w14:paraId="2688614F" w14:textId="77777777" w:rsidR="00730F03" w:rsidRDefault="00730F03" w:rsidP="00730F03">
      <w:pPr>
        <w:ind w:firstLine="709"/>
        <w:rPr>
          <w:rFonts w:ascii="Times New Roman" w:hAnsi="Times New Roman" w:cs="Times New Roman"/>
          <w:bCs/>
          <w:sz w:val="24"/>
          <w:szCs w:val="24"/>
        </w:rPr>
      </w:pPr>
    </w:p>
    <w:p w14:paraId="5909DA0E" w14:textId="30B5C6C9" w:rsidR="00730F03" w:rsidRDefault="00730F03" w:rsidP="00730F03">
      <w:pPr>
        <w:rPr>
          <w:rFonts w:ascii="Times New Roman" w:eastAsia="Segoe UI" w:hAnsi="Times New Roman" w:cs="Times New Roman"/>
          <w:b/>
          <w:bCs/>
          <w:caps/>
          <w:kern w:val="32"/>
          <w:sz w:val="24"/>
          <w:szCs w:val="24"/>
          <w:lang w:val="x-none" w:eastAsia="x-none"/>
        </w:rPr>
      </w:pPr>
    </w:p>
    <w:p w14:paraId="69FF3A6D" w14:textId="77777777" w:rsidR="00730F03" w:rsidRPr="00B115E3" w:rsidRDefault="00730F03" w:rsidP="00730F03">
      <w:pPr>
        <w:pStyle w:val="1f"/>
        <w:rPr>
          <w:rFonts w:ascii="Times New Roman" w:hAnsi="Times New Roman"/>
          <w:lang w:val="ru-RU"/>
        </w:rPr>
      </w:pPr>
      <w:r w:rsidRPr="00E11160">
        <w:rPr>
          <w:rFonts w:ascii="Times New Roman" w:hAnsi="Times New Roman"/>
        </w:rPr>
        <w:t xml:space="preserve">2. Структура и содержание </w:t>
      </w:r>
      <w:r>
        <w:rPr>
          <w:rFonts w:ascii="Times New Roman" w:hAnsi="Times New Roman"/>
          <w:lang w:val="ru-RU"/>
        </w:rPr>
        <w:t>ДИСЦИПЛИНЫ</w:t>
      </w:r>
    </w:p>
    <w:p w14:paraId="7F7164A6" w14:textId="77777777" w:rsidR="00730F03" w:rsidRPr="00E11160" w:rsidRDefault="00730F03" w:rsidP="00730F03">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09"/>
        <w:gridCol w:w="2336"/>
        <w:gridCol w:w="2344"/>
      </w:tblGrid>
      <w:tr w:rsidR="00730F03" w:rsidRPr="00DB7B6A" w14:paraId="4E6A32B6" w14:textId="77777777" w:rsidTr="0080743D">
        <w:trPr>
          <w:trHeight w:val="23"/>
        </w:trPr>
        <w:tc>
          <w:tcPr>
            <w:tcW w:w="2534" w:type="pct"/>
            <w:vAlign w:val="center"/>
          </w:tcPr>
          <w:p w14:paraId="3C2F3A94" w14:textId="77777777" w:rsidR="00730F03" w:rsidRPr="00F70F81" w:rsidRDefault="00730F03" w:rsidP="00585CB6">
            <w:pPr>
              <w:jc w:val="center"/>
              <w:rPr>
                <w:rFonts w:ascii="Times New Roman" w:hAnsi="Times New Roman" w:cs="Times New Roman"/>
                <w:b/>
                <w:sz w:val="24"/>
              </w:rPr>
            </w:pPr>
            <w:r w:rsidRPr="00F70F81">
              <w:rPr>
                <w:rFonts w:ascii="Times New Roman" w:hAnsi="Times New Roman" w:cs="Times New Roman"/>
                <w:b/>
                <w:sz w:val="24"/>
              </w:rPr>
              <w:t>Наименование составных частей дисциплины</w:t>
            </w:r>
          </w:p>
        </w:tc>
        <w:tc>
          <w:tcPr>
            <w:tcW w:w="1231" w:type="pct"/>
            <w:vAlign w:val="center"/>
          </w:tcPr>
          <w:p w14:paraId="7AE7066B" w14:textId="77777777" w:rsidR="00730F03" w:rsidRPr="00F70F81" w:rsidRDefault="00730F03" w:rsidP="00585CB6">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35" w:type="pct"/>
          </w:tcPr>
          <w:p w14:paraId="0BEE4217" w14:textId="77777777" w:rsidR="00730F03" w:rsidRPr="00F70F81" w:rsidRDefault="00730F03" w:rsidP="00585CB6">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730F03" w:rsidRPr="00DB7B6A" w14:paraId="3B3AFF94" w14:textId="77777777" w:rsidTr="0080743D">
        <w:trPr>
          <w:trHeight w:val="23"/>
        </w:trPr>
        <w:tc>
          <w:tcPr>
            <w:tcW w:w="2534" w:type="pct"/>
            <w:vAlign w:val="center"/>
          </w:tcPr>
          <w:p w14:paraId="5B285F76" w14:textId="77777777" w:rsidR="00730F03" w:rsidRPr="00F70F81" w:rsidRDefault="00730F03"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31" w:type="pct"/>
            <w:vAlign w:val="center"/>
          </w:tcPr>
          <w:p w14:paraId="36E3088F" w14:textId="27B08162" w:rsidR="00730F03" w:rsidRPr="00F70F81" w:rsidRDefault="00117E04" w:rsidP="00585CB6">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235" w:type="pct"/>
            <w:vAlign w:val="center"/>
          </w:tcPr>
          <w:p w14:paraId="3ECC35DC" w14:textId="2166726C" w:rsidR="00730F03" w:rsidRPr="00F70F81" w:rsidRDefault="002B4574" w:rsidP="00585CB6">
            <w:pPr>
              <w:jc w:val="center"/>
              <w:rPr>
                <w:rFonts w:ascii="Times New Roman" w:hAnsi="Times New Roman" w:cs="Times New Roman"/>
                <w:bCs/>
                <w:sz w:val="24"/>
                <w:szCs w:val="24"/>
              </w:rPr>
            </w:pPr>
            <w:r>
              <w:rPr>
                <w:rFonts w:ascii="Times New Roman" w:hAnsi="Times New Roman" w:cs="Times New Roman"/>
                <w:bCs/>
                <w:sz w:val="24"/>
                <w:szCs w:val="24"/>
              </w:rPr>
              <w:t>1</w:t>
            </w:r>
            <w:r w:rsidR="0080743D">
              <w:rPr>
                <w:rFonts w:ascii="Times New Roman" w:hAnsi="Times New Roman" w:cs="Times New Roman"/>
                <w:bCs/>
                <w:sz w:val="24"/>
                <w:szCs w:val="24"/>
              </w:rPr>
              <w:t>0</w:t>
            </w:r>
          </w:p>
        </w:tc>
      </w:tr>
      <w:tr w:rsidR="00730F03" w:rsidRPr="00DB7B6A" w14:paraId="2123B670" w14:textId="77777777" w:rsidTr="0080743D">
        <w:trPr>
          <w:trHeight w:val="23"/>
        </w:trPr>
        <w:tc>
          <w:tcPr>
            <w:tcW w:w="2534" w:type="pct"/>
            <w:vAlign w:val="center"/>
          </w:tcPr>
          <w:p w14:paraId="616BB59E" w14:textId="77777777" w:rsidR="00730F03" w:rsidRPr="00F70F81" w:rsidRDefault="00730F03"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31" w:type="pct"/>
            <w:vAlign w:val="center"/>
          </w:tcPr>
          <w:p w14:paraId="7C235AF7" w14:textId="77777777" w:rsidR="00730F03" w:rsidRPr="00F70F81" w:rsidRDefault="00730F03" w:rsidP="00585CB6">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35" w:type="pct"/>
            <w:vAlign w:val="center"/>
          </w:tcPr>
          <w:p w14:paraId="7365BD7F" w14:textId="77777777" w:rsidR="00730F03" w:rsidRPr="00F70F81" w:rsidRDefault="00730F03" w:rsidP="00585CB6">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730F03" w:rsidRPr="00DB7B6A" w14:paraId="4F3D5CC3" w14:textId="77777777" w:rsidTr="0080743D">
        <w:trPr>
          <w:trHeight w:val="23"/>
        </w:trPr>
        <w:tc>
          <w:tcPr>
            <w:tcW w:w="2534" w:type="pct"/>
            <w:vAlign w:val="center"/>
          </w:tcPr>
          <w:p w14:paraId="721A9F8E" w14:textId="77777777" w:rsidR="00730F03" w:rsidRPr="00F70F81" w:rsidRDefault="00730F03"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31" w:type="pct"/>
            <w:vAlign w:val="center"/>
          </w:tcPr>
          <w:p w14:paraId="0268059F" w14:textId="77777777" w:rsidR="00730F03" w:rsidRPr="00F70F81" w:rsidRDefault="00730F03" w:rsidP="00585CB6">
            <w:pPr>
              <w:jc w:val="center"/>
              <w:rPr>
                <w:rFonts w:ascii="Times New Roman" w:hAnsi="Times New Roman" w:cs="Times New Roman"/>
                <w:bCs/>
                <w:sz w:val="24"/>
                <w:szCs w:val="24"/>
              </w:rPr>
            </w:pPr>
          </w:p>
        </w:tc>
        <w:tc>
          <w:tcPr>
            <w:tcW w:w="1235" w:type="pct"/>
            <w:vAlign w:val="center"/>
          </w:tcPr>
          <w:p w14:paraId="6BAC6220" w14:textId="77777777" w:rsidR="00730F03" w:rsidRPr="00F70F81" w:rsidRDefault="00730F03" w:rsidP="00585CB6">
            <w:pPr>
              <w:jc w:val="center"/>
              <w:rPr>
                <w:rFonts w:ascii="Times New Roman" w:hAnsi="Times New Roman" w:cs="Times New Roman"/>
                <w:bCs/>
                <w:sz w:val="24"/>
                <w:szCs w:val="24"/>
              </w:rPr>
            </w:pPr>
          </w:p>
        </w:tc>
      </w:tr>
      <w:tr w:rsidR="00730F03" w:rsidRPr="00257255" w14:paraId="5FB77DF7" w14:textId="77777777" w:rsidTr="0080743D">
        <w:trPr>
          <w:trHeight w:val="23"/>
        </w:trPr>
        <w:tc>
          <w:tcPr>
            <w:tcW w:w="2534" w:type="pct"/>
            <w:vAlign w:val="center"/>
          </w:tcPr>
          <w:p w14:paraId="001C8E6B" w14:textId="77777777" w:rsidR="00730F03" w:rsidRPr="00452880" w:rsidRDefault="00730F03" w:rsidP="00585CB6">
            <w:pPr>
              <w:jc w:val="both"/>
              <w:rPr>
                <w:rFonts w:ascii="Times New Roman" w:hAnsi="Times New Roman" w:cs="Times New Roman"/>
                <w:b/>
                <w:sz w:val="24"/>
                <w:szCs w:val="24"/>
              </w:rPr>
            </w:pPr>
            <w:r w:rsidRPr="00452880">
              <w:rPr>
                <w:rFonts w:ascii="Times New Roman" w:hAnsi="Times New Roman" w:cs="Times New Roman"/>
                <w:b/>
                <w:sz w:val="24"/>
                <w:szCs w:val="24"/>
              </w:rPr>
              <w:t>Всего</w:t>
            </w:r>
          </w:p>
        </w:tc>
        <w:tc>
          <w:tcPr>
            <w:tcW w:w="1231" w:type="pct"/>
            <w:vAlign w:val="center"/>
          </w:tcPr>
          <w:p w14:paraId="62904FB9" w14:textId="7922FF5D" w:rsidR="00730F03" w:rsidRPr="00F70F81" w:rsidRDefault="00117E04" w:rsidP="00585CB6">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235" w:type="pct"/>
            <w:vAlign w:val="center"/>
          </w:tcPr>
          <w:p w14:paraId="554F5688" w14:textId="2A7D94C1" w:rsidR="00730F03" w:rsidRPr="00F70F81" w:rsidRDefault="00117E04" w:rsidP="00585CB6">
            <w:pPr>
              <w:jc w:val="center"/>
              <w:rPr>
                <w:rFonts w:ascii="Times New Roman" w:hAnsi="Times New Roman" w:cs="Times New Roman"/>
                <w:b/>
                <w:sz w:val="24"/>
                <w:szCs w:val="24"/>
              </w:rPr>
            </w:pPr>
            <w:r>
              <w:rPr>
                <w:rFonts w:ascii="Times New Roman" w:hAnsi="Times New Roman" w:cs="Times New Roman"/>
                <w:b/>
                <w:sz w:val="24"/>
                <w:szCs w:val="24"/>
              </w:rPr>
              <w:t>1</w:t>
            </w:r>
            <w:r w:rsidR="0080743D">
              <w:rPr>
                <w:rFonts w:ascii="Times New Roman" w:hAnsi="Times New Roman" w:cs="Times New Roman"/>
                <w:b/>
                <w:sz w:val="24"/>
                <w:szCs w:val="24"/>
              </w:rPr>
              <w:t>0</w:t>
            </w:r>
          </w:p>
        </w:tc>
      </w:tr>
    </w:tbl>
    <w:p w14:paraId="3E308E9B" w14:textId="77777777" w:rsidR="00730F03" w:rsidRPr="00DB7B6A" w:rsidRDefault="00730F03" w:rsidP="00730F03">
      <w:pPr>
        <w:rPr>
          <w:rFonts w:ascii="Times New Roman" w:hAnsi="Times New Roman" w:cs="Times New Roman"/>
          <w:iCs/>
          <w:sz w:val="24"/>
          <w:szCs w:val="24"/>
        </w:rPr>
      </w:pPr>
    </w:p>
    <w:p w14:paraId="67DBA460" w14:textId="77777777" w:rsidR="00730F03" w:rsidRDefault="00730F03" w:rsidP="0080743D">
      <w:pPr>
        <w:pStyle w:val="114"/>
        <w:ind w:left="709" w:firstLine="0"/>
        <w:rPr>
          <w:rFonts w:ascii="Times New Roman" w:hAnsi="Times New Roman"/>
        </w:rPr>
      </w:pPr>
      <w:r>
        <w:rPr>
          <w:rFonts w:ascii="Times New Roman" w:hAnsi="Times New Roman"/>
        </w:rPr>
        <w:t xml:space="preserve">2.2    </w:t>
      </w:r>
      <w:r w:rsidRPr="00782EFC">
        <w:rPr>
          <w:rFonts w:ascii="Times New Roman" w:hAnsi="Times New Roman"/>
        </w:rPr>
        <w:t xml:space="preserve">Примерное содержание </w:t>
      </w:r>
      <w:r>
        <w:rPr>
          <w:rFonts w:ascii="Times New Roman" w:hAnsi="Times New Roman"/>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6"/>
        <w:gridCol w:w="7167"/>
      </w:tblGrid>
      <w:tr w:rsidR="0080743D" w:rsidRPr="0080743D" w14:paraId="61C217E0" w14:textId="77777777" w:rsidTr="0080743D">
        <w:tc>
          <w:tcPr>
            <w:tcW w:w="1225" w:type="pct"/>
            <w:tcBorders>
              <w:top w:val="single" w:sz="4" w:space="0" w:color="auto"/>
              <w:left w:val="single" w:sz="4" w:space="0" w:color="auto"/>
              <w:bottom w:val="single" w:sz="4" w:space="0" w:color="auto"/>
              <w:right w:val="single" w:sz="4" w:space="0" w:color="auto"/>
            </w:tcBorders>
            <w:hideMark/>
          </w:tcPr>
          <w:p w14:paraId="0400A6A7" w14:textId="77777777" w:rsidR="0080743D" w:rsidRPr="0080743D" w:rsidRDefault="0080743D" w:rsidP="0080743D">
            <w:pPr>
              <w:jc w:val="center"/>
              <w:rPr>
                <w:rFonts w:ascii="Times New Roman" w:eastAsia="Times New Roman" w:hAnsi="Times New Roman" w:cs="Times New Roman"/>
                <w:b/>
                <w:bCs/>
                <w:sz w:val="24"/>
                <w:szCs w:val="24"/>
                <w:lang w:eastAsia="ru-RU"/>
              </w:rPr>
            </w:pPr>
            <w:r w:rsidRPr="0080743D">
              <w:rPr>
                <w:rFonts w:ascii="Times New Roman" w:eastAsia="Times New Roman" w:hAnsi="Times New Roman" w:cs="Times New Roman"/>
                <w:b/>
                <w:bCs/>
                <w:sz w:val="24"/>
                <w:szCs w:val="24"/>
                <w:lang w:eastAsia="ru-RU"/>
              </w:rPr>
              <w:t>Наименование</w:t>
            </w:r>
          </w:p>
          <w:p w14:paraId="2806061F" w14:textId="77777777" w:rsidR="0080743D" w:rsidRPr="0080743D" w:rsidRDefault="0080743D" w:rsidP="0080743D">
            <w:pPr>
              <w:jc w:val="cente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bCs/>
                <w:sz w:val="24"/>
                <w:szCs w:val="24"/>
                <w:lang w:eastAsia="ru-RU"/>
              </w:rPr>
              <w:t>разделов и тем</w:t>
            </w:r>
          </w:p>
        </w:tc>
        <w:tc>
          <w:tcPr>
            <w:tcW w:w="3775" w:type="pct"/>
            <w:tcBorders>
              <w:top w:val="single" w:sz="4" w:space="0" w:color="auto"/>
              <w:left w:val="single" w:sz="4" w:space="0" w:color="auto"/>
              <w:bottom w:val="single" w:sz="4" w:space="0" w:color="auto"/>
              <w:right w:val="single" w:sz="4" w:space="0" w:color="auto"/>
            </w:tcBorders>
            <w:hideMark/>
          </w:tcPr>
          <w:p w14:paraId="0A25A89C" w14:textId="77777777" w:rsidR="0080743D" w:rsidRPr="0080743D" w:rsidRDefault="0080743D" w:rsidP="0080743D">
            <w:pPr>
              <w:jc w:val="cente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1618D0" w:rsidRPr="0080743D" w14:paraId="6EC5DF26" w14:textId="77777777" w:rsidTr="001618D0">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3CB0685" w14:textId="77777777" w:rsidR="001618D0" w:rsidRPr="0080743D" w:rsidRDefault="001618D0" w:rsidP="0080743D">
            <w:pPr>
              <w:rPr>
                <w:rFonts w:ascii="Times New Roman" w:eastAsia="Times New Roman" w:hAnsi="Times New Roman" w:cs="Times New Roman"/>
                <w:b/>
                <w:bCs/>
                <w:sz w:val="24"/>
                <w:szCs w:val="24"/>
                <w:lang w:eastAsia="ru-RU"/>
              </w:rPr>
            </w:pPr>
            <w:r w:rsidRPr="0080743D">
              <w:rPr>
                <w:rFonts w:ascii="Times New Roman" w:eastAsia="Times New Roman" w:hAnsi="Times New Roman" w:cs="Times New Roman"/>
                <w:b/>
                <w:bCs/>
                <w:sz w:val="24"/>
                <w:szCs w:val="24"/>
                <w:lang w:eastAsia="ru-RU"/>
              </w:rPr>
              <w:t>Раздел 1. Государственная политика в области охраны труда</w:t>
            </w:r>
          </w:p>
        </w:tc>
      </w:tr>
      <w:tr w:rsidR="0080743D" w:rsidRPr="0080743D" w14:paraId="73404C09" w14:textId="77777777" w:rsidTr="0080743D">
        <w:tc>
          <w:tcPr>
            <w:tcW w:w="1225" w:type="pct"/>
            <w:tcBorders>
              <w:top w:val="single" w:sz="4" w:space="0" w:color="auto"/>
              <w:left w:val="single" w:sz="4" w:space="0" w:color="auto"/>
              <w:bottom w:val="single" w:sz="4" w:space="0" w:color="auto"/>
              <w:right w:val="single" w:sz="4" w:space="0" w:color="auto"/>
            </w:tcBorders>
          </w:tcPr>
          <w:p w14:paraId="380EB5E8" w14:textId="77777777" w:rsidR="0080743D" w:rsidRPr="0080743D" w:rsidRDefault="0080743D" w:rsidP="0080743D">
            <w:pP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sz w:val="24"/>
                <w:szCs w:val="24"/>
                <w:lang w:eastAsia="ru-RU"/>
              </w:rPr>
              <w:t>Тема 1.1. Требования охраны труда</w:t>
            </w:r>
          </w:p>
        </w:tc>
        <w:tc>
          <w:tcPr>
            <w:tcW w:w="3775" w:type="pct"/>
            <w:tcBorders>
              <w:top w:val="single" w:sz="4" w:space="0" w:color="auto"/>
              <w:left w:val="single" w:sz="4" w:space="0" w:color="auto"/>
              <w:bottom w:val="single" w:sz="4" w:space="0" w:color="auto"/>
              <w:right w:val="single" w:sz="4" w:space="0" w:color="auto"/>
            </w:tcBorders>
          </w:tcPr>
          <w:p w14:paraId="0BB21D08" w14:textId="77777777" w:rsidR="001618D0" w:rsidRPr="001618D0" w:rsidRDefault="001618D0" w:rsidP="001618D0">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27655DEC" w14:textId="22F54DBC" w:rsidR="0080743D" w:rsidRPr="0080743D" w:rsidRDefault="0080743D"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 xml:space="preserve">1. Основные направления государственной политики в области охраны труда. Государственные нормативные требования охраны труда. </w:t>
            </w:r>
          </w:p>
          <w:p w14:paraId="76D0FC00" w14:textId="77777777" w:rsidR="0080743D" w:rsidRPr="0080743D" w:rsidRDefault="0080743D"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2. Нормативные документы по охране труда и здоровья. Обязанности работника в области охраны труда.</w:t>
            </w:r>
          </w:p>
          <w:p w14:paraId="4A6080F6" w14:textId="77777777" w:rsidR="0080743D" w:rsidRPr="0080743D" w:rsidRDefault="0080743D"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3. Обучение работников безопасным методам труда на производстве.</w:t>
            </w:r>
          </w:p>
        </w:tc>
      </w:tr>
      <w:tr w:rsidR="0080743D" w:rsidRPr="0080743D" w14:paraId="526CA510" w14:textId="77777777" w:rsidTr="0080743D">
        <w:tc>
          <w:tcPr>
            <w:tcW w:w="1225" w:type="pct"/>
            <w:tcBorders>
              <w:top w:val="single" w:sz="4" w:space="0" w:color="auto"/>
              <w:left w:val="single" w:sz="4" w:space="0" w:color="auto"/>
              <w:bottom w:val="single" w:sz="4" w:space="0" w:color="auto"/>
              <w:right w:val="single" w:sz="4" w:space="0" w:color="auto"/>
            </w:tcBorders>
          </w:tcPr>
          <w:p w14:paraId="04B1D9FA" w14:textId="77777777" w:rsidR="0080743D" w:rsidRPr="0080743D" w:rsidRDefault="0080743D" w:rsidP="0080743D">
            <w:pP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sz w:val="24"/>
                <w:szCs w:val="24"/>
                <w:lang w:eastAsia="ru-RU"/>
              </w:rPr>
              <w:t>Тема 1.2. Обеспечение прав работников на охрану труда</w:t>
            </w:r>
          </w:p>
        </w:tc>
        <w:tc>
          <w:tcPr>
            <w:tcW w:w="3775" w:type="pct"/>
            <w:tcBorders>
              <w:top w:val="single" w:sz="4" w:space="0" w:color="auto"/>
              <w:left w:val="single" w:sz="4" w:space="0" w:color="auto"/>
              <w:bottom w:val="single" w:sz="4" w:space="0" w:color="auto"/>
              <w:right w:val="single" w:sz="4" w:space="0" w:color="auto"/>
            </w:tcBorders>
          </w:tcPr>
          <w:p w14:paraId="7CC8B0ED" w14:textId="77777777" w:rsidR="001618D0" w:rsidRPr="001618D0" w:rsidRDefault="001618D0" w:rsidP="001618D0">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36040418" w14:textId="6D7FCA74" w:rsidR="0080743D" w:rsidRPr="0080743D" w:rsidRDefault="0080743D" w:rsidP="0080743D">
            <w:pPr>
              <w:rPr>
                <w:rFonts w:ascii="Times New Roman" w:eastAsia="Times New Roman" w:hAnsi="Times New Roman" w:cs="Times New Roman"/>
                <w:bCs/>
                <w:sz w:val="24"/>
                <w:szCs w:val="24"/>
                <w:lang w:eastAsia="ru-RU"/>
              </w:rPr>
            </w:pPr>
            <w:r w:rsidRPr="0080743D">
              <w:rPr>
                <w:rFonts w:ascii="Times New Roman" w:eastAsia="Times New Roman" w:hAnsi="Times New Roman" w:cs="Times New Roman"/>
                <w:bCs/>
                <w:sz w:val="24"/>
                <w:szCs w:val="24"/>
                <w:lang w:eastAsia="ru-RU"/>
              </w:rPr>
              <w:t xml:space="preserve">1. Право и гарантии работника на труд, отвечающий требованиям безопасности труда. </w:t>
            </w:r>
          </w:p>
          <w:p w14:paraId="531DD001" w14:textId="77777777" w:rsidR="0080743D" w:rsidRPr="0080743D" w:rsidRDefault="0080743D" w:rsidP="0080743D">
            <w:pPr>
              <w:rPr>
                <w:rFonts w:ascii="Times New Roman" w:eastAsia="Times New Roman" w:hAnsi="Times New Roman" w:cs="Times New Roman"/>
                <w:bCs/>
                <w:sz w:val="24"/>
                <w:szCs w:val="24"/>
                <w:lang w:eastAsia="ru-RU"/>
              </w:rPr>
            </w:pPr>
            <w:r w:rsidRPr="0080743D">
              <w:rPr>
                <w:rFonts w:ascii="Times New Roman" w:eastAsia="Times New Roman" w:hAnsi="Times New Roman" w:cs="Times New Roman"/>
                <w:bCs/>
                <w:sz w:val="24"/>
                <w:szCs w:val="24"/>
                <w:lang w:eastAsia="ru-RU"/>
              </w:rPr>
              <w:t>2. Обеспечение работников средствами индивидуальной защиты.</w:t>
            </w:r>
          </w:p>
          <w:p w14:paraId="39C1948D" w14:textId="77777777" w:rsidR="0080743D" w:rsidRPr="0080743D" w:rsidRDefault="0080743D" w:rsidP="0080743D">
            <w:pPr>
              <w:rPr>
                <w:rFonts w:ascii="Times New Roman" w:eastAsia="Times New Roman" w:hAnsi="Times New Roman" w:cs="Times New Roman"/>
                <w:bCs/>
                <w:sz w:val="24"/>
                <w:szCs w:val="24"/>
                <w:lang w:eastAsia="ru-RU"/>
              </w:rPr>
            </w:pPr>
            <w:r w:rsidRPr="0080743D">
              <w:rPr>
                <w:rFonts w:ascii="Times New Roman" w:eastAsia="Times New Roman" w:hAnsi="Times New Roman" w:cs="Times New Roman"/>
                <w:bCs/>
                <w:sz w:val="24"/>
                <w:szCs w:val="24"/>
                <w:lang w:eastAsia="ru-RU"/>
              </w:rPr>
              <w:t>3. Причины возникновений, расследование и учет несчастных случаев и профессиональных заболеваний.</w:t>
            </w:r>
          </w:p>
        </w:tc>
      </w:tr>
      <w:tr w:rsidR="001618D0" w:rsidRPr="0080743D" w14:paraId="2950C08E" w14:textId="77777777" w:rsidTr="001618D0">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9C3D860" w14:textId="77777777" w:rsidR="001618D0" w:rsidRPr="0080743D" w:rsidRDefault="001618D0" w:rsidP="0080743D">
            <w:pPr>
              <w:rPr>
                <w:rFonts w:ascii="Times New Roman" w:eastAsia="Times New Roman" w:hAnsi="Times New Roman" w:cs="Times New Roman"/>
                <w:b/>
                <w:bCs/>
                <w:sz w:val="24"/>
                <w:szCs w:val="24"/>
                <w:lang w:eastAsia="ru-RU"/>
              </w:rPr>
            </w:pPr>
            <w:r w:rsidRPr="0080743D">
              <w:rPr>
                <w:rFonts w:ascii="Times New Roman" w:eastAsia="Times New Roman" w:hAnsi="Times New Roman" w:cs="Times New Roman"/>
                <w:b/>
                <w:bCs/>
                <w:sz w:val="24"/>
                <w:szCs w:val="24"/>
                <w:lang w:eastAsia="ru-RU"/>
              </w:rPr>
              <w:t>Раздел 2. Производственная безопасность</w:t>
            </w:r>
          </w:p>
        </w:tc>
      </w:tr>
      <w:tr w:rsidR="006D2F94" w:rsidRPr="0080743D" w14:paraId="5C48F1A4" w14:textId="77777777" w:rsidTr="0034100D">
        <w:tc>
          <w:tcPr>
            <w:tcW w:w="1225" w:type="pct"/>
            <w:vMerge w:val="restart"/>
            <w:tcBorders>
              <w:top w:val="single" w:sz="4" w:space="0" w:color="auto"/>
              <w:left w:val="single" w:sz="4" w:space="0" w:color="auto"/>
              <w:right w:val="single" w:sz="4" w:space="0" w:color="auto"/>
            </w:tcBorders>
          </w:tcPr>
          <w:p w14:paraId="19F7CDB9" w14:textId="77777777" w:rsidR="006D2F94" w:rsidRPr="0080743D" w:rsidRDefault="006D2F94" w:rsidP="0080743D">
            <w:pP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sz w:val="24"/>
                <w:szCs w:val="24"/>
                <w:lang w:eastAsia="ru-RU"/>
              </w:rPr>
              <w:t>Тема 2.1. Производственный травматизм</w:t>
            </w:r>
          </w:p>
        </w:tc>
        <w:tc>
          <w:tcPr>
            <w:tcW w:w="3775" w:type="pct"/>
            <w:tcBorders>
              <w:top w:val="single" w:sz="4" w:space="0" w:color="auto"/>
              <w:left w:val="single" w:sz="4" w:space="0" w:color="auto"/>
              <w:bottom w:val="single" w:sz="4" w:space="0" w:color="auto"/>
              <w:right w:val="single" w:sz="4" w:space="0" w:color="auto"/>
            </w:tcBorders>
          </w:tcPr>
          <w:p w14:paraId="41CE3F6D" w14:textId="77777777" w:rsidR="006D2F94" w:rsidRPr="001618D0" w:rsidRDefault="006D2F94" w:rsidP="001618D0">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529BE648"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 xml:space="preserve">1. Классификация опасных и вредных факторов и травм. Средства коллективной защиты от травм. </w:t>
            </w:r>
          </w:p>
          <w:p w14:paraId="41DE3B36"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2. Профилактика профессиональных заболеваний. Первая помощь при несчастных случаях.</w:t>
            </w:r>
          </w:p>
          <w:p w14:paraId="05926568"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3. Методы анализа травматизма и профессиональных заболеваний на предприятии.</w:t>
            </w:r>
          </w:p>
        </w:tc>
      </w:tr>
      <w:tr w:rsidR="006D2F94" w:rsidRPr="0080743D" w14:paraId="083BA7BA" w14:textId="77777777" w:rsidTr="009C58B4">
        <w:tc>
          <w:tcPr>
            <w:tcW w:w="1225" w:type="pct"/>
            <w:vMerge/>
            <w:tcBorders>
              <w:left w:val="single" w:sz="4" w:space="0" w:color="auto"/>
              <w:bottom w:val="single" w:sz="4" w:space="0" w:color="auto"/>
              <w:right w:val="single" w:sz="4" w:space="0" w:color="auto"/>
            </w:tcBorders>
          </w:tcPr>
          <w:p w14:paraId="756AF685" w14:textId="77777777" w:rsidR="006D2F94" w:rsidRPr="0080743D" w:rsidRDefault="006D2F94" w:rsidP="0080743D">
            <w:pPr>
              <w:rPr>
                <w:rFonts w:ascii="Times New Roman" w:eastAsia="Times New Roman" w:hAnsi="Times New Roman" w:cs="Times New Roman"/>
                <w:b/>
                <w:sz w:val="24"/>
                <w:szCs w:val="24"/>
                <w:lang w:eastAsia="ru-RU"/>
              </w:rPr>
            </w:pPr>
          </w:p>
        </w:tc>
        <w:tc>
          <w:tcPr>
            <w:tcW w:w="3775" w:type="pct"/>
            <w:tcBorders>
              <w:top w:val="single" w:sz="4" w:space="0" w:color="auto"/>
              <w:left w:val="single" w:sz="4" w:space="0" w:color="auto"/>
              <w:bottom w:val="single" w:sz="4" w:space="0" w:color="auto"/>
              <w:right w:val="single" w:sz="4" w:space="0" w:color="auto"/>
            </w:tcBorders>
          </w:tcPr>
          <w:p w14:paraId="5CA21F9D" w14:textId="52A3BE2C" w:rsidR="006D2F94" w:rsidRDefault="006D2F94" w:rsidP="0080743D">
            <w:pPr>
              <w:rPr>
                <w:rFonts w:ascii="Times New Roman" w:eastAsia="Times New Roman" w:hAnsi="Times New Roman" w:cs="Times New Roman"/>
                <w:b/>
                <w:sz w:val="24"/>
                <w:szCs w:val="24"/>
                <w:lang w:eastAsia="ru-RU"/>
              </w:rPr>
            </w:pPr>
            <w:r w:rsidRPr="002957D9">
              <w:rPr>
                <w:rFonts w:ascii="Times New Roman" w:eastAsia="Times New Roman" w:hAnsi="Times New Roman" w:cs="Times New Roman"/>
                <w:b/>
                <w:bCs/>
                <w:sz w:val="24"/>
                <w:szCs w:val="24"/>
                <w:lang w:eastAsia="ru-RU"/>
              </w:rPr>
              <w:t>В том числе практических занятий</w:t>
            </w:r>
          </w:p>
          <w:p w14:paraId="23803345" w14:textId="557AA1E8" w:rsidR="006D2F94" w:rsidRPr="0080743D" w:rsidRDefault="006D2F94" w:rsidP="0080743D">
            <w:pPr>
              <w:rPr>
                <w:rFonts w:ascii="Times New Roman" w:eastAsia="Times New Roman" w:hAnsi="Times New Roman" w:cs="Times New Roman"/>
                <w:bCs/>
                <w:sz w:val="24"/>
                <w:szCs w:val="24"/>
                <w:lang w:eastAsia="ru-RU"/>
              </w:rPr>
            </w:pPr>
            <w:r w:rsidRPr="0080743D">
              <w:rPr>
                <w:rFonts w:ascii="Times New Roman" w:eastAsia="Times New Roman" w:hAnsi="Times New Roman" w:cs="Times New Roman"/>
                <w:bCs/>
                <w:sz w:val="24"/>
                <w:szCs w:val="24"/>
                <w:lang w:eastAsia="ru-RU"/>
              </w:rPr>
              <w:t>1. Практическое занятие: Оказание первой помощи при различных травмах</w:t>
            </w:r>
          </w:p>
        </w:tc>
      </w:tr>
      <w:tr w:rsidR="0080743D" w:rsidRPr="0080743D" w14:paraId="17618CE3" w14:textId="77777777" w:rsidTr="009C58B4">
        <w:tc>
          <w:tcPr>
            <w:tcW w:w="1225" w:type="pct"/>
            <w:tcBorders>
              <w:top w:val="single" w:sz="4" w:space="0" w:color="auto"/>
              <w:left w:val="single" w:sz="4" w:space="0" w:color="auto"/>
              <w:bottom w:val="nil"/>
              <w:right w:val="single" w:sz="4" w:space="0" w:color="auto"/>
            </w:tcBorders>
          </w:tcPr>
          <w:p w14:paraId="739E2CE2" w14:textId="77777777" w:rsidR="0080743D" w:rsidRPr="0080743D" w:rsidRDefault="0080743D" w:rsidP="0080743D">
            <w:pP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sz w:val="24"/>
                <w:szCs w:val="24"/>
                <w:lang w:eastAsia="ru-RU"/>
              </w:rPr>
              <w:t>Тема 2.2. Безопасность технологических процессов</w:t>
            </w:r>
          </w:p>
        </w:tc>
        <w:tc>
          <w:tcPr>
            <w:tcW w:w="3775" w:type="pct"/>
            <w:tcBorders>
              <w:top w:val="single" w:sz="4" w:space="0" w:color="auto"/>
              <w:left w:val="single" w:sz="4" w:space="0" w:color="auto"/>
              <w:bottom w:val="single" w:sz="4" w:space="0" w:color="auto"/>
              <w:right w:val="single" w:sz="4" w:space="0" w:color="auto"/>
            </w:tcBorders>
          </w:tcPr>
          <w:p w14:paraId="18486BA5" w14:textId="77777777" w:rsidR="001618D0" w:rsidRPr="001618D0" w:rsidRDefault="001618D0" w:rsidP="001618D0">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162CE1A6" w14:textId="50EB9896" w:rsidR="0080743D" w:rsidRPr="0080743D" w:rsidRDefault="0080743D" w:rsidP="009C58B4">
            <w:pPr>
              <w:ind w:left="-34"/>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 xml:space="preserve">1. Безопасность технологического оборудования и инструмента. Радиационная безопасность. Обеспечение безопасности от несанкционированных действий персонала и посторонних лиц на производстве. </w:t>
            </w:r>
          </w:p>
          <w:p w14:paraId="52D96768" w14:textId="77777777" w:rsidR="0080743D" w:rsidRPr="0080743D" w:rsidRDefault="0080743D"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lastRenderedPageBreak/>
              <w:t xml:space="preserve">2. Проверка соблюдения требований безопасности и охраны труда в проектном документации. </w:t>
            </w:r>
          </w:p>
          <w:p w14:paraId="7960F345" w14:textId="77777777" w:rsidR="0080743D" w:rsidRPr="0080743D" w:rsidRDefault="0080743D"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3. Экспертиза проектной документации. Порядок обследования зданий и сооружений и его документирования.</w:t>
            </w:r>
          </w:p>
        </w:tc>
      </w:tr>
      <w:tr w:rsidR="0080743D" w:rsidRPr="0080743D" w14:paraId="2EB7F5CC" w14:textId="77777777" w:rsidTr="009C58B4">
        <w:tc>
          <w:tcPr>
            <w:tcW w:w="1225" w:type="pct"/>
            <w:tcBorders>
              <w:top w:val="nil"/>
              <w:left w:val="single" w:sz="4" w:space="0" w:color="auto"/>
              <w:bottom w:val="single" w:sz="4" w:space="0" w:color="auto"/>
              <w:right w:val="single" w:sz="4" w:space="0" w:color="auto"/>
            </w:tcBorders>
          </w:tcPr>
          <w:p w14:paraId="1466ACD2" w14:textId="77777777" w:rsidR="0080743D" w:rsidRPr="0080743D" w:rsidRDefault="0080743D" w:rsidP="0080743D">
            <w:pPr>
              <w:rPr>
                <w:rFonts w:ascii="Times New Roman" w:eastAsia="Times New Roman" w:hAnsi="Times New Roman" w:cs="Times New Roman"/>
                <w:b/>
                <w:sz w:val="24"/>
                <w:szCs w:val="24"/>
                <w:lang w:eastAsia="ru-RU"/>
              </w:rPr>
            </w:pPr>
          </w:p>
        </w:tc>
        <w:tc>
          <w:tcPr>
            <w:tcW w:w="3775" w:type="pct"/>
            <w:tcBorders>
              <w:top w:val="single" w:sz="4" w:space="0" w:color="auto"/>
              <w:left w:val="single" w:sz="4" w:space="0" w:color="auto"/>
              <w:bottom w:val="single" w:sz="4" w:space="0" w:color="auto"/>
              <w:right w:val="single" w:sz="4" w:space="0" w:color="auto"/>
            </w:tcBorders>
          </w:tcPr>
          <w:p w14:paraId="71638316" w14:textId="11A8E78B" w:rsidR="001618D0" w:rsidRDefault="001618D0" w:rsidP="0080743D">
            <w:pPr>
              <w:rPr>
                <w:rFonts w:ascii="Times New Roman" w:eastAsia="Times New Roman" w:hAnsi="Times New Roman" w:cs="Times New Roman"/>
                <w:b/>
                <w:sz w:val="24"/>
                <w:szCs w:val="24"/>
                <w:lang w:eastAsia="ru-RU"/>
              </w:rPr>
            </w:pPr>
            <w:r w:rsidRPr="002957D9">
              <w:rPr>
                <w:rFonts w:ascii="Times New Roman" w:eastAsia="Times New Roman" w:hAnsi="Times New Roman" w:cs="Times New Roman"/>
                <w:b/>
                <w:bCs/>
                <w:sz w:val="24"/>
                <w:szCs w:val="24"/>
                <w:lang w:eastAsia="ru-RU"/>
              </w:rPr>
              <w:t>В том числе практических занятий</w:t>
            </w:r>
          </w:p>
          <w:p w14:paraId="4200AB49" w14:textId="62A86625" w:rsidR="0080743D" w:rsidRPr="0080743D" w:rsidRDefault="0080743D" w:rsidP="0080743D">
            <w:pPr>
              <w:rPr>
                <w:rFonts w:ascii="Times New Roman" w:eastAsia="Times New Roman" w:hAnsi="Times New Roman" w:cs="Times New Roman"/>
                <w:bCs/>
                <w:sz w:val="24"/>
                <w:szCs w:val="24"/>
                <w:lang w:eastAsia="ru-RU"/>
              </w:rPr>
            </w:pPr>
            <w:r w:rsidRPr="0080743D">
              <w:rPr>
                <w:rFonts w:ascii="Times New Roman" w:eastAsia="Times New Roman" w:hAnsi="Times New Roman" w:cs="Times New Roman"/>
                <w:bCs/>
                <w:sz w:val="24"/>
                <w:szCs w:val="24"/>
                <w:lang w:eastAsia="ru-RU"/>
              </w:rPr>
              <w:t>1. Практическое занятие: Оценка состояния техники безопасности на производственном объекте.</w:t>
            </w:r>
          </w:p>
        </w:tc>
      </w:tr>
      <w:tr w:rsidR="001618D0" w:rsidRPr="0080743D" w14:paraId="3864AC0F" w14:textId="77777777" w:rsidTr="001618D0">
        <w:tc>
          <w:tcPr>
            <w:tcW w:w="500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4D05BF6" w14:textId="77777777" w:rsidR="001618D0" w:rsidRPr="0080743D" w:rsidRDefault="001618D0" w:rsidP="0080743D">
            <w:pPr>
              <w:rPr>
                <w:rFonts w:ascii="Times New Roman" w:eastAsia="Times New Roman" w:hAnsi="Times New Roman" w:cs="Times New Roman"/>
                <w:b/>
                <w:bCs/>
                <w:sz w:val="24"/>
                <w:szCs w:val="24"/>
                <w:lang w:eastAsia="ru-RU"/>
              </w:rPr>
            </w:pPr>
            <w:r w:rsidRPr="0080743D">
              <w:rPr>
                <w:rFonts w:ascii="Times New Roman" w:eastAsia="Times New Roman" w:hAnsi="Times New Roman" w:cs="Times New Roman"/>
                <w:b/>
                <w:bCs/>
                <w:sz w:val="24"/>
                <w:szCs w:val="24"/>
                <w:lang w:eastAsia="ru-RU"/>
              </w:rPr>
              <w:t>Раздел 3. Производственная санитария</w:t>
            </w:r>
          </w:p>
        </w:tc>
      </w:tr>
      <w:tr w:rsidR="006D2F94" w:rsidRPr="0080743D" w14:paraId="56800C97" w14:textId="77777777" w:rsidTr="00FA7670">
        <w:tc>
          <w:tcPr>
            <w:tcW w:w="1225" w:type="pct"/>
            <w:vMerge w:val="restart"/>
            <w:tcBorders>
              <w:top w:val="single" w:sz="4" w:space="0" w:color="auto"/>
              <w:left w:val="single" w:sz="4" w:space="0" w:color="auto"/>
              <w:right w:val="single" w:sz="4" w:space="0" w:color="auto"/>
            </w:tcBorders>
          </w:tcPr>
          <w:p w14:paraId="09297E10" w14:textId="77777777" w:rsidR="006D2F94" w:rsidRPr="0080743D" w:rsidRDefault="006D2F94" w:rsidP="0080743D">
            <w:pP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sz w:val="24"/>
                <w:szCs w:val="24"/>
                <w:lang w:eastAsia="ru-RU"/>
              </w:rPr>
              <w:t>Тема 3.1. Основы производственной санитарии</w:t>
            </w:r>
          </w:p>
        </w:tc>
        <w:tc>
          <w:tcPr>
            <w:tcW w:w="3775" w:type="pct"/>
            <w:tcBorders>
              <w:top w:val="single" w:sz="4" w:space="0" w:color="auto"/>
              <w:left w:val="single" w:sz="4" w:space="0" w:color="auto"/>
              <w:bottom w:val="single" w:sz="4" w:space="0" w:color="auto"/>
              <w:right w:val="single" w:sz="4" w:space="0" w:color="auto"/>
            </w:tcBorders>
          </w:tcPr>
          <w:p w14:paraId="593008D4" w14:textId="77777777" w:rsidR="006D2F94" w:rsidRPr="001618D0" w:rsidRDefault="006D2F94" w:rsidP="001618D0">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17D5F1A6" w14:textId="08658E2D"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 xml:space="preserve">1. Основы производственной санитарии и гигиены. Гигиеническая оценка условий труда. Правила личной гигиены и производственной санитарии. </w:t>
            </w:r>
          </w:p>
          <w:p w14:paraId="05A42BE0"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2. Микроклимат на рабочих местах и меры его обеспечения.</w:t>
            </w:r>
          </w:p>
          <w:p w14:paraId="0633D731"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3. Освещение производственных помещений.</w:t>
            </w:r>
          </w:p>
          <w:p w14:paraId="0DD329BA"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 xml:space="preserve">4. Вредные вещества и меры защиты. Предельно допустимые концентрации. </w:t>
            </w:r>
          </w:p>
          <w:p w14:paraId="78F47D83"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5. Требования электробезопасности.</w:t>
            </w:r>
          </w:p>
        </w:tc>
      </w:tr>
      <w:tr w:rsidR="006D2F94" w:rsidRPr="0080743D" w14:paraId="35DAF853" w14:textId="77777777" w:rsidTr="00FA7670">
        <w:tc>
          <w:tcPr>
            <w:tcW w:w="1225" w:type="pct"/>
            <w:vMerge/>
            <w:tcBorders>
              <w:left w:val="single" w:sz="4" w:space="0" w:color="auto"/>
              <w:bottom w:val="single" w:sz="4" w:space="0" w:color="auto"/>
              <w:right w:val="single" w:sz="4" w:space="0" w:color="auto"/>
            </w:tcBorders>
          </w:tcPr>
          <w:p w14:paraId="096FDC65" w14:textId="77777777" w:rsidR="006D2F94" w:rsidRPr="0080743D" w:rsidRDefault="006D2F94" w:rsidP="0080743D">
            <w:pPr>
              <w:rPr>
                <w:rFonts w:ascii="Times New Roman" w:eastAsia="Times New Roman" w:hAnsi="Times New Roman" w:cs="Times New Roman"/>
                <w:b/>
                <w:sz w:val="24"/>
                <w:szCs w:val="24"/>
                <w:lang w:eastAsia="ru-RU"/>
              </w:rPr>
            </w:pPr>
          </w:p>
        </w:tc>
        <w:tc>
          <w:tcPr>
            <w:tcW w:w="3775" w:type="pct"/>
            <w:tcBorders>
              <w:top w:val="single" w:sz="4" w:space="0" w:color="auto"/>
              <w:left w:val="single" w:sz="4" w:space="0" w:color="auto"/>
              <w:bottom w:val="single" w:sz="4" w:space="0" w:color="auto"/>
              <w:right w:val="single" w:sz="4" w:space="0" w:color="auto"/>
            </w:tcBorders>
          </w:tcPr>
          <w:p w14:paraId="319C0420" w14:textId="02892C35" w:rsidR="006D2F94" w:rsidRDefault="006D2F94" w:rsidP="0080743D">
            <w:pPr>
              <w:rPr>
                <w:rFonts w:ascii="Times New Roman" w:eastAsia="Times New Roman" w:hAnsi="Times New Roman" w:cs="Times New Roman"/>
                <w:b/>
                <w:sz w:val="24"/>
                <w:szCs w:val="24"/>
                <w:lang w:eastAsia="ru-RU"/>
              </w:rPr>
            </w:pPr>
            <w:r w:rsidRPr="002957D9">
              <w:rPr>
                <w:rFonts w:ascii="Times New Roman" w:eastAsia="Times New Roman" w:hAnsi="Times New Roman" w:cs="Times New Roman"/>
                <w:b/>
                <w:bCs/>
                <w:sz w:val="24"/>
                <w:szCs w:val="24"/>
                <w:lang w:eastAsia="ru-RU"/>
              </w:rPr>
              <w:t>В том числе практических занятий</w:t>
            </w:r>
          </w:p>
          <w:p w14:paraId="2366B282" w14:textId="67BF513A" w:rsidR="006D2F94" w:rsidRPr="0080743D" w:rsidRDefault="006D2F94" w:rsidP="0080743D">
            <w:pPr>
              <w:rPr>
                <w:rFonts w:ascii="Times New Roman" w:eastAsia="Times New Roman" w:hAnsi="Times New Roman" w:cs="Times New Roman"/>
                <w:bCs/>
                <w:sz w:val="24"/>
                <w:szCs w:val="24"/>
                <w:lang w:eastAsia="ru-RU"/>
              </w:rPr>
            </w:pPr>
            <w:r w:rsidRPr="0080743D">
              <w:rPr>
                <w:rFonts w:ascii="Times New Roman" w:eastAsia="Times New Roman" w:hAnsi="Times New Roman" w:cs="Times New Roman"/>
                <w:bCs/>
                <w:sz w:val="24"/>
                <w:szCs w:val="24"/>
                <w:lang w:eastAsia="ru-RU"/>
              </w:rPr>
              <w:t>1. Практическое занятие: Оценка состояния производственной санитарии и гигиены на рабочем месте.</w:t>
            </w:r>
          </w:p>
        </w:tc>
      </w:tr>
      <w:tr w:rsidR="006D2F94" w:rsidRPr="0080743D" w14:paraId="47050E2A" w14:textId="77777777" w:rsidTr="00447223">
        <w:tc>
          <w:tcPr>
            <w:tcW w:w="1225" w:type="pct"/>
            <w:vMerge w:val="restart"/>
            <w:tcBorders>
              <w:top w:val="single" w:sz="4" w:space="0" w:color="auto"/>
              <w:left w:val="single" w:sz="4" w:space="0" w:color="auto"/>
              <w:right w:val="single" w:sz="4" w:space="0" w:color="auto"/>
            </w:tcBorders>
          </w:tcPr>
          <w:p w14:paraId="2C754C7D" w14:textId="77777777" w:rsidR="006D2F94" w:rsidRPr="0080743D" w:rsidRDefault="006D2F94" w:rsidP="0080743D">
            <w:pP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sz w:val="24"/>
                <w:szCs w:val="24"/>
                <w:lang w:eastAsia="ru-RU"/>
              </w:rPr>
              <w:t>Тема 3.2. Средства индивидуальной защиты</w:t>
            </w:r>
          </w:p>
        </w:tc>
        <w:tc>
          <w:tcPr>
            <w:tcW w:w="3775" w:type="pct"/>
            <w:tcBorders>
              <w:top w:val="single" w:sz="4" w:space="0" w:color="auto"/>
              <w:left w:val="single" w:sz="4" w:space="0" w:color="auto"/>
              <w:bottom w:val="single" w:sz="4" w:space="0" w:color="auto"/>
              <w:right w:val="single" w:sz="4" w:space="0" w:color="auto"/>
            </w:tcBorders>
          </w:tcPr>
          <w:p w14:paraId="18751537" w14:textId="77777777" w:rsidR="006D2F94" w:rsidRPr="001618D0" w:rsidRDefault="006D2F94" w:rsidP="001618D0">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2B042410" w14:textId="0C04E4BB"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 xml:space="preserve">1. Классификация средств индивидуальной защиты. Спецодежда. Спецобувь. Средства индивидуальной защиты рук и органов дыхания. </w:t>
            </w:r>
          </w:p>
          <w:p w14:paraId="58E84CAF"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2. Средства индивидуальной защиты от поражения электрическим током.</w:t>
            </w:r>
          </w:p>
          <w:p w14:paraId="62D2AB5E"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3. Методы защиты от шума. Методы защиты от ионизирующих излучений. Дозиметрический контроль.</w:t>
            </w:r>
          </w:p>
        </w:tc>
      </w:tr>
      <w:tr w:rsidR="006D2F94" w:rsidRPr="0080743D" w14:paraId="3F3BBC50" w14:textId="77777777" w:rsidTr="00447223">
        <w:tc>
          <w:tcPr>
            <w:tcW w:w="1225" w:type="pct"/>
            <w:vMerge/>
            <w:tcBorders>
              <w:left w:val="single" w:sz="4" w:space="0" w:color="auto"/>
              <w:bottom w:val="single" w:sz="4" w:space="0" w:color="auto"/>
              <w:right w:val="single" w:sz="4" w:space="0" w:color="auto"/>
            </w:tcBorders>
          </w:tcPr>
          <w:p w14:paraId="27FD3302" w14:textId="77777777" w:rsidR="006D2F94" w:rsidRPr="0080743D" w:rsidRDefault="006D2F94" w:rsidP="0080743D">
            <w:pPr>
              <w:rPr>
                <w:rFonts w:ascii="Times New Roman" w:eastAsia="Times New Roman" w:hAnsi="Times New Roman" w:cs="Times New Roman"/>
                <w:b/>
                <w:sz w:val="24"/>
                <w:szCs w:val="24"/>
                <w:lang w:eastAsia="ru-RU"/>
              </w:rPr>
            </w:pPr>
          </w:p>
        </w:tc>
        <w:tc>
          <w:tcPr>
            <w:tcW w:w="3775" w:type="pct"/>
            <w:tcBorders>
              <w:top w:val="single" w:sz="4" w:space="0" w:color="auto"/>
              <w:left w:val="single" w:sz="4" w:space="0" w:color="auto"/>
              <w:bottom w:val="single" w:sz="4" w:space="0" w:color="auto"/>
              <w:right w:val="single" w:sz="4" w:space="0" w:color="auto"/>
            </w:tcBorders>
          </w:tcPr>
          <w:p w14:paraId="42B31930" w14:textId="6BDA16AF" w:rsidR="006D2F94" w:rsidRDefault="006D2F94" w:rsidP="0080743D">
            <w:pPr>
              <w:rPr>
                <w:rFonts w:ascii="Times New Roman" w:eastAsia="Times New Roman" w:hAnsi="Times New Roman" w:cs="Times New Roman"/>
                <w:b/>
                <w:sz w:val="24"/>
                <w:szCs w:val="24"/>
                <w:lang w:eastAsia="ru-RU"/>
              </w:rPr>
            </w:pPr>
            <w:r w:rsidRPr="002957D9">
              <w:rPr>
                <w:rFonts w:ascii="Times New Roman" w:eastAsia="Times New Roman" w:hAnsi="Times New Roman" w:cs="Times New Roman"/>
                <w:b/>
                <w:bCs/>
                <w:sz w:val="24"/>
                <w:szCs w:val="24"/>
                <w:lang w:eastAsia="ru-RU"/>
              </w:rPr>
              <w:t>В том числе практических занятий</w:t>
            </w:r>
          </w:p>
          <w:p w14:paraId="379A8DB9" w14:textId="62E69370" w:rsidR="006D2F94" w:rsidRPr="0080743D" w:rsidRDefault="006D2F94" w:rsidP="0080743D">
            <w:pPr>
              <w:rPr>
                <w:rFonts w:ascii="Times New Roman" w:eastAsia="Times New Roman" w:hAnsi="Times New Roman" w:cs="Times New Roman"/>
                <w:bCs/>
                <w:sz w:val="24"/>
                <w:szCs w:val="24"/>
                <w:lang w:eastAsia="ru-RU"/>
              </w:rPr>
            </w:pPr>
            <w:r w:rsidRPr="0080743D">
              <w:rPr>
                <w:rFonts w:ascii="Times New Roman" w:eastAsia="Times New Roman" w:hAnsi="Times New Roman" w:cs="Times New Roman"/>
                <w:bCs/>
                <w:sz w:val="24"/>
                <w:szCs w:val="24"/>
                <w:lang w:eastAsia="ru-RU"/>
              </w:rPr>
              <w:t>1. Практическое занятие: Использование средств индивидуальной и групповой защиты.</w:t>
            </w:r>
          </w:p>
        </w:tc>
      </w:tr>
      <w:tr w:rsidR="006D2F94" w:rsidRPr="0080743D" w14:paraId="181C33A8" w14:textId="77777777" w:rsidTr="00F85FC8">
        <w:tc>
          <w:tcPr>
            <w:tcW w:w="1225" w:type="pct"/>
            <w:vMerge w:val="restart"/>
            <w:tcBorders>
              <w:top w:val="single" w:sz="4" w:space="0" w:color="auto"/>
              <w:left w:val="single" w:sz="4" w:space="0" w:color="auto"/>
              <w:right w:val="single" w:sz="4" w:space="0" w:color="auto"/>
            </w:tcBorders>
          </w:tcPr>
          <w:p w14:paraId="71B41530" w14:textId="77777777" w:rsidR="006D2F94" w:rsidRPr="0080743D" w:rsidRDefault="006D2F94" w:rsidP="0080743D">
            <w:pP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sz w:val="24"/>
                <w:szCs w:val="24"/>
                <w:lang w:eastAsia="ru-RU"/>
              </w:rPr>
              <w:t>Тема 3.3. Охрана труда при работе с вычислительной техникой</w:t>
            </w:r>
          </w:p>
        </w:tc>
        <w:tc>
          <w:tcPr>
            <w:tcW w:w="3775" w:type="pct"/>
            <w:tcBorders>
              <w:top w:val="single" w:sz="4" w:space="0" w:color="auto"/>
              <w:left w:val="single" w:sz="4" w:space="0" w:color="auto"/>
              <w:bottom w:val="single" w:sz="4" w:space="0" w:color="auto"/>
              <w:right w:val="single" w:sz="4" w:space="0" w:color="auto"/>
            </w:tcBorders>
          </w:tcPr>
          <w:p w14:paraId="6E2718D8" w14:textId="77777777" w:rsidR="006D2F94" w:rsidRPr="001618D0" w:rsidRDefault="006D2F94" w:rsidP="001618D0">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249DC142" w14:textId="0EC99A38"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 xml:space="preserve">1. Требования, предъявляемые к персональным ЭВМ. Организация рабочих мест пользователей персональных ЭВМ </w:t>
            </w:r>
          </w:p>
          <w:p w14:paraId="530BCD54"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 xml:space="preserve">2. Влияние персональных ЭВМ и устройств визуального отображения на пользователей </w:t>
            </w:r>
          </w:p>
          <w:p w14:paraId="06D0ECE1" w14:textId="77777777" w:rsidR="006D2F94" w:rsidRPr="0080743D" w:rsidRDefault="006D2F94" w:rsidP="0080743D">
            <w:pPr>
              <w:rPr>
                <w:rFonts w:ascii="Times New Roman" w:eastAsia="Times New Roman" w:hAnsi="Times New Roman" w:cs="Times New Roman"/>
                <w:sz w:val="24"/>
                <w:szCs w:val="24"/>
                <w:lang w:eastAsia="ru-RU"/>
              </w:rPr>
            </w:pPr>
            <w:r w:rsidRPr="0080743D">
              <w:rPr>
                <w:rFonts w:ascii="Times New Roman" w:eastAsia="Times New Roman" w:hAnsi="Times New Roman" w:cs="Times New Roman"/>
                <w:sz w:val="24"/>
                <w:szCs w:val="24"/>
                <w:lang w:eastAsia="ru-RU"/>
              </w:rPr>
              <w:t>3. Рекомендации по обеспечению безопасности при работе с персональным ЭВМ</w:t>
            </w:r>
          </w:p>
        </w:tc>
      </w:tr>
      <w:tr w:rsidR="006D2F94" w:rsidRPr="0080743D" w14:paraId="572DF955" w14:textId="77777777" w:rsidTr="00F85FC8">
        <w:tc>
          <w:tcPr>
            <w:tcW w:w="1225" w:type="pct"/>
            <w:vMerge/>
            <w:tcBorders>
              <w:left w:val="single" w:sz="4" w:space="0" w:color="auto"/>
              <w:bottom w:val="single" w:sz="4" w:space="0" w:color="auto"/>
              <w:right w:val="single" w:sz="4" w:space="0" w:color="auto"/>
            </w:tcBorders>
          </w:tcPr>
          <w:p w14:paraId="0CF66530" w14:textId="77777777" w:rsidR="006D2F94" w:rsidRPr="0080743D" w:rsidRDefault="006D2F94" w:rsidP="0080743D">
            <w:pPr>
              <w:rPr>
                <w:rFonts w:ascii="Times New Roman" w:eastAsia="Times New Roman" w:hAnsi="Times New Roman" w:cs="Times New Roman"/>
                <w:b/>
                <w:sz w:val="24"/>
                <w:szCs w:val="24"/>
                <w:lang w:eastAsia="ru-RU"/>
              </w:rPr>
            </w:pPr>
          </w:p>
        </w:tc>
        <w:tc>
          <w:tcPr>
            <w:tcW w:w="3775" w:type="pct"/>
            <w:tcBorders>
              <w:top w:val="single" w:sz="4" w:space="0" w:color="auto"/>
              <w:left w:val="single" w:sz="4" w:space="0" w:color="auto"/>
              <w:bottom w:val="single" w:sz="4" w:space="0" w:color="auto"/>
              <w:right w:val="single" w:sz="4" w:space="0" w:color="auto"/>
            </w:tcBorders>
          </w:tcPr>
          <w:p w14:paraId="6A505C56" w14:textId="27F337C5" w:rsidR="006D2F94" w:rsidRDefault="006D2F94" w:rsidP="0080743D">
            <w:pPr>
              <w:rPr>
                <w:rFonts w:ascii="Times New Roman" w:eastAsia="Times New Roman" w:hAnsi="Times New Roman" w:cs="Times New Roman"/>
                <w:b/>
                <w:sz w:val="24"/>
                <w:szCs w:val="24"/>
                <w:lang w:eastAsia="ru-RU"/>
              </w:rPr>
            </w:pPr>
            <w:r w:rsidRPr="002957D9">
              <w:rPr>
                <w:rFonts w:ascii="Times New Roman" w:eastAsia="Times New Roman" w:hAnsi="Times New Roman" w:cs="Times New Roman"/>
                <w:b/>
                <w:bCs/>
                <w:sz w:val="24"/>
                <w:szCs w:val="24"/>
                <w:lang w:eastAsia="ru-RU"/>
              </w:rPr>
              <w:t>В том числе практических занятий</w:t>
            </w:r>
          </w:p>
          <w:p w14:paraId="63949BE8" w14:textId="66DA9343" w:rsidR="006D2F94" w:rsidRPr="0080743D" w:rsidRDefault="006D2F94" w:rsidP="0080743D">
            <w:pPr>
              <w:rPr>
                <w:rFonts w:ascii="Times New Roman" w:eastAsia="Times New Roman" w:hAnsi="Times New Roman" w:cs="Times New Roman"/>
                <w:bCs/>
                <w:sz w:val="24"/>
                <w:szCs w:val="24"/>
                <w:lang w:eastAsia="ru-RU"/>
              </w:rPr>
            </w:pPr>
            <w:r w:rsidRPr="0080743D">
              <w:rPr>
                <w:rFonts w:ascii="Times New Roman" w:eastAsia="Times New Roman" w:hAnsi="Times New Roman" w:cs="Times New Roman"/>
                <w:bCs/>
                <w:sz w:val="24"/>
                <w:szCs w:val="24"/>
                <w:lang w:eastAsia="ru-RU"/>
              </w:rPr>
              <w:t>1. Практическое занятие: Разработка комплекса профилактических упражнений для операторов персональных ЭВМ</w:t>
            </w:r>
          </w:p>
        </w:tc>
      </w:tr>
      <w:tr w:rsidR="001618D0" w:rsidRPr="0080743D" w14:paraId="69772641" w14:textId="77777777" w:rsidTr="001618D0">
        <w:tc>
          <w:tcPr>
            <w:tcW w:w="5000" w:type="pct"/>
            <w:gridSpan w:val="2"/>
            <w:tcBorders>
              <w:top w:val="single" w:sz="4" w:space="0" w:color="auto"/>
              <w:left w:val="single" w:sz="4" w:space="0" w:color="auto"/>
              <w:bottom w:val="single" w:sz="4" w:space="0" w:color="auto"/>
              <w:right w:val="single" w:sz="4" w:space="0" w:color="auto"/>
            </w:tcBorders>
          </w:tcPr>
          <w:p w14:paraId="6CEA0964" w14:textId="20C4627C" w:rsidR="001618D0" w:rsidRPr="0080743D" w:rsidRDefault="001618D0" w:rsidP="0080743D">
            <w:pP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sz w:val="24"/>
                <w:szCs w:val="24"/>
                <w:lang w:eastAsia="ru-RU"/>
              </w:rPr>
              <w:t>Промежуточная аттестация</w:t>
            </w:r>
          </w:p>
        </w:tc>
      </w:tr>
      <w:tr w:rsidR="001618D0" w:rsidRPr="0080743D" w14:paraId="31902357" w14:textId="77777777" w:rsidTr="001618D0">
        <w:tc>
          <w:tcPr>
            <w:tcW w:w="5000" w:type="pct"/>
            <w:gridSpan w:val="2"/>
            <w:tcBorders>
              <w:top w:val="single" w:sz="4" w:space="0" w:color="auto"/>
              <w:left w:val="single" w:sz="4" w:space="0" w:color="auto"/>
              <w:bottom w:val="single" w:sz="4" w:space="0" w:color="auto"/>
              <w:right w:val="single" w:sz="4" w:space="0" w:color="auto"/>
            </w:tcBorders>
          </w:tcPr>
          <w:p w14:paraId="7034B852" w14:textId="3F492264" w:rsidR="001618D0" w:rsidRPr="0080743D" w:rsidRDefault="001618D0" w:rsidP="0080743D">
            <w:pPr>
              <w:rPr>
                <w:rFonts w:ascii="Times New Roman" w:eastAsia="Times New Roman" w:hAnsi="Times New Roman" w:cs="Times New Roman"/>
                <w:b/>
                <w:sz w:val="24"/>
                <w:szCs w:val="24"/>
                <w:lang w:eastAsia="ru-RU"/>
              </w:rPr>
            </w:pPr>
            <w:r w:rsidRPr="0080743D">
              <w:rPr>
                <w:rFonts w:ascii="Times New Roman" w:eastAsia="Times New Roman" w:hAnsi="Times New Roman" w:cs="Times New Roman"/>
                <w:b/>
                <w:sz w:val="24"/>
                <w:szCs w:val="24"/>
                <w:lang w:eastAsia="ru-RU"/>
              </w:rPr>
              <w:t>Всего</w:t>
            </w:r>
            <w:r>
              <w:rPr>
                <w:rFonts w:ascii="Times New Roman" w:eastAsia="Times New Roman" w:hAnsi="Times New Roman" w:cs="Times New Roman"/>
                <w:b/>
                <w:sz w:val="24"/>
                <w:szCs w:val="24"/>
                <w:lang w:eastAsia="ru-RU"/>
              </w:rPr>
              <w:t>: 36</w:t>
            </w:r>
          </w:p>
        </w:tc>
      </w:tr>
    </w:tbl>
    <w:p w14:paraId="258253AD" w14:textId="7EE9F014" w:rsidR="00730F03" w:rsidRDefault="00730F03" w:rsidP="00730F03">
      <w:pPr>
        <w:rPr>
          <w:rFonts w:ascii="Times New Roman" w:hAnsi="Times New Roman" w:cs="Times New Roman"/>
          <w:sz w:val="24"/>
          <w:szCs w:val="24"/>
        </w:rPr>
      </w:pPr>
    </w:p>
    <w:p w14:paraId="6FAC3B4E" w14:textId="77777777" w:rsidR="0080743D" w:rsidRDefault="0080743D" w:rsidP="00730F03">
      <w:pPr>
        <w:rPr>
          <w:rFonts w:ascii="Times New Roman" w:hAnsi="Times New Roman" w:cs="Times New Roman"/>
          <w:sz w:val="24"/>
          <w:szCs w:val="24"/>
        </w:rPr>
      </w:pPr>
    </w:p>
    <w:p w14:paraId="13D0D50A" w14:textId="77777777" w:rsidR="00730F03" w:rsidRPr="00DF068E" w:rsidRDefault="00730F03" w:rsidP="00730F03">
      <w:pPr>
        <w:pStyle w:val="1f"/>
        <w:rPr>
          <w:rFonts w:ascii="Times New Roman" w:hAnsi="Times New Roman"/>
          <w:lang w:val="ru-RU"/>
        </w:rPr>
      </w:pPr>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4D899528" w14:textId="77777777" w:rsidR="00730F03" w:rsidRPr="00E11160" w:rsidRDefault="00730F03" w:rsidP="00730F03">
      <w:pPr>
        <w:pStyle w:val="114"/>
        <w:rPr>
          <w:rFonts w:ascii="Times New Roman" w:hAnsi="Times New Roman"/>
        </w:rPr>
      </w:pPr>
      <w:r w:rsidRPr="00E11160">
        <w:rPr>
          <w:rFonts w:ascii="Times New Roman" w:hAnsi="Times New Roman"/>
        </w:rPr>
        <w:t>3.1. Материально-техническое обеспечение</w:t>
      </w:r>
    </w:p>
    <w:p w14:paraId="322C0609" w14:textId="1D05EE3C" w:rsidR="00730F03" w:rsidRPr="0082307B" w:rsidRDefault="00730F03" w:rsidP="00730F03">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sidR="0038607A" w:rsidRPr="003852B2">
        <w:rPr>
          <w:rFonts w:ascii="Times New Roman" w:eastAsia="Times New Roman" w:hAnsi="Times New Roman" w:cs="Times New Roman"/>
          <w:bCs/>
          <w:sz w:val="24"/>
          <w:szCs w:val="24"/>
          <w:lang w:eastAsia="ru-RU"/>
        </w:rPr>
        <w:t>Охран</w:t>
      </w:r>
      <w:r w:rsidR="00581AFF">
        <w:rPr>
          <w:rFonts w:ascii="Times New Roman" w:eastAsia="Times New Roman" w:hAnsi="Times New Roman" w:cs="Times New Roman"/>
          <w:bCs/>
          <w:sz w:val="24"/>
          <w:szCs w:val="24"/>
          <w:lang w:eastAsia="ru-RU"/>
        </w:rPr>
        <w:t>ы</w:t>
      </w:r>
      <w:r w:rsidR="0038607A" w:rsidRPr="003852B2">
        <w:rPr>
          <w:rFonts w:ascii="Times New Roman" w:eastAsia="Times New Roman" w:hAnsi="Times New Roman" w:cs="Times New Roman"/>
          <w:bCs/>
          <w:sz w:val="24"/>
          <w:szCs w:val="24"/>
          <w:lang w:eastAsia="ru-RU"/>
        </w:rPr>
        <w:t xml:space="preserve"> труда</w:t>
      </w:r>
      <w:r>
        <w:rPr>
          <w:rFonts w:ascii="Times New Roman" w:hAnsi="Times New Roman" w:cs="Times New Roman"/>
          <w:bCs/>
          <w:sz w:val="24"/>
          <w:szCs w:val="24"/>
        </w:rPr>
        <w:t xml:space="preserve">»,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в соответствии с приложением 3 ПОП</w:t>
      </w:r>
      <w:r w:rsidR="00D4074C">
        <w:rPr>
          <w:rFonts w:ascii="Times New Roman" w:hAnsi="Times New Roman" w:cs="Times New Roman"/>
          <w:bCs/>
          <w:sz w:val="24"/>
          <w:szCs w:val="24"/>
        </w:rPr>
        <w:t xml:space="preserve"> СПО</w:t>
      </w:r>
      <w:r w:rsidRPr="0082307B">
        <w:rPr>
          <w:rFonts w:ascii="Times New Roman" w:hAnsi="Times New Roman" w:cs="Times New Roman"/>
          <w:bCs/>
          <w:sz w:val="24"/>
          <w:szCs w:val="24"/>
        </w:rPr>
        <w:t xml:space="preserve">. </w:t>
      </w:r>
    </w:p>
    <w:p w14:paraId="5DF04D53" w14:textId="079138A9" w:rsidR="00730F03" w:rsidRDefault="00730F03" w:rsidP="00730F03"/>
    <w:p w14:paraId="69375C19" w14:textId="77777777" w:rsidR="00D4074C" w:rsidRDefault="00D4074C" w:rsidP="00730F03"/>
    <w:p w14:paraId="66D362FC" w14:textId="77777777" w:rsidR="00730F03" w:rsidRPr="00E11160" w:rsidRDefault="00730F03" w:rsidP="00730F03">
      <w:pPr>
        <w:pStyle w:val="114"/>
        <w:rPr>
          <w:rFonts w:ascii="Times New Roman" w:eastAsia="Times New Roman" w:hAnsi="Times New Roman"/>
        </w:rPr>
      </w:pPr>
      <w:r w:rsidRPr="00E11160">
        <w:rPr>
          <w:rFonts w:ascii="Times New Roman" w:hAnsi="Times New Roman"/>
        </w:rPr>
        <w:lastRenderedPageBreak/>
        <w:t>3.2. Учебно-методическое обеспечение</w:t>
      </w:r>
    </w:p>
    <w:p w14:paraId="568944B9" w14:textId="77777777" w:rsidR="00730F03" w:rsidRDefault="00730F03" w:rsidP="00730F03">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B1E4B9D" w14:textId="77777777" w:rsidR="00730F03" w:rsidRDefault="00730F03" w:rsidP="00730F03">
      <w:pPr>
        <w:pStyle w:val="a4"/>
        <w:spacing w:line="276" w:lineRule="auto"/>
        <w:ind w:left="0" w:firstLine="709"/>
        <w:jc w:val="both"/>
        <w:rPr>
          <w:rFonts w:ascii="Times New Roman" w:hAnsi="Times New Roman"/>
          <w:bCs/>
          <w:sz w:val="24"/>
          <w:szCs w:val="24"/>
        </w:rPr>
      </w:pPr>
    </w:p>
    <w:p w14:paraId="0447C125" w14:textId="372C896B" w:rsidR="00730F03" w:rsidRDefault="00730F03" w:rsidP="00730F03">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42A0AB88" w14:textId="155D9594" w:rsidR="0038607A" w:rsidRPr="0038607A" w:rsidRDefault="0038607A" w:rsidP="00730F03">
      <w:pPr>
        <w:pStyle w:val="a4"/>
        <w:spacing w:line="276" w:lineRule="auto"/>
        <w:ind w:left="0" w:firstLine="709"/>
        <w:rPr>
          <w:rFonts w:ascii="Times New Roman" w:hAnsi="Times New Roman" w:cs="Times New Roman"/>
          <w:bCs/>
          <w:i/>
          <w:iCs/>
          <w:sz w:val="24"/>
          <w:szCs w:val="24"/>
        </w:rPr>
      </w:pPr>
      <w:r w:rsidRPr="0038607A">
        <w:rPr>
          <w:rFonts w:ascii="Times New Roman" w:hAnsi="Times New Roman" w:cs="Times New Roman"/>
          <w:bCs/>
          <w:i/>
          <w:iCs/>
          <w:sz w:val="24"/>
          <w:szCs w:val="24"/>
        </w:rPr>
        <w:t>Печатные</w:t>
      </w:r>
    </w:p>
    <w:p w14:paraId="10DD258E" w14:textId="28D888EF" w:rsidR="0038607A" w:rsidRPr="0038607A" w:rsidRDefault="0038607A" w:rsidP="0038607A">
      <w:pPr>
        <w:spacing w:line="276" w:lineRule="auto"/>
        <w:ind w:firstLine="709"/>
        <w:jc w:val="both"/>
        <w:rPr>
          <w:rFonts w:ascii="Times New Roman" w:eastAsia="Times New Roman" w:hAnsi="Times New Roman" w:cs="Times New Roman"/>
          <w:color w:val="000000"/>
          <w:sz w:val="24"/>
          <w:szCs w:val="24"/>
          <w:lang w:eastAsia="ru-RU"/>
        </w:rPr>
      </w:pPr>
      <w:r w:rsidRPr="0038607A">
        <w:rPr>
          <w:rFonts w:ascii="Times New Roman" w:eastAsia="Times New Roman" w:hAnsi="Times New Roman" w:cs="Times New Roman"/>
          <w:color w:val="000000"/>
          <w:sz w:val="24"/>
          <w:szCs w:val="24"/>
          <w:lang w:eastAsia="ru-RU"/>
        </w:rPr>
        <w:t xml:space="preserve">1. Горькова Н. В., Фетисов А. Г., </w:t>
      </w:r>
      <w:proofErr w:type="spellStart"/>
      <w:r w:rsidRPr="0038607A">
        <w:rPr>
          <w:rFonts w:ascii="Times New Roman" w:eastAsia="Times New Roman" w:hAnsi="Times New Roman" w:cs="Times New Roman"/>
          <w:color w:val="000000"/>
          <w:sz w:val="24"/>
          <w:szCs w:val="24"/>
          <w:lang w:eastAsia="ru-RU"/>
        </w:rPr>
        <w:t>Мессинева</w:t>
      </w:r>
      <w:proofErr w:type="spellEnd"/>
      <w:r w:rsidRPr="0038607A">
        <w:rPr>
          <w:rFonts w:ascii="Times New Roman" w:eastAsia="Times New Roman" w:hAnsi="Times New Roman" w:cs="Times New Roman"/>
          <w:color w:val="000000"/>
          <w:sz w:val="24"/>
          <w:szCs w:val="24"/>
          <w:lang w:eastAsia="ru-RU"/>
        </w:rPr>
        <w:t xml:space="preserve"> Е. М. Охрана труда. Учебное пособие для СПО/ </w:t>
      </w:r>
      <w:proofErr w:type="spellStart"/>
      <w:r w:rsidRPr="0038607A">
        <w:rPr>
          <w:rFonts w:ascii="Times New Roman" w:eastAsia="Times New Roman" w:hAnsi="Times New Roman" w:cs="Times New Roman"/>
          <w:color w:val="000000"/>
          <w:sz w:val="24"/>
          <w:szCs w:val="24"/>
          <w:lang w:eastAsia="ru-RU"/>
        </w:rPr>
        <w:t>Н.В.Горькова</w:t>
      </w:r>
      <w:proofErr w:type="spellEnd"/>
      <w:r w:rsidRPr="0038607A">
        <w:rPr>
          <w:rFonts w:ascii="Times New Roman" w:eastAsia="Times New Roman" w:hAnsi="Times New Roman" w:cs="Times New Roman"/>
          <w:color w:val="000000"/>
          <w:sz w:val="24"/>
          <w:szCs w:val="24"/>
          <w:lang w:eastAsia="ru-RU"/>
        </w:rPr>
        <w:t xml:space="preserve"> — Санкт-Петербург: Лань, 2020. — 220 с. — ISBN 978-5-8114-5789-2</w:t>
      </w:r>
    </w:p>
    <w:p w14:paraId="0EF675E1" w14:textId="0120F5A8" w:rsidR="0038607A" w:rsidRPr="0038607A" w:rsidRDefault="0038607A" w:rsidP="0038607A">
      <w:pPr>
        <w:spacing w:line="276" w:lineRule="auto"/>
        <w:ind w:firstLine="709"/>
        <w:jc w:val="both"/>
        <w:rPr>
          <w:rFonts w:ascii="Times New Roman" w:eastAsia="Times New Roman" w:hAnsi="Times New Roman" w:cs="Times New Roman"/>
          <w:color w:val="000000"/>
          <w:sz w:val="24"/>
          <w:szCs w:val="24"/>
          <w:lang w:eastAsia="ru-RU"/>
        </w:rPr>
      </w:pPr>
      <w:r w:rsidRPr="0038607A">
        <w:rPr>
          <w:rFonts w:ascii="Times New Roman" w:eastAsia="Times New Roman" w:hAnsi="Times New Roman" w:cs="Times New Roman"/>
          <w:color w:val="000000"/>
          <w:sz w:val="24"/>
          <w:szCs w:val="24"/>
          <w:lang w:eastAsia="ru-RU"/>
        </w:rPr>
        <w:t xml:space="preserve">2. </w:t>
      </w:r>
      <w:proofErr w:type="spellStart"/>
      <w:r w:rsidRPr="0038607A">
        <w:rPr>
          <w:rFonts w:ascii="Times New Roman" w:eastAsia="Times New Roman" w:hAnsi="Times New Roman" w:cs="Times New Roman"/>
          <w:color w:val="000000"/>
          <w:sz w:val="24"/>
          <w:szCs w:val="24"/>
          <w:lang w:eastAsia="ru-RU"/>
        </w:rPr>
        <w:t>Девисилов</w:t>
      </w:r>
      <w:proofErr w:type="spellEnd"/>
      <w:r w:rsidRPr="0038607A">
        <w:rPr>
          <w:rFonts w:ascii="Times New Roman" w:eastAsia="Times New Roman" w:hAnsi="Times New Roman" w:cs="Times New Roman"/>
          <w:color w:val="000000"/>
          <w:sz w:val="24"/>
          <w:szCs w:val="24"/>
          <w:lang w:eastAsia="ru-RU"/>
        </w:rPr>
        <w:t xml:space="preserve"> В.А. Охрана труда: учебник. – 4-е изд., </w:t>
      </w:r>
      <w:proofErr w:type="spellStart"/>
      <w:r w:rsidRPr="0038607A">
        <w:rPr>
          <w:rFonts w:ascii="Times New Roman" w:eastAsia="Times New Roman" w:hAnsi="Times New Roman" w:cs="Times New Roman"/>
          <w:color w:val="000000"/>
          <w:sz w:val="24"/>
          <w:szCs w:val="24"/>
          <w:lang w:eastAsia="ru-RU"/>
        </w:rPr>
        <w:t>перераб</w:t>
      </w:r>
      <w:proofErr w:type="spellEnd"/>
      <w:r w:rsidRPr="0038607A">
        <w:rPr>
          <w:rFonts w:ascii="Times New Roman" w:eastAsia="Times New Roman" w:hAnsi="Times New Roman" w:cs="Times New Roman"/>
          <w:color w:val="000000"/>
          <w:sz w:val="24"/>
          <w:szCs w:val="24"/>
          <w:lang w:eastAsia="ru-RU"/>
        </w:rPr>
        <w:t>. и доп. – М.: ФОРУМ, 2021.</w:t>
      </w:r>
    </w:p>
    <w:p w14:paraId="2015028C" w14:textId="77777777" w:rsidR="0038607A" w:rsidRPr="0038607A" w:rsidRDefault="0038607A" w:rsidP="0038607A">
      <w:pPr>
        <w:spacing w:line="276" w:lineRule="auto"/>
        <w:ind w:firstLine="709"/>
        <w:jc w:val="both"/>
        <w:rPr>
          <w:rFonts w:ascii="Times New Roman" w:eastAsia="Times New Roman" w:hAnsi="Times New Roman" w:cs="Times New Roman"/>
          <w:color w:val="000000"/>
          <w:sz w:val="24"/>
          <w:szCs w:val="24"/>
          <w:lang w:eastAsia="ru-RU"/>
        </w:rPr>
      </w:pPr>
      <w:r w:rsidRPr="0038607A">
        <w:rPr>
          <w:rFonts w:ascii="Times New Roman" w:eastAsia="Times New Roman" w:hAnsi="Times New Roman" w:cs="Times New Roman"/>
          <w:color w:val="000000"/>
          <w:sz w:val="24"/>
          <w:szCs w:val="24"/>
          <w:lang w:eastAsia="ru-RU"/>
        </w:rPr>
        <w:t xml:space="preserve">3. Кукин П.П., Шлыков В.Н., Пономарев Н.Л., Сердюк Н.И. Анализ оценки рисков производственной деятельности. Учебное пособие — М.: Высшая школа, 2021. </w:t>
      </w:r>
    </w:p>
    <w:p w14:paraId="610F651D" w14:textId="16872E77" w:rsidR="0038607A" w:rsidRPr="0038607A" w:rsidRDefault="0038607A" w:rsidP="0038607A">
      <w:pPr>
        <w:spacing w:line="276" w:lineRule="auto"/>
        <w:ind w:firstLine="709"/>
        <w:jc w:val="both"/>
        <w:rPr>
          <w:rFonts w:ascii="Times New Roman" w:eastAsia="Times New Roman" w:hAnsi="Times New Roman" w:cs="Times New Roman"/>
          <w:color w:val="000000"/>
          <w:sz w:val="24"/>
          <w:szCs w:val="24"/>
          <w:lang w:eastAsia="ru-RU"/>
        </w:rPr>
      </w:pPr>
      <w:r w:rsidRPr="0038607A">
        <w:rPr>
          <w:rFonts w:ascii="Times New Roman" w:eastAsia="Times New Roman" w:hAnsi="Times New Roman" w:cs="Times New Roman"/>
          <w:color w:val="000000"/>
          <w:sz w:val="24"/>
          <w:szCs w:val="24"/>
          <w:lang w:eastAsia="ru-RU"/>
        </w:rPr>
        <w:t xml:space="preserve">4. Профилактика и практика расследования несчастных случаев на производстве: учебное пособие для </w:t>
      </w:r>
      <w:proofErr w:type="spellStart"/>
      <w:r w:rsidRPr="0038607A">
        <w:rPr>
          <w:rFonts w:ascii="Times New Roman" w:eastAsia="Times New Roman" w:hAnsi="Times New Roman" w:cs="Times New Roman"/>
          <w:color w:val="000000"/>
          <w:sz w:val="24"/>
          <w:szCs w:val="24"/>
          <w:lang w:eastAsia="ru-RU"/>
        </w:rPr>
        <w:t>спо</w:t>
      </w:r>
      <w:proofErr w:type="spellEnd"/>
      <w:r w:rsidRPr="0038607A">
        <w:rPr>
          <w:rFonts w:ascii="Times New Roman" w:eastAsia="Times New Roman" w:hAnsi="Times New Roman" w:cs="Times New Roman"/>
          <w:color w:val="000000"/>
          <w:sz w:val="24"/>
          <w:szCs w:val="24"/>
          <w:lang w:eastAsia="ru-RU"/>
        </w:rPr>
        <w:t xml:space="preserve"> / Г. В. </w:t>
      </w:r>
      <w:proofErr w:type="spellStart"/>
      <w:r w:rsidRPr="0038607A">
        <w:rPr>
          <w:rFonts w:ascii="Times New Roman" w:eastAsia="Times New Roman" w:hAnsi="Times New Roman" w:cs="Times New Roman"/>
          <w:color w:val="000000"/>
          <w:sz w:val="24"/>
          <w:szCs w:val="24"/>
          <w:lang w:eastAsia="ru-RU"/>
        </w:rPr>
        <w:t>Пачурин</w:t>
      </w:r>
      <w:proofErr w:type="spellEnd"/>
      <w:r w:rsidRPr="0038607A">
        <w:rPr>
          <w:rFonts w:ascii="Times New Roman" w:eastAsia="Times New Roman" w:hAnsi="Times New Roman" w:cs="Times New Roman"/>
          <w:color w:val="000000"/>
          <w:sz w:val="24"/>
          <w:szCs w:val="24"/>
          <w:lang w:eastAsia="ru-RU"/>
        </w:rPr>
        <w:t xml:space="preserve">, Н. И. </w:t>
      </w:r>
      <w:proofErr w:type="spellStart"/>
      <w:r w:rsidRPr="0038607A">
        <w:rPr>
          <w:rFonts w:ascii="Times New Roman" w:eastAsia="Times New Roman" w:hAnsi="Times New Roman" w:cs="Times New Roman"/>
          <w:color w:val="000000"/>
          <w:sz w:val="24"/>
          <w:szCs w:val="24"/>
          <w:lang w:eastAsia="ru-RU"/>
        </w:rPr>
        <w:t>Щенников</w:t>
      </w:r>
      <w:proofErr w:type="spellEnd"/>
      <w:r w:rsidRPr="0038607A">
        <w:rPr>
          <w:rFonts w:ascii="Times New Roman" w:eastAsia="Times New Roman" w:hAnsi="Times New Roman" w:cs="Times New Roman"/>
          <w:color w:val="000000"/>
          <w:sz w:val="24"/>
          <w:szCs w:val="24"/>
          <w:lang w:eastAsia="ru-RU"/>
        </w:rPr>
        <w:t xml:space="preserve">, Т. И. Курагина, А. А. Филиппов; под общей редакцией Г. В. </w:t>
      </w:r>
      <w:proofErr w:type="spellStart"/>
      <w:r w:rsidRPr="0038607A">
        <w:rPr>
          <w:rFonts w:ascii="Times New Roman" w:eastAsia="Times New Roman" w:hAnsi="Times New Roman" w:cs="Times New Roman"/>
          <w:color w:val="000000"/>
          <w:sz w:val="24"/>
          <w:szCs w:val="24"/>
          <w:lang w:eastAsia="ru-RU"/>
        </w:rPr>
        <w:t>Пачурина</w:t>
      </w:r>
      <w:proofErr w:type="spellEnd"/>
      <w:r w:rsidRPr="0038607A">
        <w:rPr>
          <w:rFonts w:ascii="Times New Roman" w:eastAsia="Times New Roman" w:hAnsi="Times New Roman" w:cs="Times New Roman"/>
          <w:color w:val="000000"/>
          <w:sz w:val="24"/>
          <w:szCs w:val="24"/>
          <w:lang w:eastAsia="ru-RU"/>
        </w:rPr>
        <w:t xml:space="preserve">. — Санкт-Петербург: Лань, 2021. — 380 с. — ISBN 978-5-8114-6908-6. </w:t>
      </w:r>
    </w:p>
    <w:p w14:paraId="26A6E27A" w14:textId="05FECC23" w:rsidR="0038607A" w:rsidRDefault="0038607A" w:rsidP="0038607A">
      <w:pPr>
        <w:spacing w:line="276" w:lineRule="auto"/>
        <w:ind w:firstLine="709"/>
        <w:jc w:val="both"/>
        <w:rPr>
          <w:rFonts w:ascii="Times New Roman" w:eastAsia="Times New Roman" w:hAnsi="Times New Roman" w:cs="Times New Roman"/>
          <w:color w:val="000000"/>
          <w:sz w:val="24"/>
          <w:szCs w:val="24"/>
          <w:lang w:eastAsia="ru-RU"/>
        </w:rPr>
      </w:pPr>
      <w:r w:rsidRPr="0038607A">
        <w:rPr>
          <w:rFonts w:ascii="Times New Roman" w:eastAsia="Times New Roman" w:hAnsi="Times New Roman" w:cs="Times New Roman"/>
          <w:color w:val="000000"/>
          <w:sz w:val="24"/>
          <w:szCs w:val="24"/>
          <w:lang w:eastAsia="ru-RU"/>
        </w:rPr>
        <w:t xml:space="preserve">5. Широков Ю. А. Охрана труда. Учебник для СПО, 2-е изд., стер. / </w:t>
      </w:r>
      <w:proofErr w:type="spellStart"/>
      <w:r w:rsidRPr="0038607A">
        <w:rPr>
          <w:rFonts w:ascii="Times New Roman" w:eastAsia="Times New Roman" w:hAnsi="Times New Roman" w:cs="Times New Roman"/>
          <w:color w:val="000000"/>
          <w:sz w:val="24"/>
          <w:szCs w:val="24"/>
          <w:lang w:eastAsia="ru-RU"/>
        </w:rPr>
        <w:t>Ю.А.Широков</w:t>
      </w:r>
      <w:proofErr w:type="spellEnd"/>
      <w:r w:rsidRPr="0038607A">
        <w:rPr>
          <w:rFonts w:ascii="Times New Roman" w:eastAsia="Times New Roman" w:hAnsi="Times New Roman" w:cs="Times New Roman"/>
          <w:color w:val="000000"/>
          <w:sz w:val="24"/>
          <w:szCs w:val="24"/>
          <w:lang w:eastAsia="ru-RU"/>
        </w:rPr>
        <w:t xml:space="preserve"> — Санкт-Петербург: Лань, 2021. — 372 с. — ISBN 978-5-8114-7911-5</w:t>
      </w:r>
    </w:p>
    <w:p w14:paraId="3C0589AB" w14:textId="77777777" w:rsidR="0038607A" w:rsidRDefault="0038607A" w:rsidP="0038607A">
      <w:pPr>
        <w:spacing w:line="276" w:lineRule="auto"/>
        <w:ind w:firstLine="709"/>
        <w:jc w:val="both"/>
        <w:rPr>
          <w:rFonts w:ascii="Times New Roman" w:eastAsia="Times New Roman" w:hAnsi="Times New Roman" w:cs="Times New Roman"/>
          <w:color w:val="000000"/>
          <w:sz w:val="24"/>
          <w:szCs w:val="24"/>
          <w:lang w:eastAsia="ru-RU"/>
        </w:rPr>
      </w:pPr>
    </w:p>
    <w:p w14:paraId="20885785" w14:textId="05172DE3" w:rsidR="0038607A" w:rsidRDefault="0038607A" w:rsidP="0038607A">
      <w:pPr>
        <w:spacing w:line="276" w:lineRule="auto"/>
        <w:ind w:firstLine="709"/>
        <w:jc w:val="both"/>
        <w:rPr>
          <w:rFonts w:ascii="Times New Roman" w:eastAsia="Times New Roman" w:hAnsi="Times New Roman" w:cs="Times New Roman"/>
          <w:i/>
          <w:iCs/>
          <w:color w:val="000000"/>
          <w:sz w:val="24"/>
          <w:szCs w:val="24"/>
          <w:lang w:eastAsia="ru-RU"/>
        </w:rPr>
      </w:pPr>
      <w:r w:rsidRPr="0038607A">
        <w:rPr>
          <w:rFonts w:ascii="Times New Roman" w:eastAsia="Times New Roman" w:hAnsi="Times New Roman" w:cs="Times New Roman"/>
          <w:i/>
          <w:iCs/>
          <w:color w:val="000000"/>
          <w:sz w:val="24"/>
          <w:szCs w:val="24"/>
          <w:lang w:eastAsia="ru-RU"/>
        </w:rPr>
        <w:t>Электронные</w:t>
      </w:r>
    </w:p>
    <w:p w14:paraId="7A554018" w14:textId="7B6F8055" w:rsidR="0038607A" w:rsidRPr="0038607A" w:rsidRDefault="0038607A" w:rsidP="0038607A">
      <w:pPr>
        <w:spacing w:line="276" w:lineRule="auto"/>
        <w:ind w:firstLine="709"/>
        <w:jc w:val="both"/>
        <w:rPr>
          <w:rFonts w:ascii="Times New Roman" w:eastAsia="Times New Roman" w:hAnsi="Times New Roman" w:cs="Times New Roman"/>
          <w:bCs/>
          <w:color w:val="000000"/>
          <w:sz w:val="24"/>
          <w:szCs w:val="24"/>
          <w:lang w:eastAsia="ru-RU"/>
        </w:rPr>
      </w:pPr>
      <w:r w:rsidRPr="0038607A">
        <w:rPr>
          <w:rFonts w:ascii="Times New Roman" w:eastAsia="Times New Roman" w:hAnsi="Times New Roman" w:cs="Times New Roman"/>
          <w:bCs/>
          <w:color w:val="000000"/>
          <w:sz w:val="24"/>
          <w:szCs w:val="24"/>
          <w:lang w:eastAsia="ru-RU"/>
        </w:rPr>
        <w:t xml:space="preserve">1. Булгаков, А. Б. Охрана труда: несчастные случаи на производстве и профессиональные заболевания: учебное пособие для СПО / А. Б. Булгаков. — Саратов: Профобразование, 2021. — 116 c. — ISBN 978-5-4488-1136-4. — Текст: электронный // Электронный ресурс цифровой образовательной среды СПО </w:t>
      </w:r>
      <w:proofErr w:type="spellStart"/>
      <w:r w:rsidRPr="0038607A">
        <w:rPr>
          <w:rFonts w:ascii="Times New Roman" w:eastAsia="Times New Roman" w:hAnsi="Times New Roman" w:cs="Times New Roman"/>
          <w:bCs/>
          <w:color w:val="000000"/>
          <w:sz w:val="24"/>
          <w:szCs w:val="24"/>
          <w:lang w:eastAsia="ru-RU"/>
        </w:rPr>
        <w:t>PROFобразование</w:t>
      </w:r>
      <w:proofErr w:type="spellEnd"/>
      <w:r w:rsidRPr="0038607A">
        <w:rPr>
          <w:rFonts w:ascii="Times New Roman" w:eastAsia="Times New Roman" w:hAnsi="Times New Roman" w:cs="Times New Roman"/>
          <w:bCs/>
          <w:color w:val="000000"/>
          <w:sz w:val="24"/>
          <w:szCs w:val="24"/>
          <w:lang w:eastAsia="ru-RU"/>
        </w:rPr>
        <w:t>: [сайт]. — URL: https://profspo.ru/books/105149</w:t>
      </w:r>
    </w:p>
    <w:p w14:paraId="654815BC" w14:textId="77777777" w:rsidR="0038607A" w:rsidRPr="0038607A" w:rsidRDefault="0038607A" w:rsidP="0038607A">
      <w:pPr>
        <w:spacing w:line="276" w:lineRule="auto"/>
        <w:ind w:firstLine="709"/>
        <w:jc w:val="both"/>
        <w:rPr>
          <w:rFonts w:ascii="Times New Roman" w:eastAsia="Times New Roman" w:hAnsi="Times New Roman" w:cs="Times New Roman"/>
          <w:i/>
          <w:iCs/>
          <w:color w:val="000000"/>
          <w:sz w:val="24"/>
          <w:szCs w:val="24"/>
          <w:lang w:eastAsia="ru-RU"/>
        </w:rPr>
      </w:pPr>
    </w:p>
    <w:p w14:paraId="0F533915" w14:textId="77777777" w:rsidR="00730F03" w:rsidRPr="00FA680C" w:rsidRDefault="00730F03" w:rsidP="00730F03">
      <w:pPr>
        <w:suppressAutoHyphens/>
        <w:spacing w:line="276" w:lineRule="auto"/>
        <w:ind w:firstLine="709"/>
        <w:contextualSpacing/>
        <w:rPr>
          <w:rFonts w:ascii="Times New Roman" w:hAnsi="Times New Roman" w:cs="Times New Roman"/>
          <w:bCs/>
          <w:i/>
          <w:sz w:val="24"/>
          <w:szCs w:val="24"/>
        </w:rPr>
      </w:pPr>
      <w:r w:rsidRPr="00FA680C">
        <w:rPr>
          <w:rFonts w:ascii="Times New Roman" w:hAnsi="Times New Roman" w:cs="Times New Roman"/>
          <w:b/>
          <w:bCs/>
          <w:sz w:val="24"/>
          <w:szCs w:val="24"/>
        </w:rPr>
        <w:t xml:space="preserve">3.2.2. Дополнительные источники </w:t>
      </w:r>
    </w:p>
    <w:p w14:paraId="000E6D91" w14:textId="5B0E4C91" w:rsidR="0038607A" w:rsidRPr="0038607A" w:rsidRDefault="0038607A" w:rsidP="0038607A">
      <w:pPr>
        <w:spacing w:line="276" w:lineRule="auto"/>
        <w:ind w:firstLine="709"/>
        <w:jc w:val="both"/>
        <w:rPr>
          <w:rFonts w:ascii="Times New Roman" w:eastAsia="Times New Roman" w:hAnsi="Times New Roman" w:cs="Times New Roman"/>
          <w:color w:val="000000"/>
          <w:sz w:val="24"/>
          <w:szCs w:val="24"/>
          <w:lang w:eastAsia="ru-RU"/>
        </w:rPr>
      </w:pPr>
      <w:r w:rsidRPr="0038607A">
        <w:rPr>
          <w:rFonts w:ascii="Times New Roman" w:eastAsia="Times New Roman" w:hAnsi="Times New Roman" w:cs="Times New Roman"/>
          <w:color w:val="000000"/>
          <w:sz w:val="24"/>
          <w:szCs w:val="24"/>
          <w:lang w:eastAsia="ru-RU"/>
        </w:rPr>
        <w:t xml:space="preserve">1. Кукин П.П., Лапин В.Л., Пономарев Н.Л. Охрана труда. Безопасность </w:t>
      </w:r>
      <w:proofErr w:type="spellStart"/>
      <w:r w:rsidRPr="0038607A">
        <w:rPr>
          <w:rFonts w:ascii="Times New Roman" w:eastAsia="Times New Roman" w:hAnsi="Times New Roman" w:cs="Times New Roman"/>
          <w:color w:val="000000"/>
          <w:sz w:val="24"/>
          <w:szCs w:val="24"/>
          <w:lang w:eastAsia="ru-RU"/>
        </w:rPr>
        <w:t>технологиче-ских</w:t>
      </w:r>
      <w:proofErr w:type="spellEnd"/>
      <w:r w:rsidRPr="0038607A">
        <w:rPr>
          <w:rFonts w:ascii="Times New Roman" w:eastAsia="Times New Roman" w:hAnsi="Times New Roman" w:cs="Times New Roman"/>
          <w:color w:val="000000"/>
          <w:sz w:val="24"/>
          <w:szCs w:val="24"/>
          <w:lang w:eastAsia="ru-RU"/>
        </w:rPr>
        <w:t xml:space="preserve"> процессов и производств.: Учебное пособие для вузов. - Изд. 4-е, </w:t>
      </w:r>
      <w:proofErr w:type="spellStart"/>
      <w:r w:rsidRPr="0038607A">
        <w:rPr>
          <w:rFonts w:ascii="Times New Roman" w:eastAsia="Times New Roman" w:hAnsi="Times New Roman" w:cs="Times New Roman"/>
          <w:color w:val="000000"/>
          <w:sz w:val="24"/>
          <w:szCs w:val="24"/>
          <w:lang w:eastAsia="ru-RU"/>
        </w:rPr>
        <w:t>перераб</w:t>
      </w:r>
      <w:proofErr w:type="spellEnd"/>
      <w:r w:rsidRPr="0038607A">
        <w:rPr>
          <w:rFonts w:ascii="Times New Roman" w:eastAsia="Times New Roman" w:hAnsi="Times New Roman" w:cs="Times New Roman"/>
          <w:color w:val="000000"/>
          <w:sz w:val="24"/>
          <w:szCs w:val="24"/>
          <w:lang w:eastAsia="ru-RU"/>
        </w:rPr>
        <w:t xml:space="preserve">. – М.: Высшая школа, 2021. </w:t>
      </w:r>
    </w:p>
    <w:p w14:paraId="448E0A4C" w14:textId="77777777" w:rsidR="0038607A" w:rsidRPr="0038607A" w:rsidRDefault="0038607A" w:rsidP="0038607A">
      <w:pPr>
        <w:spacing w:line="276" w:lineRule="auto"/>
        <w:ind w:firstLine="709"/>
        <w:jc w:val="both"/>
        <w:rPr>
          <w:rFonts w:ascii="Times New Roman" w:eastAsia="Times New Roman" w:hAnsi="Times New Roman" w:cs="Times New Roman"/>
          <w:color w:val="000000"/>
          <w:sz w:val="24"/>
          <w:szCs w:val="24"/>
          <w:lang w:eastAsia="ru-RU"/>
        </w:rPr>
      </w:pPr>
      <w:r w:rsidRPr="0038607A">
        <w:rPr>
          <w:rFonts w:ascii="Times New Roman" w:eastAsia="Times New Roman" w:hAnsi="Times New Roman" w:cs="Times New Roman"/>
          <w:color w:val="000000"/>
          <w:sz w:val="24"/>
          <w:szCs w:val="24"/>
          <w:lang w:eastAsia="ru-RU"/>
        </w:rPr>
        <w:t xml:space="preserve">2. Кукин П.П., Пономарев Н.Л., </w:t>
      </w:r>
      <w:proofErr w:type="spellStart"/>
      <w:r w:rsidRPr="0038607A">
        <w:rPr>
          <w:rFonts w:ascii="Times New Roman" w:eastAsia="Times New Roman" w:hAnsi="Times New Roman" w:cs="Times New Roman"/>
          <w:color w:val="000000"/>
          <w:sz w:val="24"/>
          <w:szCs w:val="24"/>
          <w:lang w:eastAsia="ru-RU"/>
        </w:rPr>
        <w:t>Таранцева</w:t>
      </w:r>
      <w:proofErr w:type="spellEnd"/>
      <w:r w:rsidRPr="0038607A">
        <w:rPr>
          <w:rFonts w:ascii="Times New Roman" w:eastAsia="Times New Roman" w:hAnsi="Times New Roman" w:cs="Times New Roman"/>
          <w:color w:val="000000"/>
          <w:sz w:val="24"/>
          <w:szCs w:val="24"/>
          <w:lang w:eastAsia="ru-RU"/>
        </w:rPr>
        <w:t xml:space="preserve"> К.Р. и др. Основы токсикологии: Учебное пособие — М.: Высшая школа, 2021. </w:t>
      </w:r>
    </w:p>
    <w:p w14:paraId="4F73C139" w14:textId="2615D34A" w:rsidR="00E774AA" w:rsidRDefault="00E774AA" w:rsidP="00951A54">
      <w:pPr>
        <w:spacing w:line="276" w:lineRule="auto"/>
        <w:ind w:firstLine="709"/>
        <w:contextualSpacing/>
        <w:jc w:val="both"/>
        <w:rPr>
          <w:rFonts w:ascii="Times New Roman" w:hAnsi="Times New Roman" w:cs="Times New Roman"/>
          <w:bCs/>
          <w:iCs/>
          <w:sz w:val="24"/>
          <w:szCs w:val="24"/>
        </w:rPr>
      </w:pPr>
    </w:p>
    <w:p w14:paraId="2E579015" w14:textId="77777777" w:rsidR="00E83523" w:rsidRPr="00951A54" w:rsidRDefault="00E83523" w:rsidP="00951A54">
      <w:pPr>
        <w:spacing w:line="276" w:lineRule="auto"/>
        <w:ind w:firstLine="709"/>
        <w:contextualSpacing/>
        <w:jc w:val="both"/>
        <w:rPr>
          <w:rFonts w:ascii="Times New Roman" w:hAnsi="Times New Roman" w:cs="Times New Roman"/>
          <w:bCs/>
          <w:iCs/>
          <w:sz w:val="24"/>
          <w:szCs w:val="24"/>
        </w:rPr>
      </w:pPr>
    </w:p>
    <w:p w14:paraId="60FF9D85" w14:textId="683F2857" w:rsidR="00730F03" w:rsidRPr="00E774AA" w:rsidRDefault="00730F03" w:rsidP="00D4074C">
      <w:pPr>
        <w:pStyle w:val="1f"/>
        <w:spacing w:line="360" w:lineRule="auto"/>
        <w:rPr>
          <w:rFonts w:ascii="Times New Roman" w:hAnsi="Times New Roman"/>
          <w:lang w:val="ru-RU"/>
        </w:rPr>
      </w:pPr>
      <w:r w:rsidRPr="00E11160">
        <w:rPr>
          <w:rFonts w:ascii="Times New Roman" w:hAnsi="Times New Roman"/>
        </w:rPr>
        <w:t xml:space="preserve">4. Контроль и оценка результатов 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547"/>
        <w:gridCol w:w="2975"/>
      </w:tblGrid>
      <w:tr w:rsidR="00730F03" w:rsidRPr="00B57526" w14:paraId="4993351B" w14:textId="77777777" w:rsidTr="00585CB6">
        <w:trPr>
          <w:trHeight w:val="519"/>
        </w:trPr>
        <w:tc>
          <w:tcPr>
            <w:tcW w:w="1565" w:type="pct"/>
            <w:vAlign w:val="center"/>
          </w:tcPr>
          <w:p w14:paraId="494AEA2E" w14:textId="77777777" w:rsidR="00730F03" w:rsidRPr="00B57526" w:rsidRDefault="00730F03" w:rsidP="00585CB6">
            <w:pPr>
              <w:suppressAutoHyphens/>
              <w:spacing w:line="276" w:lineRule="auto"/>
              <w:contextualSpacing/>
              <w:jc w:val="center"/>
              <w:rPr>
                <w:rFonts w:ascii="Times New Roman" w:hAnsi="Times New Roman" w:cs="Times New Roman"/>
                <w:b/>
                <w:iCs/>
              </w:rPr>
            </w:pPr>
            <w:r w:rsidRPr="00B57526">
              <w:rPr>
                <w:rFonts w:ascii="Times New Roman" w:hAnsi="Times New Roman" w:cs="Times New Roman"/>
                <w:b/>
                <w:iCs/>
              </w:rPr>
              <w:t>Результаты обучения</w:t>
            </w:r>
          </w:p>
        </w:tc>
        <w:tc>
          <w:tcPr>
            <w:tcW w:w="1868" w:type="pct"/>
            <w:vAlign w:val="center"/>
          </w:tcPr>
          <w:p w14:paraId="5A06D202" w14:textId="77777777" w:rsidR="00730F03" w:rsidRPr="004D64E1" w:rsidRDefault="00730F03" w:rsidP="00585CB6">
            <w:pPr>
              <w:suppressAutoHyphens/>
              <w:spacing w:line="276" w:lineRule="auto"/>
              <w:contextualSpacing/>
              <w:jc w:val="center"/>
              <w:rPr>
                <w:rFonts w:ascii="Times New Roman" w:hAnsi="Times New Roman" w:cs="Times New Roman"/>
                <w:b/>
                <w:sz w:val="24"/>
                <w:szCs w:val="24"/>
              </w:rPr>
            </w:pPr>
            <w:r w:rsidRPr="004D64E1">
              <w:rPr>
                <w:rFonts w:ascii="Times New Roman" w:hAnsi="Times New Roman" w:cs="Times New Roman"/>
                <w:b/>
                <w:iCs/>
                <w:sz w:val="24"/>
                <w:szCs w:val="24"/>
              </w:rPr>
              <w:t>Показатели освоенности компетенций</w:t>
            </w:r>
          </w:p>
        </w:tc>
        <w:tc>
          <w:tcPr>
            <w:tcW w:w="1567" w:type="pct"/>
            <w:vAlign w:val="center"/>
          </w:tcPr>
          <w:p w14:paraId="52B374C3" w14:textId="77777777" w:rsidR="00730F03" w:rsidRPr="00B57526" w:rsidRDefault="00730F03" w:rsidP="00585CB6">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730F03" w:rsidRPr="00B57526" w14:paraId="2C10E075" w14:textId="77777777" w:rsidTr="00585CB6">
        <w:trPr>
          <w:trHeight w:val="586"/>
        </w:trPr>
        <w:tc>
          <w:tcPr>
            <w:tcW w:w="1565" w:type="pct"/>
          </w:tcPr>
          <w:p w14:paraId="1EA33716" w14:textId="77777777" w:rsidR="0038607A" w:rsidRPr="0038607A" w:rsidRDefault="0038607A" w:rsidP="0038607A">
            <w:pPr>
              <w:suppressAutoHyphens/>
              <w:spacing w:line="276" w:lineRule="auto"/>
              <w:contextualSpacing/>
              <w:rPr>
                <w:rFonts w:ascii="Times New Roman" w:hAnsi="Times New Roman" w:cs="Times New Roman"/>
                <w:b/>
                <w:iCs/>
                <w:sz w:val="24"/>
                <w:szCs w:val="24"/>
              </w:rPr>
            </w:pPr>
            <w:r w:rsidRPr="0038607A">
              <w:rPr>
                <w:rFonts w:ascii="Times New Roman" w:hAnsi="Times New Roman" w:cs="Times New Roman"/>
                <w:b/>
                <w:iCs/>
                <w:sz w:val="24"/>
                <w:szCs w:val="24"/>
              </w:rPr>
              <w:t xml:space="preserve">Знает: </w:t>
            </w:r>
          </w:p>
          <w:p w14:paraId="473032ED" w14:textId="77777777" w:rsidR="0038607A" w:rsidRPr="0038607A" w:rsidRDefault="0038607A" w:rsidP="0038607A">
            <w:pPr>
              <w:rPr>
                <w:rFonts w:ascii="Times New Roman" w:hAnsi="Times New Roman"/>
              </w:rPr>
            </w:pPr>
            <w:r w:rsidRPr="0038607A">
              <w:rPr>
                <w:rFonts w:ascii="Times New Roman" w:hAnsi="Times New Roman"/>
              </w:rPr>
              <w:t>Перечень знаний, осваиваемых в рамках дисциплины:</w:t>
            </w:r>
          </w:p>
          <w:p w14:paraId="1F1E9B92" w14:textId="77777777" w:rsidR="0038607A" w:rsidRPr="0038607A" w:rsidRDefault="0038607A" w:rsidP="0038607A">
            <w:pPr>
              <w:rPr>
                <w:rFonts w:ascii="Times New Roman" w:hAnsi="Times New Roman"/>
              </w:rPr>
            </w:pPr>
            <w:r w:rsidRPr="0038607A">
              <w:rPr>
                <w:rFonts w:ascii="Times New Roman" w:hAnsi="Times New Roman"/>
              </w:rPr>
              <w:lastRenderedPageBreak/>
              <w:t>- законодательство в области охраны труда ;</w:t>
            </w:r>
          </w:p>
          <w:p w14:paraId="7442F1F9" w14:textId="77777777" w:rsidR="0038607A" w:rsidRPr="0038607A" w:rsidRDefault="0038607A" w:rsidP="0038607A">
            <w:pPr>
              <w:rPr>
                <w:rFonts w:ascii="Times New Roman" w:hAnsi="Times New Roman"/>
              </w:rPr>
            </w:pPr>
            <w:r w:rsidRPr="0038607A">
              <w:rPr>
                <w:rFonts w:ascii="Times New Roman" w:hAnsi="Times New Roman"/>
              </w:rPr>
              <w:t xml:space="preserve">- нормативные документы по охране труда, основы профгигиены, </w:t>
            </w:r>
            <w:proofErr w:type="spellStart"/>
            <w:r w:rsidRPr="0038607A">
              <w:rPr>
                <w:rFonts w:ascii="Times New Roman" w:hAnsi="Times New Roman"/>
              </w:rPr>
              <w:t>профсанитарии</w:t>
            </w:r>
            <w:proofErr w:type="spellEnd"/>
            <w:r w:rsidRPr="0038607A">
              <w:rPr>
                <w:rFonts w:ascii="Times New Roman" w:hAnsi="Times New Roman"/>
              </w:rPr>
              <w:t>;</w:t>
            </w:r>
          </w:p>
          <w:p w14:paraId="4749D7AA" w14:textId="77777777" w:rsidR="0038607A" w:rsidRPr="0038607A" w:rsidRDefault="0038607A" w:rsidP="0038607A">
            <w:pPr>
              <w:rPr>
                <w:rFonts w:ascii="Times New Roman" w:hAnsi="Times New Roman"/>
              </w:rPr>
            </w:pPr>
            <w:r w:rsidRPr="0038607A">
              <w:rPr>
                <w:rFonts w:ascii="Times New Roman" w:hAnsi="Times New Roman"/>
              </w:rPr>
              <w:t>- правила и нормы охраны труда, техники безопасности, личной и производственной санитарии и противопожарной защиты;</w:t>
            </w:r>
          </w:p>
          <w:p w14:paraId="76E3787C" w14:textId="77777777" w:rsidR="0038607A" w:rsidRPr="0038607A" w:rsidRDefault="0038607A" w:rsidP="0038607A">
            <w:pPr>
              <w:rPr>
                <w:rFonts w:ascii="Times New Roman" w:hAnsi="Times New Roman"/>
              </w:rPr>
            </w:pPr>
            <w:r w:rsidRPr="0038607A">
              <w:rPr>
                <w:rFonts w:ascii="Times New Roman" w:hAnsi="Times New Roman"/>
              </w:rPr>
              <w:t>- 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14:paraId="0F922430" w14:textId="77777777" w:rsidR="0038607A" w:rsidRPr="0038607A" w:rsidRDefault="0038607A" w:rsidP="0038607A">
            <w:pPr>
              <w:rPr>
                <w:rFonts w:ascii="Times New Roman" w:hAnsi="Times New Roman"/>
              </w:rPr>
            </w:pPr>
            <w:r w:rsidRPr="0038607A">
              <w:rPr>
                <w:rFonts w:ascii="Times New Roman" w:hAnsi="Times New Roman"/>
              </w:rPr>
              <w:t>- возможные опасные и вредные факторы и средства защиты;</w:t>
            </w:r>
          </w:p>
          <w:p w14:paraId="7482F1B8" w14:textId="77777777" w:rsidR="0038607A" w:rsidRPr="0038607A" w:rsidRDefault="0038607A" w:rsidP="0038607A">
            <w:pPr>
              <w:rPr>
                <w:rFonts w:ascii="Times New Roman" w:hAnsi="Times New Roman"/>
              </w:rPr>
            </w:pPr>
            <w:r w:rsidRPr="0038607A">
              <w:rPr>
                <w:rFonts w:ascii="Times New Roman" w:hAnsi="Times New Roman"/>
              </w:rPr>
              <w:t>- действие токсичных веществ на организм человека;</w:t>
            </w:r>
          </w:p>
          <w:p w14:paraId="5E800718" w14:textId="77777777" w:rsidR="0038607A" w:rsidRPr="0038607A" w:rsidRDefault="0038607A" w:rsidP="0038607A">
            <w:pPr>
              <w:rPr>
                <w:rFonts w:ascii="Times New Roman" w:hAnsi="Times New Roman"/>
              </w:rPr>
            </w:pPr>
            <w:r w:rsidRPr="0038607A">
              <w:rPr>
                <w:rFonts w:ascii="Times New Roman" w:hAnsi="Times New Roman"/>
              </w:rPr>
              <w:t xml:space="preserve">- категорирование производств по </w:t>
            </w:r>
            <w:proofErr w:type="spellStart"/>
            <w:r w:rsidRPr="0038607A">
              <w:rPr>
                <w:rFonts w:ascii="Times New Roman" w:hAnsi="Times New Roman"/>
              </w:rPr>
              <w:t>взрывопожароопасности</w:t>
            </w:r>
            <w:proofErr w:type="spellEnd"/>
            <w:r w:rsidRPr="0038607A">
              <w:rPr>
                <w:rFonts w:ascii="Times New Roman" w:hAnsi="Times New Roman"/>
              </w:rPr>
              <w:t>;</w:t>
            </w:r>
          </w:p>
          <w:p w14:paraId="709D093E" w14:textId="1314E1EB" w:rsidR="0038607A" w:rsidRPr="0038607A" w:rsidRDefault="0038607A" w:rsidP="0038607A">
            <w:pPr>
              <w:rPr>
                <w:rFonts w:ascii="Times New Roman" w:hAnsi="Times New Roman"/>
              </w:rPr>
            </w:pPr>
            <w:r w:rsidRPr="0038607A">
              <w:rPr>
                <w:rFonts w:ascii="Times New Roman" w:hAnsi="Times New Roman"/>
              </w:rPr>
              <w:t>- меры предупреждения пожаров и взрывов;</w:t>
            </w:r>
          </w:p>
          <w:p w14:paraId="53789472" w14:textId="77777777" w:rsidR="0038607A" w:rsidRPr="0038607A" w:rsidRDefault="0038607A" w:rsidP="0038607A">
            <w:pPr>
              <w:rPr>
                <w:rFonts w:ascii="Times New Roman" w:hAnsi="Times New Roman"/>
              </w:rPr>
            </w:pPr>
            <w:r w:rsidRPr="0038607A">
              <w:rPr>
                <w:rFonts w:ascii="Times New Roman" w:hAnsi="Times New Roman"/>
              </w:rPr>
              <w:t>- общие требования безопасности на территории организации и производственных помещениях;</w:t>
            </w:r>
          </w:p>
          <w:p w14:paraId="53E3BC3E" w14:textId="77777777" w:rsidR="0038607A" w:rsidRPr="0038607A" w:rsidRDefault="0038607A" w:rsidP="0038607A">
            <w:pPr>
              <w:rPr>
                <w:rFonts w:ascii="Times New Roman" w:hAnsi="Times New Roman"/>
              </w:rPr>
            </w:pPr>
            <w:r w:rsidRPr="0038607A">
              <w:rPr>
                <w:rFonts w:ascii="Times New Roman" w:hAnsi="Times New Roman"/>
              </w:rPr>
              <w:t>- порядок хранения и использования средств коллективной и индивидуальной защиты;</w:t>
            </w:r>
          </w:p>
          <w:p w14:paraId="34031C34" w14:textId="3D60E135" w:rsidR="0038607A" w:rsidRDefault="0038607A" w:rsidP="0038607A">
            <w:pPr>
              <w:suppressAutoHyphens/>
              <w:spacing w:line="276" w:lineRule="auto"/>
              <w:contextualSpacing/>
              <w:rPr>
                <w:rFonts w:ascii="Times New Roman" w:hAnsi="Times New Roman"/>
              </w:rPr>
            </w:pPr>
            <w:r w:rsidRPr="0038607A">
              <w:rPr>
                <w:rFonts w:ascii="Times New Roman" w:hAnsi="Times New Roman"/>
              </w:rPr>
              <w:t>- предельно допустимые концентрации вредных веществ</w:t>
            </w:r>
            <w:r>
              <w:rPr>
                <w:rFonts w:ascii="Times New Roman" w:hAnsi="Times New Roman"/>
              </w:rPr>
              <w:t>.</w:t>
            </w:r>
          </w:p>
          <w:p w14:paraId="15D876B2" w14:textId="0273EACB" w:rsidR="0038607A" w:rsidRPr="0038607A" w:rsidRDefault="0038607A" w:rsidP="0038607A">
            <w:pPr>
              <w:suppressAutoHyphens/>
              <w:spacing w:line="276" w:lineRule="auto"/>
              <w:contextualSpacing/>
              <w:rPr>
                <w:rFonts w:ascii="Times New Roman" w:hAnsi="Times New Roman" w:cs="Times New Roman"/>
                <w:b/>
                <w:iCs/>
                <w:sz w:val="24"/>
                <w:szCs w:val="24"/>
              </w:rPr>
            </w:pPr>
            <w:r w:rsidRPr="0038607A">
              <w:rPr>
                <w:rFonts w:ascii="Times New Roman" w:hAnsi="Times New Roman" w:cs="Times New Roman"/>
                <w:b/>
                <w:iCs/>
                <w:sz w:val="24"/>
                <w:szCs w:val="24"/>
              </w:rPr>
              <w:t xml:space="preserve">Умеет: </w:t>
            </w:r>
          </w:p>
          <w:p w14:paraId="1EB04361" w14:textId="6E5146CA" w:rsidR="00730F03" w:rsidRPr="000E2B98" w:rsidRDefault="009F1FD1" w:rsidP="009F1FD1">
            <w:pPr>
              <w:suppressAutoHyphens/>
              <w:contextualSpacing/>
              <w:rPr>
                <w:rFonts w:ascii="Times New Roman" w:hAnsi="Times New Roman" w:cs="Times New Roman"/>
                <w:iCs/>
              </w:rPr>
            </w:pPr>
            <w:r w:rsidRPr="009F1FD1">
              <w:rPr>
                <w:rFonts w:ascii="Times New Roman" w:hAnsi="Times New Roman"/>
              </w:rPr>
              <w:t xml:space="preserve"> </w:t>
            </w:r>
            <w:r w:rsidR="0038607A" w:rsidRPr="003852B2">
              <w:rPr>
                <w:rFonts w:ascii="Times New Roman" w:eastAsia="Times New Roman" w:hAnsi="Times New Roman" w:cs="Times New Roman"/>
                <w:color w:val="000000"/>
                <w:lang w:eastAsia="ru-RU"/>
              </w:rPr>
              <w:t>- вести документацию установленного образца по охране труда, соблюдать сроки ее заполнения и условия хранения;</w:t>
            </w:r>
            <w:r w:rsidR="0038607A" w:rsidRPr="003852B2">
              <w:rPr>
                <w:rFonts w:ascii="Times New Roman" w:eastAsia="Times New Roman" w:hAnsi="Times New Roman" w:cs="Times New Roman"/>
                <w:color w:val="000000"/>
                <w:lang w:eastAsia="ru-RU"/>
              </w:rPr>
              <w:br/>
              <w:t xml:space="preserve">- использовать средства коллективной и </w:t>
            </w:r>
            <w:r w:rsidR="0038607A" w:rsidRPr="003852B2">
              <w:rPr>
                <w:rFonts w:ascii="Times New Roman" w:eastAsia="Times New Roman" w:hAnsi="Times New Roman" w:cs="Times New Roman"/>
                <w:color w:val="000000"/>
                <w:lang w:eastAsia="ru-RU"/>
              </w:rPr>
              <w:lastRenderedPageBreak/>
              <w:t>индивидуальной защиты;</w:t>
            </w:r>
            <w:r w:rsidR="0038607A" w:rsidRPr="003852B2">
              <w:rPr>
                <w:rFonts w:ascii="Times New Roman" w:eastAsia="Times New Roman" w:hAnsi="Times New Roman" w:cs="Times New Roman"/>
                <w:color w:val="000000"/>
                <w:lang w:eastAsia="ru-RU"/>
              </w:rPr>
              <w:br/>
              <w:t>- определять и проводить анализ опасных и вредных факторов в сфере профессиональной деятельности;</w:t>
            </w:r>
            <w:r w:rsidR="0038607A" w:rsidRPr="003852B2">
              <w:rPr>
                <w:rFonts w:ascii="Times New Roman" w:eastAsia="Times New Roman" w:hAnsi="Times New Roman" w:cs="Times New Roman"/>
                <w:color w:val="000000"/>
                <w:lang w:eastAsia="ru-RU"/>
              </w:rPr>
              <w:br/>
              <w:t>- оценивать состояние техники безопасности на производственном объекте;</w:t>
            </w:r>
            <w:r w:rsidR="0038607A" w:rsidRPr="003852B2">
              <w:rPr>
                <w:rFonts w:ascii="Times New Roman" w:eastAsia="Times New Roman" w:hAnsi="Times New Roman" w:cs="Times New Roman"/>
                <w:color w:val="000000"/>
                <w:lang w:eastAsia="ru-RU"/>
              </w:rPr>
              <w:br/>
              <w:t>- применять безопасные приемы труда на территории организации и в производственных помещениях;</w:t>
            </w:r>
            <w:r w:rsidR="0038607A" w:rsidRPr="003852B2">
              <w:rPr>
                <w:rFonts w:ascii="Times New Roman" w:eastAsia="Times New Roman" w:hAnsi="Times New Roman" w:cs="Times New Roman"/>
                <w:color w:val="000000"/>
                <w:lang w:eastAsia="ru-RU"/>
              </w:rPr>
              <w:br/>
              <w:t>- проводить аттестацию рабочих мест по условиям труда и травмобезопасности;</w:t>
            </w:r>
            <w:r w:rsidR="0038607A" w:rsidRPr="003852B2">
              <w:rPr>
                <w:rFonts w:ascii="Times New Roman" w:eastAsia="Times New Roman" w:hAnsi="Times New Roman" w:cs="Times New Roman"/>
                <w:color w:val="000000"/>
                <w:lang w:eastAsia="ru-RU"/>
              </w:rPr>
              <w:br/>
              <w:t>- инструктировать подчиненных работников (персонал) по вопросам техники безопасности;</w:t>
            </w:r>
            <w:r w:rsidR="0038607A" w:rsidRPr="003852B2">
              <w:rPr>
                <w:rFonts w:ascii="Times New Roman" w:eastAsia="Times New Roman" w:hAnsi="Times New Roman" w:cs="Times New Roman"/>
                <w:color w:val="000000"/>
                <w:lang w:eastAsia="ru-RU"/>
              </w:rPr>
              <w:br/>
              <w:t>- соблюдать правила безопасности труда, производственной санитарии и пожарной безопасности</w:t>
            </w:r>
            <w:r w:rsidR="0038607A">
              <w:rPr>
                <w:rFonts w:ascii="Times New Roman" w:eastAsia="Times New Roman" w:hAnsi="Times New Roman" w:cs="Times New Roman"/>
                <w:color w:val="000000"/>
                <w:lang w:eastAsia="ru-RU"/>
              </w:rPr>
              <w:t>.</w:t>
            </w:r>
          </w:p>
        </w:tc>
        <w:tc>
          <w:tcPr>
            <w:tcW w:w="1868" w:type="pct"/>
            <w:tcBorders>
              <w:top w:val="single" w:sz="4" w:space="0" w:color="auto"/>
              <w:left w:val="single" w:sz="4" w:space="0" w:color="auto"/>
              <w:bottom w:val="single" w:sz="4" w:space="0" w:color="auto"/>
              <w:right w:val="single" w:sz="4" w:space="0" w:color="auto"/>
            </w:tcBorders>
          </w:tcPr>
          <w:p w14:paraId="6B15AC4A" w14:textId="77777777" w:rsidR="00730F03" w:rsidRPr="004D64E1" w:rsidRDefault="00730F03" w:rsidP="009F1FD1">
            <w:pPr>
              <w:jc w:val="both"/>
              <w:rPr>
                <w:rFonts w:ascii="Times New Roman" w:hAnsi="Times New Roman"/>
                <w:color w:val="FF0000"/>
                <w:sz w:val="24"/>
                <w:szCs w:val="24"/>
              </w:rPr>
            </w:pPr>
            <w:r w:rsidRPr="004D64E1">
              <w:rPr>
                <w:rFonts w:ascii="Times New Roman" w:hAnsi="Times New Roman"/>
                <w:color w:val="000000"/>
                <w:sz w:val="24"/>
                <w:szCs w:val="24"/>
              </w:rPr>
              <w:lastRenderedPageBreak/>
              <w:t xml:space="preserve">Оценку </w:t>
            </w:r>
            <w:r w:rsidRPr="004D64E1">
              <w:rPr>
                <w:rFonts w:ascii="Times New Roman" w:hAnsi="Times New Roman"/>
                <w:b/>
                <w:color w:val="000000"/>
                <w:sz w:val="24"/>
                <w:szCs w:val="24"/>
              </w:rPr>
              <w:t>«отлично»</w:t>
            </w:r>
            <w:r w:rsidRPr="004D64E1">
              <w:rPr>
                <w:rFonts w:ascii="Times New Roman" w:hAnsi="Times New Roman"/>
                <w:color w:val="000000"/>
                <w:sz w:val="24"/>
                <w:szCs w:val="24"/>
              </w:rPr>
              <w:t xml:space="preserve"> заслуживает студент, твёрдо знающий программный материал, </w:t>
            </w:r>
            <w:r w:rsidRPr="004D64E1">
              <w:rPr>
                <w:rFonts w:ascii="Times New Roman" w:hAnsi="Times New Roman"/>
                <w:color w:val="000000"/>
                <w:sz w:val="24"/>
                <w:szCs w:val="24"/>
              </w:rPr>
              <w:lastRenderedPageBreak/>
              <w:t>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397F7ABC" w14:textId="77777777" w:rsidR="00730F03" w:rsidRPr="004D64E1" w:rsidRDefault="00730F03" w:rsidP="009F1FD1">
            <w:pPr>
              <w:jc w:val="both"/>
              <w:rPr>
                <w:rFonts w:ascii="Times New Roman" w:hAnsi="Times New Roman"/>
                <w:color w:val="FF0000"/>
                <w:sz w:val="24"/>
                <w:szCs w:val="24"/>
              </w:rPr>
            </w:pPr>
            <w:r w:rsidRPr="004D64E1">
              <w:rPr>
                <w:rFonts w:ascii="Times New Roman" w:hAnsi="Times New Roman"/>
                <w:color w:val="000000"/>
                <w:sz w:val="24"/>
                <w:szCs w:val="24"/>
              </w:rPr>
              <w:t xml:space="preserve">Оценку </w:t>
            </w:r>
            <w:r w:rsidRPr="004D64E1">
              <w:rPr>
                <w:rFonts w:ascii="Times New Roman" w:hAnsi="Times New Roman"/>
                <w:b/>
                <w:color w:val="000000"/>
                <w:sz w:val="24"/>
                <w:szCs w:val="24"/>
              </w:rPr>
              <w:t>«хорошо»</w:t>
            </w:r>
            <w:r w:rsidRPr="004D64E1">
              <w:rPr>
                <w:rFonts w:ascii="Times New Roman" w:hAnsi="Times New Roman"/>
                <w:color w:val="000000"/>
                <w:sz w:val="24"/>
                <w:szCs w:val="24"/>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6A944ED8" w14:textId="77777777" w:rsidR="00730F03" w:rsidRPr="004D64E1" w:rsidRDefault="00730F03" w:rsidP="009F1FD1">
            <w:pPr>
              <w:jc w:val="both"/>
              <w:rPr>
                <w:rFonts w:ascii="Times New Roman" w:hAnsi="Times New Roman"/>
                <w:color w:val="FF0000"/>
                <w:sz w:val="24"/>
                <w:szCs w:val="24"/>
              </w:rPr>
            </w:pPr>
            <w:r w:rsidRPr="004D64E1">
              <w:rPr>
                <w:rFonts w:ascii="Times New Roman" w:hAnsi="Times New Roman"/>
                <w:color w:val="000000"/>
                <w:sz w:val="24"/>
                <w:szCs w:val="24"/>
              </w:rPr>
              <w:t xml:space="preserve">Оценку </w:t>
            </w:r>
            <w:r w:rsidRPr="004D64E1">
              <w:rPr>
                <w:rFonts w:ascii="Times New Roman" w:hAnsi="Times New Roman"/>
                <w:b/>
                <w:color w:val="000000"/>
                <w:sz w:val="24"/>
                <w:szCs w:val="24"/>
              </w:rPr>
              <w:t>«удовлетворительно»</w:t>
            </w:r>
            <w:r w:rsidRPr="004D64E1">
              <w:rPr>
                <w:rFonts w:ascii="Times New Roman" w:hAnsi="Times New Roman"/>
                <w:color w:val="000000"/>
                <w:sz w:val="24"/>
                <w:szCs w:val="24"/>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56A1986C" w14:textId="77777777" w:rsidR="00730F03" w:rsidRPr="004D64E1" w:rsidRDefault="00730F03" w:rsidP="009F1FD1">
            <w:pPr>
              <w:suppressAutoHyphens/>
              <w:contextualSpacing/>
              <w:rPr>
                <w:rFonts w:ascii="Times New Roman" w:hAnsi="Times New Roman" w:cs="Times New Roman"/>
                <w:iCs/>
                <w:sz w:val="24"/>
                <w:szCs w:val="24"/>
              </w:rPr>
            </w:pPr>
            <w:r w:rsidRPr="004D64E1">
              <w:rPr>
                <w:rFonts w:ascii="Times New Roman" w:hAnsi="Times New Roman"/>
                <w:color w:val="000000"/>
                <w:sz w:val="24"/>
                <w:szCs w:val="24"/>
              </w:rPr>
              <w:t xml:space="preserve">Оценку </w:t>
            </w:r>
            <w:r w:rsidRPr="004D64E1">
              <w:rPr>
                <w:rFonts w:ascii="Times New Roman" w:hAnsi="Times New Roman"/>
                <w:b/>
                <w:color w:val="000000"/>
                <w:sz w:val="24"/>
                <w:szCs w:val="24"/>
              </w:rPr>
              <w:t>«неудовлетворительно»</w:t>
            </w:r>
            <w:r w:rsidRPr="004D64E1">
              <w:rPr>
                <w:rFonts w:ascii="Times New Roman" w:hAnsi="Times New Roman"/>
                <w:color w:val="000000"/>
                <w:sz w:val="24"/>
                <w:szCs w:val="24"/>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заданные вопросы, демонстрирующий низкий уровень овладения необходимыми компетенциями.</w:t>
            </w:r>
          </w:p>
        </w:tc>
        <w:tc>
          <w:tcPr>
            <w:tcW w:w="1567" w:type="pct"/>
            <w:tcBorders>
              <w:top w:val="single" w:sz="4" w:space="0" w:color="auto"/>
              <w:left w:val="single" w:sz="4" w:space="0" w:color="auto"/>
              <w:bottom w:val="single" w:sz="4" w:space="0" w:color="auto"/>
              <w:right w:val="single" w:sz="4" w:space="0" w:color="auto"/>
            </w:tcBorders>
          </w:tcPr>
          <w:p w14:paraId="7ADE0683" w14:textId="4C14B217" w:rsidR="00730F03" w:rsidRPr="000E2B98" w:rsidRDefault="0038607A" w:rsidP="0038607A">
            <w:pPr>
              <w:ind w:right="-107"/>
              <w:rPr>
                <w:rFonts w:ascii="Times New Roman" w:hAnsi="Times New Roman"/>
                <w:bCs/>
                <w:color w:val="000000"/>
              </w:rPr>
            </w:pPr>
            <w:r w:rsidRPr="003852B2">
              <w:rPr>
                <w:rFonts w:ascii="Times New Roman" w:eastAsia="Times New Roman" w:hAnsi="Times New Roman" w:cs="Times New Roman"/>
                <w:color w:val="000000"/>
                <w:lang w:eastAsia="ru-RU"/>
              </w:rPr>
              <w:lastRenderedPageBreak/>
              <w:t xml:space="preserve">Оценка результатов выполнения: </w:t>
            </w:r>
            <w:r w:rsidRPr="003852B2">
              <w:rPr>
                <w:rFonts w:ascii="Times New Roman" w:eastAsia="Times New Roman" w:hAnsi="Times New Roman" w:cs="Times New Roman"/>
                <w:color w:val="000000"/>
                <w:lang w:eastAsia="ru-RU"/>
              </w:rPr>
              <w:br/>
              <w:t xml:space="preserve">- текущего контроля (устный/письменный опрос, </w:t>
            </w:r>
            <w:r w:rsidRPr="003852B2">
              <w:rPr>
                <w:rFonts w:ascii="Times New Roman" w:eastAsia="Times New Roman" w:hAnsi="Times New Roman" w:cs="Times New Roman"/>
                <w:color w:val="000000"/>
                <w:lang w:eastAsia="ru-RU"/>
              </w:rPr>
              <w:lastRenderedPageBreak/>
              <w:t>контрольные вопросы и др.)</w:t>
            </w:r>
            <w:r w:rsidRPr="003852B2">
              <w:rPr>
                <w:rFonts w:ascii="Times New Roman" w:eastAsia="Times New Roman" w:hAnsi="Times New Roman" w:cs="Times New Roman"/>
                <w:color w:val="000000"/>
                <w:lang w:eastAsia="ru-RU"/>
              </w:rPr>
              <w:br/>
              <w:t>- практических занятий;</w:t>
            </w:r>
            <w:r w:rsidRPr="003852B2">
              <w:rPr>
                <w:rFonts w:ascii="Times New Roman" w:eastAsia="Times New Roman" w:hAnsi="Times New Roman" w:cs="Times New Roman"/>
                <w:color w:val="000000"/>
                <w:lang w:eastAsia="ru-RU"/>
              </w:rPr>
              <w:br/>
              <w:t>-</w:t>
            </w:r>
            <w:r>
              <w:rPr>
                <w:rFonts w:ascii="Times New Roman" w:eastAsia="Times New Roman" w:hAnsi="Times New Roman" w:cs="Times New Roman"/>
                <w:color w:val="000000"/>
                <w:lang w:eastAsia="ru-RU"/>
              </w:rPr>
              <w:t xml:space="preserve"> </w:t>
            </w:r>
            <w:r w:rsidRPr="003852B2">
              <w:rPr>
                <w:rFonts w:ascii="Times New Roman" w:eastAsia="Times New Roman" w:hAnsi="Times New Roman" w:cs="Times New Roman"/>
                <w:color w:val="000000"/>
                <w:lang w:eastAsia="ru-RU"/>
              </w:rPr>
              <w:t>контрольных работ;</w:t>
            </w:r>
            <w:r w:rsidRPr="003852B2">
              <w:rPr>
                <w:rFonts w:ascii="Times New Roman" w:eastAsia="Times New Roman" w:hAnsi="Times New Roman" w:cs="Times New Roman"/>
                <w:color w:val="000000"/>
                <w:lang w:eastAsia="ru-RU"/>
              </w:rPr>
              <w:br/>
              <w:t xml:space="preserve">- промежуточной </w:t>
            </w:r>
            <w:r>
              <w:rPr>
                <w:rFonts w:ascii="Times New Roman" w:eastAsia="Times New Roman" w:hAnsi="Times New Roman" w:cs="Times New Roman"/>
                <w:color w:val="000000"/>
                <w:lang w:eastAsia="ru-RU"/>
              </w:rPr>
              <w:t>а</w:t>
            </w:r>
            <w:r w:rsidRPr="003852B2">
              <w:rPr>
                <w:rFonts w:ascii="Times New Roman" w:eastAsia="Times New Roman" w:hAnsi="Times New Roman" w:cs="Times New Roman"/>
                <w:color w:val="000000"/>
                <w:lang w:eastAsia="ru-RU"/>
              </w:rPr>
              <w:t>ттестации</w:t>
            </w:r>
            <w:r w:rsidR="00730F03" w:rsidRPr="000E2B98">
              <w:rPr>
                <w:rFonts w:ascii="Times New Roman" w:hAnsi="Times New Roman"/>
                <w:bCs/>
                <w:color w:val="000000"/>
              </w:rPr>
              <w:t>.</w:t>
            </w:r>
          </w:p>
          <w:p w14:paraId="32ACD916" w14:textId="77777777" w:rsidR="00730F03" w:rsidRPr="000E2B98" w:rsidRDefault="00730F03" w:rsidP="0038607A">
            <w:pPr>
              <w:suppressAutoHyphens/>
              <w:contextualSpacing/>
              <w:rPr>
                <w:rFonts w:ascii="Times New Roman" w:hAnsi="Times New Roman" w:cs="Times New Roman"/>
                <w:i/>
              </w:rPr>
            </w:pPr>
          </w:p>
        </w:tc>
      </w:tr>
    </w:tbl>
    <w:p w14:paraId="53D72ADC" w14:textId="77777777" w:rsidR="00730F03" w:rsidRDefault="00730F03" w:rsidP="00BE4CD7">
      <w:pPr>
        <w:jc w:val="right"/>
        <w:rPr>
          <w:rFonts w:ascii="Times New Roman Полужирный" w:eastAsia="Segoe UI" w:hAnsi="Times New Roman Полужирный" w:cs="Times New Roman"/>
          <w:b/>
          <w:bCs/>
          <w:caps/>
          <w:kern w:val="32"/>
          <w:sz w:val="24"/>
          <w:szCs w:val="24"/>
          <w:lang w:val="x-none" w:eastAsia="x-none"/>
        </w:rPr>
      </w:pPr>
    </w:p>
    <w:p w14:paraId="2AC4C9CC" w14:textId="7C99B40D" w:rsidR="00793CC3" w:rsidRDefault="00793CC3" w:rsidP="00E774AA">
      <w:pPr>
        <w:rPr>
          <w:rFonts w:ascii="Times New Roman Полужирный" w:eastAsia="Segoe UI" w:hAnsi="Times New Roman Полужирный" w:cs="Times New Roman"/>
          <w:b/>
          <w:bCs/>
          <w:caps/>
          <w:kern w:val="32"/>
          <w:sz w:val="24"/>
          <w:szCs w:val="24"/>
          <w:lang w:val="x-none" w:eastAsia="x-none"/>
        </w:rPr>
      </w:pPr>
    </w:p>
    <w:p w14:paraId="2F9D4804" w14:textId="3FE08D81"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24A175B7" w14:textId="0876F53E"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56AAF243" w14:textId="29934B4E"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12BCBE3D" w14:textId="65B80056"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5EF1C326" w14:textId="28675D90"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207D22A0" w14:textId="6FCDC2B3"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43B35339" w14:textId="33D70C1C"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5BF84D69" w14:textId="07D2A797"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3773EEFF" w14:textId="133B6A8C"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69732C10" w14:textId="05DCEE60"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07B18576" w14:textId="7939FE8B"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40E71381" w14:textId="4EA3BEB9"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7AD89E4A" w14:textId="14E581CC"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43B11BC4" w14:textId="2C61F5BF"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451D6193" w14:textId="21DAB7B9"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5EC6F073" w14:textId="64C37A59"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3A398817" w14:textId="3F47D845"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424095A6" w14:textId="03B11828"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3BF8636A" w14:textId="7ADDB508"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2676F409" w14:textId="22142057"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79297009" w14:textId="1D793352"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4DB29725" w14:textId="54E8A4D6"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7C0897B4" w14:textId="143D168E"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0696FD56" w14:textId="4A733CB7"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41ED274D" w14:textId="50BAB694"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25FB3258" w14:textId="77777777" w:rsidR="00DD36C6" w:rsidRDefault="00DD36C6" w:rsidP="00E774AA">
      <w:pPr>
        <w:rPr>
          <w:rFonts w:ascii="Times New Roman Полужирный" w:eastAsia="Segoe UI" w:hAnsi="Times New Roman Полужирный" w:cs="Times New Roman"/>
          <w:b/>
          <w:bCs/>
          <w:caps/>
          <w:kern w:val="32"/>
          <w:sz w:val="24"/>
          <w:szCs w:val="24"/>
          <w:lang w:val="x-none" w:eastAsia="x-none"/>
        </w:rPr>
      </w:pPr>
    </w:p>
    <w:p w14:paraId="63F87687" w14:textId="77777777" w:rsidR="00E774AA" w:rsidRDefault="00E774AA" w:rsidP="00951A54">
      <w:pPr>
        <w:jc w:val="right"/>
        <w:rPr>
          <w:rFonts w:ascii="Times New Roman" w:hAnsi="Times New Roman" w:cs="Times New Roman"/>
          <w:b/>
          <w:bCs/>
          <w:sz w:val="24"/>
          <w:szCs w:val="24"/>
        </w:rPr>
      </w:pPr>
      <w:bookmarkStart w:id="43" w:name="_Hlk167578891"/>
    </w:p>
    <w:p w14:paraId="42348964" w14:textId="4BADC201" w:rsidR="009F1FD1" w:rsidRPr="00E774AA" w:rsidRDefault="009F1FD1" w:rsidP="00951A54">
      <w:pPr>
        <w:jc w:val="right"/>
        <w:rPr>
          <w:rFonts w:ascii="Times New Roman" w:hAnsi="Times New Roman" w:cs="Times New Roman"/>
          <w:b/>
          <w:bCs/>
          <w:sz w:val="24"/>
          <w:szCs w:val="24"/>
        </w:rPr>
      </w:pPr>
      <w:bookmarkStart w:id="44" w:name="_Hlk221285658"/>
      <w:r>
        <w:rPr>
          <w:rFonts w:ascii="Times New Roman" w:hAnsi="Times New Roman" w:cs="Times New Roman"/>
          <w:b/>
          <w:bCs/>
          <w:sz w:val="24"/>
          <w:szCs w:val="24"/>
        </w:rPr>
        <w:lastRenderedPageBreak/>
        <w:t>Приложение 2.</w:t>
      </w:r>
      <w:r w:rsidR="00951A54" w:rsidRPr="00E774AA">
        <w:rPr>
          <w:rFonts w:ascii="Times New Roman" w:hAnsi="Times New Roman" w:cs="Times New Roman"/>
          <w:b/>
          <w:bCs/>
          <w:sz w:val="24"/>
          <w:szCs w:val="24"/>
        </w:rPr>
        <w:t>8</w:t>
      </w:r>
    </w:p>
    <w:p w14:paraId="7487A042" w14:textId="26630413" w:rsidR="009F1FD1" w:rsidRDefault="009F1FD1" w:rsidP="009F1FD1">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D4074C">
        <w:rPr>
          <w:rFonts w:ascii="Times New Roman" w:hAnsi="Times New Roman" w:cs="Times New Roman"/>
          <w:b/>
          <w:bCs/>
          <w:sz w:val="24"/>
          <w:szCs w:val="24"/>
        </w:rPr>
        <w:t xml:space="preserve"> СПО</w:t>
      </w:r>
      <w:r>
        <w:rPr>
          <w:rFonts w:ascii="Times New Roman" w:hAnsi="Times New Roman" w:cs="Times New Roman"/>
          <w:b/>
          <w:bCs/>
          <w:sz w:val="24"/>
          <w:szCs w:val="24"/>
        </w:rPr>
        <w:t xml:space="preserve"> по специальности</w:t>
      </w:r>
    </w:p>
    <w:bookmarkEnd w:id="44"/>
    <w:p w14:paraId="1BD27C50" w14:textId="77777777" w:rsidR="00581AFF" w:rsidRPr="00581AFF" w:rsidRDefault="00581AFF" w:rsidP="00581AFF">
      <w:pPr>
        <w:spacing w:after="160" w:line="259" w:lineRule="auto"/>
        <w:jc w:val="right"/>
        <w:rPr>
          <w:rFonts w:ascii="Times New Roman" w:eastAsia="Times New Roman" w:hAnsi="Times New Roman" w:cs="Times New Roman"/>
          <w:b/>
          <w:bCs/>
          <w:sz w:val="24"/>
          <w:szCs w:val="24"/>
          <w:lang w:eastAsia="ru-RU"/>
        </w:rPr>
      </w:pPr>
      <w:r w:rsidRPr="00581AFF">
        <w:rPr>
          <w:rFonts w:ascii="Times New Roman" w:eastAsia="Times New Roman" w:hAnsi="Times New Roman" w:cs="Times New Roman"/>
          <w:b/>
          <w:bCs/>
          <w:sz w:val="24"/>
          <w:szCs w:val="24"/>
          <w:lang w:eastAsia="ru-RU"/>
        </w:rPr>
        <w:t>15.02.16 Технология машиностроения</w:t>
      </w:r>
    </w:p>
    <w:p w14:paraId="58A54159" w14:textId="77777777" w:rsidR="009F1FD1" w:rsidRDefault="009F1FD1" w:rsidP="00581AFF">
      <w:pPr>
        <w:rPr>
          <w:rFonts w:ascii="Times New Roman" w:hAnsi="Times New Roman" w:cs="Times New Roman"/>
          <w:b/>
          <w:bCs/>
          <w:color w:val="0070C0"/>
          <w:sz w:val="24"/>
          <w:szCs w:val="24"/>
        </w:rPr>
      </w:pPr>
    </w:p>
    <w:p w14:paraId="56C8E8F8" w14:textId="77777777" w:rsidR="009F1FD1" w:rsidRDefault="009F1FD1" w:rsidP="009F1FD1">
      <w:pPr>
        <w:jc w:val="right"/>
        <w:rPr>
          <w:rFonts w:ascii="Times New Roman" w:hAnsi="Times New Roman" w:cs="Times New Roman"/>
          <w:b/>
          <w:bCs/>
          <w:color w:val="0070C0"/>
          <w:sz w:val="24"/>
          <w:szCs w:val="24"/>
        </w:rPr>
      </w:pPr>
    </w:p>
    <w:p w14:paraId="749E52AC" w14:textId="77777777" w:rsidR="009F1FD1" w:rsidRDefault="009F1FD1" w:rsidP="009F1FD1">
      <w:pPr>
        <w:jc w:val="right"/>
        <w:rPr>
          <w:rFonts w:ascii="Times New Roman" w:hAnsi="Times New Roman" w:cs="Times New Roman"/>
          <w:b/>
          <w:bCs/>
          <w:color w:val="0070C0"/>
          <w:sz w:val="24"/>
          <w:szCs w:val="24"/>
        </w:rPr>
      </w:pPr>
    </w:p>
    <w:p w14:paraId="78D695DB" w14:textId="77777777" w:rsidR="009F1FD1" w:rsidRDefault="009F1FD1" w:rsidP="009F1FD1">
      <w:pPr>
        <w:jc w:val="right"/>
        <w:rPr>
          <w:rFonts w:ascii="Times New Roman" w:hAnsi="Times New Roman" w:cs="Times New Roman"/>
          <w:b/>
          <w:bCs/>
          <w:color w:val="0070C0"/>
          <w:sz w:val="24"/>
          <w:szCs w:val="24"/>
        </w:rPr>
      </w:pPr>
    </w:p>
    <w:p w14:paraId="5B3FD8AF" w14:textId="77777777" w:rsidR="009F1FD1" w:rsidRDefault="009F1FD1" w:rsidP="009F1FD1">
      <w:pPr>
        <w:jc w:val="right"/>
        <w:rPr>
          <w:rFonts w:ascii="Times New Roman" w:hAnsi="Times New Roman" w:cs="Times New Roman"/>
          <w:b/>
          <w:bCs/>
          <w:color w:val="0070C0"/>
          <w:sz w:val="24"/>
          <w:szCs w:val="24"/>
        </w:rPr>
      </w:pPr>
    </w:p>
    <w:p w14:paraId="3B68A198" w14:textId="77777777" w:rsidR="009F1FD1" w:rsidRDefault="009F1FD1" w:rsidP="009F1FD1">
      <w:pPr>
        <w:jc w:val="right"/>
        <w:rPr>
          <w:rFonts w:ascii="Times New Roman" w:hAnsi="Times New Roman" w:cs="Times New Roman"/>
          <w:b/>
          <w:bCs/>
          <w:color w:val="0070C0"/>
          <w:sz w:val="24"/>
          <w:szCs w:val="24"/>
        </w:rPr>
      </w:pPr>
    </w:p>
    <w:p w14:paraId="380C0CE6" w14:textId="77777777" w:rsidR="009F1FD1" w:rsidRDefault="009F1FD1" w:rsidP="009F1FD1">
      <w:pPr>
        <w:jc w:val="right"/>
        <w:rPr>
          <w:rFonts w:ascii="Times New Roman" w:hAnsi="Times New Roman" w:cs="Times New Roman"/>
          <w:b/>
          <w:bCs/>
          <w:color w:val="0070C0"/>
          <w:sz w:val="24"/>
          <w:szCs w:val="24"/>
        </w:rPr>
      </w:pPr>
    </w:p>
    <w:p w14:paraId="4157B4BD" w14:textId="77777777" w:rsidR="009F1FD1" w:rsidRDefault="009F1FD1" w:rsidP="009F1FD1">
      <w:pPr>
        <w:jc w:val="right"/>
        <w:rPr>
          <w:rFonts w:ascii="Times New Roman" w:hAnsi="Times New Roman" w:cs="Times New Roman"/>
          <w:b/>
          <w:bCs/>
          <w:color w:val="0070C0"/>
          <w:sz w:val="24"/>
          <w:szCs w:val="24"/>
        </w:rPr>
      </w:pPr>
    </w:p>
    <w:p w14:paraId="5CBD80B0" w14:textId="77777777" w:rsidR="009F1FD1" w:rsidRDefault="009F1FD1" w:rsidP="009F1FD1">
      <w:pPr>
        <w:jc w:val="right"/>
        <w:rPr>
          <w:rFonts w:ascii="Times New Roman" w:hAnsi="Times New Roman" w:cs="Times New Roman"/>
          <w:b/>
          <w:bCs/>
          <w:color w:val="0070C0"/>
          <w:sz w:val="24"/>
          <w:szCs w:val="24"/>
        </w:rPr>
      </w:pPr>
    </w:p>
    <w:p w14:paraId="6CFECB75" w14:textId="77777777" w:rsidR="009F1FD1" w:rsidRDefault="009F1FD1" w:rsidP="009F1FD1">
      <w:pPr>
        <w:jc w:val="right"/>
        <w:rPr>
          <w:rFonts w:ascii="Times New Roman" w:hAnsi="Times New Roman" w:cs="Times New Roman"/>
          <w:b/>
          <w:bCs/>
          <w:color w:val="0070C0"/>
          <w:sz w:val="24"/>
          <w:szCs w:val="24"/>
        </w:rPr>
      </w:pPr>
    </w:p>
    <w:p w14:paraId="05D03A73" w14:textId="77777777" w:rsidR="009F1FD1" w:rsidRPr="00502F97" w:rsidRDefault="009F1FD1" w:rsidP="009F1FD1">
      <w:pPr>
        <w:jc w:val="right"/>
        <w:rPr>
          <w:rFonts w:ascii="Times New Roman" w:hAnsi="Times New Roman" w:cs="Times New Roman"/>
          <w:b/>
          <w:bCs/>
          <w:color w:val="0070C0"/>
          <w:sz w:val="24"/>
          <w:szCs w:val="24"/>
        </w:rPr>
      </w:pPr>
    </w:p>
    <w:p w14:paraId="205EF378" w14:textId="77777777" w:rsidR="009F1FD1" w:rsidRPr="008F578C" w:rsidRDefault="009F1FD1" w:rsidP="009F1FD1">
      <w:pPr>
        <w:jc w:val="center"/>
        <w:rPr>
          <w:rFonts w:ascii="Times New Roman" w:hAnsi="Times New Roman" w:cs="Times New Roman"/>
          <w:b/>
          <w:bCs/>
          <w:sz w:val="24"/>
          <w:szCs w:val="24"/>
        </w:rPr>
      </w:pPr>
      <w:bookmarkStart w:id="45" w:name="_Hlk221285710"/>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563C6A07" w14:textId="05854844" w:rsidR="009F1FD1" w:rsidRDefault="00EB6AE2" w:rsidP="009F1FD1">
      <w:pPr>
        <w:pStyle w:val="1"/>
      </w:pPr>
      <w:bookmarkStart w:id="46" w:name="_Toc167579414"/>
      <w:r>
        <w:rPr>
          <w:rFonts w:eastAsiaTheme="minorHAnsi" w:cstheme="minorBidi"/>
          <w:lang w:eastAsia="en-US"/>
        </w:rPr>
        <w:t>«</w:t>
      </w:r>
      <w:r w:rsidRPr="00AD2BBA">
        <w:rPr>
          <w:rFonts w:eastAsiaTheme="minorHAnsi" w:cstheme="minorBidi"/>
          <w:lang w:eastAsia="en-US"/>
        </w:rPr>
        <w:t xml:space="preserve">ОП.08 </w:t>
      </w:r>
      <w:r w:rsidR="00581AFF" w:rsidRPr="003852B2">
        <w:t xml:space="preserve">МАТЕМАТИКА В </w:t>
      </w:r>
      <w:r w:rsidRPr="00AD2BBA">
        <w:rPr>
          <w:rFonts w:eastAsiaTheme="minorHAnsi" w:cstheme="minorBidi"/>
          <w:lang w:eastAsia="en-US"/>
        </w:rPr>
        <w:t>ПРОФЕССИОНАЛЬНОЙ ДЕЯТЕЛЬНОСТИ</w:t>
      </w:r>
      <w:r>
        <w:rPr>
          <w:rFonts w:eastAsiaTheme="minorHAnsi" w:cstheme="minorBidi"/>
          <w:lang w:eastAsia="en-US"/>
        </w:rPr>
        <w:t>»</w:t>
      </w:r>
      <w:bookmarkEnd w:id="46"/>
    </w:p>
    <w:bookmarkEnd w:id="45"/>
    <w:p w14:paraId="66BC64A2" w14:textId="77777777" w:rsidR="009F1FD1" w:rsidRDefault="009F1FD1" w:rsidP="009F1FD1">
      <w:pPr>
        <w:pStyle w:val="1"/>
      </w:pPr>
    </w:p>
    <w:p w14:paraId="646D8FBD" w14:textId="77777777" w:rsidR="009F1FD1" w:rsidRDefault="009F1FD1" w:rsidP="009F1FD1">
      <w:pPr>
        <w:pStyle w:val="1"/>
      </w:pPr>
    </w:p>
    <w:p w14:paraId="5A302D49" w14:textId="38FC0178" w:rsidR="009F1FD1" w:rsidRDefault="009F1FD1" w:rsidP="009F1FD1">
      <w:pPr>
        <w:pStyle w:val="1"/>
      </w:pPr>
    </w:p>
    <w:p w14:paraId="36D119EF" w14:textId="66AC7D76" w:rsidR="00DD36C6" w:rsidRDefault="00DD36C6" w:rsidP="009F1FD1">
      <w:pPr>
        <w:pStyle w:val="1"/>
      </w:pPr>
    </w:p>
    <w:p w14:paraId="02560AA9" w14:textId="39E3B35C" w:rsidR="00DD36C6" w:rsidRDefault="00DD36C6" w:rsidP="009F1FD1">
      <w:pPr>
        <w:pStyle w:val="1"/>
      </w:pPr>
    </w:p>
    <w:p w14:paraId="6F64B294" w14:textId="0523C6AA" w:rsidR="00DD36C6" w:rsidRDefault="00DD36C6" w:rsidP="009F1FD1">
      <w:pPr>
        <w:pStyle w:val="1"/>
      </w:pPr>
    </w:p>
    <w:p w14:paraId="488914A4" w14:textId="4DE9A9D9" w:rsidR="00DD36C6" w:rsidRDefault="00DD36C6" w:rsidP="009F1FD1">
      <w:pPr>
        <w:pStyle w:val="1"/>
      </w:pPr>
    </w:p>
    <w:p w14:paraId="1825D49C" w14:textId="7E5A11ED" w:rsidR="00DD36C6" w:rsidRDefault="00DD36C6" w:rsidP="009F1FD1">
      <w:pPr>
        <w:pStyle w:val="1"/>
      </w:pPr>
    </w:p>
    <w:p w14:paraId="606EA635" w14:textId="0FEB3BDD" w:rsidR="00DD36C6" w:rsidRDefault="00DD36C6" w:rsidP="009F1FD1">
      <w:pPr>
        <w:pStyle w:val="1"/>
      </w:pPr>
    </w:p>
    <w:p w14:paraId="4E644362" w14:textId="4007612A" w:rsidR="00DD36C6" w:rsidRDefault="00DD36C6" w:rsidP="009F1FD1">
      <w:pPr>
        <w:pStyle w:val="1"/>
      </w:pPr>
    </w:p>
    <w:p w14:paraId="762760AC" w14:textId="77777777" w:rsidR="00581AFF" w:rsidRDefault="00581AFF" w:rsidP="009F1FD1">
      <w:pPr>
        <w:pStyle w:val="1"/>
      </w:pPr>
    </w:p>
    <w:p w14:paraId="1A78D728" w14:textId="28E2CE82" w:rsidR="00DD36C6" w:rsidRDefault="00DD36C6" w:rsidP="009F1FD1">
      <w:pPr>
        <w:pStyle w:val="1"/>
      </w:pPr>
    </w:p>
    <w:p w14:paraId="201914D0" w14:textId="7D404341" w:rsidR="00DD36C6" w:rsidRDefault="00DD36C6" w:rsidP="009F1FD1">
      <w:pPr>
        <w:pStyle w:val="1"/>
      </w:pPr>
    </w:p>
    <w:p w14:paraId="256110B2" w14:textId="77777777" w:rsidR="00DD36C6" w:rsidRDefault="00DD36C6" w:rsidP="009F1FD1">
      <w:pPr>
        <w:pStyle w:val="1"/>
      </w:pPr>
    </w:p>
    <w:p w14:paraId="05462B61" w14:textId="77777777" w:rsidR="009F1FD1" w:rsidRDefault="009F1FD1" w:rsidP="009F1FD1">
      <w:pPr>
        <w:pStyle w:val="1"/>
      </w:pPr>
    </w:p>
    <w:p w14:paraId="6FFAE441" w14:textId="77777777" w:rsidR="009F1FD1" w:rsidRDefault="009F1FD1" w:rsidP="009F1FD1">
      <w:pPr>
        <w:pStyle w:val="1"/>
      </w:pPr>
    </w:p>
    <w:p w14:paraId="07137E6A" w14:textId="77777777" w:rsidR="009F1FD1" w:rsidRDefault="009F1FD1" w:rsidP="009F1FD1">
      <w:pPr>
        <w:pStyle w:val="1"/>
      </w:pPr>
    </w:p>
    <w:p w14:paraId="692EAF77" w14:textId="38E306B2" w:rsidR="009F1FD1" w:rsidRPr="00E774AA" w:rsidRDefault="009F1FD1" w:rsidP="00E774AA">
      <w:pPr>
        <w:jc w:val="center"/>
        <w:rPr>
          <w:rFonts w:ascii="Times New Roman" w:hAnsi="Times New Roman"/>
          <w:b/>
          <w:bCs/>
        </w:rPr>
      </w:pPr>
      <w:bookmarkStart w:id="47" w:name="_Hlk221285765"/>
      <w:r w:rsidRPr="00E774AA">
        <w:rPr>
          <w:rFonts w:ascii="Times New Roman" w:hAnsi="Times New Roman"/>
          <w:b/>
          <w:bCs/>
        </w:rPr>
        <w:lastRenderedPageBreak/>
        <w:t>СОДЕРЖАНИЕ ПРОГРАММЫ</w:t>
      </w:r>
    </w:p>
    <w:p w14:paraId="3F0E533A" w14:textId="77777777" w:rsidR="009F1FD1" w:rsidRPr="000143A1" w:rsidRDefault="009F1FD1" w:rsidP="00642949">
      <w:pPr>
        <w:pStyle w:val="14"/>
        <w:rPr>
          <w:rFonts w:asciiTheme="minorHAnsi" w:eastAsiaTheme="minorEastAsia" w:hAnsiTheme="minorHAnsi" w:cstheme="minorBidi"/>
          <w:lang w:eastAsia="ru-RU"/>
        </w:rPr>
      </w:pPr>
      <w:r w:rsidRPr="000143A1">
        <w:rPr>
          <w:b/>
          <w:bCs/>
        </w:rPr>
        <w:fldChar w:fldCharType="begin"/>
      </w:r>
      <w:r w:rsidRPr="000143A1">
        <w:instrText xml:space="preserve"> TOC \h \z \t "Раздел 1;1;Раздел 1.1;2" </w:instrText>
      </w:r>
      <w:r w:rsidRPr="000143A1">
        <w:rPr>
          <w:b/>
          <w:bCs/>
        </w:rPr>
        <w:fldChar w:fldCharType="separate"/>
      </w:r>
      <w:hyperlink w:anchor="_Toc156294875" w:history="1"/>
    </w:p>
    <w:p w14:paraId="239BC099" w14:textId="7AA771A8" w:rsidR="009F1FD1" w:rsidRPr="000C0791" w:rsidRDefault="00CB7D05" w:rsidP="00642949">
      <w:pPr>
        <w:pStyle w:val="14"/>
        <w:rPr>
          <w:rFonts w:asciiTheme="minorHAnsi" w:eastAsiaTheme="minorEastAsia" w:hAnsiTheme="minorHAnsi" w:cstheme="minorBidi"/>
          <w:lang w:eastAsia="ru-RU"/>
        </w:rPr>
      </w:pPr>
      <w:hyperlink w:anchor="_Toc156294876" w:history="1">
        <w:r w:rsidR="009F1FD1" w:rsidRPr="000C0791">
          <w:rPr>
            <w:rStyle w:val="af0"/>
            <w:b/>
            <w:bCs/>
          </w:rPr>
          <w:t>1. ОБЩАЯ ХАРАКТЕРИСТИКА</w:t>
        </w:r>
        <w:r w:rsidR="009F1FD1" w:rsidRPr="000C0791">
          <w:rPr>
            <w:webHidden/>
          </w:rPr>
          <w:tab/>
        </w:r>
      </w:hyperlink>
      <w:r w:rsidR="000502AC">
        <w:t>72</w:t>
      </w:r>
    </w:p>
    <w:p w14:paraId="29386FF8" w14:textId="5C227194" w:rsidR="009F1FD1" w:rsidRPr="000143A1" w:rsidRDefault="00CB7D05" w:rsidP="009F1FD1">
      <w:pPr>
        <w:pStyle w:val="22"/>
        <w:rPr>
          <w:rFonts w:asciiTheme="minorHAnsi" w:eastAsiaTheme="minorEastAsia" w:hAnsiTheme="minorHAnsi" w:cstheme="minorBidi"/>
          <w:i w:val="0"/>
          <w:iCs w:val="0"/>
          <w:sz w:val="22"/>
          <w:szCs w:val="22"/>
        </w:rPr>
      </w:pPr>
      <w:hyperlink w:anchor="_Toc156294877" w:history="1">
        <w:r w:rsidR="009F1FD1" w:rsidRPr="000143A1">
          <w:rPr>
            <w:rStyle w:val="af0"/>
            <w:i w:val="0"/>
            <w:iCs w:val="0"/>
          </w:rPr>
          <w:t>1.1. Цель и место дисциплины в структуре образовательной программы</w:t>
        </w:r>
        <w:r w:rsidR="009F1FD1" w:rsidRPr="000143A1">
          <w:rPr>
            <w:i w:val="0"/>
            <w:iCs w:val="0"/>
            <w:webHidden/>
          </w:rPr>
          <w:tab/>
        </w:r>
      </w:hyperlink>
      <w:r w:rsidR="000502AC">
        <w:rPr>
          <w:i w:val="0"/>
          <w:iCs w:val="0"/>
        </w:rPr>
        <w:t>72</w:t>
      </w:r>
    </w:p>
    <w:p w14:paraId="752C5462" w14:textId="4030CF85" w:rsidR="009F1FD1" w:rsidRPr="000143A1" w:rsidRDefault="00CB7D05" w:rsidP="009F1FD1">
      <w:pPr>
        <w:pStyle w:val="22"/>
        <w:rPr>
          <w:rFonts w:asciiTheme="minorHAnsi" w:eastAsiaTheme="minorEastAsia" w:hAnsiTheme="minorHAnsi" w:cstheme="minorBidi"/>
          <w:i w:val="0"/>
          <w:iCs w:val="0"/>
          <w:sz w:val="22"/>
          <w:szCs w:val="22"/>
        </w:rPr>
      </w:pPr>
      <w:hyperlink w:anchor="_Toc156294878" w:history="1">
        <w:r w:rsidR="009F1FD1" w:rsidRPr="000143A1">
          <w:rPr>
            <w:rStyle w:val="af0"/>
            <w:i w:val="0"/>
            <w:iCs w:val="0"/>
          </w:rPr>
          <w:t>1.2. Планируемые результаты освоения дисциплины</w:t>
        </w:r>
        <w:r w:rsidR="009F1FD1" w:rsidRPr="000143A1">
          <w:rPr>
            <w:i w:val="0"/>
            <w:iCs w:val="0"/>
            <w:webHidden/>
          </w:rPr>
          <w:tab/>
        </w:r>
      </w:hyperlink>
      <w:r w:rsidR="000502AC">
        <w:rPr>
          <w:i w:val="0"/>
          <w:iCs w:val="0"/>
        </w:rPr>
        <w:t>72</w:t>
      </w:r>
    </w:p>
    <w:p w14:paraId="40AE24E5" w14:textId="33F65D86" w:rsidR="009F1FD1" w:rsidRPr="000C0791" w:rsidRDefault="00CB7D05" w:rsidP="00642949">
      <w:pPr>
        <w:pStyle w:val="14"/>
        <w:rPr>
          <w:rFonts w:asciiTheme="minorHAnsi" w:eastAsiaTheme="minorEastAsia" w:hAnsiTheme="minorHAnsi" w:cstheme="minorBidi"/>
          <w:lang w:eastAsia="ru-RU"/>
        </w:rPr>
      </w:pPr>
      <w:hyperlink w:anchor="_Toc156294879" w:history="1">
        <w:r w:rsidR="009F1FD1" w:rsidRPr="000C0791">
          <w:rPr>
            <w:rStyle w:val="af0"/>
            <w:b/>
            <w:bCs/>
          </w:rPr>
          <w:t>2. СТРУКТУРА И СОДЕРЖАНИЕ ДИСЦИПЛИНЫ</w:t>
        </w:r>
        <w:r w:rsidR="009F1FD1" w:rsidRPr="000C0791">
          <w:rPr>
            <w:webHidden/>
          </w:rPr>
          <w:tab/>
        </w:r>
      </w:hyperlink>
      <w:r w:rsidR="000502AC">
        <w:t>73</w:t>
      </w:r>
    </w:p>
    <w:p w14:paraId="73CA313E" w14:textId="692A7604" w:rsidR="009F1FD1" w:rsidRPr="000143A1" w:rsidRDefault="00CB7D05" w:rsidP="009F1FD1">
      <w:pPr>
        <w:pStyle w:val="22"/>
        <w:rPr>
          <w:rFonts w:asciiTheme="minorHAnsi" w:eastAsiaTheme="minorEastAsia" w:hAnsiTheme="minorHAnsi" w:cstheme="minorBidi"/>
          <w:i w:val="0"/>
          <w:iCs w:val="0"/>
          <w:sz w:val="22"/>
          <w:szCs w:val="22"/>
        </w:rPr>
      </w:pPr>
      <w:hyperlink w:anchor="_Toc156294880" w:history="1">
        <w:r w:rsidR="009F1FD1" w:rsidRPr="000143A1">
          <w:rPr>
            <w:rStyle w:val="af0"/>
            <w:i w:val="0"/>
            <w:iCs w:val="0"/>
          </w:rPr>
          <w:t>2.1. Трудоемкость освоения дисциплины</w:t>
        </w:r>
        <w:r w:rsidR="009F1FD1" w:rsidRPr="000143A1">
          <w:rPr>
            <w:i w:val="0"/>
            <w:iCs w:val="0"/>
            <w:webHidden/>
          </w:rPr>
          <w:tab/>
        </w:r>
      </w:hyperlink>
      <w:r w:rsidR="000502AC">
        <w:rPr>
          <w:i w:val="0"/>
          <w:iCs w:val="0"/>
        </w:rPr>
        <w:t>73</w:t>
      </w:r>
    </w:p>
    <w:p w14:paraId="2ECFFF60" w14:textId="66083ED1" w:rsidR="009F1FD1" w:rsidRPr="000143A1" w:rsidRDefault="00CB7D05" w:rsidP="009F1FD1">
      <w:pPr>
        <w:pStyle w:val="22"/>
        <w:rPr>
          <w:rFonts w:asciiTheme="minorHAnsi" w:eastAsiaTheme="minorEastAsia" w:hAnsiTheme="minorHAnsi" w:cstheme="minorBidi"/>
          <w:i w:val="0"/>
          <w:iCs w:val="0"/>
          <w:sz w:val="22"/>
          <w:szCs w:val="22"/>
        </w:rPr>
      </w:pPr>
      <w:hyperlink w:anchor="_Toc156294881" w:history="1">
        <w:r w:rsidR="009F1FD1" w:rsidRPr="000143A1">
          <w:rPr>
            <w:rStyle w:val="af0"/>
            <w:i w:val="0"/>
            <w:iCs w:val="0"/>
          </w:rPr>
          <w:t>2.2. Примерное содержание дисциплины</w:t>
        </w:r>
        <w:r w:rsidR="009F1FD1" w:rsidRPr="000143A1">
          <w:rPr>
            <w:i w:val="0"/>
            <w:iCs w:val="0"/>
            <w:webHidden/>
          </w:rPr>
          <w:tab/>
        </w:r>
      </w:hyperlink>
      <w:r w:rsidR="000502AC">
        <w:rPr>
          <w:i w:val="0"/>
          <w:iCs w:val="0"/>
        </w:rPr>
        <w:t>73</w:t>
      </w:r>
    </w:p>
    <w:p w14:paraId="0F22D131" w14:textId="018AE7B1" w:rsidR="009F1FD1" w:rsidRPr="000C0791" w:rsidRDefault="00CB7D05" w:rsidP="00642949">
      <w:pPr>
        <w:pStyle w:val="14"/>
        <w:rPr>
          <w:rFonts w:asciiTheme="minorHAnsi" w:eastAsiaTheme="minorEastAsia" w:hAnsiTheme="minorHAnsi" w:cstheme="minorBidi"/>
          <w:lang w:eastAsia="ru-RU"/>
        </w:rPr>
      </w:pPr>
      <w:hyperlink w:anchor="_Toc156294884" w:history="1">
        <w:r w:rsidR="009F1FD1" w:rsidRPr="000C0791">
          <w:rPr>
            <w:rStyle w:val="af0"/>
            <w:b/>
            <w:bCs/>
          </w:rPr>
          <w:t>3. УСЛОВИЯ РЕАЛИЗАЦИИ ДИСЦИПЛИНЫ</w:t>
        </w:r>
        <w:r w:rsidR="009F1FD1" w:rsidRPr="000C0791">
          <w:rPr>
            <w:webHidden/>
          </w:rPr>
          <w:tab/>
        </w:r>
      </w:hyperlink>
      <w:r w:rsidR="000502AC">
        <w:t>75</w:t>
      </w:r>
    </w:p>
    <w:p w14:paraId="45C00444" w14:textId="665B1963" w:rsidR="009F1FD1" w:rsidRPr="000143A1" w:rsidRDefault="00CB7D05" w:rsidP="009F1FD1">
      <w:pPr>
        <w:pStyle w:val="22"/>
        <w:rPr>
          <w:rFonts w:asciiTheme="minorHAnsi" w:eastAsiaTheme="minorEastAsia" w:hAnsiTheme="minorHAnsi" w:cstheme="minorBidi"/>
          <w:i w:val="0"/>
          <w:iCs w:val="0"/>
          <w:sz w:val="22"/>
          <w:szCs w:val="22"/>
        </w:rPr>
      </w:pPr>
      <w:hyperlink w:anchor="_Toc156294885" w:history="1">
        <w:r w:rsidR="009F1FD1" w:rsidRPr="000143A1">
          <w:rPr>
            <w:rStyle w:val="af0"/>
            <w:i w:val="0"/>
            <w:iCs w:val="0"/>
          </w:rPr>
          <w:t>3.1. Материально-техническое обеспечение</w:t>
        </w:r>
        <w:r w:rsidR="009F1FD1" w:rsidRPr="000143A1">
          <w:rPr>
            <w:i w:val="0"/>
            <w:iCs w:val="0"/>
            <w:webHidden/>
          </w:rPr>
          <w:tab/>
        </w:r>
      </w:hyperlink>
      <w:r w:rsidR="000502AC">
        <w:rPr>
          <w:i w:val="0"/>
          <w:iCs w:val="0"/>
        </w:rPr>
        <w:t>75</w:t>
      </w:r>
    </w:p>
    <w:p w14:paraId="727078C5" w14:textId="58E1C578" w:rsidR="009F1FD1" w:rsidRPr="000143A1" w:rsidRDefault="00CB7D05" w:rsidP="009F1FD1">
      <w:pPr>
        <w:pStyle w:val="22"/>
        <w:rPr>
          <w:rFonts w:asciiTheme="minorHAnsi" w:eastAsiaTheme="minorEastAsia" w:hAnsiTheme="minorHAnsi" w:cstheme="minorBidi"/>
          <w:i w:val="0"/>
          <w:iCs w:val="0"/>
          <w:sz w:val="22"/>
          <w:szCs w:val="22"/>
        </w:rPr>
      </w:pPr>
      <w:hyperlink w:anchor="_Toc156294886" w:history="1">
        <w:r w:rsidR="009F1FD1" w:rsidRPr="000143A1">
          <w:rPr>
            <w:rStyle w:val="af0"/>
            <w:i w:val="0"/>
            <w:iCs w:val="0"/>
          </w:rPr>
          <w:t>3.2. Учебно-методическое обеспечение</w:t>
        </w:r>
        <w:r w:rsidR="009F1FD1" w:rsidRPr="000143A1">
          <w:rPr>
            <w:i w:val="0"/>
            <w:iCs w:val="0"/>
            <w:webHidden/>
          </w:rPr>
          <w:tab/>
        </w:r>
      </w:hyperlink>
      <w:r w:rsidR="000502AC">
        <w:rPr>
          <w:i w:val="0"/>
          <w:iCs w:val="0"/>
        </w:rPr>
        <w:t>75</w:t>
      </w:r>
    </w:p>
    <w:p w14:paraId="5FD61620" w14:textId="7CD43449" w:rsidR="009F1FD1" w:rsidRPr="000C0791" w:rsidRDefault="00CB7D05" w:rsidP="00642949">
      <w:pPr>
        <w:pStyle w:val="14"/>
        <w:rPr>
          <w:rFonts w:asciiTheme="minorHAnsi" w:eastAsiaTheme="minorEastAsia" w:hAnsiTheme="minorHAnsi" w:cstheme="minorBidi"/>
          <w:lang w:eastAsia="ru-RU"/>
        </w:rPr>
      </w:pPr>
      <w:hyperlink w:anchor="_Toc156294887" w:history="1">
        <w:r w:rsidR="009F1FD1" w:rsidRPr="000C0791">
          <w:rPr>
            <w:rStyle w:val="af0"/>
            <w:b/>
            <w:bCs/>
          </w:rPr>
          <w:t>4. КОНТРОЛЬ И ОЦЕНКА РЕЗУЛЬТАТОВ ОСВОЕНИЯ ДИСЦИПЛИНЫ</w:t>
        </w:r>
        <w:r w:rsidR="009F1FD1" w:rsidRPr="000C0791">
          <w:rPr>
            <w:webHidden/>
          </w:rPr>
          <w:tab/>
        </w:r>
      </w:hyperlink>
      <w:r w:rsidR="000502AC">
        <w:t>76</w:t>
      </w:r>
    </w:p>
    <w:p w14:paraId="331BAD81" w14:textId="77777777" w:rsidR="009F1FD1" w:rsidRPr="00DF068E" w:rsidRDefault="009F1FD1" w:rsidP="009F1FD1">
      <w:pPr>
        <w:pStyle w:val="1f"/>
        <w:jc w:val="left"/>
        <w:rPr>
          <w:rFonts w:ascii="Times New Roman" w:hAnsi="Times New Roman"/>
          <w:b w:val="0"/>
          <w:bCs w:val="0"/>
          <w:lang w:val="ru-RU"/>
        </w:rPr>
      </w:pPr>
      <w:r w:rsidRPr="000143A1">
        <w:rPr>
          <w:rFonts w:ascii="Times New Roman" w:hAnsi="Times New Roman"/>
          <w:b w:val="0"/>
          <w:bCs w:val="0"/>
          <w:lang w:val="ru-RU"/>
        </w:rPr>
        <w:fldChar w:fldCharType="end"/>
      </w:r>
      <w:bookmarkEnd w:id="47"/>
    </w:p>
    <w:p w14:paraId="47DC0C93" w14:textId="77777777" w:rsidR="009F1FD1" w:rsidRPr="00DF068E" w:rsidRDefault="009F1FD1" w:rsidP="009F1FD1">
      <w:pPr>
        <w:pStyle w:val="1f"/>
        <w:jc w:val="left"/>
        <w:rPr>
          <w:rFonts w:ascii="Times New Roman" w:hAnsi="Times New Roman"/>
          <w:lang w:val="ru-RU"/>
        </w:rPr>
        <w:sectPr w:rsidR="009F1FD1" w:rsidRPr="00DF068E" w:rsidSect="009F1FD1">
          <w:headerReference w:type="even" r:id="rId29"/>
          <w:headerReference w:type="default" r:id="rId30"/>
          <w:pgSz w:w="11906" w:h="16838"/>
          <w:pgMar w:top="1134" w:right="567" w:bottom="1134" w:left="1701" w:header="709" w:footer="709" w:gutter="0"/>
          <w:cols w:space="708"/>
          <w:docGrid w:linePitch="360"/>
        </w:sectPr>
      </w:pPr>
    </w:p>
    <w:p w14:paraId="5FDB2DA8" w14:textId="7EE14E36" w:rsidR="009F1FD1" w:rsidRPr="00F70F81" w:rsidRDefault="009F1FD1" w:rsidP="00E51099">
      <w:pPr>
        <w:pStyle w:val="1f"/>
        <w:numPr>
          <w:ilvl w:val="0"/>
          <w:numId w:val="11"/>
        </w:numPr>
      </w:pPr>
      <w:bookmarkStart w:id="48" w:name="_Hlk221278512"/>
      <w:bookmarkStart w:id="49" w:name="_Hlk221285892"/>
      <w:r w:rsidRPr="00F70F81">
        <w:lastRenderedPageBreak/>
        <w:t>Общая характеристика</w:t>
      </w:r>
      <w:r w:rsidRPr="00F70F81">
        <w:rPr>
          <w:rFonts w:asciiTheme="minorHAnsi" w:hAnsiTheme="minorHAnsi"/>
          <w:lang w:val="ru-RU"/>
        </w:rPr>
        <w:t xml:space="preserve"> </w:t>
      </w:r>
      <w:r w:rsidRPr="00F70F81">
        <w:t>ПРИМЕРНОЙ РАБОЧЕЙ ПРОГРАММЫ УЧЕБНОЙ ДИСЦИПЛИНЫ</w:t>
      </w:r>
    </w:p>
    <w:bookmarkEnd w:id="48"/>
    <w:p w14:paraId="76736018" w14:textId="0028087F" w:rsidR="009F1FD1" w:rsidRPr="00730F03" w:rsidRDefault="009F1FD1" w:rsidP="009F1FD1">
      <w:pPr>
        <w:jc w:val="center"/>
        <w:rPr>
          <w:rFonts w:ascii="Times New Roman" w:eastAsia="Times New Roman" w:hAnsi="Times New Roman" w:cs="Times New Roman"/>
          <w:b/>
          <w:sz w:val="24"/>
          <w:szCs w:val="24"/>
          <w:lang w:eastAsia="ru-RU"/>
        </w:rPr>
      </w:pPr>
      <w:r>
        <w:rPr>
          <w:rFonts w:ascii="Times New Roman" w:hAnsi="Times New Roman"/>
          <w:b/>
          <w:sz w:val="24"/>
          <w:szCs w:val="24"/>
        </w:rPr>
        <w:t>«</w:t>
      </w:r>
      <w:r w:rsidR="00B57640" w:rsidRPr="00AD2BBA">
        <w:rPr>
          <w:rFonts w:ascii="Times New Roman" w:hAnsi="Times New Roman"/>
          <w:b/>
          <w:sz w:val="24"/>
          <w:szCs w:val="24"/>
        </w:rPr>
        <w:t xml:space="preserve">ОП.08 </w:t>
      </w:r>
      <w:r w:rsidR="00581AFF" w:rsidRPr="00581AFF">
        <w:rPr>
          <w:rFonts w:ascii="Times New Roman" w:hAnsi="Times New Roman"/>
          <w:b/>
          <w:sz w:val="24"/>
          <w:szCs w:val="24"/>
        </w:rPr>
        <w:t>Математика</w:t>
      </w:r>
      <w:r w:rsidR="00B57640" w:rsidRPr="00AD2BBA">
        <w:rPr>
          <w:rFonts w:ascii="Times New Roman" w:hAnsi="Times New Roman"/>
          <w:b/>
          <w:sz w:val="24"/>
          <w:szCs w:val="24"/>
        </w:rPr>
        <w:t xml:space="preserve"> в профессиональной деятельности</w:t>
      </w:r>
      <w:r>
        <w:rPr>
          <w:rFonts w:ascii="Times New Roman" w:hAnsi="Times New Roman"/>
          <w:b/>
          <w:sz w:val="24"/>
          <w:szCs w:val="24"/>
        </w:rPr>
        <w:t>»</w:t>
      </w:r>
    </w:p>
    <w:p w14:paraId="433A5F4C" w14:textId="77777777" w:rsidR="009F1FD1" w:rsidRPr="00021F3A" w:rsidRDefault="009F1FD1" w:rsidP="009F1FD1">
      <w:pPr>
        <w:pStyle w:val="1d"/>
        <w:rPr>
          <w:lang w:val="ru-RU"/>
        </w:rPr>
      </w:pPr>
    </w:p>
    <w:p w14:paraId="3166B3B6" w14:textId="77777777" w:rsidR="009F1FD1" w:rsidRPr="00EA6E1D" w:rsidRDefault="009F1FD1" w:rsidP="009F1FD1">
      <w:pPr>
        <w:pStyle w:val="114"/>
        <w:rPr>
          <w:rFonts w:ascii="Times New Roman" w:hAnsi="Times New Roman"/>
        </w:rPr>
      </w:pPr>
      <w:r w:rsidRPr="00EA6E1D">
        <w:rPr>
          <w:rFonts w:ascii="Times New Roman" w:hAnsi="Times New Roman"/>
        </w:rPr>
        <w:t xml:space="preserve">1.1. Цель и место </w:t>
      </w:r>
      <w:r>
        <w:rPr>
          <w:rFonts w:ascii="Times New Roman" w:hAnsi="Times New Roman"/>
        </w:rPr>
        <w:t>дисциплины</w:t>
      </w:r>
      <w:r w:rsidRPr="00EA6E1D">
        <w:rPr>
          <w:rFonts w:ascii="Times New Roman" w:hAnsi="Times New Roman"/>
        </w:rPr>
        <w:t xml:space="preserve"> в структуре образовательной программы</w:t>
      </w:r>
    </w:p>
    <w:p w14:paraId="36AC32C8" w14:textId="110BEBBF" w:rsidR="00B57640" w:rsidRDefault="009F1FD1" w:rsidP="00FA65DA">
      <w:pPr>
        <w:jc w:val="both"/>
        <w:rPr>
          <w:rFonts w:ascii="Times New Roman" w:hAnsi="Times New Roman" w:cs="Times New Roman"/>
          <w:sz w:val="24"/>
          <w:szCs w:val="24"/>
          <w:shd w:val="clear" w:color="auto" w:fill="FFFFFF"/>
        </w:rPr>
      </w:pPr>
      <w:r w:rsidRPr="00730F03">
        <w:rPr>
          <w:rFonts w:ascii="Times New Roman" w:eastAsia="Times New Roman" w:hAnsi="Times New Roman" w:cs="Times New Roman"/>
          <w:sz w:val="24"/>
          <w:szCs w:val="24"/>
          <w:lang w:eastAsia="ru-RU"/>
        </w:rPr>
        <w:t xml:space="preserve">            Цель дисциплины «</w:t>
      </w:r>
      <w:r w:rsidR="00581AFF" w:rsidRPr="003852B2">
        <w:rPr>
          <w:rFonts w:ascii="Times New Roman" w:eastAsia="Times New Roman" w:hAnsi="Times New Roman" w:cs="Times New Roman"/>
          <w:sz w:val="24"/>
          <w:szCs w:val="24"/>
          <w:lang w:eastAsia="ru-RU"/>
        </w:rPr>
        <w:t xml:space="preserve">Математика </w:t>
      </w:r>
      <w:r w:rsidR="003B748C" w:rsidRPr="003B748C">
        <w:rPr>
          <w:rFonts w:ascii="Times New Roman" w:hAnsi="Times New Roman"/>
          <w:bCs/>
          <w:sz w:val="24"/>
          <w:szCs w:val="24"/>
        </w:rPr>
        <w:t>в профессиональной деятельности</w:t>
      </w:r>
      <w:r w:rsidRPr="00730F03">
        <w:rPr>
          <w:rFonts w:ascii="Times New Roman" w:eastAsia="Times New Roman" w:hAnsi="Times New Roman" w:cs="Times New Roman"/>
          <w:sz w:val="24"/>
          <w:szCs w:val="24"/>
          <w:lang w:eastAsia="ru-RU"/>
        </w:rPr>
        <w:t xml:space="preserve">»: </w:t>
      </w:r>
      <w:r w:rsidR="00E30CF9" w:rsidRPr="00E30CF9">
        <w:rPr>
          <w:rFonts w:ascii="Times New Roman" w:eastAsia="Times New Roman" w:hAnsi="Times New Roman" w:cs="Times New Roman"/>
          <w:sz w:val="24"/>
          <w:szCs w:val="24"/>
          <w:lang w:eastAsia="ru-RU"/>
        </w:rPr>
        <w:t>формирование представлений о математических методах в профессиональной деятельности</w:t>
      </w:r>
      <w:r w:rsidR="00453DF9">
        <w:rPr>
          <w:rFonts w:ascii="Times New Roman" w:eastAsia="Times New Roman" w:hAnsi="Times New Roman" w:cs="Times New Roman"/>
          <w:sz w:val="24"/>
          <w:szCs w:val="24"/>
          <w:lang w:eastAsia="ru-RU"/>
        </w:rPr>
        <w:t xml:space="preserve">, </w:t>
      </w:r>
      <w:r w:rsidR="00B57640" w:rsidRPr="00B57640">
        <w:rPr>
          <w:rFonts w:ascii="Times New Roman" w:hAnsi="Times New Roman" w:cs="Times New Roman"/>
          <w:sz w:val="24"/>
          <w:szCs w:val="24"/>
          <w:shd w:val="clear" w:color="auto" w:fill="FFFFFF"/>
        </w:rPr>
        <w:t>приобретение знаний и умений для подготовки к освоению видов профессиональной деятельности</w:t>
      </w:r>
      <w:r w:rsidR="00FA65DA">
        <w:rPr>
          <w:rFonts w:ascii="Times New Roman" w:hAnsi="Times New Roman" w:cs="Times New Roman"/>
          <w:sz w:val="24"/>
          <w:szCs w:val="24"/>
          <w:shd w:val="clear" w:color="auto" w:fill="FFFFFF"/>
        </w:rPr>
        <w:t>.</w:t>
      </w:r>
    </w:p>
    <w:p w14:paraId="15A13CC2" w14:textId="0F3997AB" w:rsidR="009F1FD1" w:rsidRPr="00853D31" w:rsidRDefault="00453DF9" w:rsidP="00FA65DA">
      <w:pPr>
        <w:jc w:val="both"/>
        <w:rPr>
          <w:rFonts w:ascii="Times New Roman" w:hAnsi="Times New Roman" w:cs="Times New Roman"/>
          <w:sz w:val="24"/>
          <w:szCs w:val="24"/>
        </w:rPr>
      </w:pPr>
      <w:r>
        <w:rPr>
          <w:rFonts w:ascii="Times New Roman" w:hAnsi="Times New Roman" w:cs="Times New Roman"/>
          <w:sz w:val="24"/>
          <w:szCs w:val="24"/>
        </w:rPr>
        <w:t xml:space="preserve">            </w:t>
      </w:r>
      <w:r w:rsidR="009F1FD1" w:rsidRPr="00853D31">
        <w:rPr>
          <w:rFonts w:ascii="Times New Roman" w:hAnsi="Times New Roman" w:cs="Times New Roman"/>
          <w:sz w:val="24"/>
          <w:szCs w:val="24"/>
        </w:rPr>
        <w:t>Дисциплина «</w:t>
      </w:r>
      <w:r w:rsidR="00581AFF" w:rsidRPr="003852B2">
        <w:rPr>
          <w:rFonts w:ascii="Times New Roman" w:eastAsia="Times New Roman" w:hAnsi="Times New Roman" w:cs="Times New Roman"/>
          <w:sz w:val="24"/>
          <w:szCs w:val="24"/>
          <w:lang w:eastAsia="ru-RU"/>
        </w:rPr>
        <w:t xml:space="preserve">Математика </w:t>
      </w:r>
      <w:r w:rsidR="003B748C" w:rsidRPr="003B748C">
        <w:rPr>
          <w:rFonts w:ascii="Times New Roman" w:hAnsi="Times New Roman"/>
          <w:bCs/>
          <w:sz w:val="24"/>
          <w:szCs w:val="24"/>
        </w:rPr>
        <w:t>в профессиональной деятельности</w:t>
      </w:r>
      <w:r w:rsidR="009F1FD1" w:rsidRPr="00B57640">
        <w:rPr>
          <w:rFonts w:ascii="Times New Roman" w:eastAsia="Times New Roman" w:hAnsi="Times New Roman" w:cs="Times New Roman"/>
          <w:bCs/>
          <w:sz w:val="24"/>
          <w:szCs w:val="24"/>
          <w:lang w:eastAsia="ru-RU"/>
        </w:rPr>
        <w:t>»</w:t>
      </w:r>
      <w:r w:rsidR="009F1FD1" w:rsidRPr="00853D31">
        <w:rPr>
          <w:rFonts w:ascii="Times New Roman" w:hAnsi="Times New Roman" w:cs="Times New Roman"/>
          <w:sz w:val="24"/>
          <w:szCs w:val="24"/>
        </w:rPr>
        <w:t xml:space="preserve"> включена в обязательную часть </w:t>
      </w:r>
      <w:r w:rsidR="009F1FD1" w:rsidRPr="003B748C">
        <w:rPr>
          <w:rFonts w:ascii="Times New Roman" w:hAnsi="Times New Roman" w:cs="Times New Roman"/>
          <w:sz w:val="24"/>
          <w:szCs w:val="24"/>
        </w:rPr>
        <w:t>общепрофессионального</w:t>
      </w:r>
      <w:r w:rsidR="009F1FD1" w:rsidRPr="00853D31">
        <w:rPr>
          <w:rFonts w:ascii="Times New Roman" w:hAnsi="Times New Roman" w:cs="Times New Roman"/>
          <w:sz w:val="24"/>
          <w:szCs w:val="24"/>
        </w:rPr>
        <w:t xml:space="preserve"> цикла образовательной программы.</w:t>
      </w:r>
    </w:p>
    <w:p w14:paraId="65A49360" w14:textId="77777777" w:rsidR="009F1FD1" w:rsidRDefault="009F1FD1" w:rsidP="009F1FD1">
      <w:pPr>
        <w:suppressAutoHyphens/>
        <w:spacing w:line="276" w:lineRule="auto"/>
        <w:ind w:firstLine="709"/>
        <w:jc w:val="both"/>
        <w:rPr>
          <w:rFonts w:ascii="Times New Roman" w:hAnsi="Times New Roman" w:cs="Times New Roman"/>
          <w:sz w:val="24"/>
          <w:szCs w:val="24"/>
        </w:rPr>
      </w:pPr>
    </w:p>
    <w:p w14:paraId="75B6ACDA" w14:textId="77777777" w:rsidR="009F1FD1" w:rsidRPr="00EA6E1D" w:rsidRDefault="009F1FD1" w:rsidP="009F1FD1">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Pr>
          <w:rFonts w:ascii="Times New Roman" w:hAnsi="Times New Roman"/>
        </w:rPr>
        <w:t>дисциплины</w:t>
      </w:r>
    </w:p>
    <w:p w14:paraId="7C12255F" w14:textId="38E32955" w:rsidR="009F1FD1" w:rsidRDefault="009F1FD1" w:rsidP="009F1FD1">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w:t>
      </w:r>
      <w:r>
        <w:rPr>
          <w:rFonts w:ascii="Times New Roman" w:eastAsia="Times New Roman" w:hAnsi="Times New Roman" w:cs="Times New Roman"/>
          <w:sz w:val="24"/>
          <w:szCs w:val="24"/>
          <w:lang w:eastAsia="ru-RU"/>
        </w:rPr>
        <w:t>дисциплины</w:t>
      </w:r>
      <w:r w:rsidRPr="00FA680C">
        <w:rPr>
          <w:rFonts w:ascii="Times New Roman" w:eastAsia="Times New Roman" w:hAnsi="Times New Roman" w:cs="Times New Roman"/>
          <w:sz w:val="24"/>
          <w:szCs w:val="24"/>
          <w:lang w:eastAsia="ru-RU"/>
        </w:rPr>
        <w:t xml:space="preserve">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D4074C">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5F30A937" w14:textId="6BBB6411" w:rsidR="009F1FD1" w:rsidRDefault="009F1FD1" w:rsidP="009F1FD1">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дисциплины обучающийся должен: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828"/>
        <w:gridCol w:w="4677"/>
      </w:tblGrid>
      <w:tr w:rsidR="009F1FD1" w:rsidRPr="000E591D" w14:paraId="550A5467" w14:textId="77777777" w:rsidTr="00FA65DA">
        <w:tc>
          <w:tcPr>
            <w:tcW w:w="1129" w:type="dxa"/>
            <w:tcBorders>
              <w:top w:val="single" w:sz="4" w:space="0" w:color="auto"/>
              <w:left w:val="single" w:sz="4" w:space="0" w:color="auto"/>
              <w:right w:val="single" w:sz="4" w:space="0" w:color="auto"/>
            </w:tcBorders>
            <w:vAlign w:val="center"/>
          </w:tcPr>
          <w:bookmarkEnd w:id="49"/>
          <w:p w14:paraId="1F5F7B26" w14:textId="3D086C75" w:rsidR="00FA65DA" w:rsidRDefault="009F1FD1" w:rsidP="00FA65DA">
            <w:pPr>
              <w:jc w:val="center"/>
              <w:rPr>
                <w:rStyle w:val="afb"/>
                <w:b/>
                <w:i w:val="0"/>
                <w:sz w:val="24"/>
                <w:szCs w:val="24"/>
              </w:rPr>
            </w:pPr>
            <w:r w:rsidRPr="00F70F81">
              <w:rPr>
                <w:rStyle w:val="afb"/>
                <w:b/>
                <w:i w:val="0"/>
                <w:sz w:val="24"/>
                <w:szCs w:val="24"/>
              </w:rPr>
              <w:t>Ко</w:t>
            </w:r>
            <w:r w:rsidRPr="00087DE1">
              <w:rPr>
                <w:rStyle w:val="afb"/>
                <w:b/>
                <w:i w:val="0"/>
                <w:sz w:val="24"/>
                <w:szCs w:val="24"/>
              </w:rPr>
              <w:t>д</w:t>
            </w:r>
          </w:p>
          <w:p w14:paraId="68D89EFC" w14:textId="5DA278FD" w:rsidR="009F1FD1" w:rsidRPr="00FA65DA" w:rsidRDefault="009F1FD1" w:rsidP="00FA65DA">
            <w:pPr>
              <w:jc w:val="center"/>
              <w:rPr>
                <w:rStyle w:val="afb"/>
                <w:b/>
                <w:i w:val="0"/>
                <w:iCs/>
                <w:sz w:val="24"/>
                <w:szCs w:val="24"/>
                <w:highlight w:val="green"/>
              </w:rPr>
            </w:pPr>
            <w:r w:rsidRPr="00087DE1">
              <w:rPr>
                <w:rStyle w:val="afb"/>
                <w:b/>
                <w:i w:val="0"/>
                <w:sz w:val="24"/>
                <w:szCs w:val="24"/>
              </w:rPr>
              <w:t>ОК</w:t>
            </w:r>
            <w:r w:rsidR="00FA65DA">
              <w:rPr>
                <w:rStyle w:val="afb"/>
                <w:b/>
                <w:i w:val="0"/>
                <w:sz w:val="24"/>
                <w:szCs w:val="24"/>
              </w:rPr>
              <w:t>, ПК</w:t>
            </w:r>
          </w:p>
          <w:p w14:paraId="59581AFD" w14:textId="77777777" w:rsidR="009F1FD1" w:rsidRPr="000E591D" w:rsidRDefault="009F1FD1" w:rsidP="00FA65DA">
            <w:pPr>
              <w:jc w:val="center"/>
              <w:rPr>
                <w:rStyle w:val="afb"/>
                <w:b/>
                <w:i w:val="0"/>
                <w:sz w:val="24"/>
                <w:szCs w:val="24"/>
                <w:highlight w:val="green"/>
              </w:rPr>
            </w:pPr>
          </w:p>
        </w:tc>
        <w:tc>
          <w:tcPr>
            <w:tcW w:w="3828" w:type="dxa"/>
            <w:tcBorders>
              <w:top w:val="single" w:sz="4" w:space="0" w:color="auto"/>
              <w:left w:val="single" w:sz="4" w:space="0" w:color="auto"/>
              <w:right w:val="single" w:sz="4" w:space="0" w:color="auto"/>
            </w:tcBorders>
            <w:vAlign w:val="center"/>
          </w:tcPr>
          <w:p w14:paraId="241035E7" w14:textId="77777777" w:rsidR="009F1FD1" w:rsidRPr="00F70F81" w:rsidRDefault="009F1FD1" w:rsidP="00FA65DA">
            <w:pPr>
              <w:jc w:val="center"/>
              <w:rPr>
                <w:rFonts w:ascii="Times New Roman" w:hAnsi="Times New Roman" w:cs="Times New Roman"/>
                <w:b/>
                <w:sz w:val="24"/>
                <w:szCs w:val="24"/>
              </w:rPr>
            </w:pPr>
            <w:r w:rsidRPr="00F70F81">
              <w:rPr>
                <w:rFonts w:ascii="Times New Roman" w:hAnsi="Times New Roman" w:cs="Times New Roman"/>
                <w:b/>
                <w:sz w:val="24"/>
                <w:szCs w:val="24"/>
              </w:rPr>
              <w:t>Уметь</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1CF0982A" w14:textId="77777777" w:rsidR="009F1FD1" w:rsidRPr="00F70F81" w:rsidRDefault="009F1FD1" w:rsidP="00FA65DA">
            <w:pPr>
              <w:jc w:val="center"/>
              <w:rPr>
                <w:rFonts w:ascii="Times New Roman" w:hAnsi="Times New Roman" w:cs="Times New Roman"/>
                <w:b/>
                <w:i/>
                <w:sz w:val="24"/>
                <w:szCs w:val="24"/>
              </w:rPr>
            </w:pPr>
            <w:r w:rsidRPr="00F70F81">
              <w:rPr>
                <w:rFonts w:ascii="Times New Roman" w:hAnsi="Times New Roman" w:cs="Times New Roman"/>
                <w:b/>
                <w:sz w:val="24"/>
                <w:szCs w:val="24"/>
              </w:rPr>
              <w:t>Знать</w:t>
            </w:r>
          </w:p>
        </w:tc>
      </w:tr>
      <w:tr w:rsidR="009F1FD1" w:rsidRPr="000E591D" w14:paraId="2A5CE076" w14:textId="77777777" w:rsidTr="00585CB6">
        <w:tc>
          <w:tcPr>
            <w:tcW w:w="1129" w:type="dxa"/>
            <w:tcBorders>
              <w:top w:val="single" w:sz="4" w:space="0" w:color="auto"/>
              <w:left w:val="single" w:sz="4" w:space="0" w:color="auto"/>
              <w:bottom w:val="single" w:sz="4" w:space="0" w:color="auto"/>
              <w:right w:val="single" w:sz="4" w:space="0" w:color="auto"/>
            </w:tcBorders>
          </w:tcPr>
          <w:p w14:paraId="0854E8C2" w14:textId="77777777" w:rsidR="009F1FD1" w:rsidRPr="000E2B98" w:rsidRDefault="009F1FD1" w:rsidP="00585CB6">
            <w:pPr>
              <w:rPr>
                <w:rFonts w:ascii="Times New Roman" w:eastAsia="Batang" w:hAnsi="Times New Roman"/>
              </w:rPr>
            </w:pPr>
            <w:r w:rsidRPr="000E2B98">
              <w:rPr>
                <w:rFonts w:ascii="Times New Roman" w:eastAsia="Batang" w:hAnsi="Times New Roman"/>
              </w:rPr>
              <w:t>ОК 01</w:t>
            </w:r>
          </w:p>
          <w:p w14:paraId="0413A66A" w14:textId="00E3D467" w:rsidR="00453DF9" w:rsidRDefault="009F1FD1" w:rsidP="00585CB6">
            <w:pPr>
              <w:rPr>
                <w:rFonts w:ascii="Times New Roman" w:eastAsia="Batang" w:hAnsi="Times New Roman"/>
              </w:rPr>
            </w:pPr>
            <w:r w:rsidRPr="000E2B98">
              <w:rPr>
                <w:rFonts w:ascii="Times New Roman" w:eastAsia="Batang" w:hAnsi="Times New Roman"/>
              </w:rPr>
              <w:t>ОК 0</w:t>
            </w:r>
            <w:r w:rsidR="00B57640">
              <w:rPr>
                <w:rFonts w:ascii="Times New Roman" w:eastAsia="Batang" w:hAnsi="Times New Roman"/>
              </w:rPr>
              <w:t>2</w:t>
            </w:r>
          </w:p>
          <w:p w14:paraId="3F58271E" w14:textId="24FCDAC1" w:rsidR="00453DF9" w:rsidRDefault="00453DF9" w:rsidP="00585CB6">
            <w:pPr>
              <w:rPr>
                <w:rFonts w:ascii="Times New Roman" w:eastAsia="Batang" w:hAnsi="Times New Roman"/>
              </w:rPr>
            </w:pPr>
            <w:r>
              <w:rPr>
                <w:rFonts w:ascii="Times New Roman" w:eastAsia="Batang" w:hAnsi="Times New Roman"/>
              </w:rPr>
              <w:t>ОК 03</w:t>
            </w:r>
          </w:p>
          <w:p w14:paraId="01233D92" w14:textId="6B35A54F" w:rsidR="009F1FD1" w:rsidRPr="000E2B98" w:rsidRDefault="009F1FD1" w:rsidP="00585CB6">
            <w:pPr>
              <w:rPr>
                <w:rFonts w:ascii="Times New Roman" w:eastAsia="Batang" w:hAnsi="Times New Roman"/>
              </w:rPr>
            </w:pPr>
            <w:r w:rsidRPr="000E2B98">
              <w:rPr>
                <w:rFonts w:ascii="Times New Roman" w:eastAsia="Batang" w:hAnsi="Times New Roman"/>
              </w:rPr>
              <w:t>ОК 0</w:t>
            </w:r>
            <w:r w:rsidR="00B57640">
              <w:rPr>
                <w:rFonts w:ascii="Times New Roman" w:eastAsia="Batang" w:hAnsi="Times New Roman"/>
              </w:rPr>
              <w:t>9</w:t>
            </w:r>
          </w:p>
          <w:p w14:paraId="3FFDC84E" w14:textId="77777777" w:rsidR="009F1FD1" w:rsidRPr="000E2B98" w:rsidRDefault="009F1FD1" w:rsidP="00585CB6">
            <w:pPr>
              <w:rPr>
                <w:rFonts w:ascii="Times New Roman" w:hAnsi="Times New Roman" w:cs="Times New Roman"/>
                <w:bCs/>
              </w:rPr>
            </w:pPr>
          </w:p>
        </w:tc>
        <w:tc>
          <w:tcPr>
            <w:tcW w:w="3828" w:type="dxa"/>
            <w:tcBorders>
              <w:top w:val="single" w:sz="4" w:space="0" w:color="auto"/>
              <w:left w:val="single" w:sz="4" w:space="0" w:color="auto"/>
              <w:right w:val="single" w:sz="4" w:space="0" w:color="auto"/>
            </w:tcBorders>
            <w:hideMark/>
          </w:tcPr>
          <w:p w14:paraId="3FF75380" w14:textId="54345AB5"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распознавать задачу и/или проблему </w:t>
            </w:r>
          </w:p>
          <w:p w14:paraId="0E4B1C63" w14:textId="77777777" w:rsidR="00B57640" w:rsidRPr="00B57640" w:rsidRDefault="00B57640" w:rsidP="00B57640">
            <w:pPr>
              <w:rPr>
                <w:rFonts w:ascii="Times New Roman" w:eastAsia="Batang" w:hAnsi="Times New Roman" w:cs="Batang"/>
                <w:iCs/>
              </w:rPr>
            </w:pPr>
            <w:r w:rsidRPr="00B57640">
              <w:rPr>
                <w:rFonts w:ascii="Times New Roman" w:eastAsia="Batang" w:hAnsi="Times New Roman" w:cs="Batang"/>
                <w:iCs/>
              </w:rPr>
              <w:t>в профессиональном и/или социальном контексте;</w:t>
            </w:r>
          </w:p>
          <w:p w14:paraId="728CAEFE" w14:textId="7788A9DE"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анализировать задачу и/или проблему и выделять её составные части; </w:t>
            </w:r>
          </w:p>
          <w:p w14:paraId="1A224CD9" w14:textId="50E99ADD"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определять этапы решения задачи;</w:t>
            </w:r>
          </w:p>
          <w:p w14:paraId="08C59E33" w14:textId="0EFAC4E2" w:rsidR="00453DF9"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выявлять и эффективно искать информацию, необходимую для</w:t>
            </w:r>
          </w:p>
          <w:p w14:paraId="30EADD00" w14:textId="455FCA5F" w:rsidR="00B57640" w:rsidRPr="00B57640" w:rsidRDefault="00B57640" w:rsidP="00B57640">
            <w:pPr>
              <w:rPr>
                <w:rFonts w:ascii="Times New Roman" w:eastAsia="Batang" w:hAnsi="Times New Roman" w:cs="Batang"/>
                <w:iCs/>
              </w:rPr>
            </w:pPr>
            <w:r w:rsidRPr="00B57640">
              <w:rPr>
                <w:rFonts w:ascii="Times New Roman" w:eastAsia="Batang" w:hAnsi="Times New Roman" w:cs="Batang"/>
                <w:iCs/>
              </w:rPr>
              <w:t xml:space="preserve"> решения задачи и/или проблемы;</w:t>
            </w:r>
          </w:p>
          <w:p w14:paraId="3D2D1D5F" w14:textId="2052BE15"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составлять план действия; </w:t>
            </w:r>
          </w:p>
          <w:p w14:paraId="06CC8D39" w14:textId="2152DDE8"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реализовывать составленный план </w:t>
            </w:r>
          </w:p>
          <w:p w14:paraId="1DC99D96" w14:textId="11A85991" w:rsidR="00453DF9" w:rsidRDefault="00B57640" w:rsidP="00B57640">
            <w:pPr>
              <w:rPr>
                <w:rFonts w:ascii="Times New Roman" w:eastAsia="Batang" w:hAnsi="Times New Roman" w:cs="Batang"/>
                <w:iCs/>
              </w:rPr>
            </w:pPr>
            <w:r w:rsidRPr="00B57640">
              <w:rPr>
                <w:rFonts w:ascii="Times New Roman" w:eastAsia="Batang" w:hAnsi="Times New Roman" w:cs="Batang"/>
                <w:iCs/>
              </w:rPr>
              <w:t>оценивать результат и последствия своих действий (самостоятельно или с помощью наставника)</w:t>
            </w:r>
            <w:r w:rsidR="00453DF9">
              <w:rPr>
                <w:rFonts w:ascii="Times New Roman" w:eastAsia="Batang" w:hAnsi="Times New Roman" w:cs="Batang"/>
                <w:iCs/>
              </w:rPr>
              <w:t>;</w:t>
            </w:r>
          </w:p>
          <w:p w14:paraId="25B90300" w14:textId="5AAF49A0"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определять задачи для поиска информации; </w:t>
            </w:r>
          </w:p>
          <w:p w14:paraId="45B4D75D" w14:textId="0317E28E"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определять необходимые источники информации;</w:t>
            </w:r>
          </w:p>
          <w:p w14:paraId="45B6E5C0" w14:textId="465B09D3"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выделять наиболее значимое в перечне информации; </w:t>
            </w:r>
          </w:p>
          <w:p w14:paraId="1498BDDC" w14:textId="2D94ABE3"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оценивать практическую значимость результатов поиска;</w:t>
            </w:r>
          </w:p>
          <w:p w14:paraId="4C9F2F1A" w14:textId="77777777" w:rsidR="00453DF9"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понимать общий смысл четко произнесенных высказываний на известные темы (профессиональные и бытовые), понимать тексты на </w:t>
            </w:r>
          </w:p>
          <w:p w14:paraId="42B862DC" w14:textId="3C5CBBD8"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базовые профессиональные темы; </w:t>
            </w:r>
          </w:p>
          <w:p w14:paraId="4B2E96CB" w14:textId="3E820D5D" w:rsidR="009F1FD1" w:rsidRPr="000E2B98" w:rsidRDefault="00453DF9" w:rsidP="00B57640">
            <w:pPr>
              <w:rPr>
                <w:rFonts w:ascii="Times New Roman" w:hAnsi="Times New Roman" w:cs="Times New Roman"/>
                <w:bCs/>
              </w:rPr>
            </w:pPr>
            <w:r>
              <w:rPr>
                <w:rFonts w:ascii="Times New Roman" w:eastAsia="Batang" w:hAnsi="Times New Roman" w:cs="Batang"/>
                <w:iCs/>
              </w:rPr>
              <w:t>-</w:t>
            </w:r>
            <w:r w:rsidR="00B57640" w:rsidRPr="00B57640">
              <w:rPr>
                <w:rFonts w:ascii="Times New Roman" w:eastAsia="Batang" w:hAnsi="Times New Roman" w:cs="Batang"/>
                <w:iCs/>
              </w:rPr>
              <w:t>кратко обосновывать и объяснять свои действия (текущие и планируемые)</w:t>
            </w:r>
            <w:r>
              <w:rPr>
                <w:rFonts w:ascii="Times New Roman" w:eastAsia="Batang" w:hAnsi="Times New Roman" w:cs="Batang"/>
                <w:iCs/>
              </w:rPr>
              <w:t>.</w:t>
            </w:r>
          </w:p>
        </w:tc>
        <w:tc>
          <w:tcPr>
            <w:tcW w:w="4677" w:type="dxa"/>
            <w:tcBorders>
              <w:top w:val="single" w:sz="4" w:space="0" w:color="auto"/>
              <w:left w:val="single" w:sz="4" w:space="0" w:color="auto"/>
              <w:bottom w:val="single" w:sz="4" w:space="0" w:color="auto"/>
              <w:right w:val="single" w:sz="4" w:space="0" w:color="auto"/>
            </w:tcBorders>
          </w:tcPr>
          <w:p w14:paraId="4089179C" w14:textId="0280CC5F"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основные источники информации </w:t>
            </w:r>
          </w:p>
          <w:p w14:paraId="665B86F9" w14:textId="77777777" w:rsidR="00B57640" w:rsidRPr="00B57640" w:rsidRDefault="00B57640" w:rsidP="00B57640">
            <w:pPr>
              <w:rPr>
                <w:rFonts w:ascii="Times New Roman" w:eastAsia="Batang" w:hAnsi="Times New Roman" w:cs="Batang"/>
                <w:iCs/>
              </w:rPr>
            </w:pPr>
            <w:r w:rsidRPr="00B57640">
              <w:rPr>
                <w:rFonts w:ascii="Times New Roman" w:eastAsia="Batang" w:hAnsi="Times New Roman" w:cs="Batang"/>
                <w:iCs/>
              </w:rPr>
              <w:t xml:space="preserve">и ресурсы для решения задач и проблем </w:t>
            </w:r>
          </w:p>
          <w:p w14:paraId="6055ED59" w14:textId="77777777" w:rsidR="00B57640" w:rsidRPr="00B57640" w:rsidRDefault="00B57640" w:rsidP="00B57640">
            <w:pPr>
              <w:rPr>
                <w:rFonts w:ascii="Times New Roman" w:eastAsia="Batang" w:hAnsi="Times New Roman" w:cs="Batang"/>
                <w:iCs/>
              </w:rPr>
            </w:pPr>
            <w:r w:rsidRPr="00B57640">
              <w:rPr>
                <w:rFonts w:ascii="Times New Roman" w:eastAsia="Batang" w:hAnsi="Times New Roman" w:cs="Batang"/>
                <w:iCs/>
              </w:rPr>
              <w:t>в профессиональном и/или социальном контексте;</w:t>
            </w:r>
          </w:p>
          <w:p w14:paraId="41E9B7D2" w14:textId="35EF720D"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алгоритмы выполнения работ в профессиональной и смежных областях; </w:t>
            </w:r>
          </w:p>
          <w:p w14:paraId="3E3DDE10" w14:textId="3DF7234E"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методы работы в профессиональной и смежных сферах;</w:t>
            </w:r>
          </w:p>
          <w:p w14:paraId="74EF2F08" w14:textId="4D124538"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структуру плана для решения задач; </w:t>
            </w:r>
          </w:p>
          <w:p w14:paraId="09787CA4" w14:textId="50F66609" w:rsidR="00B57640" w:rsidRPr="00B57640" w:rsidRDefault="00453DF9" w:rsidP="00B57640">
            <w:pPr>
              <w:rPr>
                <w:rFonts w:ascii="Times New Roman" w:eastAsia="Batang" w:hAnsi="Times New Roman" w:cs="Batang"/>
                <w:iCs/>
              </w:rPr>
            </w:pPr>
            <w:r>
              <w:rPr>
                <w:rFonts w:ascii="Times New Roman" w:eastAsia="Batang" w:hAnsi="Times New Roman" w:cs="Batang"/>
                <w:iCs/>
              </w:rPr>
              <w:t>-</w:t>
            </w:r>
            <w:r w:rsidR="00B57640" w:rsidRPr="00B57640">
              <w:rPr>
                <w:rFonts w:ascii="Times New Roman" w:eastAsia="Batang" w:hAnsi="Times New Roman" w:cs="Batang"/>
                <w:iCs/>
              </w:rPr>
              <w:t xml:space="preserve">приемы структурирования информации; </w:t>
            </w:r>
          </w:p>
          <w:p w14:paraId="7EAC12DF" w14:textId="20A3946E" w:rsidR="009F1FD1" w:rsidRPr="000E2B98" w:rsidRDefault="00453DF9" w:rsidP="00B57640">
            <w:pPr>
              <w:rPr>
                <w:rFonts w:ascii="Times New Roman" w:hAnsi="Times New Roman" w:cs="Times New Roman"/>
                <w:bCs/>
                <w:i/>
              </w:rPr>
            </w:pPr>
            <w:r>
              <w:rPr>
                <w:rFonts w:ascii="Times New Roman" w:eastAsia="Batang" w:hAnsi="Times New Roman" w:cs="Batang"/>
                <w:iCs/>
              </w:rPr>
              <w:t>-</w:t>
            </w:r>
            <w:r w:rsidR="00B57640" w:rsidRPr="00B57640">
              <w:rPr>
                <w:rFonts w:ascii="Times New Roman" w:eastAsia="Batang" w:hAnsi="Times New Roman" w:cs="Batang"/>
                <w:iCs/>
              </w:rPr>
              <w:t>лексический минимум, относящийся к описанию предметов, средств и процессов профессиональной деятельности</w:t>
            </w:r>
            <w:r>
              <w:rPr>
                <w:rFonts w:ascii="Times New Roman" w:eastAsia="Batang" w:hAnsi="Times New Roman" w:cs="Batang"/>
                <w:iCs/>
              </w:rPr>
              <w:t>.</w:t>
            </w:r>
          </w:p>
        </w:tc>
      </w:tr>
    </w:tbl>
    <w:p w14:paraId="481BD4A0" w14:textId="77777777" w:rsidR="009F1FD1" w:rsidRDefault="009F1FD1" w:rsidP="009F1FD1">
      <w:pPr>
        <w:ind w:firstLine="709"/>
        <w:rPr>
          <w:rFonts w:ascii="Times New Roman" w:hAnsi="Times New Roman" w:cs="Times New Roman"/>
          <w:bCs/>
          <w:sz w:val="24"/>
          <w:szCs w:val="24"/>
        </w:rPr>
      </w:pPr>
    </w:p>
    <w:p w14:paraId="6EB8DC15" w14:textId="77777777" w:rsidR="009F1FD1" w:rsidRDefault="009F1FD1" w:rsidP="009F1FD1">
      <w:pPr>
        <w:rPr>
          <w:rFonts w:ascii="Times New Roman" w:eastAsia="Segoe UI" w:hAnsi="Times New Roman" w:cs="Times New Roman"/>
          <w:b/>
          <w:bCs/>
          <w:caps/>
          <w:kern w:val="32"/>
          <w:sz w:val="24"/>
          <w:szCs w:val="24"/>
          <w:lang w:val="x-none" w:eastAsia="x-none"/>
        </w:rPr>
      </w:pPr>
    </w:p>
    <w:p w14:paraId="44E0094A" w14:textId="77777777" w:rsidR="009F1FD1" w:rsidRPr="00B115E3" w:rsidRDefault="009F1FD1" w:rsidP="009F1FD1">
      <w:pPr>
        <w:pStyle w:val="1f"/>
        <w:rPr>
          <w:rFonts w:ascii="Times New Roman" w:hAnsi="Times New Roman"/>
          <w:lang w:val="ru-RU"/>
        </w:rPr>
      </w:pPr>
      <w:bookmarkStart w:id="50" w:name="_Hlk221286225"/>
      <w:r w:rsidRPr="00E11160">
        <w:rPr>
          <w:rFonts w:ascii="Times New Roman" w:hAnsi="Times New Roman"/>
        </w:rPr>
        <w:lastRenderedPageBreak/>
        <w:t xml:space="preserve">2. Структура и содержание </w:t>
      </w:r>
      <w:r>
        <w:rPr>
          <w:rFonts w:ascii="Times New Roman" w:hAnsi="Times New Roman"/>
          <w:lang w:val="ru-RU"/>
        </w:rPr>
        <w:t>ДИСЦИПЛИНЫ</w:t>
      </w:r>
    </w:p>
    <w:p w14:paraId="61D138DE" w14:textId="77777777" w:rsidR="009F1FD1" w:rsidRPr="00E11160" w:rsidRDefault="009F1FD1" w:rsidP="009F1FD1">
      <w:pPr>
        <w:pStyle w:val="114"/>
        <w:rPr>
          <w:rFonts w:ascii="Times New Roman" w:hAnsi="Times New Roman"/>
        </w:rPr>
      </w:pPr>
      <w:r w:rsidRPr="00E11160">
        <w:rPr>
          <w:rFonts w:ascii="Times New Roman" w:hAnsi="Times New Roman"/>
        </w:rPr>
        <w:t xml:space="preserve">2.1. Трудоемкость освоения </w:t>
      </w:r>
      <w:r>
        <w:rPr>
          <w:rFonts w:ascii="Times New Roman" w:hAnsi="Times New Roman"/>
        </w:rPr>
        <w:t>дисциплины</w:t>
      </w:r>
      <w:r w:rsidRPr="00E11160">
        <w:rPr>
          <w:rFonts w:ascii="Times New Roman" w:hAnsi="Times New Roman"/>
        </w:rPr>
        <w:t xml:space="preserve"> </w:t>
      </w:r>
    </w:p>
    <w:tbl>
      <w:tblPr>
        <w:tblW w:w="4931"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09"/>
        <w:gridCol w:w="2336"/>
        <w:gridCol w:w="2344"/>
      </w:tblGrid>
      <w:tr w:rsidR="009F1FD1" w:rsidRPr="00DB7B6A" w14:paraId="2AC1EF3B" w14:textId="77777777" w:rsidTr="00453DF9">
        <w:trPr>
          <w:trHeight w:val="23"/>
        </w:trPr>
        <w:tc>
          <w:tcPr>
            <w:tcW w:w="2534" w:type="pct"/>
            <w:vAlign w:val="center"/>
          </w:tcPr>
          <w:p w14:paraId="327F8673" w14:textId="77777777" w:rsidR="009F1FD1" w:rsidRPr="00F70F81" w:rsidRDefault="009F1FD1" w:rsidP="00585CB6">
            <w:pPr>
              <w:jc w:val="center"/>
              <w:rPr>
                <w:rFonts w:ascii="Times New Roman" w:hAnsi="Times New Roman" w:cs="Times New Roman"/>
                <w:b/>
                <w:sz w:val="24"/>
              </w:rPr>
            </w:pPr>
            <w:bookmarkStart w:id="51" w:name="_Hlk221286243"/>
            <w:bookmarkEnd w:id="50"/>
            <w:r w:rsidRPr="00F70F81">
              <w:rPr>
                <w:rFonts w:ascii="Times New Roman" w:hAnsi="Times New Roman" w:cs="Times New Roman"/>
                <w:b/>
                <w:sz w:val="24"/>
              </w:rPr>
              <w:t>Наименование составных частей дисциплины</w:t>
            </w:r>
          </w:p>
        </w:tc>
        <w:tc>
          <w:tcPr>
            <w:tcW w:w="1231" w:type="pct"/>
            <w:vAlign w:val="center"/>
          </w:tcPr>
          <w:p w14:paraId="6155AF89" w14:textId="77777777" w:rsidR="009F1FD1" w:rsidRPr="00F70F81" w:rsidRDefault="009F1FD1" w:rsidP="00585CB6">
            <w:pPr>
              <w:jc w:val="center"/>
              <w:rPr>
                <w:rFonts w:ascii="Times New Roman" w:hAnsi="Times New Roman" w:cs="Times New Roman"/>
                <w:b/>
                <w:iCs/>
                <w:sz w:val="24"/>
              </w:rPr>
            </w:pPr>
            <w:r w:rsidRPr="00F70F81">
              <w:rPr>
                <w:rFonts w:ascii="Times New Roman" w:hAnsi="Times New Roman" w:cs="Times New Roman"/>
                <w:b/>
                <w:iCs/>
                <w:sz w:val="24"/>
              </w:rPr>
              <w:t>Объем в часах</w:t>
            </w:r>
          </w:p>
        </w:tc>
        <w:tc>
          <w:tcPr>
            <w:tcW w:w="1235" w:type="pct"/>
          </w:tcPr>
          <w:p w14:paraId="2F3BF8BB" w14:textId="77777777" w:rsidR="009F1FD1" w:rsidRPr="00F70F81" w:rsidRDefault="009F1FD1" w:rsidP="00585CB6">
            <w:pPr>
              <w:jc w:val="center"/>
              <w:rPr>
                <w:rFonts w:ascii="Times New Roman" w:hAnsi="Times New Roman" w:cs="Times New Roman"/>
                <w:b/>
                <w:iCs/>
                <w:sz w:val="24"/>
              </w:rPr>
            </w:pPr>
            <w:r w:rsidRPr="00F70F81">
              <w:rPr>
                <w:rFonts w:ascii="Times New Roman" w:hAnsi="Times New Roman" w:cs="Times New Roman"/>
                <w:b/>
                <w:sz w:val="24"/>
              </w:rPr>
              <w:t xml:space="preserve">В т.ч. в форме </w:t>
            </w:r>
            <w:proofErr w:type="spellStart"/>
            <w:r w:rsidRPr="00F70F81">
              <w:rPr>
                <w:rFonts w:ascii="Times New Roman" w:hAnsi="Times New Roman" w:cs="Times New Roman"/>
                <w:b/>
                <w:sz w:val="24"/>
              </w:rPr>
              <w:t>практ</w:t>
            </w:r>
            <w:proofErr w:type="spellEnd"/>
            <w:r w:rsidRPr="00F70F81">
              <w:rPr>
                <w:rFonts w:ascii="Times New Roman" w:hAnsi="Times New Roman" w:cs="Times New Roman"/>
                <w:b/>
                <w:sz w:val="24"/>
              </w:rPr>
              <w:t>. подготовки</w:t>
            </w:r>
          </w:p>
        </w:tc>
      </w:tr>
      <w:tr w:rsidR="009F1FD1" w:rsidRPr="00DB7B6A" w14:paraId="0B833928" w14:textId="77777777" w:rsidTr="00453DF9">
        <w:trPr>
          <w:trHeight w:val="23"/>
        </w:trPr>
        <w:tc>
          <w:tcPr>
            <w:tcW w:w="2534" w:type="pct"/>
            <w:vAlign w:val="center"/>
          </w:tcPr>
          <w:p w14:paraId="6D038758" w14:textId="77777777" w:rsidR="009F1FD1" w:rsidRPr="00F70F81" w:rsidRDefault="009F1FD1"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Учебные занятия</w:t>
            </w:r>
          </w:p>
        </w:tc>
        <w:tc>
          <w:tcPr>
            <w:tcW w:w="1231" w:type="pct"/>
            <w:vAlign w:val="center"/>
          </w:tcPr>
          <w:p w14:paraId="3B6C1DCD" w14:textId="6F5AE2F1" w:rsidR="009F1FD1" w:rsidRPr="00F70F81" w:rsidRDefault="00453DF9" w:rsidP="00585CB6">
            <w:pPr>
              <w:jc w:val="center"/>
              <w:rPr>
                <w:rFonts w:ascii="Times New Roman" w:hAnsi="Times New Roman" w:cs="Times New Roman"/>
                <w:bCs/>
                <w:sz w:val="24"/>
                <w:szCs w:val="24"/>
              </w:rPr>
            </w:pPr>
            <w:r>
              <w:rPr>
                <w:rFonts w:ascii="Times New Roman" w:hAnsi="Times New Roman" w:cs="Times New Roman"/>
                <w:bCs/>
                <w:sz w:val="24"/>
                <w:szCs w:val="24"/>
              </w:rPr>
              <w:t>72</w:t>
            </w:r>
          </w:p>
        </w:tc>
        <w:tc>
          <w:tcPr>
            <w:tcW w:w="1235" w:type="pct"/>
            <w:vAlign w:val="center"/>
          </w:tcPr>
          <w:p w14:paraId="3DC00B6D" w14:textId="6AC70165" w:rsidR="009F1FD1" w:rsidRPr="00F70F81" w:rsidRDefault="00B57640" w:rsidP="00585CB6">
            <w:pPr>
              <w:jc w:val="center"/>
              <w:rPr>
                <w:rFonts w:ascii="Times New Roman" w:hAnsi="Times New Roman" w:cs="Times New Roman"/>
                <w:bCs/>
                <w:sz w:val="24"/>
                <w:szCs w:val="24"/>
              </w:rPr>
            </w:pPr>
            <w:r>
              <w:rPr>
                <w:rFonts w:ascii="Times New Roman" w:hAnsi="Times New Roman" w:cs="Times New Roman"/>
                <w:bCs/>
                <w:sz w:val="24"/>
                <w:szCs w:val="24"/>
              </w:rPr>
              <w:t>3</w:t>
            </w:r>
            <w:r w:rsidR="00453DF9">
              <w:rPr>
                <w:rFonts w:ascii="Times New Roman" w:hAnsi="Times New Roman" w:cs="Times New Roman"/>
                <w:bCs/>
                <w:sz w:val="24"/>
                <w:szCs w:val="24"/>
              </w:rPr>
              <w:t>6</w:t>
            </w:r>
          </w:p>
        </w:tc>
      </w:tr>
      <w:tr w:rsidR="009F1FD1" w:rsidRPr="00DB7B6A" w14:paraId="07F495E8" w14:textId="77777777" w:rsidTr="00453DF9">
        <w:trPr>
          <w:trHeight w:val="23"/>
        </w:trPr>
        <w:tc>
          <w:tcPr>
            <w:tcW w:w="2534" w:type="pct"/>
            <w:vAlign w:val="center"/>
          </w:tcPr>
          <w:p w14:paraId="44345DDE" w14:textId="77777777" w:rsidR="009F1FD1" w:rsidRPr="00F70F81" w:rsidRDefault="009F1FD1"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Самостоятельная работа</w:t>
            </w:r>
          </w:p>
        </w:tc>
        <w:tc>
          <w:tcPr>
            <w:tcW w:w="1231" w:type="pct"/>
            <w:vAlign w:val="center"/>
          </w:tcPr>
          <w:p w14:paraId="2801D92E" w14:textId="77777777" w:rsidR="009F1FD1" w:rsidRPr="00F70F81" w:rsidRDefault="009F1FD1" w:rsidP="00585CB6">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c>
          <w:tcPr>
            <w:tcW w:w="1235" w:type="pct"/>
            <w:vAlign w:val="center"/>
          </w:tcPr>
          <w:p w14:paraId="69F570C8" w14:textId="77777777" w:rsidR="009F1FD1" w:rsidRPr="00F70F81" w:rsidRDefault="009F1FD1" w:rsidP="00585CB6">
            <w:pPr>
              <w:jc w:val="center"/>
              <w:rPr>
                <w:rFonts w:ascii="Times New Roman" w:hAnsi="Times New Roman" w:cs="Times New Roman"/>
                <w:bCs/>
                <w:sz w:val="24"/>
                <w:szCs w:val="24"/>
              </w:rPr>
            </w:pPr>
            <w:r w:rsidRPr="00F70F81">
              <w:rPr>
                <w:rFonts w:ascii="Times New Roman" w:hAnsi="Times New Roman" w:cs="Times New Roman"/>
                <w:bCs/>
                <w:sz w:val="24"/>
                <w:szCs w:val="24"/>
              </w:rPr>
              <w:t>-</w:t>
            </w:r>
          </w:p>
        </w:tc>
      </w:tr>
      <w:tr w:rsidR="009F1FD1" w:rsidRPr="00DB7B6A" w14:paraId="2B8DD5F5" w14:textId="77777777" w:rsidTr="00453DF9">
        <w:trPr>
          <w:trHeight w:val="23"/>
        </w:trPr>
        <w:tc>
          <w:tcPr>
            <w:tcW w:w="2534" w:type="pct"/>
            <w:vAlign w:val="center"/>
          </w:tcPr>
          <w:p w14:paraId="4D279250" w14:textId="77777777" w:rsidR="009F1FD1" w:rsidRPr="00F70F81" w:rsidRDefault="009F1FD1" w:rsidP="00585CB6">
            <w:pPr>
              <w:jc w:val="both"/>
              <w:rPr>
                <w:rFonts w:ascii="Times New Roman" w:hAnsi="Times New Roman" w:cs="Times New Roman"/>
                <w:bCs/>
                <w:sz w:val="24"/>
                <w:szCs w:val="24"/>
              </w:rPr>
            </w:pPr>
            <w:r w:rsidRPr="00F70F81">
              <w:rPr>
                <w:rFonts w:ascii="Times New Roman" w:hAnsi="Times New Roman" w:cs="Times New Roman"/>
                <w:bCs/>
                <w:sz w:val="24"/>
                <w:szCs w:val="24"/>
              </w:rPr>
              <w:t xml:space="preserve">Промежуточная аттестация </w:t>
            </w:r>
          </w:p>
        </w:tc>
        <w:tc>
          <w:tcPr>
            <w:tcW w:w="1231" w:type="pct"/>
            <w:vAlign w:val="center"/>
          </w:tcPr>
          <w:p w14:paraId="0224E746" w14:textId="456FF270" w:rsidR="009F1FD1" w:rsidRPr="00F70F81" w:rsidRDefault="00453DF9" w:rsidP="00585CB6">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235" w:type="pct"/>
            <w:vAlign w:val="center"/>
          </w:tcPr>
          <w:p w14:paraId="5CC92498" w14:textId="77777777" w:rsidR="009F1FD1" w:rsidRPr="00F70F81" w:rsidRDefault="009F1FD1" w:rsidP="00585CB6">
            <w:pPr>
              <w:jc w:val="center"/>
              <w:rPr>
                <w:rFonts w:ascii="Times New Roman" w:hAnsi="Times New Roman" w:cs="Times New Roman"/>
                <w:bCs/>
                <w:sz w:val="24"/>
                <w:szCs w:val="24"/>
              </w:rPr>
            </w:pPr>
          </w:p>
        </w:tc>
      </w:tr>
      <w:tr w:rsidR="009F1FD1" w:rsidRPr="00257255" w14:paraId="16968A0E" w14:textId="77777777" w:rsidTr="00453DF9">
        <w:trPr>
          <w:trHeight w:val="23"/>
        </w:trPr>
        <w:tc>
          <w:tcPr>
            <w:tcW w:w="2534" w:type="pct"/>
            <w:vAlign w:val="center"/>
          </w:tcPr>
          <w:p w14:paraId="7B55D059" w14:textId="77777777" w:rsidR="009F1FD1" w:rsidRPr="00452880" w:rsidRDefault="009F1FD1" w:rsidP="00585CB6">
            <w:pPr>
              <w:jc w:val="both"/>
              <w:rPr>
                <w:rFonts w:ascii="Times New Roman" w:hAnsi="Times New Roman" w:cs="Times New Roman"/>
                <w:b/>
                <w:sz w:val="24"/>
                <w:szCs w:val="24"/>
              </w:rPr>
            </w:pPr>
            <w:r w:rsidRPr="00452880">
              <w:rPr>
                <w:rFonts w:ascii="Times New Roman" w:hAnsi="Times New Roman" w:cs="Times New Roman"/>
                <w:b/>
                <w:sz w:val="24"/>
                <w:szCs w:val="24"/>
              </w:rPr>
              <w:t>Всего</w:t>
            </w:r>
          </w:p>
        </w:tc>
        <w:tc>
          <w:tcPr>
            <w:tcW w:w="1231" w:type="pct"/>
            <w:vAlign w:val="center"/>
          </w:tcPr>
          <w:p w14:paraId="2626D6F3" w14:textId="53A2C618" w:rsidR="009F1FD1" w:rsidRPr="00F70F81" w:rsidRDefault="00453DF9" w:rsidP="00585CB6">
            <w:pPr>
              <w:jc w:val="center"/>
              <w:rPr>
                <w:rFonts w:ascii="Times New Roman" w:hAnsi="Times New Roman" w:cs="Times New Roman"/>
                <w:b/>
                <w:sz w:val="24"/>
                <w:szCs w:val="24"/>
              </w:rPr>
            </w:pPr>
            <w:r>
              <w:rPr>
                <w:rFonts w:ascii="Times New Roman" w:hAnsi="Times New Roman" w:cs="Times New Roman"/>
                <w:b/>
                <w:sz w:val="24"/>
                <w:szCs w:val="24"/>
              </w:rPr>
              <w:t>72</w:t>
            </w:r>
          </w:p>
        </w:tc>
        <w:tc>
          <w:tcPr>
            <w:tcW w:w="1235" w:type="pct"/>
            <w:vAlign w:val="center"/>
          </w:tcPr>
          <w:p w14:paraId="3B11026B" w14:textId="73D4CAAB" w:rsidR="009F1FD1" w:rsidRPr="00F70F81" w:rsidRDefault="00B57640" w:rsidP="00585CB6">
            <w:pPr>
              <w:jc w:val="center"/>
              <w:rPr>
                <w:rFonts w:ascii="Times New Roman" w:hAnsi="Times New Roman" w:cs="Times New Roman"/>
                <w:b/>
                <w:sz w:val="24"/>
                <w:szCs w:val="24"/>
              </w:rPr>
            </w:pPr>
            <w:r>
              <w:rPr>
                <w:rFonts w:ascii="Times New Roman" w:hAnsi="Times New Roman" w:cs="Times New Roman"/>
                <w:b/>
                <w:sz w:val="24"/>
                <w:szCs w:val="24"/>
              </w:rPr>
              <w:t>3</w:t>
            </w:r>
            <w:r w:rsidR="00453DF9">
              <w:rPr>
                <w:rFonts w:ascii="Times New Roman" w:hAnsi="Times New Roman" w:cs="Times New Roman"/>
                <w:b/>
                <w:sz w:val="24"/>
                <w:szCs w:val="24"/>
              </w:rPr>
              <w:t>6</w:t>
            </w:r>
          </w:p>
        </w:tc>
      </w:tr>
      <w:bookmarkEnd w:id="51"/>
    </w:tbl>
    <w:p w14:paraId="283B03FE" w14:textId="77777777" w:rsidR="009F1FD1" w:rsidRDefault="009F1FD1" w:rsidP="009F1FD1">
      <w:pPr>
        <w:rPr>
          <w:rFonts w:ascii="Times New Roman" w:hAnsi="Times New Roman" w:cs="Times New Roman"/>
          <w:iCs/>
          <w:sz w:val="24"/>
          <w:szCs w:val="24"/>
        </w:rPr>
      </w:pPr>
    </w:p>
    <w:p w14:paraId="7B14F6FE" w14:textId="77777777" w:rsidR="009F1FD1" w:rsidRPr="00DB7B6A" w:rsidRDefault="009F1FD1" w:rsidP="009F1FD1">
      <w:pPr>
        <w:rPr>
          <w:rFonts w:ascii="Times New Roman" w:hAnsi="Times New Roman" w:cs="Times New Roman"/>
          <w:iCs/>
          <w:sz w:val="24"/>
          <w:szCs w:val="24"/>
        </w:rPr>
      </w:pPr>
    </w:p>
    <w:p w14:paraId="6E5478AA" w14:textId="77777777" w:rsidR="009F1FD1" w:rsidRDefault="009F1FD1" w:rsidP="00453DF9">
      <w:pPr>
        <w:pStyle w:val="114"/>
        <w:ind w:left="2160" w:hanging="1451"/>
        <w:rPr>
          <w:rFonts w:ascii="Times New Roman" w:hAnsi="Times New Roman"/>
        </w:rPr>
      </w:pPr>
      <w:bookmarkStart w:id="52" w:name="_Hlk221286309"/>
      <w:r>
        <w:rPr>
          <w:rFonts w:ascii="Times New Roman" w:hAnsi="Times New Roman"/>
        </w:rPr>
        <w:t xml:space="preserve">2.2    </w:t>
      </w:r>
      <w:r w:rsidRPr="00782EFC">
        <w:rPr>
          <w:rFonts w:ascii="Times New Roman" w:hAnsi="Times New Roman"/>
        </w:rPr>
        <w:t xml:space="preserve">Примерное содержание </w:t>
      </w:r>
      <w:r>
        <w:rPr>
          <w:rFonts w:ascii="Times New Roman" w:hAnsi="Times New Roman"/>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0"/>
        <w:gridCol w:w="7133"/>
      </w:tblGrid>
      <w:tr w:rsidR="00453DF9" w:rsidRPr="00453DF9" w14:paraId="15A07059" w14:textId="77777777" w:rsidTr="00453DF9">
        <w:tc>
          <w:tcPr>
            <w:tcW w:w="1243" w:type="pct"/>
            <w:tcBorders>
              <w:top w:val="single" w:sz="4" w:space="0" w:color="auto"/>
              <w:left w:val="single" w:sz="4" w:space="0" w:color="auto"/>
              <w:bottom w:val="single" w:sz="4" w:space="0" w:color="auto"/>
              <w:right w:val="single" w:sz="4" w:space="0" w:color="auto"/>
            </w:tcBorders>
            <w:hideMark/>
          </w:tcPr>
          <w:bookmarkEnd w:id="52"/>
          <w:p w14:paraId="1221B89E" w14:textId="77777777" w:rsidR="00453DF9" w:rsidRPr="00453DF9" w:rsidRDefault="00453DF9" w:rsidP="00453DF9">
            <w:pPr>
              <w:jc w:val="center"/>
              <w:rPr>
                <w:rFonts w:ascii="Times New Roman" w:eastAsia="Times New Roman" w:hAnsi="Times New Roman" w:cs="Times New Roman"/>
                <w:b/>
                <w:bCs/>
                <w:sz w:val="24"/>
                <w:szCs w:val="24"/>
                <w:lang w:eastAsia="ru-RU"/>
              </w:rPr>
            </w:pPr>
            <w:r w:rsidRPr="00453DF9">
              <w:rPr>
                <w:rFonts w:ascii="Times New Roman" w:eastAsia="Times New Roman" w:hAnsi="Times New Roman" w:cs="Times New Roman"/>
                <w:b/>
                <w:bCs/>
                <w:sz w:val="24"/>
                <w:szCs w:val="24"/>
                <w:lang w:eastAsia="ru-RU"/>
              </w:rPr>
              <w:t>Наименование</w:t>
            </w:r>
          </w:p>
          <w:p w14:paraId="32B44DB5" w14:textId="77777777" w:rsidR="00453DF9" w:rsidRPr="00453DF9" w:rsidRDefault="00453DF9" w:rsidP="00453DF9">
            <w:pPr>
              <w:jc w:val="center"/>
              <w:rPr>
                <w:rFonts w:ascii="Times New Roman" w:eastAsia="Times New Roman" w:hAnsi="Times New Roman" w:cs="Times New Roman"/>
                <w:b/>
                <w:sz w:val="24"/>
                <w:szCs w:val="24"/>
                <w:lang w:eastAsia="ru-RU"/>
              </w:rPr>
            </w:pPr>
            <w:r w:rsidRPr="00453DF9">
              <w:rPr>
                <w:rFonts w:ascii="Times New Roman" w:eastAsia="Times New Roman" w:hAnsi="Times New Roman" w:cs="Times New Roman"/>
                <w:b/>
                <w:bCs/>
                <w:sz w:val="24"/>
                <w:szCs w:val="24"/>
                <w:lang w:eastAsia="ru-RU"/>
              </w:rPr>
              <w:t>разделов и тем</w:t>
            </w:r>
          </w:p>
        </w:tc>
        <w:tc>
          <w:tcPr>
            <w:tcW w:w="3757" w:type="pct"/>
            <w:tcBorders>
              <w:top w:val="single" w:sz="4" w:space="0" w:color="auto"/>
              <w:left w:val="single" w:sz="4" w:space="0" w:color="auto"/>
              <w:bottom w:val="single" w:sz="4" w:space="0" w:color="auto"/>
              <w:right w:val="single" w:sz="4" w:space="0" w:color="auto"/>
            </w:tcBorders>
            <w:hideMark/>
          </w:tcPr>
          <w:p w14:paraId="42E9925A" w14:textId="4009DC96" w:rsidR="00453DF9" w:rsidRPr="00453DF9" w:rsidRDefault="0069384A" w:rsidP="00453DF9">
            <w:pPr>
              <w:jc w:val="center"/>
              <w:rPr>
                <w:rFonts w:ascii="Times New Roman" w:eastAsia="Times New Roman" w:hAnsi="Times New Roman" w:cs="Times New Roman"/>
                <w:b/>
                <w:sz w:val="24"/>
                <w:szCs w:val="24"/>
                <w:lang w:eastAsia="ru-RU"/>
              </w:rPr>
            </w:pPr>
            <w:r w:rsidRPr="00F70F81">
              <w:rPr>
                <w:rFonts w:ascii="Times New Roman" w:eastAsia="Times New Roman" w:hAnsi="Times New Roman" w:cs="Times New Roman"/>
                <w:b/>
                <w:bCs/>
                <w:lang w:eastAsia="ru-RU"/>
              </w:rPr>
              <w:t>Примерное содержание учебного материала, практических и лабораторных занятий</w:t>
            </w:r>
          </w:p>
        </w:tc>
      </w:tr>
      <w:tr w:rsidR="0069384A" w:rsidRPr="00453DF9" w14:paraId="5C33264A" w14:textId="77777777" w:rsidTr="0069384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3C211519" w14:textId="77777777" w:rsidR="0069384A" w:rsidRPr="00453DF9" w:rsidRDefault="0069384A" w:rsidP="00453DF9">
            <w:pPr>
              <w:rPr>
                <w:rFonts w:ascii="Times New Roman" w:eastAsia="Times New Roman" w:hAnsi="Times New Roman" w:cs="Times New Roman"/>
                <w:b/>
                <w:bCs/>
                <w:sz w:val="24"/>
                <w:szCs w:val="24"/>
                <w:lang w:eastAsia="ru-RU"/>
              </w:rPr>
            </w:pPr>
            <w:r w:rsidRPr="00453DF9">
              <w:rPr>
                <w:rFonts w:ascii="Times New Roman" w:eastAsia="Times New Roman" w:hAnsi="Times New Roman" w:cs="Times New Roman"/>
                <w:b/>
                <w:bCs/>
                <w:sz w:val="24"/>
                <w:szCs w:val="24"/>
                <w:lang w:eastAsia="ru-RU"/>
              </w:rPr>
              <w:t xml:space="preserve">Раздел 1. </w:t>
            </w:r>
            <w:r w:rsidRPr="00453DF9">
              <w:rPr>
                <w:rFonts w:ascii="Times New Roman" w:eastAsia="Times New Roman" w:hAnsi="Times New Roman" w:cs="Times New Roman"/>
                <w:b/>
                <w:sz w:val="24"/>
                <w:szCs w:val="24"/>
                <w:lang w:eastAsia="ru-RU"/>
              </w:rPr>
              <w:t>Системы линейных алгебраических уравнений</w:t>
            </w:r>
          </w:p>
        </w:tc>
      </w:tr>
      <w:tr w:rsidR="00453DF9" w:rsidRPr="00453DF9" w14:paraId="0D5821B3" w14:textId="77777777" w:rsidTr="00453DF9">
        <w:tc>
          <w:tcPr>
            <w:tcW w:w="1243" w:type="pct"/>
            <w:tcBorders>
              <w:top w:val="single" w:sz="4" w:space="0" w:color="auto"/>
              <w:left w:val="single" w:sz="4" w:space="0" w:color="auto"/>
              <w:bottom w:val="single" w:sz="4" w:space="0" w:color="auto"/>
              <w:right w:val="single" w:sz="4" w:space="0" w:color="auto"/>
            </w:tcBorders>
          </w:tcPr>
          <w:p w14:paraId="3150C64A" w14:textId="77777777" w:rsidR="00453DF9" w:rsidRPr="00453DF9" w:rsidRDefault="00453DF9" w:rsidP="00453DF9">
            <w:pPr>
              <w:rPr>
                <w:rFonts w:ascii="Times New Roman" w:eastAsia="Times New Roman" w:hAnsi="Times New Roman" w:cs="Times New Roman"/>
                <w:b/>
                <w:sz w:val="24"/>
                <w:szCs w:val="24"/>
                <w:lang w:eastAsia="ru-RU"/>
              </w:rPr>
            </w:pPr>
            <w:r w:rsidRPr="00453DF9">
              <w:rPr>
                <w:rFonts w:ascii="Times New Roman" w:eastAsia="Times New Roman" w:hAnsi="Times New Roman" w:cs="Times New Roman"/>
                <w:b/>
                <w:sz w:val="24"/>
                <w:szCs w:val="24"/>
                <w:lang w:eastAsia="ru-RU"/>
              </w:rPr>
              <w:t>Тема 1.1. Матрицы и определители</w:t>
            </w:r>
          </w:p>
        </w:tc>
        <w:tc>
          <w:tcPr>
            <w:tcW w:w="3757" w:type="pct"/>
            <w:tcBorders>
              <w:top w:val="single" w:sz="4" w:space="0" w:color="auto"/>
              <w:left w:val="single" w:sz="4" w:space="0" w:color="auto"/>
              <w:bottom w:val="single" w:sz="4" w:space="0" w:color="auto"/>
              <w:right w:val="single" w:sz="4" w:space="0" w:color="auto"/>
            </w:tcBorders>
          </w:tcPr>
          <w:p w14:paraId="465AEB77" w14:textId="77777777" w:rsidR="0069384A" w:rsidRPr="001618D0" w:rsidRDefault="0069384A" w:rsidP="0069384A">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02D3E3D2" w14:textId="50523027" w:rsidR="00453DF9" w:rsidRPr="00453DF9" w:rsidRDefault="00453DF9" w:rsidP="00453DF9">
            <w:pPr>
              <w:rPr>
                <w:rFonts w:ascii="Times New Roman" w:hAnsi="Times New Roman"/>
                <w:sz w:val="24"/>
                <w:szCs w:val="24"/>
              </w:rPr>
            </w:pPr>
            <w:r w:rsidRPr="00453DF9">
              <w:rPr>
                <w:rFonts w:ascii="Times New Roman" w:eastAsia="Times New Roman" w:hAnsi="Times New Roman" w:cs="Times New Roman"/>
                <w:sz w:val="24"/>
                <w:szCs w:val="24"/>
                <w:lang w:eastAsia="ru-RU"/>
              </w:rPr>
              <w:t xml:space="preserve">1. </w:t>
            </w:r>
            <w:r w:rsidRPr="00453DF9">
              <w:rPr>
                <w:rFonts w:ascii="Times New Roman" w:hAnsi="Times New Roman"/>
                <w:sz w:val="24"/>
                <w:szCs w:val="24"/>
              </w:rPr>
              <w:t>Матрицы и определители. Элементарные преобразования матрицы</w:t>
            </w:r>
          </w:p>
          <w:p w14:paraId="15D7A816" w14:textId="77777777" w:rsidR="00453DF9" w:rsidRPr="00453DF9" w:rsidRDefault="00453DF9"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 xml:space="preserve">2. </w:t>
            </w:r>
            <w:r w:rsidRPr="00453DF9">
              <w:rPr>
                <w:rFonts w:ascii="Times New Roman" w:hAnsi="Times New Roman"/>
                <w:sz w:val="24"/>
                <w:szCs w:val="24"/>
              </w:rPr>
              <w:t>Вычисление определителей высших порядков</w:t>
            </w:r>
          </w:p>
        </w:tc>
      </w:tr>
      <w:tr w:rsidR="0069384A" w:rsidRPr="00453DF9" w14:paraId="4D13FCF5" w14:textId="77777777" w:rsidTr="00D84400">
        <w:tc>
          <w:tcPr>
            <w:tcW w:w="1243" w:type="pct"/>
            <w:vMerge w:val="restart"/>
            <w:tcBorders>
              <w:top w:val="single" w:sz="4" w:space="0" w:color="auto"/>
              <w:left w:val="single" w:sz="4" w:space="0" w:color="auto"/>
              <w:right w:val="single" w:sz="4" w:space="0" w:color="auto"/>
            </w:tcBorders>
          </w:tcPr>
          <w:p w14:paraId="09118202" w14:textId="77777777" w:rsidR="0069384A" w:rsidRPr="00453DF9" w:rsidRDefault="0069384A" w:rsidP="00453DF9">
            <w:pPr>
              <w:rPr>
                <w:rFonts w:ascii="Times New Roman" w:eastAsia="Times New Roman" w:hAnsi="Times New Roman" w:cs="Times New Roman"/>
                <w:b/>
                <w:sz w:val="24"/>
                <w:szCs w:val="24"/>
                <w:lang w:eastAsia="ru-RU"/>
              </w:rPr>
            </w:pPr>
            <w:r w:rsidRPr="00453DF9">
              <w:rPr>
                <w:rFonts w:ascii="Times New Roman" w:eastAsia="Times New Roman" w:hAnsi="Times New Roman" w:cs="Times New Roman"/>
                <w:b/>
                <w:sz w:val="24"/>
                <w:szCs w:val="24"/>
                <w:lang w:eastAsia="ru-RU"/>
              </w:rPr>
              <w:t>Тема 1.2. Системы линейных алгебраических уравнений</w:t>
            </w:r>
          </w:p>
        </w:tc>
        <w:tc>
          <w:tcPr>
            <w:tcW w:w="3757" w:type="pct"/>
            <w:tcBorders>
              <w:top w:val="single" w:sz="4" w:space="0" w:color="auto"/>
              <w:left w:val="single" w:sz="4" w:space="0" w:color="auto"/>
              <w:bottom w:val="single" w:sz="4" w:space="0" w:color="auto"/>
              <w:right w:val="single" w:sz="4" w:space="0" w:color="auto"/>
            </w:tcBorders>
          </w:tcPr>
          <w:p w14:paraId="7C2DD502" w14:textId="77777777" w:rsidR="0069384A" w:rsidRPr="001618D0" w:rsidRDefault="0069384A" w:rsidP="0069384A">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7FB5401E" w14:textId="290817A9" w:rsidR="0069384A" w:rsidRPr="00453DF9" w:rsidRDefault="0069384A" w:rsidP="00453DF9">
            <w:pPr>
              <w:ind w:right="-143"/>
              <w:rPr>
                <w:rFonts w:ascii="Times New Roman" w:hAnsi="Times New Roman"/>
                <w:sz w:val="24"/>
                <w:szCs w:val="24"/>
              </w:rPr>
            </w:pPr>
            <w:r w:rsidRPr="00453DF9">
              <w:rPr>
                <w:rFonts w:ascii="Times New Roman" w:hAnsi="Times New Roman"/>
                <w:sz w:val="24"/>
                <w:szCs w:val="24"/>
              </w:rPr>
              <w:t>1. Задачи технологии машиностроения, в которых встречаются СЛАУ.</w:t>
            </w:r>
          </w:p>
          <w:p w14:paraId="6769C458" w14:textId="77777777" w:rsidR="0069384A" w:rsidRPr="00453DF9" w:rsidRDefault="0069384A" w:rsidP="00453DF9">
            <w:pPr>
              <w:ind w:right="-143"/>
              <w:rPr>
                <w:rFonts w:ascii="Times New Roman" w:hAnsi="Times New Roman"/>
                <w:sz w:val="24"/>
                <w:szCs w:val="24"/>
              </w:rPr>
            </w:pPr>
            <w:r w:rsidRPr="00453DF9">
              <w:rPr>
                <w:rFonts w:ascii="Times New Roman" w:hAnsi="Times New Roman"/>
                <w:sz w:val="24"/>
                <w:szCs w:val="24"/>
              </w:rPr>
              <w:t xml:space="preserve">2. Решение систем линейных уравнений способом подстановки, графическим способом, способом алгебраического сложения. </w:t>
            </w:r>
          </w:p>
          <w:p w14:paraId="5F9E5123" w14:textId="77777777" w:rsidR="0069384A" w:rsidRPr="00453DF9" w:rsidRDefault="0069384A" w:rsidP="00453DF9">
            <w:pPr>
              <w:ind w:right="-143"/>
              <w:rPr>
                <w:rFonts w:ascii="Times New Roman" w:hAnsi="Times New Roman"/>
                <w:sz w:val="24"/>
                <w:szCs w:val="24"/>
              </w:rPr>
            </w:pPr>
            <w:r w:rsidRPr="00453DF9">
              <w:rPr>
                <w:rFonts w:ascii="Times New Roman" w:hAnsi="Times New Roman"/>
                <w:sz w:val="24"/>
                <w:szCs w:val="24"/>
              </w:rPr>
              <w:t>3. Решение систем линейных уравнений методом Крамера.</w:t>
            </w:r>
          </w:p>
          <w:p w14:paraId="579B9E81" w14:textId="77777777" w:rsidR="0069384A" w:rsidRPr="00453DF9" w:rsidRDefault="0069384A" w:rsidP="00453DF9">
            <w:pPr>
              <w:rPr>
                <w:rFonts w:ascii="Times New Roman" w:hAnsi="Times New Roman"/>
                <w:sz w:val="24"/>
                <w:szCs w:val="24"/>
              </w:rPr>
            </w:pPr>
            <w:r w:rsidRPr="00453DF9">
              <w:rPr>
                <w:rFonts w:ascii="Times New Roman" w:hAnsi="Times New Roman"/>
                <w:sz w:val="24"/>
                <w:szCs w:val="24"/>
              </w:rPr>
              <w:t xml:space="preserve">4. Решение систем линейных уравнений методом Гаусса. </w:t>
            </w:r>
          </w:p>
          <w:p w14:paraId="081C9F32" w14:textId="77777777" w:rsidR="0069384A" w:rsidRPr="00453DF9" w:rsidRDefault="0069384A" w:rsidP="00453DF9">
            <w:pPr>
              <w:rPr>
                <w:rFonts w:ascii="Times New Roman" w:eastAsia="Times New Roman" w:hAnsi="Times New Roman" w:cs="Times New Roman"/>
                <w:bCs/>
                <w:sz w:val="24"/>
                <w:szCs w:val="24"/>
                <w:lang w:eastAsia="ru-RU"/>
              </w:rPr>
            </w:pPr>
            <w:r w:rsidRPr="00453DF9">
              <w:rPr>
                <w:rFonts w:ascii="Times New Roman" w:hAnsi="Times New Roman"/>
                <w:sz w:val="24"/>
                <w:szCs w:val="24"/>
              </w:rPr>
              <w:t>5. Применение различных методов решения систем линейных уравнений в задачах по видам профессиональной деятельности</w:t>
            </w:r>
          </w:p>
        </w:tc>
      </w:tr>
      <w:tr w:rsidR="0069384A" w:rsidRPr="00453DF9" w14:paraId="304CE373" w14:textId="77777777" w:rsidTr="00D84400">
        <w:tc>
          <w:tcPr>
            <w:tcW w:w="1243" w:type="pct"/>
            <w:vMerge/>
            <w:tcBorders>
              <w:left w:val="single" w:sz="4" w:space="0" w:color="auto"/>
              <w:bottom w:val="single" w:sz="4" w:space="0" w:color="auto"/>
              <w:right w:val="single" w:sz="4" w:space="0" w:color="auto"/>
            </w:tcBorders>
          </w:tcPr>
          <w:p w14:paraId="12DC1AE6" w14:textId="77777777" w:rsidR="0069384A" w:rsidRPr="00453DF9" w:rsidRDefault="0069384A" w:rsidP="00453DF9">
            <w:pPr>
              <w:rPr>
                <w:rFonts w:ascii="Times New Roman" w:eastAsia="Times New Roman" w:hAnsi="Times New Roman" w:cs="Times New Roman"/>
                <w:b/>
                <w:sz w:val="24"/>
                <w:szCs w:val="24"/>
                <w:lang w:eastAsia="ru-RU"/>
              </w:rPr>
            </w:pPr>
          </w:p>
        </w:tc>
        <w:tc>
          <w:tcPr>
            <w:tcW w:w="3757" w:type="pct"/>
            <w:tcBorders>
              <w:top w:val="single" w:sz="4" w:space="0" w:color="auto"/>
              <w:left w:val="single" w:sz="4" w:space="0" w:color="auto"/>
              <w:bottom w:val="single" w:sz="4" w:space="0" w:color="auto"/>
              <w:right w:val="single" w:sz="4" w:space="0" w:color="auto"/>
            </w:tcBorders>
          </w:tcPr>
          <w:p w14:paraId="345D54AF" w14:textId="77777777" w:rsidR="0069384A" w:rsidRDefault="0069384A" w:rsidP="00453DF9">
            <w:pPr>
              <w:ind w:right="-143"/>
              <w:rPr>
                <w:rFonts w:ascii="Times New Roman" w:hAnsi="Times New Roman"/>
                <w:sz w:val="24"/>
                <w:szCs w:val="24"/>
              </w:rPr>
            </w:pPr>
            <w:r w:rsidRPr="001B5134">
              <w:rPr>
                <w:rFonts w:ascii="Times New Roman" w:eastAsia="Times New Roman" w:hAnsi="Times New Roman" w:cs="Times New Roman"/>
                <w:b/>
                <w:bCs/>
                <w:sz w:val="24"/>
                <w:szCs w:val="24"/>
                <w:lang w:eastAsia="ru-RU"/>
              </w:rPr>
              <w:t>В том числе практических занятий</w:t>
            </w:r>
            <w:r w:rsidRPr="00453DF9">
              <w:rPr>
                <w:rFonts w:ascii="Times New Roman" w:hAnsi="Times New Roman"/>
                <w:sz w:val="24"/>
                <w:szCs w:val="24"/>
              </w:rPr>
              <w:t xml:space="preserve"> </w:t>
            </w:r>
          </w:p>
          <w:p w14:paraId="2FF3E950" w14:textId="0C97BDE9" w:rsidR="0069384A" w:rsidRPr="00453DF9" w:rsidRDefault="0069384A" w:rsidP="00453DF9">
            <w:pPr>
              <w:ind w:right="-143"/>
              <w:rPr>
                <w:rFonts w:ascii="Times New Roman" w:hAnsi="Times New Roman"/>
                <w:sz w:val="24"/>
                <w:szCs w:val="24"/>
              </w:rPr>
            </w:pPr>
            <w:r w:rsidRPr="00453DF9">
              <w:rPr>
                <w:rFonts w:ascii="Times New Roman" w:hAnsi="Times New Roman"/>
                <w:sz w:val="24"/>
                <w:szCs w:val="24"/>
              </w:rPr>
              <w:t>1. Составление СЛАУ для различных производственных задач.</w:t>
            </w:r>
          </w:p>
          <w:p w14:paraId="3B4A668C" w14:textId="77777777" w:rsidR="0069384A" w:rsidRPr="00453DF9" w:rsidRDefault="0069384A" w:rsidP="00453DF9">
            <w:pPr>
              <w:ind w:right="-143"/>
              <w:rPr>
                <w:rFonts w:ascii="Times New Roman" w:hAnsi="Times New Roman"/>
                <w:sz w:val="24"/>
                <w:szCs w:val="24"/>
              </w:rPr>
            </w:pPr>
            <w:r w:rsidRPr="00453DF9">
              <w:rPr>
                <w:rFonts w:ascii="Times New Roman" w:hAnsi="Times New Roman"/>
                <w:sz w:val="24"/>
                <w:szCs w:val="24"/>
              </w:rPr>
              <w:t>2. Решение СЛАУ различными методами.</w:t>
            </w:r>
          </w:p>
        </w:tc>
      </w:tr>
      <w:tr w:rsidR="0069384A" w:rsidRPr="00453DF9" w14:paraId="374DA320" w14:textId="77777777" w:rsidTr="0069384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76DDD552" w14:textId="77777777" w:rsidR="0069384A" w:rsidRPr="00453DF9" w:rsidRDefault="0069384A" w:rsidP="00453DF9">
            <w:pPr>
              <w:rPr>
                <w:rFonts w:ascii="Times New Roman" w:eastAsia="Times New Roman" w:hAnsi="Times New Roman" w:cs="Times New Roman"/>
                <w:b/>
                <w:bCs/>
                <w:sz w:val="24"/>
                <w:szCs w:val="24"/>
                <w:lang w:eastAsia="ru-RU"/>
              </w:rPr>
            </w:pPr>
            <w:r w:rsidRPr="00453DF9">
              <w:rPr>
                <w:rFonts w:ascii="Times New Roman" w:eastAsia="Times New Roman" w:hAnsi="Times New Roman" w:cs="Times New Roman"/>
                <w:b/>
                <w:bCs/>
                <w:sz w:val="24"/>
                <w:szCs w:val="24"/>
                <w:lang w:eastAsia="ru-RU"/>
              </w:rPr>
              <w:t xml:space="preserve">Раздел 2. </w:t>
            </w:r>
            <w:r w:rsidRPr="00453DF9">
              <w:rPr>
                <w:rFonts w:ascii="Times New Roman" w:hAnsi="Times New Roman"/>
                <w:b/>
                <w:sz w:val="24"/>
                <w:szCs w:val="24"/>
              </w:rPr>
              <w:t>Основы математического анализа</w:t>
            </w:r>
          </w:p>
        </w:tc>
      </w:tr>
      <w:tr w:rsidR="0069384A" w:rsidRPr="00453DF9" w14:paraId="48EEEAE9" w14:textId="77777777" w:rsidTr="00B619D2">
        <w:tc>
          <w:tcPr>
            <w:tcW w:w="1243" w:type="pct"/>
            <w:vMerge w:val="restart"/>
            <w:tcBorders>
              <w:top w:val="single" w:sz="4" w:space="0" w:color="auto"/>
              <w:left w:val="single" w:sz="4" w:space="0" w:color="auto"/>
              <w:right w:val="single" w:sz="4" w:space="0" w:color="auto"/>
            </w:tcBorders>
            <w:shd w:val="clear" w:color="auto" w:fill="auto"/>
          </w:tcPr>
          <w:p w14:paraId="3877D1AD" w14:textId="77777777" w:rsidR="0069384A" w:rsidRPr="00453DF9" w:rsidRDefault="0069384A" w:rsidP="00453DF9">
            <w:pPr>
              <w:ind w:right="-143"/>
              <w:rPr>
                <w:rFonts w:ascii="Times New Roman" w:hAnsi="Times New Roman"/>
                <w:b/>
                <w:sz w:val="24"/>
                <w:szCs w:val="24"/>
              </w:rPr>
            </w:pPr>
            <w:r w:rsidRPr="00453DF9">
              <w:rPr>
                <w:rFonts w:ascii="Times New Roman" w:hAnsi="Times New Roman"/>
                <w:b/>
                <w:sz w:val="24"/>
                <w:szCs w:val="24"/>
              </w:rPr>
              <w:t>Тема 2.1</w:t>
            </w:r>
          </w:p>
          <w:p w14:paraId="67B3A586" w14:textId="77777777" w:rsidR="0069384A" w:rsidRPr="00453DF9" w:rsidRDefault="0069384A" w:rsidP="00453DF9">
            <w:pPr>
              <w:rPr>
                <w:rFonts w:ascii="Times New Roman" w:eastAsia="Times New Roman" w:hAnsi="Times New Roman" w:cs="Times New Roman"/>
                <w:b/>
                <w:sz w:val="24"/>
                <w:szCs w:val="24"/>
                <w:lang w:eastAsia="ru-RU"/>
              </w:rPr>
            </w:pPr>
            <w:r w:rsidRPr="00453DF9">
              <w:rPr>
                <w:rFonts w:ascii="Times New Roman" w:hAnsi="Times New Roman"/>
                <w:b/>
                <w:sz w:val="24"/>
                <w:szCs w:val="24"/>
              </w:rPr>
              <w:t>Дифференциальное исчисление</w:t>
            </w: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1983A7B2" w14:textId="77777777" w:rsidR="0069384A" w:rsidRPr="001618D0" w:rsidRDefault="0069384A" w:rsidP="0069384A">
            <w:pPr>
              <w:rPr>
                <w:rFonts w:ascii="Times New Roman" w:eastAsia="Times New Roman" w:hAnsi="Times New Roman" w:cs="Times New Roman"/>
                <w:b/>
                <w:bCs/>
                <w:sz w:val="24"/>
                <w:szCs w:val="24"/>
                <w:lang w:eastAsia="ru-RU"/>
              </w:rPr>
            </w:pPr>
            <w:r w:rsidRPr="001618D0">
              <w:rPr>
                <w:rFonts w:ascii="Times New Roman" w:eastAsia="Times New Roman" w:hAnsi="Times New Roman" w:cs="Times New Roman"/>
                <w:b/>
                <w:bCs/>
                <w:sz w:val="24"/>
                <w:szCs w:val="24"/>
                <w:lang w:eastAsia="ru-RU"/>
              </w:rPr>
              <w:t xml:space="preserve">Содержание учебного материала </w:t>
            </w:r>
          </w:p>
          <w:p w14:paraId="71E1F10D" w14:textId="0551ABE9"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1. Функции одной независимой переменной, их графики. Построение графиков гармонических колебаний</w:t>
            </w:r>
          </w:p>
          <w:p w14:paraId="03E964BB"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2. Приращение функции. Предел числовой последовательности. Предел функции в точке. Непрерывность функции</w:t>
            </w:r>
          </w:p>
          <w:p w14:paraId="2BCA07B7"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3. Производная функции в точке, ее геометрический и физический смысл</w:t>
            </w:r>
          </w:p>
          <w:p w14:paraId="0096D0A6"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4. Правила и формулы дифференцирования</w:t>
            </w:r>
          </w:p>
          <w:p w14:paraId="34CF29A0"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5. Производная сложной функции</w:t>
            </w:r>
          </w:p>
          <w:p w14:paraId="0A7CB73F"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6. Дифференциал функции и его приложение к приближенным вычислениям</w:t>
            </w:r>
          </w:p>
          <w:p w14:paraId="6D8E9BE0"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7. Производные высших порядков</w:t>
            </w:r>
          </w:p>
          <w:p w14:paraId="12FEDA79"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8. Экстремумы функций</w:t>
            </w:r>
          </w:p>
          <w:p w14:paraId="56101A04"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9. Решение с помощью производной прикладных задач по видам транспорта</w:t>
            </w:r>
          </w:p>
          <w:p w14:paraId="42C2DEEC" w14:textId="77777777" w:rsidR="0069384A" w:rsidRPr="00453DF9" w:rsidRDefault="0069384A" w:rsidP="00453DF9">
            <w:pPr>
              <w:rPr>
                <w:rFonts w:ascii="Times New Roman" w:eastAsia="Times New Roman" w:hAnsi="Times New Roman" w:cs="Times New Roman"/>
                <w:b/>
                <w:bCs/>
                <w:sz w:val="24"/>
                <w:szCs w:val="24"/>
                <w:lang w:eastAsia="ru-RU"/>
              </w:rPr>
            </w:pPr>
            <w:r w:rsidRPr="00453DF9">
              <w:rPr>
                <w:rFonts w:ascii="Times New Roman" w:eastAsia="Times New Roman" w:hAnsi="Times New Roman" w:cs="Times New Roman"/>
                <w:sz w:val="24"/>
                <w:szCs w:val="24"/>
                <w:lang w:eastAsia="ru-RU"/>
              </w:rPr>
              <w:t>10. Построение графиков гармонических колебаний в задачах по видам транспорта</w:t>
            </w:r>
          </w:p>
        </w:tc>
      </w:tr>
      <w:tr w:rsidR="0069384A" w:rsidRPr="00453DF9" w14:paraId="113B8F72" w14:textId="77777777" w:rsidTr="00B619D2">
        <w:tc>
          <w:tcPr>
            <w:tcW w:w="1243" w:type="pct"/>
            <w:vMerge/>
            <w:tcBorders>
              <w:left w:val="single" w:sz="4" w:space="0" w:color="auto"/>
              <w:bottom w:val="single" w:sz="4" w:space="0" w:color="auto"/>
              <w:right w:val="single" w:sz="4" w:space="0" w:color="auto"/>
            </w:tcBorders>
            <w:shd w:val="clear" w:color="auto" w:fill="auto"/>
          </w:tcPr>
          <w:p w14:paraId="10B6CB0F" w14:textId="77777777" w:rsidR="0069384A" w:rsidRPr="00453DF9" w:rsidRDefault="0069384A" w:rsidP="00453DF9">
            <w:pPr>
              <w:rPr>
                <w:rFonts w:ascii="Times New Roman" w:eastAsia="Times New Roman" w:hAnsi="Times New Roman" w:cs="Times New Roman"/>
                <w:b/>
                <w:sz w:val="24"/>
                <w:szCs w:val="24"/>
                <w:lang w:eastAsia="ru-RU"/>
              </w:rPr>
            </w:pP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3926514B" w14:textId="77777777" w:rsidR="0069384A" w:rsidRDefault="0069384A" w:rsidP="00453DF9">
            <w:pPr>
              <w:rPr>
                <w:rFonts w:ascii="Times New Roman" w:eastAsia="Times New Roman" w:hAnsi="Times New Roman" w:cs="Times New Roman"/>
                <w:sz w:val="24"/>
                <w:szCs w:val="24"/>
                <w:lang w:eastAsia="ru-RU"/>
              </w:rPr>
            </w:pPr>
            <w:r w:rsidRPr="001B5134">
              <w:rPr>
                <w:rFonts w:ascii="Times New Roman" w:eastAsia="Times New Roman" w:hAnsi="Times New Roman" w:cs="Times New Roman"/>
                <w:b/>
                <w:bCs/>
                <w:sz w:val="24"/>
                <w:szCs w:val="24"/>
                <w:lang w:eastAsia="ru-RU"/>
              </w:rPr>
              <w:t>В том числе практических занятий</w:t>
            </w:r>
            <w:r w:rsidRPr="00453DF9">
              <w:rPr>
                <w:rFonts w:ascii="Times New Roman" w:eastAsia="Times New Roman" w:hAnsi="Times New Roman" w:cs="Times New Roman"/>
                <w:sz w:val="24"/>
                <w:szCs w:val="24"/>
                <w:lang w:eastAsia="ru-RU"/>
              </w:rPr>
              <w:t xml:space="preserve"> </w:t>
            </w:r>
          </w:p>
          <w:p w14:paraId="2F2B2B91" w14:textId="17B295B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1. Дифференцирование сложных функций</w:t>
            </w:r>
          </w:p>
          <w:p w14:paraId="26331865"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lastRenderedPageBreak/>
              <w:t>2. Решение прикладных задач с помощью производной и дифференциала</w:t>
            </w:r>
          </w:p>
        </w:tc>
      </w:tr>
      <w:tr w:rsidR="0069384A" w:rsidRPr="00453DF9" w14:paraId="289A2BF5" w14:textId="77777777" w:rsidTr="00362DB7">
        <w:tc>
          <w:tcPr>
            <w:tcW w:w="1243" w:type="pct"/>
            <w:vMerge w:val="restart"/>
            <w:tcBorders>
              <w:top w:val="single" w:sz="4" w:space="0" w:color="auto"/>
              <w:left w:val="single" w:sz="4" w:space="0" w:color="auto"/>
              <w:right w:val="single" w:sz="4" w:space="0" w:color="auto"/>
            </w:tcBorders>
            <w:shd w:val="clear" w:color="auto" w:fill="auto"/>
          </w:tcPr>
          <w:p w14:paraId="34FAB718" w14:textId="77777777" w:rsidR="0069384A" w:rsidRPr="00453DF9" w:rsidRDefault="0069384A" w:rsidP="00453DF9">
            <w:pPr>
              <w:ind w:right="-143"/>
              <w:rPr>
                <w:rFonts w:ascii="Times New Roman" w:hAnsi="Times New Roman"/>
                <w:b/>
                <w:sz w:val="24"/>
                <w:szCs w:val="24"/>
              </w:rPr>
            </w:pPr>
            <w:r w:rsidRPr="00453DF9">
              <w:rPr>
                <w:rFonts w:ascii="Times New Roman" w:hAnsi="Times New Roman"/>
                <w:b/>
                <w:sz w:val="24"/>
                <w:szCs w:val="24"/>
              </w:rPr>
              <w:lastRenderedPageBreak/>
              <w:t>Тема 2.2</w:t>
            </w:r>
          </w:p>
          <w:p w14:paraId="114EF3C8" w14:textId="77777777" w:rsidR="0069384A" w:rsidRPr="00453DF9" w:rsidRDefault="0069384A" w:rsidP="00453DF9">
            <w:pPr>
              <w:rPr>
                <w:rFonts w:ascii="Times New Roman" w:eastAsia="Times New Roman" w:hAnsi="Times New Roman" w:cs="Times New Roman"/>
                <w:b/>
                <w:sz w:val="24"/>
                <w:szCs w:val="24"/>
                <w:lang w:eastAsia="ru-RU"/>
              </w:rPr>
            </w:pPr>
            <w:r w:rsidRPr="00453DF9">
              <w:rPr>
                <w:rFonts w:ascii="Times New Roman" w:hAnsi="Times New Roman"/>
                <w:b/>
                <w:sz w:val="24"/>
                <w:szCs w:val="24"/>
              </w:rPr>
              <w:t>Интегральное исчисление</w:t>
            </w: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1CEAEDE4" w14:textId="0FEE5C5F" w:rsidR="0069384A" w:rsidRPr="00453DF9" w:rsidRDefault="0069384A" w:rsidP="00453DF9">
            <w:pPr>
              <w:spacing w:line="259" w:lineRule="auto"/>
              <w:rPr>
                <w:rFonts w:ascii="Times New Roman" w:hAnsi="Times New Roman" w:cs="Times New Roman"/>
                <w:b/>
                <w:bCs/>
                <w:sz w:val="24"/>
                <w:szCs w:val="24"/>
              </w:rPr>
            </w:pPr>
            <w:r w:rsidRPr="00453DF9">
              <w:rPr>
                <w:rFonts w:ascii="Times New Roman" w:hAnsi="Times New Roman" w:cs="Times New Roman"/>
                <w:b/>
                <w:bCs/>
                <w:sz w:val="24"/>
                <w:szCs w:val="24"/>
              </w:rPr>
              <w:t>Содержание учебного материала</w:t>
            </w:r>
          </w:p>
          <w:p w14:paraId="7BB4FA13"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1. Неопределенный интеграл. Непосредственное интегрирование. Метод замены переменной. Метод интегрирования по частям</w:t>
            </w:r>
          </w:p>
          <w:p w14:paraId="68EA9838"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 xml:space="preserve">2. Определенный интеграл, понятие определенного интеграла как предела интегральной суммы. Формула Ньютона-Лейбница. </w:t>
            </w:r>
          </w:p>
          <w:p w14:paraId="0ADE9D26"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3. Вычисление определенного интеграла различными методами.</w:t>
            </w:r>
          </w:p>
          <w:p w14:paraId="193F7780"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 xml:space="preserve">4. Геометрический смысл определенного интеграла. Приближенное вычисление определенного интеграла: формула прямоугольников. </w:t>
            </w:r>
          </w:p>
          <w:p w14:paraId="32D821EC" w14:textId="77777777" w:rsidR="0069384A" w:rsidRPr="00453DF9" w:rsidRDefault="0069384A" w:rsidP="00453DF9">
            <w:pPr>
              <w:rPr>
                <w:rFonts w:ascii="Times New Roman" w:eastAsia="Times New Roman" w:hAnsi="Times New Roman" w:cs="Times New Roman"/>
                <w:b/>
                <w:bCs/>
                <w:sz w:val="24"/>
                <w:szCs w:val="24"/>
                <w:lang w:eastAsia="ru-RU"/>
              </w:rPr>
            </w:pPr>
            <w:r w:rsidRPr="00453DF9">
              <w:rPr>
                <w:rFonts w:ascii="Times New Roman" w:eastAsia="Times New Roman" w:hAnsi="Times New Roman" w:cs="Times New Roman"/>
                <w:sz w:val="24"/>
                <w:szCs w:val="24"/>
                <w:lang w:eastAsia="ru-RU"/>
              </w:rPr>
              <w:t>5. Приложение интеграла к решению физических задач и вычисление площадей плоских фигур и объемов тел вращения.</w:t>
            </w:r>
          </w:p>
        </w:tc>
      </w:tr>
      <w:tr w:rsidR="0069384A" w:rsidRPr="00453DF9" w14:paraId="17A648EB" w14:textId="77777777" w:rsidTr="00362DB7">
        <w:tc>
          <w:tcPr>
            <w:tcW w:w="1243" w:type="pct"/>
            <w:vMerge/>
            <w:tcBorders>
              <w:left w:val="single" w:sz="4" w:space="0" w:color="auto"/>
              <w:bottom w:val="single" w:sz="4" w:space="0" w:color="auto"/>
              <w:right w:val="single" w:sz="4" w:space="0" w:color="auto"/>
            </w:tcBorders>
            <w:shd w:val="clear" w:color="auto" w:fill="auto"/>
          </w:tcPr>
          <w:p w14:paraId="3D952BF2" w14:textId="77777777" w:rsidR="0069384A" w:rsidRPr="00453DF9" w:rsidRDefault="0069384A" w:rsidP="00453DF9">
            <w:pPr>
              <w:rPr>
                <w:rFonts w:ascii="Times New Roman" w:eastAsia="Times New Roman" w:hAnsi="Times New Roman" w:cs="Times New Roman"/>
                <w:b/>
                <w:sz w:val="24"/>
                <w:szCs w:val="24"/>
                <w:lang w:eastAsia="ru-RU"/>
              </w:rPr>
            </w:pP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204B11D8" w14:textId="77777777" w:rsidR="0069384A" w:rsidRDefault="0069384A" w:rsidP="00453DF9">
            <w:pPr>
              <w:rPr>
                <w:rFonts w:ascii="Times New Roman" w:eastAsia="Times New Roman" w:hAnsi="Times New Roman" w:cs="Times New Roman"/>
                <w:sz w:val="24"/>
                <w:szCs w:val="24"/>
                <w:lang w:eastAsia="ru-RU"/>
              </w:rPr>
            </w:pPr>
            <w:r w:rsidRPr="001B5134">
              <w:rPr>
                <w:rFonts w:ascii="Times New Roman" w:eastAsia="Times New Roman" w:hAnsi="Times New Roman" w:cs="Times New Roman"/>
                <w:b/>
                <w:bCs/>
                <w:sz w:val="24"/>
                <w:szCs w:val="24"/>
                <w:lang w:eastAsia="ru-RU"/>
              </w:rPr>
              <w:t>В том числе практических занятий</w:t>
            </w:r>
            <w:r w:rsidRPr="00453DF9">
              <w:rPr>
                <w:rFonts w:ascii="Times New Roman" w:eastAsia="Times New Roman" w:hAnsi="Times New Roman" w:cs="Times New Roman"/>
                <w:sz w:val="24"/>
                <w:szCs w:val="24"/>
                <w:lang w:eastAsia="ru-RU"/>
              </w:rPr>
              <w:t xml:space="preserve"> </w:t>
            </w:r>
          </w:p>
          <w:p w14:paraId="58241327" w14:textId="6014FD6C"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1. Решение прикладных задач с помощью интеграла</w:t>
            </w:r>
          </w:p>
          <w:p w14:paraId="7AFFA046"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eastAsia="Times New Roman" w:hAnsi="Times New Roman" w:cs="Times New Roman"/>
                <w:sz w:val="24"/>
                <w:szCs w:val="24"/>
                <w:lang w:eastAsia="ru-RU"/>
              </w:rPr>
              <w:t xml:space="preserve">2. Интегрирование функций </w:t>
            </w:r>
          </w:p>
          <w:p w14:paraId="3BB486DB" w14:textId="77777777" w:rsidR="0069384A" w:rsidRPr="00453DF9" w:rsidRDefault="0069384A" w:rsidP="00453DF9">
            <w:pPr>
              <w:rPr>
                <w:rFonts w:ascii="Times New Roman" w:eastAsia="Times New Roman" w:hAnsi="Times New Roman" w:cs="Times New Roman"/>
                <w:b/>
                <w:bCs/>
                <w:sz w:val="24"/>
                <w:szCs w:val="24"/>
                <w:lang w:eastAsia="ru-RU"/>
              </w:rPr>
            </w:pPr>
            <w:r w:rsidRPr="00453DF9">
              <w:rPr>
                <w:rFonts w:ascii="Times New Roman" w:eastAsia="Times New Roman" w:hAnsi="Times New Roman" w:cs="Times New Roman"/>
                <w:sz w:val="24"/>
                <w:szCs w:val="24"/>
                <w:lang w:eastAsia="ru-RU"/>
              </w:rPr>
              <w:t>3. Приближенное вычисление определенного интеграла по формуле прямоугольников</w:t>
            </w:r>
          </w:p>
        </w:tc>
      </w:tr>
      <w:tr w:rsidR="0069384A" w:rsidRPr="00453DF9" w14:paraId="63C1BDFB" w14:textId="77777777" w:rsidTr="0069384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24080C04" w14:textId="77777777" w:rsidR="0069384A" w:rsidRPr="00453DF9" w:rsidRDefault="0069384A" w:rsidP="00453DF9">
            <w:pPr>
              <w:rPr>
                <w:rFonts w:ascii="Times New Roman" w:hAnsi="Times New Roman" w:cs="Times New Roman"/>
                <w:b/>
                <w:bCs/>
                <w:sz w:val="24"/>
                <w:szCs w:val="24"/>
              </w:rPr>
            </w:pPr>
            <w:r w:rsidRPr="00453DF9">
              <w:rPr>
                <w:rFonts w:ascii="Times New Roman" w:hAnsi="Times New Roman" w:cs="Times New Roman"/>
                <w:b/>
                <w:sz w:val="24"/>
                <w:szCs w:val="24"/>
              </w:rPr>
              <w:t>Раздел 3 Основы теории комплексных чисел</w:t>
            </w:r>
          </w:p>
        </w:tc>
      </w:tr>
      <w:tr w:rsidR="0069384A" w:rsidRPr="00453DF9" w14:paraId="486AD2E4" w14:textId="77777777" w:rsidTr="000549C5">
        <w:tc>
          <w:tcPr>
            <w:tcW w:w="1243" w:type="pct"/>
            <w:vMerge w:val="restart"/>
            <w:tcBorders>
              <w:top w:val="single" w:sz="4" w:space="0" w:color="auto"/>
              <w:left w:val="single" w:sz="4" w:space="0" w:color="auto"/>
              <w:right w:val="single" w:sz="4" w:space="0" w:color="auto"/>
            </w:tcBorders>
          </w:tcPr>
          <w:p w14:paraId="1AA23FCB" w14:textId="77777777" w:rsidR="0069384A" w:rsidRPr="00453DF9" w:rsidRDefault="0069384A" w:rsidP="00453DF9">
            <w:pPr>
              <w:ind w:right="-143"/>
              <w:rPr>
                <w:rFonts w:ascii="Times New Roman" w:hAnsi="Times New Roman" w:cs="Times New Roman"/>
                <w:b/>
                <w:sz w:val="24"/>
                <w:szCs w:val="24"/>
              </w:rPr>
            </w:pPr>
            <w:r w:rsidRPr="00453DF9">
              <w:rPr>
                <w:rFonts w:ascii="Times New Roman" w:hAnsi="Times New Roman" w:cs="Times New Roman"/>
                <w:b/>
                <w:sz w:val="24"/>
                <w:szCs w:val="24"/>
              </w:rPr>
              <w:t>Тема 3.1</w:t>
            </w:r>
          </w:p>
          <w:p w14:paraId="5D762104" w14:textId="77777777" w:rsidR="0069384A" w:rsidRPr="00453DF9" w:rsidRDefault="0069384A" w:rsidP="00453DF9">
            <w:pPr>
              <w:rPr>
                <w:rFonts w:ascii="Times New Roman" w:eastAsia="Times New Roman" w:hAnsi="Times New Roman" w:cs="Times New Roman"/>
                <w:b/>
                <w:sz w:val="24"/>
                <w:szCs w:val="24"/>
                <w:lang w:eastAsia="ru-RU"/>
              </w:rPr>
            </w:pPr>
            <w:r w:rsidRPr="00453DF9">
              <w:rPr>
                <w:rFonts w:ascii="Times New Roman" w:hAnsi="Times New Roman" w:cs="Times New Roman"/>
                <w:b/>
                <w:sz w:val="24"/>
                <w:szCs w:val="24"/>
              </w:rPr>
              <w:t>Основные свойства комплексных чисел</w:t>
            </w:r>
          </w:p>
        </w:tc>
        <w:tc>
          <w:tcPr>
            <w:tcW w:w="3757" w:type="pct"/>
            <w:tcBorders>
              <w:top w:val="single" w:sz="4" w:space="0" w:color="auto"/>
              <w:left w:val="single" w:sz="4" w:space="0" w:color="auto"/>
              <w:bottom w:val="single" w:sz="4" w:space="0" w:color="auto"/>
              <w:right w:val="single" w:sz="4" w:space="0" w:color="auto"/>
            </w:tcBorders>
          </w:tcPr>
          <w:p w14:paraId="17DD813B" w14:textId="48C64B0A" w:rsidR="0069384A" w:rsidRPr="00453DF9" w:rsidRDefault="0069384A" w:rsidP="00453DF9">
            <w:pPr>
              <w:spacing w:line="259" w:lineRule="auto"/>
              <w:rPr>
                <w:rFonts w:ascii="Times New Roman" w:hAnsi="Times New Roman" w:cs="Times New Roman"/>
                <w:b/>
                <w:bCs/>
                <w:sz w:val="24"/>
                <w:szCs w:val="24"/>
              </w:rPr>
            </w:pPr>
            <w:r w:rsidRPr="00453DF9">
              <w:rPr>
                <w:rFonts w:ascii="Times New Roman" w:hAnsi="Times New Roman" w:cs="Times New Roman"/>
                <w:b/>
                <w:bCs/>
                <w:sz w:val="24"/>
                <w:szCs w:val="24"/>
              </w:rPr>
              <w:t>Содержание учебного материала</w:t>
            </w:r>
          </w:p>
          <w:p w14:paraId="27B361B1" w14:textId="77777777" w:rsidR="0069384A" w:rsidRPr="00453DF9" w:rsidRDefault="0069384A" w:rsidP="00453DF9">
            <w:pPr>
              <w:rPr>
                <w:rFonts w:ascii="Times New Roman" w:hAnsi="Times New Roman" w:cs="Times New Roman"/>
                <w:sz w:val="24"/>
                <w:szCs w:val="24"/>
              </w:rPr>
            </w:pPr>
            <w:r w:rsidRPr="00453DF9">
              <w:rPr>
                <w:rFonts w:ascii="Times New Roman" w:eastAsia="Times New Roman" w:hAnsi="Times New Roman" w:cs="Times New Roman"/>
                <w:sz w:val="24"/>
                <w:szCs w:val="24"/>
                <w:lang w:eastAsia="ru-RU"/>
              </w:rPr>
              <w:t>1</w:t>
            </w:r>
            <w:r w:rsidRPr="00453DF9">
              <w:rPr>
                <w:rFonts w:ascii="Times New Roman" w:hAnsi="Times New Roman" w:cs="Times New Roman"/>
                <w:sz w:val="24"/>
                <w:szCs w:val="24"/>
              </w:rPr>
              <w:t>. Комплексные числа и действия над ними. Геометрическая интерпретация комплексных чисел.</w:t>
            </w:r>
          </w:p>
          <w:p w14:paraId="27B7920D" w14:textId="77777777" w:rsidR="0069384A" w:rsidRPr="00453DF9" w:rsidRDefault="0069384A" w:rsidP="00453DF9">
            <w:pPr>
              <w:rPr>
                <w:rFonts w:ascii="Times New Roman" w:eastAsia="Times New Roman" w:hAnsi="Times New Roman" w:cs="Times New Roman"/>
                <w:sz w:val="24"/>
                <w:szCs w:val="24"/>
                <w:lang w:eastAsia="ru-RU"/>
              </w:rPr>
            </w:pPr>
            <w:r w:rsidRPr="00453DF9">
              <w:rPr>
                <w:rFonts w:ascii="Times New Roman" w:hAnsi="Times New Roman" w:cs="Times New Roman"/>
                <w:sz w:val="24"/>
                <w:szCs w:val="24"/>
              </w:rPr>
              <w:t>2. Тригонометрическая и показательная формы записи комплексного числа, переход от одной формы записи в другую. Действия над комплексными числами в тригонометрической и показательной формах</w:t>
            </w:r>
          </w:p>
        </w:tc>
      </w:tr>
      <w:tr w:rsidR="0069384A" w:rsidRPr="00453DF9" w14:paraId="1118312F" w14:textId="77777777" w:rsidTr="000549C5">
        <w:tc>
          <w:tcPr>
            <w:tcW w:w="1243" w:type="pct"/>
            <w:vMerge/>
            <w:tcBorders>
              <w:left w:val="single" w:sz="4" w:space="0" w:color="auto"/>
              <w:bottom w:val="single" w:sz="4" w:space="0" w:color="auto"/>
              <w:right w:val="single" w:sz="4" w:space="0" w:color="auto"/>
            </w:tcBorders>
            <w:shd w:val="clear" w:color="auto" w:fill="auto"/>
          </w:tcPr>
          <w:p w14:paraId="45294A52" w14:textId="77777777" w:rsidR="0069384A" w:rsidRPr="00453DF9" w:rsidRDefault="0069384A" w:rsidP="00453DF9">
            <w:pPr>
              <w:spacing w:line="259" w:lineRule="auto"/>
              <w:rPr>
                <w:rFonts w:ascii="Times New Roman" w:hAnsi="Times New Roman" w:cs="Times New Roman"/>
                <w:b/>
                <w:sz w:val="24"/>
                <w:szCs w:val="24"/>
              </w:rPr>
            </w:pP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114AF546" w14:textId="77777777" w:rsidR="0069384A" w:rsidRDefault="0069384A" w:rsidP="00453DF9">
            <w:pPr>
              <w:spacing w:line="259" w:lineRule="auto"/>
              <w:rPr>
                <w:rFonts w:ascii="Times New Roman" w:hAnsi="Times New Roman" w:cs="Times New Roman"/>
                <w:sz w:val="24"/>
                <w:szCs w:val="24"/>
              </w:rPr>
            </w:pPr>
            <w:r w:rsidRPr="001B5134">
              <w:rPr>
                <w:rFonts w:ascii="Times New Roman" w:eastAsia="Times New Roman" w:hAnsi="Times New Roman" w:cs="Times New Roman"/>
                <w:b/>
                <w:bCs/>
                <w:sz w:val="24"/>
                <w:szCs w:val="24"/>
                <w:lang w:eastAsia="ru-RU"/>
              </w:rPr>
              <w:t>В том числе практических занятий</w:t>
            </w:r>
            <w:r w:rsidRPr="00453DF9">
              <w:rPr>
                <w:rFonts w:ascii="Times New Roman" w:hAnsi="Times New Roman" w:cs="Times New Roman"/>
                <w:sz w:val="24"/>
                <w:szCs w:val="24"/>
              </w:rPr>
              <w:t xml:space="preserve"> </w:t>
            </w:r>
          </w:p>
          <w:p w14:paraId="2EF8927A" w14:textId="0DE124BC" w:rsidR="0069384A" w:rsidRPr="00453DF9" w:rsidRDefault="0069384A" w:rsidP="00453DF9">
            <w:pPr>
              <w:spacing w:line="259" w:lineRule="auto"/>
              <w:rPr>
                <w:rFonts w:ascii="Times New Roman" w:hAnsi="Times New Roman" w:cs="Times New Roman"/>
                <w:sz w:val="24"/>
                <w:szCs w:val="24"/>
              </w:rPr>
            </w:pPr>
            <w:r w:rsidRPr="00453DF9">
              <w:rPr>
                <w:rFonts w:ascii="Times New Roman" w:hAnsi="Times New Roman" w:cs="Times New Roman"/>
                <w:sz w:val="24"/>
                <w:szCs w:val="24"/>
              </w:rPr>
              <w:t>1. Действия над комплексными числами в различных формах записи</w:t>
            </w:r>
          </w:p>
        </w:tc>
      </w:tr>
      <w:tr w:rsidR="0069384A" w:rsidRPr="00453DF9" w14:paraId="50CC75B1" w14:textId="77777777" w:rsidTr="005A6104">
        <w:tc>
          <w:tcPr>
            <w:tcW w:w="1243" w:type="pct"/>
            <w:vMerge w:val="restart"/>
            <w:tcBorders>
              <w:top w:val="single" w:sz="4" w:space="0" w:color="auto"/>
              <w:left w:val="single" w:sz="4" w:space="0" w:color="auto"/>
              <w:right w:val="single" w:sz="4" w:space="0" w:color="auto"/>
            </w:tcBorders>
            <w:shd w:val="clear" w:color="auto" w:fill="auto"/>
          </w:tcPr>
          <w:p w14:paraId="682389E6" w14:textId="77777777" w:rsidR="0069384A" w:rsidRPr="00453DF9" w:rsidRDefault="0069384A" w:rsidP="00453DF9">
            <w:pPr>
              <w:ind w:right="-143"/>
              <w:rPr>
                <w:rFonts w:ascii="Times New Roman" w:hAnsi="Times New Roman" w:cs="Times New Roman"/>
                <w:b/>
                <w:sz w:val="24"/>
                <w:szCs w:val="24"/>
              </w:rPr>
            </w:pPr>
            <w:r w:rsidRPr="00453DF9">
              <w:rPr>
                <w:rFonts w:ascii="Times New Roman" w:hAnsi="Times New Roman" w:cs="Times New Roman"/>
                <w:b/>
                <w:sz w:val="24"/>
                <w:szCs w:val="24"/>
              </w:rPr>
              <w:t>Тема 3.2</w:t>
            </w:r>
          </w:p>
          <w:p w14:paraId="366E34BE" w14:textId="77777777" w:rsidR="0069384A" w:rsidRPr="00453DF9" w:rsidRDefault="0069384A" w:rsidP="00453DF9">
            <w:pPr>
              <w:spacing w:line="259" w:lineRule="auto"/>
              <w:rPr>
                <w:rFonts w:ascii="Times New Roman" w:hAnsi="Times New Roman" w:cs="Times New Roman"/>
                <w:b/>
                <w:sz w:val="24"/>
                <w:szCs w:val="24"/>
              </w:rPr>
            </w:pPr>
            <w:r w:rsidRPr="00453DF9">
              <w:rPr>
                <w:rFonts w:ascii="Times New Roman" w:hAnsi="Times New Roman" w:cs="Times New Roman"/>
                <w:b/>
                <w:sz w:val="24"/>
                <w:szCs w:val="24"/>
              </w:rPr>
              <w:t>Некоторые приложения теории комплексных чисел</w:t>
            </w: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3CEA1DFD" w14:textId="465A67FA" w:rsidR="0069384A" w:rsidRPr="00453DF9" w:rsidRDefault="0069384A" w:rsidP="00453DF9">
            <w:pPr>
              <w:spacing w:line="259" w:lineRule="auto"/>
              <w:rPr>
                <w:rFonts w:ascii="Times New Roman" w:hAnsi="Times New Roman" w:cs="Times New Roman"/>
                <w:b/>
                <w:bCs/>
                <w:sz w:val="24"/>
                <w:szCs w:val="24"/>
              </w:rPr>
            </w:pPr>
            <w:r w:rsidRPr="00453DF9">
              <w:rPr>
                <w:rFonts w:ascii="Times New Roman" w:hAnsi="Times New Roman" w:cs="Times New Roman"/>
                <w:b/>
                <w:bCs/>
                <w:sz w:val="24"/>
                <w:szCs w:val="24"/>
              </w:rPr>
              <w:t>Содержание учебного материала</w:t>
            </w:r>
          </w:p>
          <w:p w14:paraId="7C8D38E4" w14:textId="77777777" w:rsidR="0069384A" w:rsidRPr="00453DF9" w:rsidRDefault="0069384A" w:rsidP="00453DF9">
            <w:pPr>
              <w:spacing w:line="259" w:lineRule="auto"/>
              <w:rPr>
                <w:rFonts w:ascii="Times New Roman" w:hAnsi="Times New Roman" w:cs="Times New Roman"/>
                <w:sz w:val="24"/>
                <w:szCs w:val="24"/>
              </w:rPr>
            </w:pPr>
            <w:r w:rsidRPr="00453DF9">
              <w:rPr>
                <w:rFonts w:ascii="Times New Roman" w:hAnsi="Times New Roman" w:cs="Times New Roman"/>
                <w:sz w:val="24"/>
                <w:szCs w:val="24"/>
              </w:rPr>
              <w:t>1. Решение квадратных уравнений с отрицательным дискриминантом. Решение смешанных задач. Решение задач с комплексными числами в области профессиональной деятельности</w:t>
            </w:r>
          </w:p>
        </w:tc>
      </w:tr>
      <w:tr w:rsidR="0069384A" w:rsidRPr="00453DF9" w14:paraId="6C7A10C0" w14:textId="77777777" w:rsidTr="005A6104">
        <w:tc>
          <w:tcPr>
            <w:tcW w:w="1243" w:type="pct"/>
            <w:vMerge/>
            <w:tcBorders>
              <w:left w:val="single" w:sz="4" w:space="0" w:color="auto"/>
              <w:bottom w:val="single" w:sz="4" w:space="0" w:color="auto"/>
              <w:right w:val="single" w:sz="4" w:space="0" w:color="auto"/>
            </w:tcBorders>
            <w:shd w:val="clear" w:color="auto" w:fill="auto"/>
          </w:tcPr>
          <w:p w14:paraId="4ECBF2AC" w14:textId="77777777" w:rsidR="0069384A" w:rsidRPr="00453DF9" w:rsidRDefault="0069384A" w:rsidP="00453DF9">
            <w:pPr>
              <w:spacing w:line="259" w:lineRule="auto"/>
              <w:rPr>
                <w:rFonts w:ascii="Times New Roman" w:hAnsi="Times New Roman" w:cs="Times New Roman"/>
                <w:b/>
                <w:sz w:val="24"/>
                <w:szCs w:val="24"/>
              </w:rPr>
            </w:pP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4DB2B9AC" w14:textId="77777777" w:rsidR="0069384A" w:rsidRDefault="0069384A" w:rsidP="00453DF9">
            <w:pPr>
              <w:spacing w:line="259" w:lineRule="auto"/>
              <w:rPr>
                <w:rFonts w:ascii="Times New Roman" w:hAnsi="Times New Roman" w:cs="Times New Roman"/>
                <w:sz w:val="24"/>
                <w:szCs w:val="24"/>
              </w:rPr>
            </w:pPr>
            <w:r w:rsidRPr="001B5134">
              <w:rPr>
                <w:rFonts w:ascii="Times New Roman" w:eastAsia="Times New Roman" w:hAnsi="Times New Roman" w:cs="Times New Roman"/>
                <w:b/>
                <w:bCs/>
                <w:sz w:val="24"/>
                <w:szCs w:val="24"/>
                <w:lang w:eastAsia="ru-RU"/>
              </w:rPr>
              <w:t>В том числе практических занятий</w:t>
            </w:r>
            <w:r w:rsidRPr="00453DF9">
              <w:rPr>
                <w:rFonts w:ascii="Times New Roman" w:hAnsi="Times New Roman" w:cs="Times New Roman"/>
                <w:sz w:val="24"/>
                <w:szCs w:val="24"/>
              </w:rPr>
              <w:t xml:space="preserve"> </w:t>
            </w:r>
          </w:p>
          <w:p w14:paraId="3358B08E" w14:textId="09564571" w:rsidR="0069384A" w:rsidRPr="00453DF9" w:rsidRDefault="0069384A" w:rsidP="00453DF9">
            <w:pPr>
              <w:spacing w:line="259" w:lineRule="auto"/>
              <w:rPr>
                <w:rFonts w:ascii="Times New Roman" w:hAnsi="Times New Roman" w:cs="Times New Roman"/>
                <w:sz w:val="24"/>
                <w:szCs w:val="24"/>
              </w:rPr>
            </w:pPr>
            <w:r w:rsidRPr="00453DF9">
              <w:rPr>
                <w:rFonts w:ascii="Times New Roman" w:hAnsi="Times New Roman" w:cs="Times New Roman"/>
                <w:sz w:val="24"/>
                <w:szCs w:val="24"/>
              </w:rPr>
              <w:t>1. Применение комплексных чисел при решении задач в профессиональной деятельности</w:t>
            </w:r>
          </w:p>
        </w:tc>
      </w:tr>
      <w:tr w:rsidR="0069384A" w:rsidRPr="00453DF9" w14:paraId="4C91B6ED" w14:textId="77777777" w:rsidTr="0069384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31C37B3" w14:textId="77777777" w:rsidR="0069384A" w:rsidRPr="00453DF9" w:rsidRDefault="0069384A" w:rsidP="00453DF9">
            <w:pPr>
              <w:rPr>
                <w:rFonts w:ascii="Times New Roman" w:hAnsi="Times New Roman" w:cs="Times New Roman"/>
                <w:b/>
                <w:bCs/>
                <w:sz w:val="24"/>
                <w:szCs w:val="24"/>
              </w:rPr>
            </w:pPr>
            <w:r w:rsidRPr="00453DF9">
              <w:rPr>
                <w:rFonts w:ascii="Times New Roman" w:hAnsi="Times New Roman" w:cs="Times New Roman"/>
                <w:b/>
                <w:sz w:val="24"/>
                <w:szCs w:val="24"/>
              </w:rPr>
              <w:t>Раздел 4 Основы теории вероятностей и математической статистики</w:t>
            </w:r>
          </w:p>
        </w:tc>
      </w:tr>
      <w:tr w:rsidR="0069384A" w:rsidRPr="00453DF9" w14:paraId="06A9EDBA" w14:textId="77777777" w:rsidTr="002A13BD">
        <w:tc>
          <w:tcPr>
            <w:tcW w:w="1243" w:type="pct"/>
            <w:vMerge w:val="restart"/>
            <w:tcBorders>
              <w:top w:val="single" w:sz="4" w:space="0" w:color="auto"/>
              <w:left w:val="single" w:sz="4" w:space="0" w:color="auto"/>
              <w:right w:val="single" w:sz="4" w:space="0" w:color="auto"/>
            </w:tcBorders>
            <w:shd w:val="clear" w:color="auto" w:fill="auto"/>
          </w:tcPr>
          <w:p w14:paraId="0D238754" w14:textId="77777777" w:rsidR="0069384A" w:rsidRPr="00453DF9" w:rsidRDefault="0069384A" w:rsidP="00453DF9">
            <w:pPr>
              <w:spacing w:line="259" w:lineRule="auto"/>
              <w:rPr>
                <w:rFonts w:ascii="Times New Roman" w:hAnsi="Times New Roman" w:cs="Times New Roman"/>
                <w:b/>
                <w:sz w:val="24"/>
                <w:szCs w:val="24"/>
              </w:rPr>
            </w:pPr>
            <w:r w:rsidRPr="00453DF9">
              <w:rPr>
                <w:rFonts w:ascii="Times New Roman" w:hAnsi="Times New Roman" w:cs="Times New Roman"/>
                <w:b/>
                <w:sz w:val="24"/>
                <w:szCs w:val="24"/>
              </w:rPr>
              <w:t>Тема 4.1</w:t>
            </w:r>
          </w:p>
          <w:p w14:paraId="270B6434" w14:textId="77777777" w:rsidR="0069384A" w:rsidRPr="00453DF9" w:rsidRDefault="0069384A" w:rsidP="00453DF9">
            <w:pPr>
              <w:spacing w:line="259" w:lineRule="auto"/>
              <w:rPr>
                <w:rFonts w:ascii="Times New Roman" w:hAnsi="Times New Roman" w:cs="Times New Roman"/>
                <w:b/>
                <w:sz w:val="24"/>
                <w:szCs w:val="24"/>
              </w:rPr>
            </w:pPr>
            <w:r w:rsidRPr="00453DF9">
              <w:rPr>
                <w:rFonts w:ascii="Times New Roman" w:hAnsi="Times New Roman" w:cs="Times New Roman"/>
                <w:b/>
                <w:sz w:val="24"/>
                <w:szCs w:val="24"/>
              </w:rPr>
              <w:t>Вероятность. Теоремы сложения и умножения вероятностей</w:t>
            </w: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7B0FEBB0" w14:textId="7A39A14F" w:rsidR="0069384A" w:rsidRPr="00453DF9" w:rsidRDefault="0069384A" w:rsidP="00453DF9">
            <w:pPr>
              <w:spacing w:line="259" w:lineRule="auto"/>
              <w:rPr>
                <w:rFonts w:ascii="Times New Roman" w:hAnsi="Times New Roman" w:cs="Times New Roman"/>
                <w:b/>
                <w:bCs/>
                <w:sz w:val="24"/>
                <w:szCs w:val="24"/>
              </w:rPr>
            </w:pPr>
            <w:r w:rsidRPr="00453DF9">
              <w:rPr>
                <w:rFonts w:ascii="Times New Roman" w:hAnsi="Times New Roman" w:cs="Times New Roman"/>
                <w:b/>
                <w:bCs/>
                <w:sz w:val="24"/>
                <w:szCs w:val="24"/>
              </w:rPr>
              <w:t>Содержание учебного материала</w:t>
            </w:r>
          </w:p>
          <w:p w14:paraId="2CD1C61C" w14:textId="77777777" w:rsidR="0069384A" w:rsidRPr="00453DF9" w:rsidRDefault="0069384A" w:rsidP="00453DF9">
            <w:pPr>
              <w:spacing w:line="259" w:lineRule="auto"/>
              <w:rPr>
                <w:rFonts w:ascii="Times New Roman" w:hAnsi="Times New Roman" w:cs="Times New Roman"/>
                <w:b/>
                <w:sz w:val="24"/>
                <w:szCs w:val="24"/>
              </w:rPr>
            </w:pPr>
            <w:r w:rsidRPr="00453DF9">
              <w:rPr>
                <w:rFonts w:ascii="Times New Roman" w:hAnsi="Times New Roman" w:cs="Times New Roman"/>
                <w:sz w:val="24"/>
                <w:szCs w:val="24"/>
              </w:rPr>
              <w:t>1. Понятие события и вероятности события. Достоверные и невозможные события. Классическое определение вероятности. Теорема сложения вероятностей. Теорема умножения вероятностей</w:t>
            </w:r>
          </w:p>
        </w:tc>
      </w:tr>
      <w:tr w:rsidR="0069384A" w:rsidRPr="00453DF9" w14:paraId="2BD9CC97" w14:textId="77777777" w:rsidTr="002A13BD">
        <w:tc>
          <w:tcPr>
            <w:tcW w:w="1243" w:type="pct"/>
            <w:vMerge/>
            <w:tcBorders>
              <w:left w:val="single" w:sz="4" w:space="0" w:color="auto"/>
              <w:bottom w:val="single" w:sz="4" w:space="0" w:color="auto"/>
              <w:right w:val="single" w:sz="4" w:space="0" w:color="auto"/>
            </w:tcBorders>
            <w:shd w:val="clear" w:color="auto" w:fill="auto"/>
          </w:tcPr>
          <w:p w14:paraId="4011ABF9" w14:textId="77777777" w:rsidR="0069384A" w:rsidRPr="00453DF9" w:rsidRDefault="0069384A" w:rsidP="00453DF9">
            <w:pPr>
              <w:spacing w:line="259" w:lineRule="auto"/>
              <w:rPr>
                <w:rFonts w:ascii="Times New Roman" w:hAnsi="Times New Roman" w:cs="Times New Roman"/>
                <w:b/>
                <w:sz w:val="24"/>
                <w:szCs w:val="24"/>
              </w:rPr>
            </w:pP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39ECCD18" w14:textId="77777777" w:rsidR="0069384A" w:rsidRDefault="0069384A" w:rsidP="00453DF9">
            <w:pPr>
              <w:spacing w:line="259" w:lineRule="auto"/>
              <w:rPr>
                <w:rFonts w:ascii="Times New Roman" w:hAnsi="Times New Roman" w:cs="Times New Roman"/>
                <w:sz w:val="24"/>
                <w:szCs w:val="24"/>
              </w:rPr>
            </w:pPr>
            <w:r w:rsidRPr="001B5134">
              <w:rPr>
                <w:rFonts w:ascii="Times New Roman" w:eastAsia="Times New Roman" w:hAnsi="Times New Roman" w:cs="Times New Roman"/>
                <w:b/>
                <w:bCs/>
                <w:sz w:val="24"/>
                <w:szCs w:val="24"/>
                <w:lang w:eastAsia="ru-RU"/>
              </w:rPr>
              <w:t>В том числе практических занятий</w:t>
            </w:r>
            <w:r w:rsidRPr="00453DF9">
              <w:rPr>
                <w:rFonts w:ascii="Times New Roman" w:hAnsi="Times New Roman" w:cs="Times New Roman"/>
                <w:sz w:val="24"/>
                <w:szCs w:val="24"/>
              </w:rPr>
              <w:t xml:space="preserve"> </w:t>
            </w:r>
          </w:p>
          <w:p w14:paraId="5A671467" w14:textId="0526BB51" w:rsidR="0069384A" w:rsidRPr="00453DF9" w:rsidRDefault="0069384A" w:rsidP="00453DF9">
            <w:pPr>
              <w:spacing w:line="259" w:lineRule="auto"/>
              <w:rPr>
                <w:rFonts w:ascii="Times New Roman" w:hAnsi="Times New Roman" w:cs="Times New Roman"/>
                <w:sz w:val="24"/>
                <w:szCs w:val="24"/>
              </w:rPr>
            </w:pPr>
            <w:r w:rsidRPr="00453DF9">
              <w:rPr>
                <w:rFonts w:ascii="Times New Roman" w:hAnsi="Times New Roman" w:cs="Times New Roman"/>
                <w:sz w:val="24"/>
                <w:szCs w:val="24"/>
              </w:rPr>
              <w:t>1. Решение простейших задач теории вероятностей</w:t>
            </w:r>
          </w:p>
          <w:p w14:paraId="26C7590B" w14:textId="77777777" w:rsidR="0069384A" w:rsidRDefault="0069384A" w:rsidP="00453DF9">
            <w:pPr>
              <w:spacing w:line="259" w:lineRule="auto"/>
              <w:rPr>
                <w:rFonts w:ascii="Times New Roman" w:hAnsi="Times New Roman" w:cs="Times New Roman"/>
                <w:sz w:val="24"/>
                <w:szCs w:val="24"/>
              </w:rPr>
            </w:pPr>
            <w:r w:rsidRPr="00453DF9">
              <w:rPr>
                <w:rFonts w:ascii="Times New Roman" w:hAnsi="Times New Roman" w:cs="Times New Roman"/>
                <w:sz w:val="24"/>
                <w:szCs w:val="24"/>
              </w:rPr>
              <w:t xml:space="preserve">2. Решение производственных задач методами теории вероятностей. </w:t>
            </w:r>
          </w:p>
          <w:p w14:paraId="17942052" w14:textId="77777777" w:rsidR="0069384A" w:rsidRDefault="0069384A" w:rsidP="00453DF9">
            <w:pPr>
              <w:spacing w:line="259" w:lineRule="auto"/>
              <w:rPr>
                <w:rFonts w:ascii="Times New Roman" w:hAnsi="Times New Roman" w:cs="Times New Roman"/>
                <w:bCs/>
                <w:sz w:val="24"/>
                <w:szCs w:val="24"/>
              </w:rPr>
            </w:pPr>
          </w:p>
          <w:p w14:paraId="3F86A7A2" w14:textId="48AFB3DE" w:rsidR="0069384A" w:rsidRPr="00453DF9" w:rsidRDefault="0069384A" w:rsidP="00453DF9">
            <w:pPr>
              <w:spacing w:line="259" w:lineRule="auto"/>
              <w:rPr>
                <w:rFonts w:ascii="Times New Roman" w:hAnsi="Times New Roman" w:cs="Times New Roman"/>
                <w:b/>
                <w:bCs/>
                <w:sz w:val="24"/>
                <w:szCs w:val="24"/>
              </w:rPr>
            </w:pPr>
          </w:p>
        </w:tc>
      </w:tr>
      <w:tr w:rsidR="0069384A" w:rsidRPr="00453DF9" w14:paraId="2FACA6BF" w14:textId="77777777" w:rsidTr="00C66BBD">
        <w:tc>
          <w:tcPr>
            <w:tcW w:w="1243" w:type="pct"/>
            <w:vMerge w:val="restart"/>
            <w:tcBorders>
              <w:top w:val="single" w:sz="4" w:space="0" w:color="auto"/>
              <w:left w:val="single" w:sz="4" w:space="0" w:color="auto"/>
              <w:right w:val="single" w:sz="4" w:space="0" w:color="auto"/>
            </w:tcBorders>
            <w:shd w:val="clear" w:color="auto" w:fill="auto"/>
          </w:tcPr>
          <w:p w14:paraId="5D8A956B" w14:textId="77777777" w:rsidR="0069384A" w:rsidRPr="00453DF9" w:rsidRDefault="0069384A" w:rsidP="00453DF9">
            <w:pPr>
              <w:spacing w:line="259" w:lineRule="auto"/>
              <w:rPr>
                <w:rFonts w:ascii="Times New Roman" w:hAnsi="Times New Roman" w:cs="Times New Roman"/>
                <w:b/>
                <w:sz w:val="24"/>
                <w:szCs w:val="24"/>
              </w:rPr>
            </w:pPr>
            <w:r w:rsidRPr="00453DF9">
              <w:rPr>
                <w:rFonts w:ascii="Times New Roman" w:hAnsi="Times New Roman" w:cs="Times New Roman"/>
                <w:b/>
                <w:sz w:val="24"/>
                <w:szCs w:val="24"/>
              </w:rPr>
              <w:lastRenderedPageBreak/>
              <w:t>Тема 4.2</w:t>
            </w:r>
          </w:p>
          <w:p w14:paraId="28931E89" w14:textId="77777777" w:rsidR="0069384A" w:rsidRPr="00453DF9" w:rsidRDefault="0069384A" w:rsidP="00453DF9">
            <w:pPr>
              <w:spacing w:line="259" w:lineRule="auto"/>
              <w:rPr>
                <w:rFonts w:ascii="Times New Roman" w:hAnsi="Times New Roman" w:cs="Times New Roman"/>
                <w:b/>
                <w:sz w:val="24"/>
                <w:szCs w:val="24"/>
              </w:rPr>
            </w:pPr>
            <w:r w:rsidRPr="00453DF9">
              <w:rPr>
                <w:rFonts w:ascii="Times New Roman" w:hAnsi="Times New Roman" w:cs="Times New Roman"/>
                <w:b/>
                <w:sz w:val="24"/>
                <w:szCs w:val="24"/>
              </w:rPr>
              <w:t>Случайная величина, ее функция распределения. Математическое ожидание случайной величины</w:t>
            </w: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2F07407E" w14:textId="1553B5E5" w:rsidR="0069384A" w:rsidRPr="00453DF9" w:rsidRDefault="0069384A" w:rsidP="00453DF9">
            <w:pPr>
              <w:spacing w:line="259" w:lineRule="auto"/>
              <w:rPr>
                <w:rFonts w:ascii="Times New Roman" w:hAnsi="Times New Roman" w:cs="Times New Roman"/>
                <w:b/>
                <w:bCs/>
                <w:sz w:val="24"/>
                <w:szCs w:val="24"/>
              </w:rPr>
            </w:pPr>
            <w:r w:rsidRPr="00453DF9">
              <w:rPr>
                <w:rFonts w:ascii="Times New Roman" w:hAnsi="Times New Roman" w:cs="Times New Roman"/>
                <w:b/>
                <w:bCs/>
                <w:sz w:val="24"/>
                <w:szCs w:val="24"/>
              </w:rPr>
              <w:t>Содержание учебного материала</w:t>
            </w:r>
          </w:p>
          <w:p w14:paraId="4441E9A1" w14:textId="77777777" w:rsidR="0069384A" w:rsidRPr="00453DF9" w:rsidRDefault="0069384A" w:rsidP="00453DF9">
            <w:pPr>
              <w:spacing w:line="259" w:lineRule="auto"/>
              <w:rPr>
                <w:rFonts w:ascii="Times New Roman" w:hAnsi="Times New Roman" w:cs="Times New Roman"/>
                <w:b/>
                <w:sz w:val="24"/>
                <w:szCs w:val="24"/>
              </w:rPr>
            </w:pPr>
            <w:r w:rsidRPr="00453DF9">
              <w:rPr>
                <w:rFonts w:ascii="Times New Roman" w:hAnsi="Times New Roman" w:cs="Times New Roman"/>
                <w:sz w:val="24"/>
                <w:szCs w:val="24"/>
              </w:rPr>
              <w:t>1. Случайная величина. Дискретная и непрерывная случайные величины. Закон распределения дискретной случайной величины. Математическое ожидание дискретной случайной величины. Дисперсия случайной величины. Среднее квадратичное случайной величины</w:t>
            </w:r>
          </w:p>
        </w:tc>
      </w:tr>
      <w:tr w:rsidR="0069384A" w:rsidRPr="00453DF9" w14:paraId="051077CF" w14:textId="77777777" w:rsidTr="00C66BBD">
        <w:tc>
          <w:tcPr>
            <w:tcW w:w="1243" w:type="pct"/>
            <w:vMerge/>
            <w:tcBorders>
              <w:left w:val="single" w:sz="4" w:space="0" w:color="auto"/>
              <w:bottom w:val="single" w:sz="4" w:space="0" w:color="auto"/>
              <w:right w:val="single" w:sz="4" w:space="0" w:color="auto"/>
            </w:tcBorders>
            <w:shd w:val="clear" w:color="auto" w:fill="auto"/>
          </w:tcPr>
          <w:p w14:paraId="0D85BE63" w14:textId="77777777" w:rsidR="0069384A" w:rsidRPr="00453DF9" w:rsidRDefault="0069384A" w:rsidP="00453DF9">
            <w:pPr>
              <w:spacing w:line="259" w:lineRule="auto"/>
              <w:rPr>
                <w:rFonts w:ascii="Times New Roman" w:hAnsi="Times New Roman" w:cs="Times New Roman"/>
                <w:b/>
                <w:sz w:val="24"/>
                <w:szCs w:val="24"/>
              </w:rPr>
            </w:pPr>
          </w:p>
        </w:tc>
        <w:tc>
          <w:tcPr>
            <w:tcW w:w="3757" w:type="pct"/>
            <w:tcBorders>
              <w:top w:val="single" w:sz="4" w:space="0" w:color="auto"/>
              <w:left w:val="single" w:sz="4" w:space="0" w:color="auto"/>
              <w:bottom w:val="single" w:sz="4" w:space="0" w:color="auto"/>
              <w:right w:val="single" w:sz="4" w:space="0" w:color="auto"/>
            </w:tcBorders>
            <w:shd w:val="clear" w:color="auto" w:fill="auto"/>
          </w:tcPr>
          <w:p w14:paraId="41891AA2" w14:textId="77777777" w:rsidR="0069384A" w:rsidRDefault="0069384A" w:rsidP="00453DF9">
            <w:pPr>
              <w:spacing w:line="259" w:lineRule="auto"/>
              <w:rPr>
                <w:rFonts w:ascii="Times New Roman" w:hAnsi="Times New Roman" w:cs="Times New Roman"/>
                <w:sz w:val="24"/>
                <w:szCs w:val="24"/>
              </w:rPr>
            </w:pPr>
            <w:r w:rsidRPr="001B5134">
              <w:rPr>
                <w:rFonts w:ascii="Times New Roman" w:eastAsia="Times New Roman" w:hAnsi="Times New Roman" w:cs="Times New Roman"/>
                <w:b/>
                <w:bCs/>
                <w:sz w:val="24"/>
                <w:szCs w:val="24"/>
                <w:lang w:eastAsia="ru-RU"/>
              </w:rPr>
              <w:t>В том числе практических занятий</w:t>
            </w:r>
            <w:r w:rsidRPr="00453DF9">
              <w:rPr>
                <w:rFonts w:ascii="Times New Roman" w:hAnsi="Times New Roman" w:cs="Times New Roman"/>
                <w:sz w:val="24"/>
                <w:szCs w:val="24"/>
              </w:rPr>
              <w:t xml:space="preserve"> </w:t>
            </w:r>
          </w:p>
          <w:p w14:paraId="29C4FC51" w14:textId="2F3FE6E1" w:rsidR="0069384A" w:rsidRPr="00453DF9" w:rsidRDefault="0069384A" w:rsidP="00453DF9">
            <w:pPr>
              <w:spacing w:line="259" w:lineRule="auto"/>
              <w:rPr>
                <w:rFonts w:ascii="Times New Roman" w:hAnsi="Times New Roman" w:cs="Times New Roman"/>
                <w:sz w:val="24"/>
                <w:szCs w:val="24"/>
              </w:rPr>
            </w:pPr>
            <w:r w:rsidRPr="00453DF9">
              <w:rPr>
                <w:rFonts w:ascii="Times New Roman" w:hAnsi="Times New Roman" w:cs="Times New Roman"/>
                <w:sz w:val="24"/>
                <w:szCs w:val="24"/>
              </w:rPr>
              <w:t>1. Решение простейших задач математической статистики</w:t>
            </w:r>
          </w:p>
        </w:tc>
      </w:tr>
      <w:tr w:rsidR="0069384A" w:rsidRPr="00453DF9" w14:paraId="2D540AAF" w14:textId="77777777" w:rsidTr="0069384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64CD26BD" w14:textId="072B8BD3" w:rsidR="0069384A" w:rsidRPr="00453DF9" w:rsidRDefault="0069384A" w:rsidP="00453DF9">
            <w:pPr>
              <w:spacing w:line="259" w:lineRule="auto"/>
              <w:rPr>
                <w:rFonts w:ascii="Times New Roman" w:eastAsia="Times New Roman" w:hAnsi="Times New Roman" w:cs="Times New Roman"/>
                <w:b/>
                <w:sz w:val="24"/>
                <w:szCs w:val="24"/>
                <w:lang w:eastAsia="ru-RU"/>
              </w:rPr>
            </w:pPr>
            <w:r w:rsidRPr="00453DF9">
              <w:rPr>
                <w:rFonts w:ascii="Times New Roman" w:hAnsi="Times New Roman" w:cs="Times New Roman"/>
                <w:b/>
                <w:sz w:val="24"/>
                <w:szCs w:val="24"/>
              </w:rPr>
              <w:t>Промежуточная аттестация</w:t>
            </w:r>
          </w:p>
        </w:tc>
      </w:tr>
      <w:tr w:rsidR="0069384A" w:rsidRPr="00453DF9" w14:paraId="1468CBE7" w14:textId="77777777" w:rsidTr="0069384A">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14:paraId="5D9E13C1" w14:textId="61D598D2" w:rsidR="0069384A" w:rsidRPr="00453DF9" w:rsidRDefault="0069384A" w:rsidP="00453DF9">
            <w:pPr>
              <w:spacing w:line="259" w:lineRule="auto"/>
              <w:rPr>
                <w:rFonts w:ascii="Times New Roman" w:eastAsia="Times New Roman" w:hAnsi="Times New Roman" w:cs="Times New Roman"/>
                <w:b/>
                <w:sz w:val="24"/>
                <w:szCs w:val="24"/>
                <w:lang w:eastAsia="ru-RU"/>
              </w:rPr>
            </w:pPr>
            <w:r w:rsidRPr="00453DF9">
              <w:rPr>
                <w:rFonts w:ascii="Times New Roman" w:hAnsi="Times New Roman" w:cs="Times New Roman"/>
                <w:b/>
                <w:sz w:val="24"/>
                <w:szCs w:val="24"/>
              </w:rPr>
              <w:t>Всего</w:t>
            </w:r>
            <w:r>
              <w:rPr>
                <w:rFonts w:ascii="Times New Roman" w:hAnsi="Times New Roman" w:cs="Times New Roman"/>
                <w:b/>
                <w:sz w:val="24"/>
                <w:szCs w:val="24"/>
              </w:rPr>
              <w:t>: 72</w:t>
            </w:r>
          </w:p>
        </w:tc>
      </w:tr>
    </w:tbl>
    <w:p w14:paraId="095A933F" w14:textId="71A08831" w:rsidR="009F1FD1" w:rsidRDefault="009F1FD1" w:rsidP="009F1FD1">
      <w:pPr>
        <w:rPr>
          <w:rFonts w:ascii="Times New Roman" w:hAnsi="Times New Roman" w:cs="Times New Roman"/>
          <w:sz w:val="24"/>
          <w:szCs w:val="24"/>
        </w:rPr>
      </w:pPr>
    </w:p>
    <w:p w14:paraId="3695BD28" w14:textId="77777777" w:rsidR="00EC5876" w:rsidRDefault="00EC5876" w:rsidP="009F1FD1">
      <w:pPr>
        <w:rPr>
          <w:rFonts w:ascii="Times New Roman" w:hAnsi="Times New Roman" w:cs="Times New Roman"/>
          <w:sz w:val="24"/>
          <w:szCs w:val="24"/>
        </w:rPr>
      </w:pPr>
    </w:p>
    <w:p w14:paraId="72CF8477" w14:textId="77777777" w:rsidR="009F1FD1" w:rsidRPr="00DF068E" w:rsidRDefault="009F1FD1" w:rsidP="009F1FD1">
      <w:pPr>
        <w:pStyle w:val="1f"/>
        <w:rPr>
          <w:rFonts w:ascii="Times New Roman" w:hAnsi="Times New Roman"/>
          <w:lang w:val="ru-RU"/>
        </w:rPr>
      </w:pPr>
      <w:bookmarkStart w:id="53" w:name="_Hlk221286491"/>
      <w:r w:rsidRPr="00E11160">
        <w:rPr>
          <w:rFonts w:ascii="Times New Roman" w:hAnsi="Times New Roman"/>
        </w:rPr>
        <w:t xml:space="preserve">3. </w:t>
      </w:r>
      <w:r w:rsidRPr="008D2724">
        <w:rPr>
          <w:rFonts w:ascii="Times New Roman" w:hAnsi="Times New Roman"/>
        </w:rPr>
        <w:t xml:space="preserve">Условия реализации </w:t>
      </w:r>
      <w:r>
        <w:rPr>
          <w:rFonts w:ascii="Times New Roman" w:hAnsi="Times New Roman"/>
          <w:lang w:val="ru-RU"/>
        </w:rPr>
        <w:t>ДИСЦИПЛИНЫ</w:t>
      </w:r>
    </w:p>
    <w:p w14:paraId="1E19CC5B" w14:textId="77777777" w:rsidR="009F1FD1" w:rsidRPr="00E11160" w:rsidRDefault="009F1FD1" w:rsidP="009F1FD1">
      <w:pPr>
        <w:pStyle w:val="114"/>
        <w:rPr>
          <w:rFonts w:ascii="Times New Roman" w:hAnsi="Times New Roman"/>
        </w:rPr>
      </w:pPr>
      <w:bookmarkStart w:id="54" w:name="_Hlk221286522"/>
      <w:bookmarkEnd w:id="53"/>
      <w:r w:rsidRPr="00E11160">
        <w:rPr>
          <w:rFonts w:ascii="Times New Roman" w:hAnsi="Times New Roman"/>
        </w:rPr>
        <w:t>3.1. Материально-техническое обеспечение</w:t>
      </w:r>
    </w:p>
    <w:p w14:paraId="5EC1941A" w14:textId="66EF357E" w:rsidR="009F1FD1" w:rsidRPr="0082307B" w:rsidRDefault="009F1FD1" w:rsidP="009F1FD1">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Кабинет «</w:t>
      </w:r>
      <w:r w:rsidR="00940B5D" w:rsidRPr="003852B2">
        <w:rPr>
          <w:rFonts w:ascii="Times New Roman" w:hAnsi="Times New Roman"/>
          <w:sz w:val="24"/>
          <w:szCs w:val="24"/>
        </w:rPr>
        <w:t>Социально-гуманитарных и математических дисциплин</w:t>
      </w:r>
      <w:r>
        <w:rPr>
          <w:rFonts w:ascii="Times New Roman" w:hAnsi="Times New Roman" w:cs="Times New Roman"/>
          <w:bCs/>
          <w:sz w:val="24"/>
          <w:szCs w:val="24"/>
        </w:rPr>
        <w:t xml:space="preserve">», </w:t>
      </w:r>
      <w:r w:rsidRPr="0082307B">
        <w:rPr>
          <w:rFonts w:ascii="Times New Roman" w:hAnsi="Times New Roman" w:cs="Times New Roman"/>
          <w:bCs/>
          <w:sz w:val="24"/>
          <w:szCs w:val="24"/>
        </w:rPr>
        <w:t>оснащенный</w:t>
      </w:r>
      <w:r>
        <w:rPr>
          <w:rFonts w:ascii="Times New Roman" w:hAnsi="Times New Roman" w:cs="Times New Roman"/>
          <w:bCs/>
          <w:sz w:val="24"/>
          <w:szCs w:val="24"/>
        </w:rPr>
        <w:t xml:space="preserve"> </w:t>
      </w:r>
      <w:r w:rsidRPr="0082307B">
        <w:rPr>
          <w:rFonts w:ascii="Times New Roman" w:hAnsi="Times New Roman" w:cs="Times New Roman"/>
          <w:bCs/>
          <w:sz w:val="24"/>
          <w:szCs w:val="24"/>
        </w:rPr>
        <w:t>в соответствии с приложением 3 ПОП</w:t>
      </w:r>
      <w:r w:rsidR="00940B5D">
        <w:rPr>
          <w:rFonts w:ascii="Times New Roman" w:hAnsi="Times New Roman" w:cs="Times New Roman"/>
          <w:bCs/>
          <w:sz w:val="24"/>
          <w:szCs w:val="24"/>
        </w:rPr>
        <w:t xml:space="preserve"> СПО</w:t>
      </w:r>
      <w:r w:rsidRPr="0082307B">
        <w:rPr>
          <w:rFonts w:ascii="Times New Roman" w:hAnsi="Times New Roman" w:cs="Times New Roman"/>
          <w:bCs/>
          <w:sz w:val="24"/>
          <w:szCs w:val="24"/>
        </w:rPr>
        <w:t xml:space="preserve">. </w:t>
      </w:r>
    </w:p>
    <w:bookmarkEnd w:id="54"/>
    <w:p w14:paraId="435B8981" w14:textId="77777777" w:rsidR="009F1FD1" w:rsidRDefault="009F1FD1" w:rsidP="009F1FD1"/>
    <w:p w14:paraId="29B6EE76" w14:textId="77777777" w:rsidR="009F1FD1" w:rsidRPr="00E11160" w:rsidRDefault="009F1FD1" w:rsidP="009F1FD1">
      <w:pPr>
        <w:pStyle w:val="114"/>
        <w:rPr>
          <w:rFonts w:ascii="Times New Roman" w:eastAsia="Times New Roman" w:hAnsi="Times New Roman"/>
        </w:rPr>
      </w:pPr>
      <w:bookmarkStart w:id="55" w:name="_Hlk221286537"/>
      <w:r w:rsidRPr="00E11160">
        <w:rPr>
          <w:rFonts w:ascii="Times New Roman" w:hAnsi="Times New Roman"/>
        </w:rPr>
        <w:t>3.2. Учебно-методическое обеспечение</w:t>
      </w:r>
    </w:p>
    <w:p w14:paraId="69E6DB1D" w14:textId="77777777" w:rsidR="009F1FD1" w:rsidRDefault="009F1FD1" w:rsidP="009F1FD1">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870D4DB" w14:textId="77777777" w:rsidR="009F1FD1" w:rsidRDefault="009F1FD1" w:rsidP="009F1FD1">
      <w:pPr>
        <w:pStyle w:val="a4"/>
        <w:spacing w:line="276" w:lineRule="auto"/>
        <w:ind w:left="0" w:firstLine="709"/>
        <w:jc w:val="both"/>
        <w:rPr>
          <w:rFonts w:ascii="Times New Roman" w:hAnsi="Times New Roman"/>
          <w:bCs/>
          <w:sz w:val="24"/>
          <w:szCs w:val="24"/>
        </w:rPr>
      </w:pPr>
    </w:p>
    <w:p w14:paraId="7BA2AFEB" w14:textId="752362CB" w:rsidR="009F1FD1" w:rsidRPr="00E11160" w:rsidRDefault="009F1FD1" w:rsidP="009F1FD1">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bookmarkEnd w:id="55"/>
    <w:p w14:paraId="2C4D1BCB" w14:textId="6FC1A616" w:rsidR="00D245A9" w:rsidRPr="00D245A9" w:rsidRDefault="00D245A9" w:rsidP="00D245A9">
      <w:pPr>
        <w:autoSpaceDE w:val="0"/>
        <w:autoSpaceDN w:val="0"/>
        <w:adjustRightInd w:val="0"/>
        <w:spacing w:line="259" w:lineRule="auto"/>
        <w:ind w:firstLine="709"/>
        <w:jc w:val="both"/>
        <w:rPr>
          <w:rFonts w:ascii="Times New Roman" w:hAnsi="Times New Roman"/>
          <w:color w:val="000000"/>
          <w:sz w:val="24"/>
          <w:szCs w:val="24"/>
        </w:rPr>
      </w:pPr>
      <w:r w:rsidRPr="00D245A9">
        <w:rPr>
          <w:rFonts w:ascii="Times New Roman" w:hAnsi="Times New Roman"/>
          <w:color w:val="000000"/>
          <w:sz w:val="24"/>
          <w:szCs w:val="24"/>
        </w:rPr>
        <w:t xml:space="preserve">1. </w:t>
      </w:r>
      <w:r w:rsidRPr="00D245A9">
        <w:rPr>
          <w:rFonts w:ascii="Times New Roman" w:hAnsi="Times New Roman"/>
          <w:color w:val="000000"/>
          <w:sz w:val="24"/>
          <w:szCs w:val="24"/>
          <w:shd w:val="clear" w:color="auto" w:fill="FFFFFF"/>
        </w:rPr>
        <w:t>Математика [Текст]: учебник: [для среднего профессионального образования по техническим специальностям] / В. П. Григорьев, Т. Н. Сабурова. - 4-е изд., стер. - Москва: Академия, 2020. - 367, [1] с.: ил.; 22 см. - (Профессиональное образование) (Топ 50). - 2000 экз. - </w:t>
      </w:r>
      <w:r w:rsidRPr="00D245A9">
        <w:rPr>
          <w:rFonts w:ascii="Times New Roman" w:hAnsi="Times New Roman"/>
          <w:bCs/>
          <w:color w:val="000000"/>
          <w:sz w:val="24"/>
          <w:szCs w:val="24"/>
          <w:shd w:val="clear" w:color="auto" w:fill="FFFFFF"/>
        </w:rPr>
        <w:t>ISBN </w:t>
      </w:r>
      <w:r w:rsidRPr="00D245A9">
        <w:rPr>
          <w:rFonts w:ascii="Times New Roman" w:hAnsi="Times New Roman"/>
          <w:color w:val="000000"/>
          <w:sz w:val="24"/>
          <w:szCs w:val="24"/>
          <w:shd w:val="clear" w:color="auto" w:fill="FFFFFF"/>
        </w:rPr>
        <w:t xml:space="preserve">978-5-4468-9418-5 (в пер.) – </w:t>
      </w:r>
      <w:r w:rsidRPr="00D245A9">
        <w:rPr>
          <w:rFonts w:ascii="Times New Roman" w:hAnsi="Times New Roman"/>
          <w:color w:val="000000"/>
          <w:sz w:val="24"/>
          <w:szCs w:val="24"/>
          <w:shd w:val="clear" w:color="auto" w:fill="FFFFFF"/>
          <w:lang w:val="en-US"/>
        </w:rPr>
        <w:t>URL</w:t>
      </w:r>
      <w:r w:rsidRPr="00D245A9">
        <w:rPr>
          <w:rFonts w:ascii="Times New Roman" w:hAnsi="Times New Roman"/>
          <w:color w:val="000000"/>
          <w:sz w:val="24"/>
          <w:szCs w:val="24"/>
          <w:shd w:val="clear" w:color="auto" w:fill="FFFFFF"/>
        </w:rPr>
        <w:t>: https://academia-moscow.ru/catalogue/4890/480304.</w:t>
      </w:r>
      <w:r w:rsidRPr="00D245A9">
        <w:rPr>
          <w:rFonts w:ascii="Times New Roman" w:hAnsi="Times New Roman"/>
          <w:color w:val="000000"/>
          <w:sz w:val="24"/>
          <w:szCs w:val="24"/>
        </w:rPr>
        <w:t xml:space="preserve"> </w:t>
      </w:r>
    </w:p>
    <w:p w14:paraId="25301244" w14:textId="24BCF778" w:rsidR="00D245A9" w:rsidRPr="00D245A9" w:rsidRDefault="00D245A9" w:rsidP="00D245A9">
      <w:pPr>
        <w:autoSpaceDE w:val="0"/>
        <w:autoSpaceDN w:val="0"/>
        <w:adjustRightInd w:val="0"/>
        <w:spacing w:line="259" w:lineRule="auto"/>
        <w:ind w:firstLine="709"/>
        <w:jc w:val="both"/>
        <w:rPr>
          <w:rFonts w:ascii="Times New Roman" w:hAnsi="Times New Roman"/>
          <w:color w:val="000000"/>
          <w:sz w:val="24"/>
          <w:szCs w:val="24"/>
        </w:rPr>
      </w:pPr>
      <w:r w:rsidRPr="00D245A9">
        <w:rPr>
          <w:rFonts w:ascii="Times New Roman" w:hAnsi="Times New Roman"/>
          <w:color w:val="000000"/>
          <w:sz w:val="24"/>
          <w:szCs w:val="24"/>
          <w:shd w:val="clear" w:color="auto" w:fill="FFFFFF"/>
        </w:rPr>
        <w:t>2. Математика: учебник для среднего профессионального образования / О. В. Татарников [и др.]; под общей редакцией О. В. Татарникова. — Москва: Издательство Юрайт, 2022. — 450 с. — (Профессиональное образование). — ISBN 978-5-9916-6372-4. — Текст: электронный // Образовательная платформа Юрайт [сайт]. — URL: </w:t>
      </w:r>
      <w:hyperlink r:id="rId31" w:tgtFrame="_blank" w:history="1">
        <w:r w:rsidRPr="00D245A9">
          <w:rPr>
            <w:rFonts w:ascii="Times New Roman" w:hAnsi="Times New Roman"/>
            <w:color w:val="0000FF"/>
            <w:sz w:val="24"/>
            <w:szCs w:val="24"/>
            <w:u w:val="single"/>
            <w:shd w:val="clear" w:color="auto" w:fill="FFFFFF"/>
          </w:rPr>
          <w:t>https://urait.ru/bcode/490214</w:t>
        </w:r>
      </w:hyperlink>
      <w:r w:rsidRPr="00D245A9">
        <w:rPr>
          <w:rFonts w:ascii="Times New Roman" w:hAnsi="Times New Roman"/>
          <w:color w:val="000000"/>
          <w:sz w:val="24"/>
          <w:szCs w:val="24"/>
          <w:shd w:val="clear" w:color="auto" w:fill="FFFFFF"/>
        </w:rPr>
        <w:t>.</w:t>
      </w:r>
      <w:r w:rsidRPr="00D245A9">
        <w:rPr>
          <w:rFonts w:ascii="Times New Roman" w:hAnsi="Times New Roman"/>
          <w:color w:val="000000"/>
          <w:sz w:val="24"/>
          <w:szCs w:val="24"/>
        </w:rPr>
        <w:t xml:space="preserve"> </w:t>
      </w:r>
    </w:p>
    <w:p w14:paraId="4039742C" w14:textId="28DC688F" w:rsidR="00D245A9" w:rsidRPr="00D245A9" w:rsidRDefault="00D245A9" w:rsidP="00D245A9">
      <w:pPr>
        <w:autoSpaceDE w:val="0"/>
        <w:autoSpaceDN w:val="0"/>
        <w:adjustRightInd w:val="0"/>
        <w:spacing w:line="259" w:lineRule="auto"/>
        <w:ind w:firstLine="709"/>
        <w:jc w:val="both"/>
        <w:rPr>
          <w:rFonts w:ascii="Times New Roman" w:hAnsi="Times New Roman"/>
          <w:color w:val="000000"/>
          <w:sz w:val="24"/>
          <w:szCs w:val="24"/>
        </w:rPr>
      </w:pPr>
      <w:r w:rsidRPr="00D245A9">
        <w:rPr>
          <w:rFonts w:ascii="Times New Roman" w:hAnsi="Times New Roman"/>
          <w:color w:val="000000"/>
          <w:sz w:val="24"/>
          <w:szCs w:val="24"/>
          <w:shd w:val="clear" w:color="auto" w:fill="FFFFFF"/>
        </w:rPr>
        <w:t xml:space="preserve">3. Туганбаев, А. А. Основы высшей математики. Часть 1: учебник для СПО / А. А. Туганбаев. – Санкт-Петербург: Лань, 2021. – 312 с. – ISBN 978-5-8114-6374-9. – Текст: электронный // Лань: электронно-библиотечная система. – URL: https://e.lanbook.com/book/159503 (дата обращения: 04.10.2021). – Режим доступа: для </w:t>
      </w:r>
      <w:proofErr w:type="spellStart"/>
      <w:r w:rsidRPr="00D245A9">
        <w:rPr>
          <w:rFonts w:ascii="Times New Roman" w:hAnsi="Times New Roman"/>
          <w:color w:val="000000"/>
          <w:sz w:val="24"/>
          <w:szCs w:val="24"/>
          <w:shd w:val="clear" w:color="auto" w:fill="FFFFFF"/>
        </w:rPr>
        <w:t>авториз</w:t>
      </w:r>
      <w:proofErr w:type="spellEnd"/>
      <w:r w:rsidRPr="00D245A9">
        <w:rPr>
          <w:rFonts w:ascii="Times New Roman" w:hAnsi="Times New Roman"/>
          <w:color w:val="000000"/>
          <w:sz w:val="24"/>
          <w:szCs w:val="24"/>
          <w:shd w:val="clear" w:color="auto" w:fill="FFFFFF"/>
        </w:rPr>
        <w:t>. пользователей.</w:t>
      </w:r>
    </w:p>
    <w:p w14:paraId="19502371" w14:textId="77777777" w:rsidR="00E774AA" w:rsidRPr="00C422A9" w:rsidRDefault="00E774AA" w:rsidP="00540C32">
      <w:pPr>
        <w:spacing w:line="276" w:lineRule="auto"/>
        <w:ind w:firstLine="709"/>
        <w:contextualSpacing/>
        <w:jc w:val="both"/>
        <w:rPr>
          <w:rFonts w:ascii="Times New Roman" w:eastAsia="Times New Roman" w:hAnsi="Times New Roman" w:cs="Times New Roman"/>
          <w:b/>
          <w:sz w:val="24"/>
          <w:szCs w:val="24"/>
          <w:lang w:eastAsia="ru-RU"/>
        </w:rPr>
      </w:pPr>
    </w:p>
    <w:p w14:paraId="673362FB" w14:textId="77777777" w:rsidR="009F1FD1" w:rsidRPr="00FA680C" w:rsidRDefault="009F1FD1" w:rsidP="009F1FD1">
      <w:pPr>
        <w:suppressAutoHyphens/>
        <w:spacing w:line="276" w:lineRule="auto"/>
        <w:ind w:firstLine="709"/>
        <w:contextualSpacing/>
        <w:rPr>
          <w:rFonts w:ascii="Times New Roman" w:hAnsi="Times New Roman" w:cs="Times New Roman"/>
          <w:bCs/>
          <w:i/>
          <w:sz w:val="24"/>
          <w:szCs w:val="24"/>
        </w:rPr>
      </w:pPr>
      <w:bookmarkStart w:id="56" w:name="_Hlk221286789"/>
      <w:r w:rsidRPr="00FA680C">
        <w:rPr>
          <w:rFonts w:ascii="Times New Roman" w:hAnsi="Times New Roman" w:cs="Times New Roman"/>
          <w:b/>
          <w:bCs/>
          <w:sz w:val="24"/>
          <w:szCs w:val="24"/>
        </w:rPr>
        <w:t xml:space="preserve">3.2.2. Дополнительные источники </w:t>
      </w:r>
    </w:p>
    <w:bookmarkEnd w:id="56"/>
    <w:p w14:paraId="7AA2874B" w14:textId="765BE22E" w:rsidR="00D245A9" w:rsidRPr="00D245A9" w:rsidRDefault="00D245A9" w:rsidP="00D245A9">
      <w:pPr>
        <w:spacing w:line="259" w:lineRule="auto"/>
        <w:ind w:firstLine="709"/>
        <w:jc w:val="both"/>
        <w:rPr>
          <w:rFonts w:ascii="Times New Roman" w:hAnsi="Times New Roman"/>
          <w:sz w:val="24"/>
          <w:szCs w:val="24"/>
        </w:rPr>
      </w:pPr>
      <w:r w:rsidRPr="00D245A9">
        <w:rPr>
          <w:rFonts w:ascii="Times New Roman" w:hAnsi="Times New Roman"/>
          <w:sz w:val="24"/>
          <w:szCs w:val="24"/>
        </w:rPr>
        <w:t xml:space="preserve">1. </w:t>
      </w:r>
      <w:proofErr w:type="spellStart"/>
      <w:r w:rsidRPr="00D245A9">
        <w:rPr>
          <w:rFonts w:ascii="Times New Roman" w:hAnsi="Times New Roman"/>
          <w:sz w:val="24"/>
          <w:szCs w:val="24"/>
        </w:rPr>
        <w:t>Баврин</w:t>
      </w:r>
      <w:proofErr w:type="spellEnd"/>
      <w:r w:rsidRPr="00D245A9">
        <w:rPr>
          <w:rFonts w:ascii="Times New Roman" w:hAnsi="Times New Roman"/>
          <w:sz w:val="24"/>
          <w:szCs w:val="24"/>
        </w:rPr>
        <w:t>, И. И.  Математика для технических колледжей и техникумов: учебник и практикум для среднего профессионального образования / И. И. </w:t>
      </w:r>
      <w:proofErr w:type="spellStart"/>
      <w:r w:rsidRPr="00D245A9">
        <w:rPr>
          <w:rFonts w:ascii="Times New Roman" w:hAnsi="Times New Roman"/>
          <w:sz w:val="24"/>
          <w:szCs w:val="24"/>
        </w:rPr>
        <w:t>Баврин</w:t>
      </w:r>
      <w:proofErr w:type="spellEnd"/>
      <w:r w:rsidRPr="00D245A9">
        <w:rPr>
          <w:rFonts w:ascii="Times New Roman" w:hAnsi="Times New Roman"/>
          <w:sz w:val="24"/>
          <w:szCs w:val="24"/>
        </w:rPr>
        <w:t xml:space="preserve">. — 2-е изд., </w:t>
      </w:r>
      <w:proofErr w:type="spellStart"/>
      <w:r w:rsidRPr="00D245A9">
        <w:rPr>
          <w:rFonts w:ascii="Times New Roman" w:hAnsi="Times New Roman"/>
          <w:sz w:val="24"/>
          <w:szCs w:val="24"/>
        </w:rPr>
        <w:t>испр</w:t>
      </w:r>
      <w:proofErr w:type="spellEnd"/>
      <w:r w:rsidRPr="00D245A9">
        <w:rPr>
          <w:rFonts w:ascii="Times New Roman" w:hAnsi="Times New Roman"/>
          <w:sz w:val="24"/>
          <w:szCs w:val="24"/>
        </w:rPr>
        <w:t xml:space="preserve">. и доп. — Москва: Издательство Юрайт, 2022. — 397 с. — (Профессиональное образование). — </w:t>
      </w:r>
      <w:r w:rsidRPr="00D245A9">
        <w:rPr>
          <w:rFonts w:ascii="Times New Roman" w:hAnsi="Times New Roman"/>
          <w:sz w:val="24"/>
          <w:szCs w:val="24"/>
        </w:rPr>
        <w:lastRenderedPageBreak/>
        <w:t>ISBN 978-5-534-08026-1. — Текст: электронный // Образовательная платформа Юрайт [сайт]. — URL: https://urait.ru/bcode/490876 (дата обращения: 07.07.2022).</w:t>
      </w:r>
    </w:p>
    <w:p w14:paraId="482D4A65" w14:textId="26C5A8C1" w:rsidR="00D245A9" w:rsidRPr="00D245A9" w:rsidRDefault="00D245A9" w:rsidP="00D245A9">
      <w:pPr>
        <w:spacing w:line="259" w:lineRule="auto"/>
        <w:ind w:firstLine="709"/>
        <w:jc w:val="both"/>
        <w:rPr>
          <w:rFonts w:ascii="Times New Roman" w:hAnsi="Times New Roman"/>
          <w:sz w:val="24"/>
          <w:szCs w:val="24"/>
        </w:rPr>
      </w:pPr>
      <w:r w:rsidRPr="00D245A9">
        <w:rPr>
          <w:rFonts w:ascii="Times New Roman" w:hAnsi="Times New Roman"/>
          <w:sz w:val="24"/>
          <w:szCs w:val="24"/>
        </w:rPr>
        <w:t xml:space="preserve">2. </w:t>
      </w:r>
      <w:proofErr w:type="spellStart"/>
      <w:r w:rsidRPr="00D245A9">
        <w:rPr>
          <w:rFonts w:ascii="Times New Roman" w:hAnsi="Times New Roman"/>
          <w:sz w:val="24"/>
          <w:szCs w:val="24"/>
        </w:rPr>
        <w:t>Баврин</w:t>
      </w:r>
      <w:proofErr w:type="spellEnd"/>
      <w:r w:rsidRPr="00D245A9">
        <w:rPr>
          <w:rFonts w:ascii="Times New Roman" w:hAnsi="Times New Roman"/>
          <w:sz w:val="24"/>
          <w:szCs w:val="24"/>
        </w:rPr>
        <w:t>, И. И.  Математический анализ: учебник и практикум для среднего профессионального образования / И. И. </w:t>
      </w:r>
      <w:proofErr w:type="spellStart"/>
      <w:r w:rsidRPr="00D245A9">
        <w:rPr>
          <w:rFonts w:ascii="Times New Roman" w:hAnsi="Times New Roman"/>
          <w:sz w:val="24"/>
          <w:szCs w:val="24"/>
        </w:rPr>
        <w:t>Баврин</w:t>
      </w:r>
      <w:proofErr w:type="spellEnd"/>
      <w:r w:rsidRPr="00D245A9">
        <w:rPr>
          <w:rFonts w:ascii="Times New Roman" w:hAnsi="Times New Roman"/>
          <w:sz w:val="24"/>
          <w:szCs w:val="24"/>
        </w:rPr>
        <w:t xml:space="preserve">. — 2-е изд., </w:t>
      </w:r>
      <w:proofErr w:type="spellStart"/>
      <w:r w:rsidRPr="00D245A9">
        <w:rPr>
          <w:rFonts w:ascii="Times New Roman" w:hAnsi="Times New Roman"/>
          <w:sz w:val="24"/>
          <w:szCs w:val="24"/>
        </w:rPr>
        <w:t>испр</w:t>
      </w:r>
      <w:proofErr w:type="spellEnd"/>
      <w:r w:rsidRPr="00D245A9">
        <w:rPr>
          <w:rFonts w:ascii="Times New Roman" w:hAnsi="Times New Roman"/>
          <w:sz w:val="24"/>
          <w:szCs w:val="24"/>
        </w:rPr>
        <w:t xml:space="preserve">. и доп. — Москва: Издательство Юрайт, 2021. — 327 с. — (Профессиональное образование). — ISBN 978-5-9916-6247-5. — Текст: электронный // Образовательная платформа Юрайт [сайт]. — URL: https://urait.ru/bcode/482659 (дата обращения: </w:t>
      </w:r>
      <w:r w:rsidR="0080071D">
        <w:rPr>
          <w:rFonts w:ascii="Times New Roman" w:hAnsi="Times New Roman"/>
          <w:color w:val="000000"/>
          <w:sz w:val="24"/>
          <w:szCs w:val="24"/>
          <w:shd w:val="clear" w:color="auto" w:fill="FFFFFF"/>
        </w:rPr>
        <w:t>20.02.2026</w:t>
      </w:r>
      <w:r w:rsidRPr="00D245A9">
        <w:rPr>
          <w:rFonts w:ascii="Times New Roman" w:hAnsi="Times New Roman"/>
          <w:sz w:val="24"/>
          <w:szCs w:val="24"/>
        </w:rPr>
        <w:t xml:space="preserve">). </w:t>
      </w:r>
      <w:r w:rsidRPr="00D245A9">
        <w:rPr>
          <w:rFonts w:ascii="Times New Roman" w:hAnsi="Times New Roman"/>
          <w:iCs/>
          <w:color w:val="000000"/>
          <w:sz w:val="24"/>
          <w:szCs w:val="24"/>
          <w:shd w:val="clear" w:color="auto" w:fill="FFFFFF"/>
        </w:rPr>
        <w:t>3. Маликова, Т. Е.</w:t>
      </w:r>
      <w:r w:rsidRPr="00D245A9">
        <w:rPr>
          <w:rFonts w:ascii="Times New Roman" w:hAnsi="Times New Roman"/>
          <w:i/>
          <w:iCs/>
          <w:color w:val="000000"/>
          <w:sz w:val="24"/>
          <w:szCs w:val="24"/>
          <w:shd w:val="clear" w:color="auto" w:fill="FFFFFF"/>
        </w:rPr>
        <w:t> </w:t>
      </w:r>
      <w:r w:rsidRPr="00D245A9">
        <w:rPr>
          <w:rFonts w:ascii="Times New Roman" w:hAnsi="Times New Roman"/>
          <w:color w:val="000000"/>
          <w:sz w:val="24"/>
          <w:szCs w:val="24"/>
          <w:shd w:val="clear" w:color="auto" w:fill="FFFFFF"/>
        </w:rPr>
        <w:t xml:space="preserve"> Математические методы и модели в управлении на морском транспорте: учебное пособие для вузов / Т. Е. Маликова. – 2-е изд., </w:t>
      </w:r>
      <w:proofErr w:type="spellStart"/>
      <w:r w:rsidRPr="00D245A9">
        <w:rPr>
          <w:rFonts w:ascii="Times New Roman" w:hAnsi="Times New Roman"/>
          <w:color w:val="000000"/>
          <w:sz w:val="24"/>
          <w:szCs w:val="24"/>
          <w:shd w:val="clear" w:color="auto" w:fill="FFFFFF"/>
        </w:rPr>
        <w:t>испр</w:t>
      </w:r>
      <w:proofErr w:type="spellEnd"/>
      <w:r w:rsidRPr="00D245A9">
        <w:rPr>
          <w:rFonts w:ascii="Times New Roman" w:hAnsi="Times New Roman"/>
          <w:color w:val="000000"/>
          <w:sz w:val="24"/>
          <w:szCs w:val="24"/>
          <w:shd w:val="clear" w:color="auto" w:fill="FFFFFF"/>
        </w:rPr>
        <w:t>. и доп. – Москва: Издательство Юрайт, 2021. – 373 с. – (Высшее образование). – ISBN 978-5-534-04919-0. – Текст: электронный // Образовательная платформа Юрайт [сайт]. – URL: </w:t>
      </w:r>
      <w:hyperlink r:id="rId32" w:tgtFrame="_blank" w:history="1">
        <w:r w:rsidRPr="00D245A9">
          <w:rPr>
            <w:rFonts w:ascii="Times New Roman" w:hAnsi="Times New Roman"/>
            <w:color w:val="486C97"/>
            <w:sz w:val="24"/>
            <w:szCs w:val="24"/>
            <w:u w:val="single"/>
            <w:shd w:val="clear" w:color="auto" w:fill="FFFFFF"/>
          </w:rPr>
          <w:t>https://urait.ru/bcode/473032</w:t>
        </w:r>
      </w:hyperlink>
      <w:r w:rsidRPr="00D245A9">
        <w:rPr>
          <w:rFonts w:ascii="Times New Roman" w:hAnsi="Times New Roman"/>
          <w:color w:val="000000"/>
          <w:sz w:val="24"/>
          <w:szCs w:val="24"/>
          <w:shd w:val="clear" w:color="auto" w:fill="FFFFFF"/>
        </w:rPr>
        <w:t xml:space="preserve"> (дата обращения: </w:t>
      </w:r>
      <w:bookmarkStart w:id="57" w:name="_Hlk222827339"/>
      <w:r w:rsidR="00FA65DA">
        <w:rPr>
          <w:rFonts w:ascii="Times New Roman" w:hAnsi="Times New Roman"/>
          <w:color w:val="000000"/>
          <w:sz w:val="24"/>
          <w:szCs w:val="24"/>
          <w:shd w:val="clear" w:color="auto" w:fill="FFFFFF"/>
        </w:rPr>
        <w:t>20.02.2026</w:t>
      </w:r>
      <w:bookmarkEnd w:id="57"/>
      <w:r w:rsidRPr="00D245A9">
        <w:rPr>
          <w:rFonts w:ascii="Times New Roman" w:hAnsi="Times New Roman"/>
          <w:color w:val="000000"/>
          <w:sz w:val="24"/>
          <w:szCs w:val="24"/>
          <w:shd w:val="clear" w:color="auto" w:fill="FFFFFF"/>
        </w:rPr>
        <w:t>).</w:t>
      </w:r>
    </w:p>
    <w:p w14:paraId="046542AE" w14:textId="3BBBC8A1" w:rsidR="00E774AA" w:rsidRDefault="00E774AA" w:rsidP="009F1FD1">
      <w:pPr>
        <w:spacing w:line="276" w:lineRule="auto"/>
        <w:ind w:firstLine="709"/>
        <w:contextualSpacing/>
        <w:jc w:val="both"/>
        <w:rPr>
          <w:rFonts w:ascii="Times New Roman" w:hAnsi="Times New Roman" w:cs="Times New Roman"/>
          <w:bCs/>
          <w:iCs/>
          <w:sz w:val="24"/>
          <w:szCs w:val="24"/>
        </w:rPr>
      </w:pPr>
    </w:p>
    <w:p w14:paraId="2E0CA3E7" w14:textId="77777777" w:rsidR="00E774AA" w:rsidRPr="00FA680C" w:rsidRDefault="00E774AA" w:rsidP="009F1FD1">
      <w:pPr>
        <w:spacing w:line="276" w:lineRule="auto"/>
        <w:ind w:firstLine="709"/>
        <w:contextualSpacing/>
        <w:jc w:val="both"/>
        <w:rPr>
          <w:rFonts w:ascii="Times New Roman" w:hAnsi="Times New Roman" w:cs="Times New Roman"/>
          <w:bCs/>
          <w:iCs/>
          <w:sz w:val="24"/>
          <w:szCs w:val="24"/>
        </w:rPr>
      </w:pPr>
    </w:p>
    <w:p w14:paraId="0CE8E489" w14:textId="32B08FB9" w:rsidR="009F1FD1" w:rsidRPr="00E774AA" w:rsidRDefault="009F1FD1" w:rsidP="00FA65DA">
      <w:pPr>
        <w:pStyle w:val="1f"/>
        <w:spacing w:line="360" w:lineRule="auto"/>
        <w:rPr>
          <w:rFonts w:ascii="Times New Roman" w:hAnsi="Times New Roman"/>
          <w:lang w:val="ru-RU"/>
        </w:rPr>
      </w:pPr>
      <w:bookmarkStart w:id="58" w:name="_Hlk221286836"/>
      <w:r w:rsidRPr="00E11160">
        <w:rPr>
          <w:rFonts w:ascii="Times New Roman" w:hAnsi="Times New Roman"/>
        </w:rPr>
        <w:t>4. Контроль и оценка результатов</w:t>
      </w:r>
      <w:r w:rsidR="00FA65DA">
        <w:rPr>
          <w:rFonts w:ascii="Times New Roman" w:hAnsi="Times New Roman"/>
          <w:lang w:val="ru-RU"/>
        </w:rPr>
        <w:t xml:space="preserve"> </w:t>
      </w:r>
      <w:r w:rsidRPr="00E11160">
        <w:rPr>
          <w:rFonts w:ascii="Times New Roman" w:hAnsi="Times New Roman"/>
        </w:rPr>
        <w:t xml:space="preserve">освоения </w:t>
      </w:r>
      <w:r>
        <w:rPr>
          <w:rFonts w:ascii="Times New Roman" w:hAnsi="Times New Roman"/>
          <w:lang w:val="ru-RU"/>
        </w:rPr>
        <w:t>ДИСЦИПЛИНЫ</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547"/>
        <w:gridCol w:w="2975"/>
      </w:tblGrid>
      <w:tr w:rsidR="009F1FD1" w:rsidRPr="00B57526" w14:paraId="17B10BF6" w14:textId="77777777" w:rsidTr="00585CB6">
        <w:trPr>
          <w:trHeight w:val="519"/>
        </w:trPr>
        <w:tc>
          <w:tcPr>
            <w:tcW w:w="1565" w:type="pct"/>
            <w:vAlign w:val="center"/>
          </w:tcPr>
          <w:bookmarkEnd w:id="58"/>
          <w:p w14:paraId="5D9407E7" w14:textId="77777777" w:rsidR="009F1FD1" w:rsidRPr="00B57526" w:rsidRDefault="009F1FD1" w:rsidP="00585CB6">
            <w:pPr>
              <w:suppressAutoHyphens/>
              <w:spacing w:line="276" w:lineRule="auto"/>
              <w:contextualSpacing/>
              <w:jc w:val="center"/>
              <w:rPr>
                <w:rFonts w:ascii="Times New Roman" w:hAnsi="Times New Roman" w:cs="Times New Roman"/>
                <w:b/>
                <w:iCs/>
              </w:rPr>
            </w:pPr>
            <w:r w:rsidRPr="00B57526">
              <w:rPr>
                <w:rFonts w:ascii="Times New Roman" w:hAnsi="Times New Roman" w:cs="Times New Roman"/>
                <w:b/>
                <w:iCs/>
              </w:rPr>
              <w:t>Результаты обучения</w:t>
            </w:r>
          </w:p>
        </w:tc>
        <w:tc>
          <w:tcPr>
            <w:tcW w:w="1868" w:type="pct"/>
            <w:vAlign w:val="center"/>
          </w:tcPr>
          <w:p w14:paraId="1300023C" w14:textId="77777777" w:rsidR="009F1FD1" w:rsidRPr="00B57526" w:rsidRDefault="009F1FD1" w:rsidP="00585CB6">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iCs/>
              </w:rPr>
              <w:t>Показатели освоенности компетенций</w:t>
            </w:r>
          </w:p>
        </w:tc>
        <w:tc>
          <w:tcPr>
            <w:tcW w:w="1567" w:type="pct"/>
            <w:vAlign w:val="center"/>
          </w:tcPr>
          <w:p w14:paraId="02627F0F" w14:textId="77777777" w:rsidR="009F1FD1" w:rsidRPr="00B57526" w:rsidRDefault="009F1FD1" w:rsidP="00585CB6">
            <w:pPr>
              <w:suppressAutoHyphens/>
              <w:spacing w:line="276" w:lineRule="auto"/>
              <w:contextualSpacing/>
              <w:jc w:val="center"/>
              <w:rPr>
                <w:rFonts w:ascii="Times New Roman" w:hAnsi="Times New Roman" w:cs="Times New Roman"/>
                <w:b/>
              </w:rPr>
            </w:pPr>
            <w:r w:rsidRPr="00B57526">
              <w:rPr>
                <w:rFonts w:ascii="Times New Roman" w:hAnsi="Times New Roman" w:cs="Times New Roman"/>
                <w:b/>
              </w:rPr>
              <w:t>Методы оценки</w:t>
            </w:r>
          </w:p>
        </w:tc>
      </w:tr>
      <w:tr w:rsidR="009F1FD1" w:rsidRPr="00B57526" w14:paraId="49114A45" w14:textId="77777777" w:rsidTr="00585CB6">
        <w:trPr>
          <w:trHeight w:val="586"/>
        </w:trPr>
        <w:tc>
          <w:tcPr>
            <w:tcW w:w="1565" w:type="pct"/>
          </w:tcPr>
          <w:p w14:paraId="74D5A528" w14:textId="77777777" w:rsidR="00D245A9" w:rsidRPr="00D245A9" w:rsidRDefault="00D245A9" w:rsidP="00D245A9">
            <w:pPr>
              <w:suppressAutoHyphens/>
              <w:spacing w:line="276" w:lineRule="auto"/>
              <w:contextualSpacing/>
              <w:rPr>
                <w:rFonts w:ascii="Times New Roman" w:hAnsi="Times New Roman" w:cs="Times New Roman"/>
                <w:b/>
                <w:iCs/>
                <w:sz w:val="24"/>
                <w:szCs w:val="24"/>
              </w:rPr>
            </w:pPr>
            <w:r w:rsidRPr="00D245A9">
              <w:rPr>
                <w:rFonts w:ascii="Times New Roman" w:hAnsi="Times New Roman" w:cs="Times New Roman"/>
                <w:b/>
                <w:iCs/>
                <w:sz w:val="24"/>
                <w:szCs w:val="24"/>
              </w:rPr>
              <w:t xml:space="preserve">Знает: </w:t>
            </w:r>
          </w:p>
          <w:p w14:paraId="45B9B49B" w14:textId="77777777" w:rsidR="00B57640" w:rsidRPr="00B57640" w:rsidRDefault="00B57640" w:rsidP="00B57640">
            <w:pPr>
              <w:rPr>
                <w:rFonts w:ascii="Times New Roman" w:hAnsi="Times New Roman"/>
              </w:rPr>
            </w:pPr>
            <w:r w:rsidRPr="00B57640">
              <w:rPr>
                <w:rFonts w:ascii="Times New Roman" w:hAnsi="Times New Roman"/>
              </w:rPr>
              <w:t xml:space="preserve">- основные источники информации </w:t>
            </w:r>
          </w:p>
          <w:p w14:paraId="00526AE4" w14:textId="77777777" w:rsidR="00B57640" w:rsidRPr="00B57640" w:rsidRDefault="00B57640" w:rsidP="00B57640">
            <w:pPr>
              <w:rPr>
                <w:rFonts w:ascii="Times New Roman" w:hAnsi="Times New Roman"/>
              </w:rPr>
            </w:pPr>
            <w:r w:rsidRPr="00B57640">
              <w:rPr>
                <w:rFonts w:ascii="Times New Roman" w:hAnsi="Times New Roman"/>
              </w:rPr>
              <w:t xml:space="preserve">и ресурсы для решения задач и проблем </w:t>
            </w:r>
          </w:p>
          <w:p w14:paraId="74DB525D" w14:textId="77777777" w:rsidR="00B57640" w:rsidRPr="00B57640" w:rsidRDefault="00B57640" w:rsidP="00B57640">
            <w:pPr>
              <w:rPr>
                <w:rFonts w:ascii="Times New Roman" w:hAnsi="Times New Roman"/>
              </w:rPr>
            </w:pPr>
            <w:r w:rsidRPr="00B57640">
              <w:rPr>
                <w:rFonts w:ascii="Times New Roman" w:hAnsi="Times New Roman"/>
              </w:rPr>
              <w:t>в профессиональном и/или социальном контексте;</w:t>
            </w:r>
          </w:p>
          <w:p w14:paraId="1CF3BA11" w14:textId="77777777" w:rsidR="00B57640" w:rsidRPr="00B57640" w:rsidRDefault="00B57640" w:rsidP="00B57640">
            <w:pPr>
              <w:rPr>
                <w:rFonts w:ascii="Times New Roman" w:hAnsi="Times New Roman"/>
              </w:rPr>
            </w:pPr>
            <w:r w:rsidRPr="00B57640">
              <w:rPr>
                <w:rFonts w:ascii="Times New Roman" w:hAnsi="Times New Roman"/>
              </w:rPr>
              <w:t xml:space="preserve">- алгоритмы выполнения работ в профессиональной </w:t>
            </w:r>
          </w:p>
          <w:p w14:paraId="4D35DED7" w14:textId="77777777" w:rsidR="00B57640" w:rsidRPr="00B57640" w:rsidRDefault="00B57640" w:rsidP="00B57640">
            <w:pPr>
              <w:rPr>
                <w:rFonts w:ascii="Times New Roman" w:hAnsi="Times New Roman"/>
              </w:rPr>
            </w:pPr>
            <w:r w:rsidRPr="00B57640">
              <w:rPr>
                <w:rFonts w:ascii="Times New Roman" w:hAnsi="Times New Roman"/>
              </w:rPr>
              <w:t xml:space="preserve">и смежных областях; </w:t>
            </w:r>
          </w:p>
          <w:p w14:paraId="26B2AE95" w14:textId="77777777" w:rsidR="00B57640" w:rsidRPr="00B57640" w:rsidRDefault="00B57640" w:rsidP="00B57640">
            <w:pPr>
              <w:rPr>
                <w:rFonts w:ascii="Times New Roman" w:hAnsi="Times New Roman"/>
              </w:rPr>
            </w:pPr>
            <w:r w:rsidRPr="00B57640">
              <w:rPr>
                <w:rFonts w:ascii="Times New Roman" w:hAnsi="Times New Roman"/>
              </w:rPr>
              <w:t>- методы работы в профессиональной и смежных сферах;</w:t>
            </w:r>
          </w:p>
          <w:p w14:paraId="2FE040C1" w14:textId="77777777" w:rsidR="00B57640" w:rsidRPr="00B57640" w:rsidRDefault="00B57640" w:rsidP="00B57640">
            <w:pPr>
              <w:rPr>
                <w:rFonts w:ascii="Times New Roman" w:hAnsi="Times New Roman"/>
              </w:rPr>
            </w:pPr>
            <w:r w:rsidRPr="00B57640">
              <w:rPr>
                <w:rFonts w:ascii="Times New Roman" w:hAnsi="Times New Roman"/>
              </w:rPr>
              <w:t xml:space="preserve">- структуру плана для решения задач; </w:t>
            </w:r>
          </w:p>
          <w:p w14:paraId="4920EF8C" w14:textId="77777777" w:rsidR="00B57640" w:rsidRPr="00B57640" w:rsidRDefault="00B57640" w:rsidP="00B57640">
            <w:pPr>
              <w:rPr>
                <w:rFonts w:ascii="Times New Roman" w:hAnsi="Times New Roman"/>
              </w:rPr>
            </w:pPr>
            <w:r w:rsidRPr="00B57640">
              <w:rPr>
                <w:rFonts w:ascii="Times New Roman" w:hAnsi="Times New Roman"/>
              </w:rPr>
              <w:t xml:space="preserve">- приемы структурирования информации; </w:t>
            </w:r>
          </w:p>
          <w:p w14:paraId="0F92B9FC" w14:textId="77777777" w:rsidR="00B57640" w:rsidRPr="00B57640" w:rsidRDefault="00B57640" w:rsidP="00B57640">
            <w:pPr>
              <w:rPr>
                <w:rFonts w:ascii="Times New Roman" w:hAnsi="Times New Roman"/>
              </w:rPr>
            </w:pPr>
            <w:r w:rsidRPr="00B57640">
              <w:rPr>
                <w:rFonts w:ascii="Times New Roman" w:hAnsi="Times New Roman"/>
              </w:rPr>
              <w:t>- современная научная и профессиональная терминология;</w:t>
            </w:r>
          </w:p>
          <w:p w14:paraId="0AF5B026" w14:textId="77777777" w:rsidR="00B57640" w:rsidRPr="00B57640" w:rsidRDefault="00B57640" w:rsidP="00B57640">
            <w:pPr>
              <w:rPr>
                <w:rFonts w:ascii="Times New Roman" w:hAnsi="Times New Roman"/>
              </w:rPr>
            </w:pPr>
            <w:r w:rsidRPr="00B57640">
              <w:rPr>
                <w:rFonts w:ascii="Times New Roman" w:hAnsi="Times New Roman"/>
              </w:rPr>
              <w:t>- лексический минимум, относящийся к описанию предметов, средств и процессов профессиональной деятельности.</w:t>
            </w:r>
          </w:p>
          <w:p w14:paraId="51E0A550" w14:textId="77777777" w:rsidR="00D245A9" w:rsidRPr="00D245A9" w:rsidRDefault="00D245A9" w:rsidP="00D245A9">
            <w:pPr>
              <w:suppressAutoHyphens/>
              <w:spacing w:line="276" w:lineRule="auto"/>
              <w:contextualSpacing/>
              <w:rPr>
                <w:rFonts w:ascii="Times New Roman" w:hAnsi="Times New Roman" w:cs="Times New Roman"/>
                <w:b/>
                <w:iCs/>
                <w:sz w:val="24"/>
                <w:szCs w:val="24"/>
              </w:rPr>
            </w:pPr>
            <w:r w:rsidRPr="00D245A9">
              <w:rPr>
                <w:rFonts w:ascii="Times New Roman" w:hAnsi="Times New Roman" w:cs="Times New Roman"/>
                <w:b/>
                <w:iCs/>
                <w:sz w:val="24"/>
                <w:szCs w:val="24"/>
              </w:rPr>
              <w:t xml:space="preserve">Умеет: </w:t>
            </w:r>
          </w:p>
          <w:p w14:paraId="7853CB91" w14:textId="77777777" w:rsidR="00B57640" w:rsidRPr="00B57640" w:rsidRDefault="00B57640" w:rsidP="00B57640">
            <w:pPr>
              <w:rPr>
                <w:rFonts w:ascii="Times New Roman" w:hAnsi="Times New Roman"/>
              </w:rPr>
            </w:pPr>
            <w:r w:rsidRPr="00B57640">
              <w:rPr>
                <w:rFonts w:ascii="Times New Roman" w:hAnsi="Times New Roman"/>
              </w:rPr>
              <w:t xml:space="preserve">- распознавать задачу и/или проблему </w:t>
            </w:r>
          </w:p>
          <w:p w14:paraId="41B582DF" w14:textId="77777777" w:rsidR="00B57640" w:rsidRPr="00B57640" w:rsidRDefault="00B57640" w:rsidP="00B57640">
            <w:pPr>
              <w:rPr>
                <w:rFonts w:ascii="Times New Roman" w:hAnsi="Times New Roman"/>
              </w:rPr>
            </w:pPr>
            <w:r w:rsidRPr="00B57640">
              <w:rPr>
                <w:rFonts w:ascii="Times New Roman" w:hAnsi="Times New Roman"/>
              </w:rPr>
              <w:t>в профессиональном и/или социальном контексте;</w:t>
            </w:r>
          </w:p>
          <w:p w14:paraId="6B6A6EF7" w14:textId="77777777" w:rsidR="00B57640" w:rsidRPr="00B57640" w:rsidRDefault="00B57640" w:rsidP="00B57640">
            <w:pPr>
              <w:rPr>
                <w:rFonts w:ascii="Times New Roman" w:hAnsi="Times New Roman"/>
              </w:rPr>
            </w:pPr>
            <w:r w:rsidRPr="00B57640">
              <w:rPr>
                <w:rFonts w:ascii="Times New Roman" w:hAnsi="Times New Roman"/>
              </w:rPr>
              <w:t xml:space="preserve">- анализировать задачу и/или проблему и выделять её составные части; </w:t>
            </w:r>
          </w:p>
          <w:p w14:paraId="6D2FDE48" w14:textId="77777777" w:rsidR="00B57640" w:rsidRPr="00B57640" w:rsidRDefault="00B57640" w:rsidP="00B57640">
            <w:pPr>
              <w:rPr>
                <w:rFonts w:ascii="Times New Roman" w:hAnsi="Times New Roman"/>
              </w:rPr>
            </w:pPr>
            <w:r w:rsidRPr="00B57640">
              <w:rPr>
                <w:rFonts w:ascii="Times New Roman" w:hAnsi="Times New Roman"/>
              </w:rPr>
              <w:t>- определять этапы решения задачи;</w:t>
            </w:r>
          </w:p>
          <w:p w14:paraId="606F675E" w14:textId="77777777" w:rsidR="00B57640" w:rsidRPr="00B57640" w:rsidRDefault="00B57640" w:rsidP="00B57640">
            <w:pPr>
              <w:rPr>
                <w:rFonts w:ascii="Times New Roman" w:hAnsi="Times New Roman"/>
              </w:rPr>
            </w:pPr>
            <w:r w:rsidRPr="00B57640">
              <w:rPr>
                <w:rFonts w:ascii="Times New Roman" w:hAnsi="Times New Roman"/>
              </w:rPr>
              <w:lastRenderedPageBreak/>
              <w:t>- выявлять и эффективно искать информацию, необходимую для решения задачи и/или проблемы;</w:t>
            </w:r>
          </w:p>
          <w:p w14:paraId="2CDD5AB0" w14:textId="77777777" w:rsidR="00B57640" w:rsidRPr="00B57640" w:rsidRDefault="00B57640" w:rsidP="00B57640">
            <w:pPr>
              <w:rPr>
                <w:rFonts w:ascii="Times New Roman" w:hAnsi="Times New Roman"/>
              </w:rPr>
            </w:pPr>
            <w:r w:rsidRPr="00B57640">
              <w:rPr>
                <w:rFonts w:ascii="Times New Roman" w:hAnsi="Times New Roman"/>
              </w:rPr>
              <w:t xml:space="preserve">- составлять план действия; </w:t>
            </w:r>
          </w:p>
          <w:p w14:paraId="42ECEE19" w14:textId="77777777" w:rsidR="00B57640" w:rsidRPr="00B57640" w:rsidRDefault="00B57640" w:rsidP="00B57640">
            <w:pPr>
              <w:rPr>
                <w:rFonts w:ascii="Times New Roman" w:hAnsi="Times New Roman"/>
              </w:rPr>
            </w:pPr>
            <w:r w:rsidRPr="00B57640">
              <w:rPr>
                <w:rFonts w:ascii="Times New Roman" w:hAnsi="Times New Roman"/>
              </w:rPr>
              <w:t xml:space="preserve">- реализовывать составленный план; </w:t>
            </w:r>
          </w:p>
          <w:p w14:paraId="16771EF5" w14:textId="77777777" w:rsidR="00B57640" w:rsidRPr="00B57640" w:rsidRDefault="00B57640" w:rsidP="00B57640">
            <w:pPr>
              <w:rPr>
                <w:rFonts w:ascii="Times New Roman" w:hAnsi="Times New Roman"/>
              </w:rPr>
            </w:pPr>
            <w:r w:rsidRPr="00B57640">
              <w:rPr>
                <w:rFonts w:ascii="Times New Roman" w:hAnsi="Times New Roman"/>
              </w:rPr>
              <w:t xml:space="preserve">- оценивать результат и последствия своих действий (самостоятельно или с помощью наставника); </w:t>
            </w:r>
          </w:p>
          <w:p w14:paraId="72EB69BA" w14:textId="77777777" w:rsidR="00B57640" w:rsidRPr="00B57640" w:rsidRDefault="00B57640" w:rsidP="00B57640">
            <w:pPr>
              <w:rPr>
                <w:rFonts w:ascii="Times New Roman" w:hAnsi="Times New Roman"/>
              </w:rPr>
            </w:pPr>
            <w:r w:rsidRPr="00B57640">
              <w:rPr>
                <w:rFonts w:ascii="Times New Roman" w:hAnsi="Times New Roman"/>
              </w:rPr>
              <w:t xml:space="preserve">- определять задачи для поиска информации; </w:t>
            </w:r>
          </w:p>
          <w:p w14:paraId="4C4404C6" w14:textId="77777777" w:rsidR="00B57640" w:rsidRPr="00B57640" w:rsidRDefault="00B57640" w:rsidP="00B57640">
            <w:pPr>
              <w:rPr>
                <w:rFonts w:ascii="Times New Roman" w:hAnsi="Times New Roman"/>
              </w:rPr>
            </w:pPr>
            <w:r w:rsidRPr="00B57640">
              <w:rPr>
                <w:rFonts w:ascii="Times New Roman" w:hAnsi="Times New Roman"/>
              </w:rPr>
              <w:t>- определять необходимые источники информации;</w:t>
            </w:r>
          </w:p>
          <w:p w14:paraId="6877F1AD" w14:textId="77777777" w:rsidR="00B57640" w:rsidRPr="00B57640" w:rsidRDefault="00B57640" w:rsidP="00B57640">
            <w:pPr>
              <w:rPr>
                <w:rFonts w:ascii="Times New Roman" w:hAnsi="Times New Roman"/>
              </w:rPr>
            </w:pPr>
            <w:r w:rsidRPr="00B57640">
              <w:rPr>
                <w:rFonts w:ascii="Times New Roman" w:hAnsi="Times New Roman"/>
              </w:rPr>
              <w:t xml:space="preserve">- выделять наиболее значимое в перечне информации; </w:t>
            </w:r>
          </w:p>
          <w:p w14:paraId="5C7F5A34" w14:textId="77777777" w:rsidR="00B57640" w:rsidRPr="00B57640" w:rsidRDefault="00B57640" w:rsidP="00B57640">
            <w:pPr>
              <w:rPr>
                <w:rFonts w:ascii="Times New Roman" w:hAnsi="Times New Roman"/>
              </w:rPr>
            </w:pPr>
            <w:r w:rsidRPr="00B57640">
              <w:rPr>
                <w:rFonts w:ascii="Times New Roman" w:hAnsi="Times New Roman"/>
              </w:rPr>
              <w:t>- оценивать практическую значимость результатов поиска;</w:t>
            </w:r>
          </w:p>
          <w:p w14:paraId="1CB46D5C" w14:textId="77777777" w:rsidR="00B57640" w:rsidRPr="00B57640" w:rsidRDefault="00B57640" w:rsidP="00B57640">
            <w:pPr>
              <w:rPr>
                <w:rFonts w:ascii="Times New Roman" w:hAnsi="Times New Roman"/>
              </w:rPr>
            </w:pPr>
            <w:r w:rsidRPr="00B57640">
              <w:rPr>
                <w:rFonts w:ascii="Times New Roman" w:hAnsi="Times New Roman"/>
              </w:rPr>
              <w:t>- применять современную научную профессиональную терминологию;</w:t>
            </w:r>
          </w:p>
          <w:p w14:paraId="50D42E8C" w14:textId="77777777" w:rsidR="00B57640" w:rsidRPr="00B57640" w:rsidRDefault="00B57640" w:rsidP="00B57640">
            <w:pPr>
              <w:rPr>
                <w:rFonts w:ascii="Times New Roman" w:hAnsi="Times New Roman"/>
              </w:rPr>
            </w:pPr>
            <w:r w:rsidRPr="00B57640">
              <w:rPr>
                <w:rFonts w:ascii="Times New Roman" w:hAnsi="Times New Roman"/>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p>
          <w:p w14:paraId="008DFB0D" w14:textId="770A9FAD" w:rsidR="009F1FD1" w:rsidRPr="000E2B98" w:rsidRDefault="00B57640" w:rsidP="00B57640">
            <w:pPr>
              <w:suppressAutoHyphens/>
              <w:contextualSpacing/>
              <w:rPr>
                <w:rFonts w:ascii="Times New Roman" w:hAnsi="Times New Roman" w:cs="Times New Roman"/>
                <w:iCs/>
              </w:rPr>
            </w:pPr>
            <w:r w:rsidRPr="00B57640">
              <w:rPr>
                <w:rFonts w:ascii="Times New Roman" w:hAnsi="Times New Roman"/>
              </w:rPr>
              <w:t>- кратко обосновывать и объяснять свои действия (текущие и планируемые).</w:t>
            </w:r>
          </w:p>
        </w:tc>
        <w:tc>
          <w:tcPr>
            <w:tcW w:w="1868" w:type="pct"/>
            <w:tcBorders>
              <w:top w:val="single" w:sz="4" w:space="0" w:color="auto"/>
              <w:left w:val="single" w:sz="4" w:space="0" w:color="auto"/>
              <w:bottom w:val="single" w:sz="4" w:space="0" w:color="auto"/>
              <w:right w:val="single" w:sz="4" w:space="0" w:color="auto"/>
            </w:tcBorders>
          </w:tcPr>
          <w:p w14:paraId="61E4DDBD" w14:textId="77777777" w:rsidR="009F1FD1" w:rsidRPr="000E2B98" w:rsidRDefault="009F1FD1" w:rsidP="00585CB6">
            <w:pPr>
              <w:jc w:val="both"/>
              <w:rPr>
                <w:rFonts w:ascii="Times New Roman" w:hAnsi="Times New Roman"/>
                <w:color w:val="FF0000"/>
              </w:rPr>
            </w:pPr>
            <w:r w:rsidRPr="000E2B98">
              <w:rPr>
                <w:rFonts w:ascii="Times New Roman" w:hAnsi="Times New Roman"/>
                <w:color w:val="000000"/>
              </w:rPr>
              <w:lastRenderedPageBreak/>
              <w:t xml:space="preserve">Оценку </w:t>
            </w:r>
            <w:r w:rsidRPr="000E2B98">
              <w:rPr>
                <w:rFonts w:ascii="Times New Roman" w:hAnsi="Times New Roman"/>
                <w:b/>
                <w:color w:val="000000"/>
              </w:rPr>
              <w:t>«отлично»</w:t>
            </w:r>
            <w:r w:rsidRPr="000E2B98">
              <w:rPr>
                <w:rFonts w:ascii="Times New Roman" w:hAnsi="Times New Roman"/>
                <w:color w:val="000000"/>
              </w:rPr>
              <w:t xml:space="preserve"> заслуживает студент, твёрдо знающий программный материал, системно и грамотно излагающий его, демонстрирующий необходимый уровень компетенций, чёткие, сжатые ответы на дополнительные вопросы, свободно владеющий понятийным аппаратом.</w:t>
            </w:r>
          </w:p>
          <w:p w14:paraId="241B8876" w14:textId="77777777" w:rsidR="009F1FD1" w:rsidRPr="000E2B98" w:rsidRDefault="009F1FD1" w:rsidP="00585CB6">
            <w:pPr>
              <w:jc w:val="both"/>
              <w:rPr>
                <w:rFonts w:ascii="Times New Roman" w:hAnsi="Times New Roman"/>
                <w:color w:val="FF0000"/>
              </w:rPr>
            </w:pPr>
            <w:r w:rsidRPr="000E2B98">
              <w:rPr>
                <w:rFonts w:ascii="Times New Roman" w:hAnsi="Times New Roman"/>
                <w:color w:val="000000"/>
              </w:rPr>
              <w:t xml:space="preserve">Оценку </w:t>
            </w:r>
            <w:r w:rsidRPr="000E2B98">
              <w:rPr>
                <w:rFonts w:ascii="Times New Roman" w:hAnsi="Times New Roman"/>
                <w:b/>
                <w:color w:val="000000"/>
              </w:rPr>
              <w:t>«хорошо»</w:t>
            </w:r>
            <w:r w:rsidRPr="000E2B98">
              <w:rPr>
                <w:rFonts w:ascii="Times New Roman" w:hAnsi="Times New Roman"/>
                <w:color w:val="000000"/>
              </w:rPr>
              <w:t xml:space="preserve"> заслуживает студент, проявивший полное знание программного материала, демонстрирующий сформированные на достаточном уровне умения и навыки, указанные в программе компетенции, допускающий непринципиальные неточности при изложении ответа на вопросы.</w:t>
            </w:r>
          </w:p>
          <w:p w14:paraId="4F4ECBEA" w14:textId="77777777" w:rsidR="009F1FD1" w:rsidRPr="000E2B98" w:rsidRDefault="009F1FD1" w:rsidP="00585CB6">
            <w:pPr>
              <w:jc w:val="both"/>
              <w:rPr>
                <w:rFonts w:ascii="Times New Roman" w:hAnsi="Times New Roman"/>
                <w:color w:val="FF0000"/>
              </w:rPr>
            </w:pPr>
            <w:r w:rsidRPr="000E2B98">
              <w:rPr>
                <w:rFonts w:ascii="Times New Roman" w:hAnsi="Times New Roman"/>
                <w:color w:val="000000"/>
              </w:rPr>
              <w:t xml:space="preserve">Оценку </w:t>
            </w:r>
            <w:r w:rsidRPr="000E2B98">
              <w:rPr>
                <w:rFonts w:ascii="Times New Roman" w:hAnsi="Times New Roman"/>
                <w:b/>
                <w:color w:val="000000"/>
              </w:rPr>
              <w:t>«удовлетворительно»</w:t>
            </w:r>
            <w:r w:rsidRPr="000E2B98">
              <w:rPr>
                <w:rFonts w:ascii="Times New Roman" w:hAnsi="Times New Roman"/>
                <w:color w:val="000000"/>
              </w:rPr>
              <w:t xml:space="preserve"> заслуживает студент, обнаруживший знания только основного материала, но не усвоивший детали, допускающий ошибки принципиального характера, демонстрирующий не до конца сформированные компетенции, умения систематизировать материал и делать выводы.</w:t>
            </w:r>
          </w:p>
          <w:p w14:paraId="1CF1C0ED" w14:textId="77777777" w:rsidR="009F1FD1" w:rsidRPr="000E2B98" w:rsidRDefault="009F1FD1" w:rsidP="00585CB6">
            <w:pPr>
              <w:suppressAutoHyphens/>
              <w:contextualSpacing/>
              <w:rPr>
                <w:rFonts w:ascii="Times New Roman" w:hAnsi="Times New Roman" w:cs="Times New Roman"/>
                <w:iCs/>
              </w:rPr>
            </w:pPr>
            <w:r w:rsidRPr="000E2B98">
              <w:rPr>
                <w:rFonts w:ascii="Times New Roman" w:hAnsi="Times New Roman"/>
                <w:color w:val="000000"/>
              </w:rPr>
              <w:t xml:space="preserve">Оценку </w:t>
            </w:r>
            <w:r w:rsidRPr="000E2B98">
              <w:rPr>
                <w:rFonts w:ascii="Times New Roman" w:hAnsi="Times New Roman"/>
                <w:b/>
                <w:color w:val="000000"/>
              </w:rPr>
              <w:t>«неудовлетворительно»</w:t>
            </w:r>
            <w:r w:rsidRPr="000E2B98">
              <w:rPr>
                <w:rFonts w:ascii="Times New Roman" w:hAnsi="Times New Roman"/>
                <w:color w:val="000000"/>
              </w:rPr>
              <w:t xml:space="preserve"> заслуживает студент, не усвоивший основного содержания материала, не умеющий систематизировать информацию, делать необходимые выводы, чётко и грамотно отвечать на </w:t>
            </w:r>
            <w:r w:rsidRPr="000E2B98">
              <w:rPr>
                <w:rFonts w:ascii="Times New Roman" w:hAnsi="Times New Roman"/>
                <w:color w:val="000000"/>
              </w:rPr>
              <w:lastRenderedPageBreak/>
              <w:t>заданные вопросы, демонстрирующий низкий уровень овладения необходимыми компетенциями.</w:t>
            </w:r>
          </w:p>
        </w:tc>
        <w:tc>
          <w:tcPr>
            <w:tcW w:w="1567" w:type="pct"/>
            <w:tcBorders>
              <w:top w:val="single" w:sz="4" w:space="0" w:color="auto"/>
              <w:left w:val="single" w:sz="4" w:space="0" w:color="auto"/>
              <w:bottom w:val="single" w:sz="4" w:space="0" w:color="auto"/>
              <w:right w:val="single" w:sz="4" w:space="0" w:color="auto"/>
            </w:tcBorders>
          </w:tcPr>
          <w:p w14:paraId="1C968394" w14:textId="77777777" w:rsidR="009F1FD1" w:rsidRPr="000E2B98" w:rsidRDefault="009F1FD1" w:rsidP="00D245A9">
            <w:pPr>
              <w:rPr>
                <w:rFonts w:ascii="Times New Roman" w:hAnsi="Times New Roman"/>
                <w:bCs/>
                <w:color w:val="000000"/>
              </w:rPr>
            </w:pPr>
            <w:r w:rsidRPr="000E2B98">
              <w:rPr>
                <w:rFonts w:ascii="Times New Roman" w:hAnsi="Times New Roman"/>
                <w:bCs/>
                <w:color w:val="000000"/>
              </w:rPr>
              <w:lastRenderedPageBreak/>
              <w:t>Оценка результатов устного и письменного опроса.</w:t>
            </w:r>
          </w:p>
          <w:p w14:paraId="5542934A" w14:textId="77777777" w:rsidR="009F1FD1" w:rsidRPr="000E2B98" w:rsidRDefault="009F1FD1" w:rsidP="00D245A9">
            <w:pPr>
              <w:rPr>
                <w:rFonts w:ascii="Times New Roman" w:hAnsi="Times New Roman"/>
                <w:bCs/>
                <w:color w:val="000000"/>
              </w:rPr>
            </w:pPr>
            <w:r w:rsidRPr="000E2B98">
              <w:rPr>
                <w:rFonts w:ascii="Times New Roman" w:hAnsi="Times New Roman"/>
                <w:bCs/>
                <w:color w:val="000000"/>
              </w:rPr>
              <w:t>Оценка результатов тестирования.</w:t>
            </w:r>
          </w:p>
          <w:p w14:paraId="76197102" w14:textId="2C1C1F35" w:rsidR="009F1FD1" w:rsidRPr="000E2B98" w:rsidRDefault="00D245A9" w:rsidP="00D245A9">
            <w:pPr>
              <w:suppressAutoHyphens/>
              <w:contextualSpacing/>
              <w:rPr>
                <w:rFonts w:ascii="Times New Roman" w:hAnsi="Times New Roman" w:cs="Times New Roman"/>
                <w:i/>
              </w:rPr>
            </w:pPr>
            <w:r w:rsidRPr="003852B2">
              <w:rPr>
                <w:rFonts w:ascii="Times New Roman" w:hAnsi="Times New Roman"/>
                <w:sz w:val="24"/>
                <w:szCs w:val="24"/>
              </w:rPr>
              <w:t>Оценка решений прикладных задач на практических занятиях</w:t>
            </w:r>
          </w:p>
        </w:tc>
      </w:tr>
    </w:tbl>
    <w:p w14:paraId="375B0C50" w14:textId="77777777" w:rsidR="009F1FD1" w:rsidRDefault="009F1FD1" w:rsidP="009F1FD1">
      <w:pPr>
        <w:jc w:val="right"/>
        <w:rPr>
          <w:rFonts w:ascii="Times New Roman Полужирный" w:eastAsia="Segoe UI" w:hAnsi="Times New Roman Полужирный" w:cs="Times New Roman"/>
          <w:b/>
          <w:bCs/>
          <w:caps/>
          <w:kern w:val="32"/>
          <w:sz w:val="24"/>
          <w:szCs w:val="24"/>
          <w:lang w:val="x-none" w:eastAsia="x-none"/>
        </w:rPr>
      </w:pPr>
    </w:p>
    <w:p w14:paraId="3E5950B3" w14:textId="77777777" w:rsidR="009F1FD1" w:rsidRDefault="009F1FD1" w:rsidP="00BE4CD7">
      <w:pPr>
        <w:jc w:val="right"/>
        <w:rPr>
          <w:rFonts w:ascii="Times New Roman Полужирный" w:eastAsia="Segoe UI" w:hAnsi="Times New Roman Полужирный" w:cs="Times New Roman"/>
          <w:b/>
          <w:bCs/>
          <w:caps/>
          <w:kern w:val="32"/>
          <w:sz w:val="24"/>
          <w:szCs w:val="24"/>
          <w:lang w:val="x-none" w:eastAsia="x-none"/>
        </w:rPr>
      </w:pPr>
    </w:p>
    <w:p w14:paraId="6DD13F07" w14:textId="77777777" w:rsidR="009F1FD1" w:rsidRDefault="009F1FD1" w:rsidP="00BE4CD7">
      <w:pPr>
        <w:jc w:val="right"/>
        <w:rPr>
          <w:rFonts w:ascii="Times New Roman Полужирный" w:eastAsia="Segoe UI" w:hAnsi="Times New Roman Полужирный" w:cs="Times New Roman"/>
          <w:b/>
          <w:bCs/>
          <w:caps/>
          <w:kern w:val="32"/>
          <w:sz w:val="24"/>
          <w:szCs w:val="24"/>
          <w:lang w:val="x-none" w:eastAsia="x-none"/>
        </w:rPr>
      </w:pPr>
    </w:p>
    <w:bookmarkEnd w:id="43"/>
    <w:p w14:paraId="120E20C5" w14:textId="065AE788" w:rsidR="00730F03" w:rsidRDefault="00730F03" w:rsidP="00BE4CD7">
      <w:pPr>
        <w:jc w:val="right"/>
        <w:rPr>
          <w:rFonts w:ascii="Times New Roman Полужирный" w:eastAsia="Segoe UI" w:hAnsi="Times New Roman Полужирный" w:cs="Times New Roman"/>
          <w:b/>
          <w:bCs/>
          <w:caps/>
          <w:kern w:val="32"/>
          <w:sz w:val="24"/>
          <w:szCs w:val="24"/>
          <w:lang w:val="x-none" w:eastAsia="x-none"/>
        </w:rPr>
      </w:pPr>
    </w:p>
    <w:p w14:paraId="6870F8C3" w14:textId="51043F0F"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2AF403B5" w14:textId="6E3F07C0"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03193828" w14:textId="798BFD1E"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0A7A56A6" w14:textId="125AD455"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419072EE" w14:textId="5D95FB30"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5DD23B66" w14:textId="653DA586"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0903EDFC" w14:textId="76CD8A06"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46351233" w14:textId="7D07F87A"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35D46B3D" w14:textId="3122D402"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23BDF445" w14:textId="4950C76B" w:rsidR="00793CC3" w:rsidRDefault="00793CC3" w:rsidP="00951A54">
      <w:pPr>
        <w:rPr>
          <w:rFonts w:ascii="Times New Roman Полужирный" w:eastAsia="Segoe UI" w:hAnsi="Times New Roman Полужирный" w:cs="Times New Roman"/>
          <w:b/>
          <w:bCs/>
          <w:caps/>
          <w:kern w:val="32"/>
          <w:sz w:val="24"/>
          <w:szCs w:val="24"/>
          <w:lang w:val="x-none" w:eastAsia="x-none"/>
        </w:rPr>
      </w:pPr>
    </w:p>
    <w:p w14:paraId="4F5464B3" w14:textId="73A816F8" w:rsidR="00793CC3" w:rsidRDefault="00793CC3" w:rsidP="00E774AA">
      <w:pPr>
        <w:rPr>
          <w:rFonts w:ascii="Times New Roman Полужирный" w:eastAsia="Segoe UI" w:hAnsi="Times New Roman Полужирный" w:cs="Times New Roman"/>
          <w:b/>
          <w:bCs/>
          <w:caps/>
          <w:kern w:val="32"/>
          <w:sz w:val="24"/>
          <w:szCs w:val="24"/>
          <w:lang w:val="x-none" w:eastAsia="x-none"/>
        </w:rPr>
      </w:pPr>
    </w:p>
    <w:p w14:paraId="1286102C" w14:textId="2DBF9BD1"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2AC96197" w14:textId="0AB1AE55" w:rsidR="00936FE7" w:rsidRDefault="00936FE7" w:rsidP="00BE4CD7">
      <w:pPr>
        <w:jc w:val="right"/>
        <w:rPr>
          <w:rFonts w:ascii="Times New Roman Полужирный" w:eastAsia="Segoe UI" w:hAnsi="Times New Roman Полужирный" w:cs="Times New Roman"/>
          <w:b/>
          <w:bCs/>
          <w:caps/>
          <w:kern w:val="32"/>
          <w:sz w:val="24"/>
          <w:szCs w:val="24"/>
          <w:lang w:val="x-none" w:eastAsia="x-none"/>
        </w:rPr>
      </w:pPr>
    </w:p>
    <w:p w14:paraId="5D79A980" w14:textId="1F687D4D" w:rsidR="00936FE7" w:rsidRDefault="00936FE7" w:rsidP="00BE4CD7">
      <w:pPr>
        <w:jc w:val="right"/>
        <w:rPr>
          <w:rFonts w:ascii="Times New Roman Полужирный" w:eastAsia="Segoe UI" w:hAnsi="Times New Roman Полужирный" w:cs="Times New Roman"/>
          <w:b/>
          <w:bCs/>
          <w:caps/>
          <w:kern w:val="32"/>
          <w:sz w:val="24"/>
          <w:szCs w:val="24"/>
          <w:lang w:val="x-none" w:eastAsia="x-none"/>
        </w:rPr>
      </w:pPr>
    </w:p>
    <w:p w14:paraId="069BB8BC" w14:textId="77777777" w:rsidR="00936FE7" w:rsidRDefault="00936FE7" w:rsidP="00BE4CD7">
      <w:pPr>
        <w:jc w:val="right"/>
        <w:rPr>
          <w:rFonts w:ascii="Times New Roman Полужирный" w:eastAsia="Segoe UI" w:hAnsi="Times New Roman Полужирный" w:cs="Times New Roman"/>
          <w:b/>
          <w:bCs/>
          <w:caps/>
          <w:kern w:val="32"/>
          <w:sz w:val="24"/>
          <w:szCs w:val="24"/>
          <w:lang w:val="x-none" w:eastAsia="x-none"/>
        </w:rPr>
      </w:pPr>
    </w:p>
    <w:p w14:paraId="450FFB9F" w14:textId="1134EDB0"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368F3422" w14:textId="2ECFC2DC" w:rsidR="00793CC3" w:rsidRDefault="00793CC3" w:rsidP="00BE4CD7">
      <w:pPr>
        <w:jc w:val="right"/>
        <w:rPr>
          <w:rFonts w:ascii="Times New Roman Полужирный" w:eastAsia="Segoe UI" w:hAnsi="Times New Roman Полужирный" w:cs="Times New Roman"/>
          <w:b/>
          <w:bCs/>
          <w:caps/>
          <w:kern w:val="32"/>
          <w:sz w:val="24"/>
          <w:szCs w:val="24"/>
          <w:lang w:val="x-none" w:eastAsia="x-none"/>
        </w:rPr>
      </w:pPr>
    </w:p>
    <w:p w14:paraId="66B8B8A2" w14:textId="77777777" w:rsidR="00793CC3" w:rsidRDefault="00793CC3" w:rsidP="00793CC3">
      <w:pPr>
        <w:jc w:val="right"/>
        <w:rPr>
          <w:rFonts w:ascii="Times New Roman Полужирный" w:eastAsia="Segoe UI" w:hAnsi="Times New Roman Полужирный" w:cs="Times New Roman"/>
          <w:b/>
          <w:bCs/>
          <w:caps/>
          <w:kern w:val="32"/>
          <w:sz w:val="24"/>
          <w:szCs w:val="24"/>
          <w:lang w:val="x-none" w:eastAsia="x-none"/>
        </w:rPr>
      </w:pPr>
    </w:p>
    <w:p w14:paraId="57901A1C" w14:textId="1DC17F39" w:rsidR="00793CC3" w:rsidRPr="00896A6C" w:rsidRDefault="00793CC3" w:rsidP="00793CC3">
      <w:pPr>
        <w:jc w:val="right"/>
        <w:rPr>
          <w:rFonts w:ascii="Times New Roman" w:hAnsi="Times New Roman" w:cs="Times New Roman"/>
          <w:b/>
          <w:bCs/>
          <w:sz w:val="24"/>
          <w:szCs w:val="24"/>
        </w:rPr>
      </w:pPr>
      <w:r>
        <w:rPr>
          <w:rFonts w:ascii="Times New Roman" w:hAnsi="Times New Roman" w:cs="Times New Roman"/>
          <w:b/>
          <w:bCs/>
          <w:sz w:val="24"/>
          <w:szCs w:val="24"/>
        </w:rPr>
        <w:t>Приложение 2.</w:t>
      </w:r>
      <w:r w:rsidR="00951A54" w:rsidRPr="00896A6C">
        <w:rPr>
          <w:rFonts w:ascii="Times New Roman" w:hAnsi="Times New Roman" w:cs="Times New Roman"/>
          <w:b/>
          <w:bCs/>
          <w:sz w:val="24"/>
          <w:szCs w:val="24"/>
        </w:rPr>
        <w:t>9</w:t>
      </w:r>
    </w:p>
    <w:p w14:paraId="4E46764B" w14:textId="2A1DEE0B" w:rsidR="00793CC3" w:rsidRDefault="00793CC3" w:rsidP="00793CC3">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896A6C">
        <w:rPr>
          <w:rFonts w:ascii="Times New Roman" w:hAnsi="Times New Roman" w:cs="Times New Roman"/>
          <w:b/>
          <w:bCs/>
          <w:sz w:val="24"/>
          <w:szCs w:val="24"/>
        </w:rPr>
        <w:t xml:space="preserve"> СПО</w:t>
      </w:r>
      <w:r>
        <w:rPr>
          <w:rFonts w:ascii="Times New Roman" w:hAnsi="Times New Roman" w:cs="Times New Roman"/>
          <w:b/>
          <w:bCs/>
          <w:sz w:val="24"/>
          <w:szCs w:val="24"/>
        </w:rPr>
        <w:t xml:space="preserve"> по специальности</w:t>
      </w:r>
    </w:p>
    <w:p w14:paraId="0C6B49D0" w14:textId="77777777" w:rsidR="00896A6C" w:rsidRPr="00896A6C" w:rsidRDefault="00896A6C" w:rsidP="00896A6C">
      <w:pPr>
        <w:jc w:val="right"/>
        <w:rPr>
          <w:rFonts w:ascii="Times New Roman" w:eastAsia="Times New Roman" w:hAnsi="Times New Roman" w:cs="Times New Roman"/>
          <w:b/>
          <w:bCs/>
          <w:color w:val="000000"/>
          <w:sz w:val="24"/>
          <w:szCs w:val="24"/>
          <w:lang w:eastAsia="ru-RU"/>
        </w:rPr>
      </w:pPr>
      <w:r w:rsidRPr="00896A6C">
        <w:rPr>
          <w:rFonts w:ascii="Times New Roman" w:eastAsia="Times New Roman" w:hAnsi="Times New Roman" w:cs="Times New Roman"/>
          <w:b/>
          <w:bCs/>
          <w:sz w:val="24"/>
          <w:szCs w:val="24"/>
          <w:lang w:eastAsia="ru-RU"/>
        </w:rPr>
        <w:t>15.02.16</w:t>
      </w:r>
      <w:r w:rsidRPr="00896A6C">
        <w:rPr>
          <w:rFonts w:ascii="Times New Roman" w:eastAsia="Times New Roman" w:hAnsi="Times New Roman" w:cs="Times New Roman"/>
          <w:b/>
          <w:bCs/>
          <w:color w:val="000000"/>
          <w:sz w:val="24"/>
          <w:szCs w:val="24"/>
          <w:lang w:eastAsia="ru-RU"/>
        </w:rPr>
        <w:t xml:space="preserve"> Технология машиностроения</w:t>
      </w:r>
    </w:p>
    <w:p w14:paraId="0B1E197F" w14:textId="77777777" w:rsidR="00793CC3" w:rsidRDefault="00793CC3" w:rsidP="00793CC3">
      <w:pPr>
        <w:jc w:val="right"/>
        <w:rPr>
          <w:rFonts w:ascii="Times New Roman" w:hAnsi="Times New Roman" w:cs="Times New Roman"/>
          <w:b/>
          <w:bCs/>
          <w:color w:val="0070C0"/>
          <w:sz w:val="24"/>
          <w:szCs w:val="24"/>
        </w:rPr>
      </w:pPr>
    </w:p>
    <w:p w14:paraId="1CC4C4C7" w14:textId="77777777" w:rsidR="00793CC3" w:rsidRDefault="00793CC3" w:rsidP="00793CC3">
      <w:pPr>
        <w:jc w:val="right"/>
        <w:rPr>
          <w:rFonts w:ascii="Times New Roman" w:hAnsi="Times New Roman" w:cs="Times New Roman"/>
          <w:b/>
          <w:bCs/>
          <w:color w:val="0070C0"/>
          <w:sz w:val="24"/>
          <w:szCs w:val="24"/>
        </w:rPr>
      </w:pPr>
    </w:p>
    <w:p w14:paraId="43BDCB84" w14:textId="77777777" w:rsidR="00793CC3" w:rsidRDefault="00793CC3" w:rsidP="00793CC3">
      <w:pPr>
        <w:jc w:val="right"/>
        <w:rPr>
          <w:rFonts w:ascii="Times New Roman" w:hAnsi="Times New Roman" w:cs="Times New Roman"/>
          <w:b/>
          <w:bCs/>
          <w:color w:val="0070C0"/>
          <w:sz w:val="24"/>
          <w:szCs w:val="24"/>
        </w:rPr>
      </w:pPr>
    </w:p>
    <w:p w14:paraId="6335719D" w14:textId="77777777" w:rsidR="00793CC3" w:rsidRDefault="00793CC3" w:rsidP="00793CC3">
      <w:pPr>
        <w:jc w:val="right"/>
        <w:rPr>
          <w:rFonts w:ascii="Times New Roman" w:hAnsi="Times New Roman" w:cs="Times New Roman"/>
          <w:b/>
          <w:bCs/>
          <w:color w:val="0070C0"/>
          <w:sz w:val="24"/>
          <w:szCs w:val="24"/>
        </w:rPr>
      </w:pPr>
    </w:p>
    <w:p w14:paraId="1454705A" w14:textId="77777777" w:rsidR="00793CC3" w:rsidRDefault="00793CC3" w:rsidP="00793CC3">
      <w:pPr>
        <w:jc w:val="right"/>
        <w:rPr>
          <w:rFonts w:ascii="Times New Roman" w:hAnsi="Times New Roman" w:cs="Times New Roman"/>
          <w:b/>
          <w:bCs/>
          <w:color w:val="0070C0"/>
          <w:sz w:val="24"/>
          <w:szCs w:val="24"/>
        </w:rPr>
      </w:pPr>
    </w:p>
    <w:p w14:paraId="0666D7C8" w14:textId="77777777" w:rsidR="00793CC3" w:rsidRDefault="00793CC3" w:rsidP="00793CC3">
      <w:pPr>
        <w:jc w:val="right"/>
        <w:rPr>
          <w:rFonts w:ascii="Times New Roman" w:hAnsi="Times New Roman" w:cs="Times New Roman"/>
          <w:b/>
          <w:bCs/>
          <w:color w:val="0070C0"/>
          <w:sz w:val="24"/>
          <w:szCs w:val="24"/>
        </w:rPr>
      </w:pPr>
    </w:p>
    <w:p w14:paraId="3270D824" w14:textId="77777777" w:rsidR="00793CC3" w:rsidRDefault="00793CC3" w:rsidP="00793CC3">
      <w:pPr>
        <w:jc w:val="right"/>
        <w:rPr>
          <w:rFonts w:ascii="Times New Roman" w:hAnsi="Times New Roman" w:cs="Times New Roman"/>
          <w:b/>
          <w:bCs/>
          <w:color w:val="0070C0"/>
          <w:sz w:val="24"/>
          <w:szCs w:val="24"/>
        </w:rPr>
      </w:pPr>
    </w:p>
    <w:p w14:paraId="2E20B7AB" w14:textId="77777777" w:rsidR="00793CC3" w:rsidRDefault="00793CC3" w:rsidP="00793CC3">
      <w:pPr>
        <w:jc w:val="right"/>
        <w:rPr>
          <w:rFonts w:ascii="Times New Roman" w:hAnsi="Times New Roman" w:cs="Times New Roman"/>
          <w:b/>
          <w:bCs/>
          <w:color w:val="0070C0"/>
          <w:sz w:val="24"/>
          <w:szCs w:val="24"/>
        </w:rPr>
      </w:pPr>
    </w:p>
    <w:p w14:paraId="3832E5C0" w14:textId="77777777" w:rsidR="00793CC3" w:rsidRDefault="00793CC3" w:rsidP="00793CC3">
      <w:pPr>
        <w:jc w:val="right"/>
        <w:rPr>
          <w:rFonts w:ascii="Times New Roman" w:hAnsi="Times New Roman" w:cs="Times New Roman"/>
          <w:b/>
          <w:bCs/>
          <w:color w:val="0070C0"/>
          <w:sz w:val="24"/>
          <w:szCs w:val="24"/>
        </w:rPr>
      </w:pPr>
    </w:p>
    <w:p w14:paraId="13A4CD4C" w14:textId="77777777" w:rsidR="00793CC3" w:rsidRDefault="00793CC3" w:rsidP="00793CC3">
      <w:pPr>
        <w:jc w:val="right"/>
        <w:rPr>
          <w:rFonts w:ascii="Times New Roman" w:hAnsi="Times New Roman" w:cs="Times New Roman"/>
          <w:b/>
          <w:bCs/>
          <w:color w:val="0070C0"/>
          <w:sz w:val="24"/>
          <w:szCs w:val="24"/>
        </w:rPr>
      </w:pPr>
    </w:p>
    <w:p w14:paraId="34648838" w14:textId="77777777" w:rsidR="00793CC3" w:rsidRPr="00502F97" w:rsidRDefault="00793CC3" w:rsidP="00793CC3">
      <w:pPr>
        <w:jc w:val="right"/>
        <w:rPr>
          <w:rFonts w:ascii="Times New Roman" w:hAnsi="Times New Roman" w:cs="Times New Roman"/>
          <w:b/>
          <w:bCs/>
          <w:color w:val="0070C0"/>
          <w:sz w:val="24"/>
          <w:szCs w:val="24"/>
        </w:rPr>
      </w:pPr>
    </w:p>
    <w:p w14:paraId="0FCA9B3F" w14:textId="70B72435" w:rsidR="00793CC3" w:rsidRDefault="00793CC3" w:rsidP="00793CC3">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3CF4F57F" w14:textId="77777777" w:rsidR="00896A6C" w:rsidRPr="008F578C" w:rsidRDefault="00896A6C" w:rsidP="00793CC3">
      <w:pPr>
        <w:jc w:val="center"/>
        <w:rPr>
          <w:rFonts w:ascii="Times New Roman" w:hAnsi="Times New Roman" w:cs="Times New Roman"/>
          <w:b/>
          <w:bCs/>
          <w:sz w:val="24"/>
          <w:szCs w:val="24"/>
        </w:rPr>
      </w:pPr>
    </w:p>
    <w:p w14:paraId="6AB27DA0" w14:textId="1C7AE6E0" w:rsidR="00793CC3" w:rsidRDefault="00793CC3" w:rsidP="00896A6C">
      <w:pPr>
        <w:spacing w:after="200" w:line="276" w:lineRule="auto"/>
        <w:jc w:val="center"/>
        <w:outlineLvl w:val="0"/>
      </w:pPr>
      <w:bookmarkStart w:id="59" w:name="_Toc167579415"/>
      <w:r>
        <w:t>«</w:t>
      </w:r>
      <w:bookmarkStart w:id="60" w:name="_Toc106812468"/>
      <w:r w:rsidR="00896A6C" w:rsidRPr="00896A6C">
        <w:rPr>
          <w:rFonts w:ascii="Times New Roman" w:eastAsia="Times New Roman" w:hAnsi="Times New Roman" w:cs="Times New Roman"/>
          <w:b/>
          <w:sz w:val="24"/>
          <w:szCs w:val="24"/>
          <w:lang w:eastAsia="ru-RU"/>
        </w:rPr>
        <w:t>СГ.01 ИСТОРИЯ РОССИИ</w:t>
      </w:r>
      <w:bookmarkEnd w:id="60"/>
      <w:r>
        <w:t>»</w:t>
      </w:r>
      <w:bookmarkEnd w:id="59"/>
    </w:p>
    <w:p w14:paraId="20302E87" w14:textId="77777777" w:rsidR="00896A6C" w:rsidRDefault="00896A6C" w:rsidP="00896A6C">
      <w:pPr>
        <w:jc w:val="center"/>
        <w:rPr>
          <w:rFonts w:ascii="Times New Roman" w:hAnsi="Times New Roman" w:cs="Times New Roman"/>
          <w:sz w:val="24"/>
          <w:szCs w:val="24"/>
        </w:rPr>
      </w:pPr>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p>
    <w:p w14:paraId="5C8A56BD" w14:textId="70A90BA2" w:rsidR="00793CC3" w:rsidRDefault="00CB7D05" w:rsidP="00896A6C">
      <w:pPr>
        <w:jc w:val="center"/>
      </w:pPr>
      <w:hyperlink r:id="rId33" w:history="1">
        <w:r w:rsidR="00896A6C" w:rsidRPr="006746D1">
          <w:rPr>
            <w:rStyle w:val="af0"/>
            <w:rFonts w:ascii="Times New Roman" w:hAnsi="Times New Roman" w:cs="Times New Roman"/>
            <w:sz w:val="24"/>
            <w:szCs w:val="24"/>
          </w:rPr>
          <w:t>https://spolab.firpo.ru/npdv2/category-doc/get/4879</w:t>
        </w:r>
      </w:hyperlink>
    </w:p>
    <w:p w14:paraId="422E74EA" w14:textId="77777777" w:rsidR="00793CC3" w:rsidRDefault="00793CC3" w:rsidP="00793CC3">
      <w:pPr>
        <w:pStyle w:val="1"/>
      </w:pPr>
    </w:p>
    <w:p w14:paraId="0B481033" w14:textId="77777777" w:rsidR="00793CC3" w:rsidRDefault="00793CC3" w:rsidP="00793CC3">
      <w:pPr>
        <w:pStyle w:val="1"/>
      </w:pPr>
    </w:p>
    <w:p w14:paraId="66A22A2D" w14:textId="77777777" w:rsidR="00793CC3" w:rsidRDefault="00793CC3" w:rsidP="00793CC3">
      <w:pPr>
        <w:pStyle w:val="1"/>
      </w:pPr>
    </w:p>
    <w:p w14:paraId="7638DC48" w14:textId="77777777" w:rsidR="00793CC3" w:rsidRDefault="00793CC3" w:rsidP="00793CC3">
      <w:pPr>
        <w:pStyle w:val="1"/>
      </w:pPr>
    </w:p>
    <w:p w14:paraId="7E67B17C" w14:textId="77777777" w:rsidR="00793CC3" w:rsidRDefault="00793CC3" w:rsidP="00793CC3">
      <w:pPr>
        <w:pStyle w:val="1"/>
      </w:pPr>
    </w:p>
    <w:p w14:paraId="6B10E1A6" w14:textId="77777777" w:rsidR="00793CC3" w:rsidRDefault="00793CC3" w:rsidP="00793CC3">
      <w:pPr>
        <w:pStyle w:val="1"/>
      </w:pPr>
    </w:p>
    <w:p w14:paraId="01AD8409" w14:textId="77777777" w:rsidR="00793CC3" w:rsidRDefault="00793CC3" w:rsidP="00793CC3">
      <w:pPr>
        <w:pStyle w:val="1"/>
      </w:pPr>
    </w:p>
    <w:p w14:paraId="78AF01F1" w14:textId="77777777" w:rsidR="00793CC3" w:rsidRDefault="00793CC3" w:rsidP="00793CC3">
      <w:pPr>
        <w:pStyle w:val="1"/>
      </w:pPr>
    </w:p>
    <w:p w14:paraId="6CEA6EFD" w14:textId="77777777" w:rsidR="00793CC3" w:rsidRDefault="00793CC3" w:rsidP="00793CC3">
      <w:pPr>
        <w:pStyle w:val="1"/>
      </w:pPr>
    </w:p>
    <w:p w14:paraId="78B0DB2A" w14:textId="77777777" w:rsidR="00793CC3" w:rsidRDefault="00793CC3" w:rsidP="00793CC3">
      <w:pPr>
        <w:pStyle w:val="1"/>
      </w:pPr>
    </w:p>
    <w:p w14:paraId="33D4D2D2" w14:textId="77777777" w:rsidR="00793CC3" w:rsidRDefault="00793CC3" w:rsidP="00793CC3">
      <w:pPr>
        <w:pStyle w:val="1"/>
      </w:pPr>
    </w:p>
    <w:p w14:paraId="06A87FCF" w14:textId="77777777" w:rsidR="00793CC3" w:rsidRDefault="00793CC3" w:rsidP="00793CC3">
      <w:pPr>
        <w:pStyle w:val="1"/>
      </w:pPr>
    </w:p>
    <w:p w14:paraId="093BE08D" w14:textId="77777777" w:rsidR="00793CC3" w:rsidRDefault="00793CC3" w:rsidP="00793CC3">
      <w:pPr>
        <w:pStyle w:val="1"/>
      </w:pPr>
    </w:p>
    <w:p w14:paraId="5922251D" w14:textId="77777777" w:rsidR="00793CC3" w:rsidRDefault="00793CC3" w:rsidP="00793CC3">
      <w:pPr>
        <w:pStyle w:val="1"/>
      </w:pPr>
    </w:p>
    <w:p w14:paraId="0DF6A39A" w14:textId="77777777" w:rsidR="00793CC3" w:rsidRDefault="00793CC3" w:rsidP="00793CC3">
      <w:pPr>
        <w:pStyle w:val="1"/>
      </w:pPr>
    </w:p>
    <w:p w14:paraId="26E179FA" w14:textId="1A112255" w:rsidR="008B5C23" w:rsidRPr="00896A6C" w:rsidRDefault="00896A6C" w:rsidP="008B5C23">
      <w:pPr>
        <w:jc w:val="right"/>
        <w:rPr>
          <w:rFonts w:ascii="Times New Roman" w:hAnsi="Times New Roman" w:cs="Times New Roman"/>
          <w:b/>
          <w:bCs/>
          <w:sz w:val="24"/>
          <w:szCs w:val="24"/>
        </w:rPr>
      </w:pPr>
      <w:bookmarkStart w:id="61" w:name="_Hlk166580141"/>
      <w:r>
        <w:rPr>
          <w:rFonts w:ascii="Times New Roman" w:hAnsi="Times New Roman" w:cs="Times New Roman"/>
          <w:b/>
          <w:bCs/>
          <w:sz w:val="24"/>
          <w:szCs w:val="24"/>
        </w:rPr>
        <w:lastRenderedPageBreak/>
        <w:t>П</w:t>
      </w:r>
      <w:r w:rsidR="008B5C23">
        <w:rPr>
          <w:rFonts w:ascii="Times New Roman" w:hAnsi="Times New Roman" w:cs="Times New Roman"/>
          <w:b/>
          <w:bCs/>
          <w:sz w:val="24"/>
          <w:szCs w:val="24"/>
        </w:rPr>
        <w:t>риложение 2.1</w:t>
      </w:r>
      <w:r w:rsidR="008B5C23" w:rsidRPr="00896A6C">
        <w:rPr>
          <w:rFonts w:ascii="Times New Roman" w:hAnsi="Times New Roman" w:cs="Times New Roman"/>
          <w:b/>
          <w:bCs/>
          <w:sz w:val="24"/>
          <w:szCs w:val="24"/>
        </w:rPr>
        <w:t>0</w:t>
      </w:r>
    </w:p>
    <w:p w14:paraId="331143B6" w14:textId="016F22A9" w:rsidR="008B5C23" w:rsidRDefault="008B5C23" w:rsidP="008B5C23">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896A6C">
        <w:rPr>
          <w:rFonts w:ascii="Times New Roman" w:hAnsi="Times New Roman" w:cs="Times New Roman"/>
          <w:b/>
          <w:bCs/>
          <w:sz w:val="24"/>
          <w:szCs w:val="24"/>
        </w:rPr>
        <w:t xml:space="preserve"> СПО</w:t>
      </w:r>
      <w:r>
        <w:rPr>
          <w:rFonts w:ascii="Times New Roman" w:hAnsi="Times New Roman" w:cs="Times New Roman"/>
          <w:b/>
          <w:bCs/>
          <w:sz w:val="24"/>
          <w:szCs w:val="24"/>
        </w:rPr>
        <w:t xml:space="preserve"> по специальности</w:t>
      </w:r>
    </w:p>
    <w:p w14:paraId="1F914DD7" w14:textId="64040C6F" w:rsidR="00896A6C" w:rsidRPr="00896A6C" w:rsidRDefault="00896A6C" w:rsidP="00896A6C">
      <w:pPr>
        <w:spacing w:after="160" w:line="259" w:lineRule="auto"/>
        <w:rPr>
          <w:rFonts w:ascii="Times New Roman" w:eastAsia="Times New Roman" w:hAnsi="Times New Roman" w:cs="Times New Roman"/>
          <w:b/>
          <w:bCs/>
          <w:sz w:val="24"/>
          <w:szCs w:val="24"/>
          <w:lang w:eastAsia="ru-RU"/>
        </w:rPr>
      </w:pPr>
      <w:r w:rsidRPr="00896A6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896A6C">
        <w:rPr>
          <w:rFonts w:ascii="Times New Roman" w:eastAsia="Times New Roman" w:hAnsi="Times New Roman" w:cs="Times New Roman"/>
          <w:b/>
          <w:bCs/>
          <w:sz w:val="24"/>
          <w:szCs w:val="24"/>
          <w:lang w:eastAsia="ru-RU"/>
        </w:rPr>
        <w:t>15.02.16 Технология машиностроения</w:t>
      </w:r>
    </w:p>
    <w:p w14:paraId="41C24269" w14:textId="77777777" w:rsidR="008B5C23" w:rsidRDefault="008B5C23" w:rsidP="008B5C23">
      <w:pPr>
        <w:jc w:val="right"/>
        <w:rPr>
          <w:rFonts w:ascii="Times New Roman" w:hAnsi="Times New Roman" w:cs="Times New Roman"/>
          <w:b/>
          <w:bCs/>
          <w:color w:val="0070C0"/>
          <w:sz w:val="24"/>
          <w:szCs w:val="24"/>
        </w:rPr>
      </w:pPr>
    </w:p>
    <w:p w14:paraId="547A7AA1" w14:textId="77777777" w:rsidR="008B5C23" w:rsidRDefault="008B5C23" w:rsidP="008B5C23">
      <w:pPr>
        <w:jc w:val="right"/>
        <w:rPr>
          <w:rFonts w:ascii="Times New Roman" w:hAnsi="Times New Roman" w:cs="Times New Roman"/>
          <w:b/>
          <w:bCs/>
          <w:color w:val="0070C0"/>
          <w:sz w:val="24"/>
          <w:szCs w:val="24"/>
        </w:rPr>
      </w:pPr>
    </w:p>
    <w:p w14:paraId="79BF4D13" w14:textId="77777777" w:rsidR="008B5C23" w:rsidRDefault="008B5C23" w:rsidP="008B5C23">
      <w:pPr>
        <w:jc w:val="right"/>
        <w:rPr>
          <w:rFonts w:ascii="Times New Roman" w:hAnsi="Times New Roman" w:cs="Times New Roman"/>
          <w:b/>
          <w:bCs/>
          <w:color w:val="0070C0"/>
          <w:sz w:val="24"/>
          <w:szCs w:val="24"/>
        </w:rPr>
      </w:pPr>
    </w:p>
    <w:p w14:paraId="3AFCC2E5" w14:textId="77777777" w:rsidR="008B5C23" w:rsidRDefault="008B5C23" w:rsidP="008B5C23">
      <w:pPr>
        <w:jc w:val="right"/>
        <w:rPr>
          <w:rFonts w:ascii="Times New Roman" w:hAnsi="Times New Roman" w:cs="Times New Roman"/>
          <w:b/>
          <w:bCs/>
          <w:color w:val="0070C0"/>
          <w:sz w:val="24"/>
          <w:szCs w:val="24"/>
        </w:rPr>
      </w:pPr>
    </w:p>
    <w:p w14:paraId="0DCDA1BD" w14:textId="77777777" w:rsidR="008B5C23" w:rsidRDefault="008B5C23" w:rsidP="008B5C23">
      <w:pPr>
        <w:jc w:val="right"/>
        <w:rPr>
          <w:rFonts w:ascii="Times New Roman" w:hAnsi="Times New Roman" w:cs="Times New Roman"/>
          <w:b/>
          <w:bCs/>
          <w:color w:val="0070C0"/>
          <w:sz w:val="24"/>
          <w:szCs w:val="24"/>
        </w:rPr>
      </w:pPr>
    </w:p>
    <w:p w14:paraId="24C27B45" w14:textId="77777777" w:rsidR="008B5C23" w:rsidRDefault="008B5C23" w:rsidP="008B5C23">
      <w:pPr>
        <w:jc w:val="right"/>
        <w:rPr>
          <w:rFonts w:ascii="Times New Roman" w:hAnsi="Times New Roman" w:cs="Times New Roman"/>
          <w:b/>
          <w:bCs/>
          <w:color w:val="0070C0"/>
          <w:sz w:val="24"/>
          <w:szCs w:val="24"/>
        </w:rPr>
      </w:pPr>
    </w:p>
    <w:p w14:paraId="53FFD4F7" w14:textId="77777777" w:rsidR="008B5C23" w:rsidRDefault="008B5C23" w:rsidP="008B5C23">
      <w:pPr>
        <w:jc w:val="right"/>
        <w:rPr>
          <w:rFonts w:ascii="Times New Roman" w:hAnsi="Times New Roman" w:cs="Times New Roman"/>
          <w:b/>
          <w:bCs/>
          <w:color w:val="0070C0"/>
          <w:sz w:val="24"/>
          <w:szCs w:val="24"/>
        </w:rPr>
      </w:pPr>
    </w:p>
    <w:p w14:paraId="1899EBD6" w14:textId="77777777" w:rsidR="008B5C23" w:rsidRDefault="008B5C23" w:rsidP="008B5C23">
      <w:pPr>
        <w:jc w:val="right"/>
        <w:rPr>
          <w:rFonts w:ascii="Times New Roman" w:hAnsi="Times New Roman" w:cs="Times New Roman"/>
          <w:b/>
          <w:bCs/>
          <w:color w:val="0070C0"/>
          <w:sz w:val="24"/>
          <w:szCs w:val="24"/>
        </w:rPr>
      </w:pPr>
    </w:p>
    <w:p w14:paraId="63F93DFE" w14:textId="77777777" w:rsidR="008B5C23" w:rsidRDefault="008B5C23" w:rsidP="008B5C23">
      <w:pPr>
        <w:jc w:val="right"/>
        <w:rPr>
          <w:rFonts w:ascii="Times New Roman" w:hAnsi="Times New Roman" w:cs="Times New Roman"/>
          <w:b/>
          <w:bCs/>
          <w:color w:val="0070C0"/>
          <w:sz w:val="24"/>
          <w:szCs w:val="24"/>
        </w:rPr>
      </w:pPr>
    </w:p>
    <w:p w14:paraId="6BCC1D86" w14:textId="77777777" w:rsidR="008B5C23" w:rsidRDefault="008B5C23" w:rsidP="008B5C23">
      <w:pPr>
        <w:jc w:val="right"/>
        <w:rPr>
          <w:rFonts w:ascii="Times New Roman" w:hAnsi="Times New Roman" w:cs="Times New Roman"/>
          <w:b/>
          <w:bCs/>
          <w:color w:val="0070C0"/>
          <w:sz w:val="24"/>
          <w:szCs w:val="24"/>
        </w:rPr>
      </w:pPr>
    </w:p>
    <w:p w14:paraId="10959F3C" w14:textId="77777777" w:rsidR="008B5C23" w:rsidRPr="00502F97" w:rsidRDefault="008B5C23" w:rsidP="008B5C23">
      <w:pPr>
        <w:jc w:val="right"/>
        <w:rPr>
          <w:rFonts w:ascii="Times New Roman" w:hAnsi="Times New Roman" w:cs="Times New Roman"/>
          <w:b/>
          <w:bCs/>
          <w:color w:val="0070C0"/>
          <w:sz w:val="24"/>
          <w:szCs w:val="24"/>
        </w:rPr>
      </w:pPr>
    </w:p>
    <w:p w14:paraId="3CD14E7F" w14:textId="77777777" w:rsidR="008B5C23" w:rsidRPr="008F578C" w:rsidRDefault="008B5C23" w:rsidP="008B5C23">
      <w:pPr>
        <w:jc w:val="center"/>
        <w:rPr>
          <w:rFonts w:ascii="Times New Roman" w:hAnsi="Times New Roman" w:cs="Times New Roman"/>
          <w:b/>
          <w:bCs/>
          <w:sz w:val="24"/>
          <w:szCs w:val="24"/>
        </w:rPr>
      </w:pPr>
      <w:bookmarkStart w:id="62" w:name="_Hlk166581915"/>
      <w:bookmarkEnd w:id="61"/>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44BD2A44" w14:textId="77777777" w:rsidR="008B5C23" w:rsidRDefault="008B5C23" w:rsidP="008B5C23">
      <w:pPr>
        <w:pStyle w:val="1"/>
      </w:pPr>
      <w:bookmarkStart w:id="63" w:name="_Toc167579403"/>
      <w:r w:rsidRPr="006E7FF4">
        <w:t>«</w:t>
      </w:r>
      <w:r w:rsidRPr="0082307B">
        <w:t>СГ.02 ИНОСТРАННЫЙ ЯЗЫК В ПРОФЕССИОНАЛЬНОЙ ДЕЯТЕЛЬНОСТИ</w:t>
      </w:r>
      <w:r w:rsidRPr="006E7FF4">
        <w:t>»</w:t>
      </w:r>
      <w:bookmarkEnd w:id="63"/>
    </w:p>
    <w:p w14:paraId="7F113221" w14:textId="1CE6E20A" w:rsidR="00E774AA" w:rsidRDefault="00E774AA" w:rsidP="00E774AA">
      <w:pPr>
        <w:jc w:val="center"/>
        <w:rPr>
          <w:rFonts w:ascii="Times New Roman" w:hAnsi="Times New Roman" w:cs="Times New Roman"/>
          <w:sz w:val="24"/>
          <w:szCs w:val="24"/>
        </w:rPr>
      </w:pPr>
      <w:bookmarkStart w:id="64" w:name="_Hlk180073271"/>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p>
    <w:p w14:paraId="4AE1B3EB" w14:textId="77777777" w:rsidR="00452880" w:rsidRPr="00452880" w:rsidRDefault="00452880" w:rsidP="00452880">
      <w:pPr>
        <w:jc w:val="center"/>
      </w:pPr>
      <w:hyperlink r:id="rId34" w:history="1">
        <w:r w:rsidRPr="00452880">
          <w:rPr>
            <w:color w:val="0563C1" w:themeColor="hyperlink"/>
            <w:u w:val="single"/>
          </w:rPr>
          <w:t>https://spolab.firpo.ru/sogu/1</w:t>
        </w:r>
      </w:hyperlink>
    </w:p>
    <w:p w14:paraId="607A59C5" w14:textId="77777777" w:rsidR="00452880" w:rsidRPr="006746D1" w:rsidRDefault="00452880" w:rsidP="00E774AA">
      <w:pPr>
        <w:jc w:val="center"/>
        <w:rPr>
          <w:rFonts w:ascii="Times New Roman" w:hAnsi="Times New Roman" w:cs="Times New Roman"/>
          <w:sz w:val="24"/>
          <w:szCs w:val="24"/>
        </w:rPr>
      </w:pPr>
    </w:p>
    <w:bookmarkEnd w:id="64"/>
    <w:p w14:paraId="51E9602C" w14:textId="77777777" w:rsidR="008B5C23" w:rsidRDefault="008B5C23" w:rsidP="008B5C23">
      <w:pPr>
        <w:pStyle w:val="1"/>
      </w:pPr>
    </w:p>
    <w:p w14:paraId="011B4E62" w14:textId="77777777" w:rsidR="008B5C23" w:rsidRDefault="008B5C23" w:rsidP="008B5C23">
      <w:pPr>
        <w:pStyle w:val="1"/>
      </w:pPr>
    </w:p>
    <w:p w14:paraId="0F9AA347" w14:textId="77777777" w:rsidR="008B5C23" w:rsidRDefault="008B5C23" w:rsidP="008B5C23">
      <w:pPr>
        <w:pStyle w:val="1"/>
      </w:pPr>
    </w:p>
    <w:p w14:paraId="3A768B93" w14:textId="77777777" w:rsidR="008B5C23" w:rsidRDefault="008B5C23" w:rsidP="008B5C23">
      <w:pPr>
        <w:pStyle w:val="1"/>
      </w:pPr>
    </w:p>
    <w:p w14:paraId="70D54EE5" w14:textId="77777777" w:rsidR="008B5C23" w:rsidRDefault="008B5C23" w:rsidP="008B5C23">
      <w:pPr>
        <w:pStyle w:val="1"/>
      </w:pPr>
    </w:p>
    <w:p w14:paraId="42408A19" w14:textId="77777777" w:rsidR="008B5C23" w:rsidRDefault="008B5C23" w:rsidP="008B5C23">
      <w:pPr>
        <w:pStyle w:val="1"/>
      </w:pPr>
    </w:p>
    <w:p w14:paraId="40FEB1EE" w14:textId="77777777" w:rsidR="008B5C23" w:rsidRDefault="008B5C23" w:rsidP="008B5C23">
      <w:pPr>
        <w:pStyle w:val="1"/>
      </w:pPr>
    </w:p>
    <w:p w14:paraId="05FCD0EE" w14:textId="77777777" w:rsidR="008B5C23" w:rsidRDefault="008B5C23" w:rsidP="008B5C23">
      <w:pPr>
        <w:pStyle w:val="1"/>
      </w:pPr>
    </w:p>
    <w:p w14:paraId="4EE7E94A" w14:textId="77777777" w:rsidR="008B5C23" w:rsidRDefault="008B5C23" w:rsidP="008B5C23">
      <w:pPr>
        <w:pStyle w:val="1"/>
      </w:pPr>
    </w:p>
    <w:p w14:paraId="31EDA9E1" w14:textId="77777777" w:rsidR="008B5C23" w:rsidRDefault="008B5C23" w:rsidP="008B5C23">
      <w:pPr>
        <w:pStyle w:val="1"/>
      </w:pPr>
    </w:p>
    <w:p w14:paraId="059AE918" w14:textId="77777777" w:rsidR="008B5C23" w:rsidRDefault="008B5C23" w:rsidP="008B5C23">
      <w:pPr>
        <w:pStyle w:val="1"/>
      </w:pPr>
    </w:p>
    <w:p w14:paraId="5D2B47FE" w14:textId="77777777" w:rsidR="008B5C23" w:rsidRPr="00A0276D" w:rsidRDefault="008B5C23" w:rsidP="00E774AA">
      <w:pPr>
        <w:pStyle w:val="1d"/>
        <w:rPr>
          <w:b/>
          <w:bCs/>
          <w:lang w:val="ru-RU"/>
        </w:rPr>
      </w:pPr>
    </w:p>
    <w:p w14:paraId="6075BB1B" w14:textId="77777777" w:rsidR="008B5C23" w:rsidRDefault="008B5C23" w:rsidP="008B5C23">
      <w:pPr>
        <w:rPr>
          <w:rFonts w:ascii="Times New Roman Полужирный" w:eastAsia="Segoe UI" w:hAnsi="Times New Roman Полужирный" w:cs="Times New Roman"/>
          <w:b/>
          <w:bCs/>
          <w:caps/>
          <w:kern w:val="32"/>
          <w:sz w:val="24"/>
          <w:szCs w:val="24"/>
          <w:lang w:val="x-none" w:eastAsia="x-none"/>
        </w:rPr>
      </w:pPr>
      <w:r>
        <w:br w:type="page"/>
      </w:r>
    </w:p>
    <w:p w14:paraId="1F97E0DD" w14:textId="77777777" w:rsidR="008B5C23" w:rsidRPr="00264412" w:rsidRDefault="008B5C23" w:rsidP="008B5C23">
      <w:pPr>
        <w:pStyle w:val="1f"/>
        <w:jc w:val="left"/>
        <w:rPr>
          <w:rFonts w:ascii="Times New Roman" w:hAnsi="Times New Roman"/>
          <w:b w:val="0"/>
          <w:bCs w:val="0"/>
          <w:lang w:val="ru-RU"/>
        </w:rPr>
        <w:sectPr w:rsidR="008B5C23" w:rsidRPr="00264412" w:rsidSect="0082307B">
          <w:headerReference w:type="even" r:id="rId35"/>
          <w:headerReference w:type="default" r:id="rId36"/>
          <w:pgSz w:w="11906" w:h="16838"/>
          <w:pgMar w:top="1134" w:right="567" w:bottom="1134" w:left="1701" w:header="709" w:footer="709" w:gutter="0"/>
          <w:cols w:space="708"/>
          <w:docGrid w:linePitch="360"/>
        </w:sectPr>
      </w:pPr>
    </w:p>
    <w:p w14:paraId="209A40E6" w14:textId="020817C6" w:rsidR="008B5C23" w:rsidRPr="008B5C23" w:rsidRDefault="008B5C23" w:rsidP="008B5C23">
      <w:pPr>
        <w:jc w:val="right"/>
        <w:rPr>
          <w:rFonts w:ascii="Times New Roman" w:hAnsi="Times New Roman" w:cs="Times New Roman"/>
          <w:b/>
          <w:bCs/>
          <w:sz w:val="24"/>
          <w:szCs w:val="24"/>
        </w:rPr>
      </w:pPr>
      <w:bookmarkStart w:id="65" w:name="_Hlk166583645"/>
      <w:bookmarkEnd w:id="62"/>
      <w:r>
        <w:rPr>
          <w:rFonts w:ascii="Times New Roman" w:hAnsi="Times New Roman" w:cs="Times New Roman"/>
          <w:b/>
          <w:bCs/>
          <w:sz w:val="24"/>
          <w:szCs w:val="24"/>
        </w:rPr>
        <w:lastRenderedPageBreak/>
        <w:t>Приложение 2.</w:t>
      </w:r>
      <w:r w:rsidRPr="00851623">
        <w:rPr>
          <w:rFonts w:ascii="Times New Roman" w:hAnsi="Times New Roman" w:cs="Times New Roman"/>
          <w:b/>
          <w:bCs/>
          <w:sz w:val="24"/>
          <w:szCs w:val="24"/>
        </w:rPr>
        <w:t>1</w:t>
      </w:r>
      <w:r w:rsidR="00896A6C">
        <w:rPr>
          <w:rFonts w:ascii="Times New Roman" w:hAnsi="Times New Roman" w:cs="Times New Roman"/>
          <w:b/>
          <w:bCs/>
          <w:sz w:val="24"/>
          <w:szCs w:val="24"/>
        </w:rPr>
        <w:t>1</w:t>
      </w:r>
    </w:p>
    <w:p w14:paraId="58B87D63" w14:textId="3CADB969" w:rsidR="008B5C23" w:rsidRDefault="008B5C23" w:rsidP="008B5C23">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896A6C">
        <w:rPr>
          <w:rFonts w:ascii="Times New Roman" w:hAnsi="Times New Roman" w:cs="Times New Roman"/>
          <w:b/>
          <w:bCs/>
          <w:sz w:val="24"/>
          <w:szCs w:val="24"/>
        </w:rPr>
        <w:t xml:space="preserve"> СПО</w:t>
      </w:r>
      <w:r>
        <w:rPr>
          <w:rFonts w:ascii="Times New Roman" w:hAnsi="Times New Roman" w:cs="Times New Roman"/>
          <w:b/>
          <w:bCs/>
          <w:sz w:val="24"/>
          <w:szCs w:val="24"/>
        </w:rPr>
        <w:t xml:space="preserve"> по специальности</w:t>
      </w:r>
    </w:p>
    <w:p w14:paraId="0A5DDACA" w14:textId="3F1E2915" w:rsidR="00896A6C" w:rsidRPr="00896A6C" w:rsidRDefault="00896A6C" w:rsidP="00896A6C">
      <w:pPr>
        <w:spacing w:after="160" w:line="259" w:lineRule="auto"/>
        <w:rPr>
          <w:rFonts w:ascii="Times New Roman" w:eastAsia="Times New Roman" w:hAnsi="Times New Roman" w:cs="Times New Roman"/>
          <w:b/>
          <w:bCs/>
          <w:sz w:val="24"/>
          <w:szCs w:val="24"/>
          <w:lang w:eastAsia="ru-RU"/>
        </w:rPr>
      </w:pPr>
      <w:r w:rsidRPr="00896A6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896A6C">
        <w:rPr>
          <w:rFonts w:ascii="Times New Roman" w:eastAsia="Times New Roman" w:hAnsi="Times New Roman" w:cs="Times New Roman"/>
          <w:b/>
          <w:bCs/>
          <w:sz w:val="24"/>
          <w:szCs w:val="24"/>
          <w:lang w:eastAsia="ru-RU"/>
        </w:rPr>
        <w:t>15.02.16 Технология машиностроения</w:t>
      </w:r>
    </w:p>
    <w:p w14:paraId="3200D55E" w14:textId="77777777" w:rsidR="008B5C23" w:rsidRDefault="008B5C23" w:rsidP="008B5C23">
      <w:pPr>
        <w:jc w:val="right"/>
        <w:rPr>
          <w:rFonts w:ascii="Times New Roman" w:hAnsi="Times New Roman" w:cs="Times New Roman"/>
          <w:b/>
          <w:bCs/>
          <w:color w:val="0070C0"/>
          <w:sz w:val="24"/>
          <w:szCs w:val="24"/>
        </w:rPr>
      </w:pPr>
    </w:p>
    <w:p w14:paraId="6506546F" w14:textId="77777777" w:rsidR="008B5C23" w:rsidRDefault="008B5C23" w:rsidP="008B5C23">
      <w:pPr>
        <w:jc w:val="right"/>
        <w:rPr>
          <w:rFonts w:ascii="Times New Roman" w:hAnsi="Times New Roman" w:cs="Times New Roman"/>
          <w:b/>
          <w:bCs/>
          <w:color w:val="0070C0"/>
          <w:sz w:val="24"/>
          <w:szCs w:val="24"/>
        </w:rPr>
      </w:pPr>
    </w:p>
    <w:p w14:paraId="3EE205A2" w14:textId="77777777" w:rsidR="008B5C23" w:rsidRDefault="008B5C23" w:rsidP="008B5C23">
      <w:pPr>
        <w:jc w:val="right"/>
        <w:rPr>
          <w:rFonts w:ascii="Times New Roman" w:hAnsi="Times New Roman" w:cs="Times New Roman"/>
          <w:b/>
          <w:bCs/>
          <w:color w:val="0070C0"/>
          <w:sz w:val="24"/>
          <w:szCs w:val="24"/>
        </w:rPr>
      </w:pPr>
    </w:p>
    <w:p w14:paraId="7FFEF37C" w14:textId="77777777" w:rsidR="008B5C23" w:rsidRDefault="008B5C23" w:rsidP="008B5C23">
      <w:pPr>
        <w:jc w:val="right"/>
        <w:rPr>
          <w:rFonts w:ascii="Times New Roman" w:hAnsi="Times New Roman" w:cs="Times New Roman"/>
          <w:b/>
          <w:bCs/>
          <w:color w:val="0070C0"/>
          <w:sz w:val="24"/>
          <w:szCs w:val="24"/>
        </w:rPr>
      </w:pPr>
    </w:p>
    <w:p w14:paraId="72CFE1DE" w14:textId="77777777" w:rsidR="008B5C23" w:rsidRDefault="008B5C23" w:rsidP="008B5C23">
      <w:pPr>
        <w:jc w:val="right"/>
        <w:rPr>
          <w:rFonts w:ascii="Times New Roman" w:hAnsi="Times New Roman" w:cs="Times New Roman"/>
          <w:b/>
          <w:bCs/>
          <w:color w:val="0070C0"/>
          <w:sz w:val="24"/>
          <w:szCs w:val="24"/>
        </w:rPr>
      </w:pPr>
    </w:p>
    <w:p w14:paraId="2C18EB60" w14:textId="77777777" w:rsidR="008B5C23" w:rsidRDefault="008B5C23" w:rsidP="008B5C23">
      <w:pPr>
        <w:jc w:val="right"/>
        <w:rPr>
          <w:rFonts w:ascii="Times New Roman" w:hAnsi="Times New Roman" w:cs="Times New Roman"/>
          <w:b/>
          <w:bCs/>
          <w:color w:val="0070C0"/>
          <w:sz w:val="24"/>
          <w:szCs w:val="24"/>
        </w:rPr>
      </w:pPr>
    </w:p>
    <w:p w14:paraId="530A80BD" w14:textId="77777777" w:rsidR="008B5C23" w:rsidRDefault="008B5C23" w:rsidP="008B5C23">
      <w:pPr>
        <w:jc w:val="right"/>
        <w:rPr>
          <w:rFonts w:ascii="Times New Roman" w:hAnsi="Times New Roman" w:cs="Times New Roman"/>
          <w:b/>
          <w:bCs/>
          <w:color w:val="0070C0"/>
          <w:sz w:val="24"/>
          <w:szCs w:val="24"/>
        </w:rPr>
      </w:pPr>
    </w:p>
    <w:p w14:paraId="54F9BBB5" w14:textId="77777777" w:rsidR="008B5C23" w:rsidRDefault="008B5C23" w:rsidP="008B5C23">
      <w:pPr>
        <w:jc w:val="right"/>
        <w:rPr>
          <w:rFonts w:ascii="Times New Roman" w:hAnsi="Times New Roman" w:cs="Times New Roman"/>
          <w:b/>
          <w:bCs/>
          <w:color w:val="0070C0"/>
          <w:sz w:val="24"/>
          <w:szCs w:val="24"/>
        </w:rPr>
      </w:pPr>
    </w:p>
    <w:p w14:paraId="0BA301EC" w14:textId="77777777" w:rsidR="008B5C23" w:rsidRDefault="008B5C23" w:rsidP="008B5C23">
      <w:pPr>
        <w:jc w:val="right"/>
        <w:rPr>
          <w:rFonts w:ascii="Times New Roman" w:hAnsi="Times New Roman" w:cs="Times New Roman"/>
          <w:b/>
          <w:bCs/>
          <w:color w:val="0070C0"/>
          <w:sz w:val="24"/>
          <w:szCs w:val="24"/>
        </w:rPr>
      </w:pPr>
    </w:p>
    <w:p w14:paraId="078D752F" w14:textId="77777777" w:rsidR="008B5C23" w:rsidRDefault="008B5C23" w:rsidP="008B5C23">
      <w:pPr>
        <w:jc w:val="right"/>
        <w:rPr>
          <w:rFonts w:ascii="Times New Roman" w:hAnsi="Times New Roman" w:cs="Times New Roman"/>
          <w:b/>
          <w:bCs/>
          <w:color w:val="0070C0"/>
          <w:sz w:val="24"/>
          <w:szCs w:val="24"/>
        </w:rPr>
      </w:pPr>
    </w:p>
    <w:p w14:paraId="58D53343" w14:textId="77777777" w:rsidR="008B5C23" w:rsidRPr="00502F97" w:rsidRDefault="008B5C23" w:rsidP="008B5C23">
      <w:pPr>
        <w:jc w:val="right"/>
        <w:rPr>
          <w:rFonts w:ascii="Times New Roman" w:hAnsi="Times New Roman" w:cs="Times New Roman"/>
          <w:b/>
          <w:bCs/>
          <w:color w:val="0070C0"/>
          <w:sz w:val="24"/>
          <w:szCs w:val="24"/>
        </w:rPr>
      </w:pPr>
    </w:p>
    <w:p w14:paraId="061C6B1C" w14:textId="77777777" w:rsidR="008B5C23" w:rsidRPr="008F578C" w:rsidRDefault="008B5C23" w:rsidP="008B5C23">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0B45B584" w14:textId="77777777" w:rsidR="008B5C23" w:rsidRDefault="008B5C23" w:rsidP="008B5C23">
      <w:pPr>
        <w:pStyle w:val="1"/>
      </w:pPr>
      <w:bookmarkStart w:id="66" w:name="_Toc167579404"/>
      <w:r w:rsidRPr="006E7FF4">
        <w:t>«</w:t>
      </w:r>
      <w:r w:rsidRPr="009A617B">
        <w:t>СГ.03 БЕЗОПАСНОСТЬ ЖИЗНЕДЕЯТЕЛЬНОСТИ</w:t>
      </w:r>
      <w:r w:rsidRPr="006E7FF4">
        <w:t>»</w:t>
      </w:r>
      <w:bookmarkEnd w:id="66"/>
    </w:p>
    <w:p w14:paraId="5BA6B1B8" w14:textId="77777777" w:rsidR="00E774AA" w:rsidRPr="006746D1" w:rsidRDefault="00E774AA" w:rsidP="00E774AA">
      <w:pPr>
        <w:jc w:val="center"/>
        <w:rPr>
          <w:rFonts w:ascii="Times New Roman" w:hAnsi="Times New Roman" w:cs="Times New Roman"/>
          <w:sz w:val="24"/>
          <w:szCs w:val="24"/>
        </w:rPr>
      </w:pPr>
      <w:bookmarkStart w:id="67" w:name="_Toc172906922"/>
      <w:bookmarkStart w:id="68" w:name="_Toc172906950"/>
      <w:bookmarkStart w:id="69" w:name="_Hlk179544560"/>
      <w:bookmarkStart w:id="70" w:name="_Hlk179384976"/>
      <w:bookmarkStart w:id="71" w:name="_Hlk180073294"/>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bookmarkEnd w:id="67"/>
      <w:bookmarkEnd w:id="68"/>
    </w:p>
    <w:p w14:paraId="24FCC779" w14:textId="77777777" w:rsidR="00E774AA" w:rsidRPr="006746D1" w:rsidRDefault="00CB7D05" w:rsidP="00E774AA">
      <w:pPr>
        <w:jc w:val="center"/>
        <w:rPr>
          <w:rFonts w:ascii="Times New Roman" w:hAnsi="Times New Roman" w:cs="Times New Roman"/>
          <w:sz w:val="24"/>
          <w:szCs w:val="24"/>
        </w:rPr>
      </w:pPr>
      <w:hyperlink r:id="rId37" w:history="1">
        <w:bookmarkStart w:id="72" w:name="_Toc172906923"/>
        <w:bookmarkStart w:id="73" w:name="_Toc172906951"/>
        <w:r w:rsidR="00E774AA" w:rsidRPr="006746D1">
          <w:rPr>
            <w:rStyle w:val="af0"/>
            <w:rFonts w:ascii="Times New Roman" w:hAnsi="Times New Roman" w:cs="Times New Roman"/>
            <w:sz w:val="24"/>
            <w:szCs w:val="24"/>
          </w:rPr>
          <w:t>https://spolab.firpo.ru/npdv2/category-doc/get/4877</w:t>
        </w:r>
        <w:bookmarkEnd w:id="72"/>
        <w:bookmarkEnd w:id="73"/>
      </w:hyperlink>
      <w:bookmarkEnd w:id="69"/>
    </w:p>
    <w:bookmarkEnd w:id="70"/>
    <w:p w14:paraId="107D2874" w14:textId="77777777" w:rsidR="00E774AA" w:rsidRPr="00037760" w:rsidRDefault="00E774AA" w:rsidP="00E774AA"/>
    <w:bookmarkEnd w:id="71"/>
    <w:p w14:paraId="0C51401B" w14:textId="77777777" w:rsidR="008B5C23" w:rsidRDefault="008B5C23" w:rsidP="008B5C23">
      <w:pPr>
        <w:pStyle w:val="1"/>
      </w:pPr>
    </w:p>
    <w:p w14:paraId="2414F34C" w14:textId="77777777" w:rsidR="008B5C23" w:rsidRDefault="008B5C23" w:rsidP="008B5C23">
      <w:pPr>
        <w:pStyle w:val="1"/>
      </w:pPr>
    </w:p>
    <w:p w14:paraId="52C679E2" w14:textId="77777777" w:rsidR="008B5C23" w:rsidRDefault="008B5C23" w:rsidP="008B5C23">
      <w:pPr>
        <w:pStyle w:val="1"/>
      </w:pPr>
    </w:p>
    <w:p w14:paraId="233EB3B0" w14:textId="77777777" w:rsidR="008B5C23" w:rsidRDefault="008B5C23" w:rsidP="008B5C23">
      <w:pPr>
        <w:pStyle w:val="1"/>
      </w:pPr>
    </w:p>
    <w:p w14:paraId="37801F96" w14:textId="77777777" w:rsidR="008B5C23" w:rsidRDefault="008B5C23" w:rsidP="008B5C23">
      <w:pPr>
        <w:pStyle w:val="1"/>
      </w:pPr>
    </w:p>
    <w:p w14:paraId="49487D42" w14:textId="77777777" w:rsidR="008B5C23" w:rsidRDefault="008B5C23" w:rsidP="008B5C23">
      <w:pPr>
        <w:pStyle w:val="1"/>
      </w:pPr>
    </w:p>
    <w:p w14:paraId="7CFA168E" w14:textId="77777777" w:rsidR="008B5C23" w:rsidRDefault="008B5C23" w:rsidP="008B5C23">
      <w:pPr>
        <w:pStyle w:val="1"/>
      </w:pPr>
    </w:p>
    <w:p w14:paraId="21402DAA" w14:textId="77777777" w:rsidR="008B5C23" w:rsidRDefault="008B5C23" w:rsidP="008B5C23">
      <w:pPr>
        <w:pStyle w:val="1"/>
      </w:pPr>
    </w:p>
    <w:p w14:paraId="362491C6" w14:textId="77777777" w:rsidR="008B5C23" w:rsidRDefault="008B5C23" w:rsidP="008B5C23">
      <w:pPr>
        <w:pStyle w:val="1"/>
      </w:pPr>
    </w:p>
    <w:p w14:paraId="33F9298E" w14:textId="77777777" w:rsidR="008B5C23" w:rsidRDefault="008B5C23" w:rsidP="008B5C23">
      <w:pPr>
        <w:pStyle w:val="1"/>
      </w:pPr>
    </w:p>
    <w:p w14:paraId="78BBF124" w14:textId="77777777" w:rsidR="008B5C23" w:rsidRDefault="008B5C23" w:rsidP="008B5C23">
      <w:pPr>
        <w:pStyle w:val="1"/>
      </w:pPr>
    </w:p>
    <w:p w14:paraId="561249E2" w14:textId="77777777" w:rsidR="008B5C23" w:rsidRDefault="008B5C23" w:rsidP="00E774AA">
      <w:pPr>
        <w:pStyle w:val="1"/>
        <w:jc w:val="left"/>
      </w:pPr>
    </w:p>
    <w:p w14:paraId="16A94FAD" w14:textId="77777777" w:rsidR="008B5C23" w:rsidRPr="00A0276D" w:rsidRDefault="008B5C23" w:rsidP="008B5C23">
      <w:pPr>
        <w:pStyle w:val="1d"/>
        <w:jc w:val="center"/>
        <w:rPr>
          <w:b/>
          <w:bCs/>
          <w:lang w:val="ru-RU"/>
        </w:rPr>
      </w:pPr>
    </w:p>
    <w:p w14:paraId="78625AE3" w14:textId="77777777" w:rsidR="008B5C23" w:rsidRPr="00851623" w:rsidRDefault="008B5C23" w:rsidP="008B5C23">
      <w:pPr>
        <w:rPr>
          <w:rFonts w:ascii="Times New Roman Полужирный" w:eastAsia="Segoe UI" w:hAnsi="Times New Roman Полужирный" w:cs="Times New Roman"/>
          <w:b/>
          <w:bCs/>
          <w:caps/>
          <w:kern w:val="32"/>
          <w:sz w:val="24"/>
          <w:szCs w:val="24"/>
          <w:lang w:val="x-none" w:eastAsia="x-none"/>
        </w:rPr>
      </w:pPr>
      <w:r>
        <w:br w:type="page"/>
      </w:r>
      <w:bookmarkEnd w:id="65"/>
    </w:p>
    <w:p w14:paraId="7045BBC2" w14:textId="37741B85" w:rsidR="008B5C23" w:rsidRPr="008B5C23" w:rsidRDefault="008B5C23" w:rsidP="008B5C23">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Pr="00851623">
        <w:rPr>
          <w:rFonts w:ascii="Times New Roman" w:hAnsi="Times New Roman" w:cs="Times New Roman"/>
          <w:b/>
          <w:bCs/>
          <w:sz w:val="24"/>
          <w:szCs w:val="24"/>
        </w:rPr>
        <w:t>1</w:t>
      </w:r>
      <w:r w:rsidR="00896A6C">
        <w:rPr>
          <w:rFonts w:ascii="Times New Roman" w:hAnsi="Times New Roman" w:cs="Times New Roman"/>
          <w:b/>
          <w:bCs/>
          <w:sz w:val="24"/>
          <w:szCs w:val="24"/>
        </w:rPr>
        <w:t>2</w:t>
      </w:r>
    </w:p>
    <w:p w14:paraId="3E410713" w14:textId="063FCADC" w:rsidR="008B5C23" w:rsidRDefault="008B5C23" w:rsidP="008B5C23">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896A6C">
        <w:rPr>
          <w:rFonts w:ascii="Times New Roman" w:hAnsi="Times New Roman" w:cs="Times New Roman"/>
          <w:b/>
          <w:bCs/>
          <w:sz w:val="24"/>
          <w:szCs w:val="24"/>
        </w:rPr>
        <w:t xml:space="preserve"> СПО</w:t>
      </w:r>
      <w:r>
        <w:rPr>
          <w:rFonts w:ascii="Times New Roman" w:hAnsi="Times New Roman" w:cs="Times New Roman"/>
          <w:b/>
          <w:bCs/>
          <w:sz w:val="24"/>
          <w:szCs w:val="24"/>
        </w:rPr>
        <w:t xml:space="preserve"> по специальности</w:t>
      </w:r>
    </w:p>
    <w:p w14:paraId="7C508F49" w14:textId="37A679A5" w:rsidR="00896A6C" w:rsidRPr="00896A6C" w:rsidRDefault="00896A6C" w:rsidP="00896A6C">
      <w:pPr>
        <w:spacing w:after="160" w:line="259" w:lineRule="auto"/>
        <w:rPr>
          <w:rFonts w:ascii="Times New Roman" w:eastAsia="Times New Roman" w:hAnsi="Times New Roman" w:cs="Times New Roman"/>
          <w:b/>
          <w:bCs/>
          <w:sz w:val="24"/>
          <w:szCs w:val="24"/>
          <w:lang w:eastAsia="ru-RU"/>
        </w:rPr>
      </w:pPr>
      <w:r w:rsidRPr="00896A6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896A6C">
        <w:rPr>
          <w:rFonts w:ascii="Times New Roman" w:eastAsia="Times New Roman" w:hAnsi="Times New Roman" w:cs="Times New Roman"/>
          <w:b/>
          <w:bCs/>
          <w:sz w:val="24"/>
          <w:szCs w:val="24"/>
          <w:lang w:eastAsia="ru-RU"/>
        </w:rPr>
        <w:t xml:space="preserve"> 15.02.16 Технология машиностроения</w:t>
      </w:r>
    </w:p>
    <w:p w14:paraId="5FBEFC7D" w14:textId="77777777" w:rsidR="008B5C23" w:rsidRDefault="008B5C23" w:rsidP="008B5C23">
      <w:pPr>
        <w:jc w:val="right"/>
        <w:rPr>
          <w:rFonts w:ascii="Times New Roman" w:hAnsi="Times New Roman" w:cs="Times New Roman"/>
          <w:b/>
          <w:bCs/>
          <w:color w:val="0070C0"/>
          <w:sz w:val="24"/>
          <w:szCs w:val="24"/>
        </w:rPr>
      </w:pPr>
    </w:p>
    <w:p w14:paraId="3CE92C7D" w14:textId="77777777" w:rsidR="008B5C23" w:rsidRDefault="008B5C23" w:rsidP="008B5C23">
      <w:pPr>
        <w:jc w:val="right"/>
        <w:rPr>
          <w:rFonts w:ascii="Times New Roman" w:hAnsi="Times New Roman" w:cs="Times New Roman"/>
          <w:b/>
          <w:bCs/>
          <w:color w:val="0070C0"/>
          <w:sz w:val="24"/>
          <w:szCs w:val="24"/>
        </w:rPr>
      </w:pPr>
    </w:p>
    <w:p w14:paraId="585C9286" w14:textId="77777777" w:rsidR="008B5C23" w:rsidRDefault="008B5C23" w:rsidP="008B5C23">
      <w:pPr>
        <w:jc w:val="right"/>
        <w:rPr>
          <w:rFonts w:ascii="Times New Roman" w:hAnsi="Times New Roman" w:cs="Times New Roman"/>
          <w:b/>
          <w:bCs/>
          <w:color w:val="0070C0"/>
          <w:sz w:val="24"/>
          <w:szCs w:val="24"/>
        </w:rPr>
      </w:pPr>
    </w:p>
    <w:p w14:paraId="726DF3B8" w14:textId="77777777" w:rsidR="008B5C23" w:rsidRDefault="008B5C23" w:rsidP="008B5C23">
      <w:pPr>
        <w:jc w:val="right"/>
        <w:rPr>
          <w:rFonts w:ascii="Times New Roman" w:hAnsi="Times New Roman" w:cs="Times New Roman"/>
          <w:b/>
          <w:bCs/>
          <w:color w:val="0070C0"/>
          <w:sz w:val="24"/>
          <w:szCs w:val="24"/>
        </w:rPr>
      </w:pPr>
    </w:p>
    <w:p w14:paraId="7F2BE043" w14:textId="77777777" w:rsidR="008B5C23" w:rsidRDefault="008B5C23" w:rsidP="008B5C23">
      <w:pPr>
        <w:jc w:val="right"/>
        <w:rPr>
          <w:rFonts w:ascii="Times New Roman" w:hAnsi="Times New Roman" w:cs="Times New Roman"/>
          <w:b/>
          <w:bCs/>
          <w:color w:val="0070C0"/>
          <w:sz w:val="24"/>
          <w:szCs w:val="24"/>
        </w:rPr>
      </w:pPr>
    </w:p>
    <w:p w14:paraId="51476572" w14:textId="77777777" w:rsidR="008B5C23" w:rsidRDefault="008B5C23" w:rsidP="008B5C23">
      <w:pPr>
        <w:jc w:val="right"/>
        <w:rPr>
          <w:rFonts w:ascii="Times New Roman" w:hAnsi="Times New Roman" w:cs="Times New Roman"/>
          <w:b/>
          <w:bCs/>
          <w:color w:val="0070C0"/>
          <w:sz w:val="24"/>
          <w:szCs w:val="24"/>
        </w:rPr>
      </w:pPr>
    </w:p>
    <w:p w14:paraId="3B0BB10A" w14:textId="77777777" w:rsidR="008B5C23" w:rsidRDefault="008B5C23" w:rsidP="008B5C23">
      <w:pPr>
        <w:jc w:val="right"/>
        <w:rPr>
          <w:rFonts w:ascii="Times New Roman" w:hAnsi="Times New Roman" w:cs="Times New Roman"/>
          <w:b/>
          <w:bCs/>
          <w:color w:val="0070C0"/>
          <w:sz w:val="24"/>
          <w:szCs w:val="24"/>
        </w:rPr>
      </w:pPr>
    </w:p>
    <w:p w14:paraId="4A939251" w14:textId="77777777" w:rsidR="008B5C23" w:rsidRDefault="008B5C23" w:rsidP="008B5C23">
      <w:pPr>
        <w:jc w:val="right"/>
        <w:rPr>
          <w:rFonts w:ascii="Times New Roman" w:hAnsi="Times New Roman" w:cs="Times New Roman"/>
          <w:b/>
          <w:bCs/>
          <w:color w:val="0070C0"/>
          <w:sz w:val="24"/>
          <w:szCs w:val="24"/>
        </w:rPr>
      </w:pPr>
    </w:p>
    <w:p w14:paraId="1A61046C" w14:textId="77777777" w:rsidR="008B5C23" w:rsidRDefault="008B5C23" w:rsidP="008B5C23">
      <w:pPr>
        <w:jc w:val="right"/>
        <w:rPr>
          <w:rFonts w:ascii="Times New Roman" w:hAnsi="Times New Roman" w:cs="Times New Roman"/>
          <w:b/>
          <w:bCs/>
          <w:color w:val="0070C0"/>
          <w:sz w:val="24"/>
          <w:szCs w:val="24"/>
        </w:rPr>
      </w:pPr>
    </w:p>
    <w:p w14:paraId="16F3524B" w14:textId="77777777" w:rsidR="008B5C23" w:rsidRDefault="008B5C23" w:rsidP="008B5C23">
      <w:pPr>
        <w:jc w:val="right"/>
        <w:rPr>
          <w:rFonts w:ascii="Times New Roman" w:hAnsi="Times New Roman" w:cs="Times New Roman"/>
          <w:b/>
          <w:bCs/>
          <w:color w:val="0070C0"/>
          <w:sz w:val="24"/>
          <w:szCs w:val="24"/>
        </w:rPr>
      </w:pPr>
    </w:p>
    <w:p w14:paraId="0FA8BD6C" w14:textId="77777777" w:rsidR="008B5C23" w:rsidRPr="00502F97" w:rsidRDefault="008B5C23" w:rsidP="008B5C23">
      <w:pPr>
        <w:jc w:val="right"/>
        <w:rPr>
          <w:rFonts w:ascii="Times New Roman" w:hAnsi="Times New Roman" w:cs="Times New Roman"/>
          <w:b/>
          <w:bCs/>
          <w:color w:val="0070C0"/>
          <w:sz w:val="24"/>
          <w:szCs w:val="24"/>
        </w:rPr>
      </w:pPr>
    </w:p>
    <w:p w14:paraId="57779839" w14:textId="77777777" w:rsidR="008B5C23" w:rsidRPr="008F578C" w:rsidRDefault="008B5C23" w:rsidP="008B5C23">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2217A132" w14:textId="77777777" w:rsidR="008B5C23" w:rsidRDefault="008B5C23" w:rsidP="008B5C23">
      <w:pPr>
        <w:pStyle w:val="1"/>
      </w:pPr>
      <w:bookmarkStart w:id="74" w:name="_Toc167579405"/>
      <w:r w:rsidRPr="006E7FF4">
        <w:t>«</w:t>
      </w:r>
      <w:r w:rsidRPr="007F4694">
        <w:t>СГ.04 ФИЗИЧЕСКАЯ КУЛЬТУРА</w:t>
      </w:r>
      <w:r w:rsidRPr="006E7FF4">
        <w:t>»</w:t>
      </w:r>
      <w:bookmarkEnd w:id="74"/>
    </w:p>
    <w:p w14:paraId="023476C2" w14:textId="77777777" w:rsidR="00E774AA" w:rsidRPr="006746D1" w:rsidRDefault="00E774AA" w:rsidP="00E774AA">
      <w:pPr>
        <w:jc w:val="center"/>
        <w:rPr>
          <w:rFonts w:ascii="Times New Roman" w:hAnsi="Times New Roman" w:cs="Times New Roman"/>
          <w:sz w:val="24"/>
          <w:szCs w:val="24"/>
        </w:rPr>
      </w:pPr>
      <w:bookmarkStart w:id="75" w:name="_Toc172906925"/>
      <w:bookmarkStart w:id="76" w:name="_Toc172906953"/>
      <w:bookmarkStart w:id="77" w:name="_Hlk179386487"/>
      <w:bookmarkStart w:id="78" w:name="_Hlk179384957"/>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bookmarkEnd w:id="75"/>
      <w:bookmarkEnd w:id="76"/>
    </w:p>
    <w:p w14:paraId="31BCB39D" w14:textId="77777777" w:rsidR="00E774AA" w:rsidRPr="006746D1" w:rsidRDefault="00CB7D05" w:rsidP="00E774AA">
      <w:pPr>
        <w:jc w:val="center"/>
        <w:rPr>
          <w:rFonts w:ascii="Times New Roman" w:hAnsi="Times New Roman" w:cs="Times New Roman"/>
          <w:sz w:val="24"/>
          <w:szCs w:val="24"/>
        </w:rPr>
      </w:pPr>
      <w:hyperlink r:id="rId38" w:history="1">
        <w:bookmarkStart w:id="79" w:name="_Toc172906926"/>
        <w:bookmarkStart w:id="80" w:name="_Toc172906954"/>
        <w:r w:rsidR="00E774AA" w:rsidRPr="006746D1">
          <w:rPr>
            <w:rStyle w:val="af0"/>
            <w:rFonts w:ascii="Times New Roman" w:hAnsi="Times New Roman" w:cs="Times New Roman"/>
            <w:sz w:val="24"/>
            <w:szCs w:val="24"/>
          </w:rPr>
          <w:t>https://spolab.firpo.ru/npdv2/category-doc/get/5138</w:t>
        </w:r>
        <w:bookmarkEnd w:id="79"/>
        <w:bookmarkEnd w:id="80"/>
      </w:hyperlink>
      <w:bookmarkEnd w:id="77"/>
    </w:p>
    <w:bookmarkEnd w:id="78"/>
    <w:p w14:paraId="7F8FB082" w14:textId="77777777" w:rsidR="008B5C23" w:rsidRDefault="008B5C23" w:rsidP="008B5C23">
      <w:pPr>
        <w:pStyle w:val="1"/>
      </w:pPr>
    </w:p>
    <w:p w14:paraId="46737804" w14:textId="77777777" w:rsidR="008B5C23" w:rsidRDefault="008B5C23" w:rsidP="008B5C23">
      <w:pPr>
        <w:pStyle w:val="1"/>
      </w:pPr>
    </w:p>
    <w:p w14:paraId="56D016FB" w14:textId="77777777" w:rsidR="008B5C23" w:rsidRDefault="008B5C23" w:rsidP="008B5C23">
      <w:pPr>
        <w:pStyle w:val="1"/>
      </w:pPr>
    </w:p>
    <w:p w14:paraId="080E79BF" w14:textId="77777777" w:rsidR="008B5C23" w:rsidRDefault="008B5C23" w:rsidP="008B5C23">
      <w:pPr>
        <w:pStyle w:val="1"/>
      </w:pPr>
    </w:p>
    <w:p w14:paraId="2E6150B5" w14:textId="77777777" w:rsidR="008B5C23" w:rsidRDefault="008B5C23" w:rsidP="008B5C23">
      <w:pPr>
        <w:pStyle w:val="1"/>
      </w:pPr>
    </w:p>
    <w:p w14:paraId="6661EBB2" w14:textId="77777777" w:rsidR="008B5C23" w:rsidRDefault="008B5C23" w:rsidP="008B5C23">
      <w:pPr>
        <w:pStyle w:val="1"/>
      </w:pPr>
    </w:p>
    <w:p w14:paraId="559BF17E" w14:textId="77777777" w:rsidR="008B5C23" w:rsidRDefault="008B5C23" w:rsidP="008B5C23">
      <w:pPr>
        <w:pStyle w:val="1"/>
      </w:pPr>
    </w:p>
    <w:p w14:paraId="5A8C42D7" w14:textId="77777777" w:rsidR="008B5C23" w:rsidRDefault="008B5C23" w:rsidP="008B5C23">
      <w:pPr>
        <w:pStyle w:val="1"/>
      </w:pPr>
    </w:p>
    <w:p w14:paraId="51ED2AAA" w14:textId="77777777" w:rsidR="008B5C23" w:rsidRDefault="008B5C23" w:rsidP="008B5C23">
      <w:pPr>
        <w:pStyle w:val="1"/>
      </w:pPr>
    </w:p>
    <w:p w14:paraId="128A9F91" w14:textId="77777777" w:rsidR="008B5C23" w:rsidRDefault="008B5C23" w:rsidP="008B5C23">
      <w:pPr>
        <w:pStyle w:val="1"/>
      </w:pPr>
    </w:p>
    <w:p w14:paraId="4EDEA36D" w14:textId="75CF020A" w:rsidR="008B5C23" w:rsidRDefault="008B5C23" w:rsidP="00E774AA">
      <w:pPr>
        <w:pStyle w:val="1"/>
        <w:jc w:val="left"/>
      </w:pPr>
    </w:p>
    <w:p w14:paraId="218E2575" w14:textId="77777777" w:rsidR="00E774AA" w:rsidRDefault="00E774AA" w:rsidP="00E774AA">
      <w:pPr>
        <w:pStyle w:val="1"/>
        <w:jc w:val="left"/>
      </w:pPr>
    </w:p>
    <w:p w14:paraId="4E3065FD" w14:textId="77777777" w:rsidR="008B5C23" w:rsidRDefault="008B5C23" w:rsidP="008B5C23">
      <w:pPr>
        <w:pStyle w:val="1"/>
      </w:pPr>
    </w:p>
    <w:p w14:paraId="31C56923" w14:textId="77777777" w:rsidR="008B5C23" w:rsidRDefault="008B5C23" w:rsidP="008B5C23">
      <w:pPr>
        <w:pStyle w:val="1"/>
      </w:pPr>
    </w:p>
    <w:p w14:paraId="022AC059" w14:textId="77777777" w:rsidR="008B5C23" w:rsidRPr="00BD6A9B" w:rsidRDefault="008B5C23" w:rsidP="008B5C23">
      <w:pPr>
        <w:spacing w:line="360" w:lineRule="auto"/>
        <w:rPr>
          <w:rFonts w:ascii="Times New Roman" w:hAnsi="Times New Roman" w:cs="Times New Roman"/>
          <w:b/>
          <w:bCs/>
          <w:sz w:val="24"/>
          <w:szCs w:val="24"/>
        </w:rPr>
      </w:pPr>
    </w:p>
    <w:p w14:paraId="3D21B953" w14:textId="78C2AE6C" w:rsidR="008B5C23" w:rsidRPr="00E774AA" w:rsidRDefault="008B5C23" w:rsidP="008B5C23">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951A54" w:rsidRPr="00951A54">
        <w:rPr>
          <w:rFonts w:ascii="Times New Roman" w:hAnsi="Times New Roman" w:cs="Times New Roman"/>
          <w:b/>
          <w:bCs/>
          <w:sz w:val="24"/>
          <w:szCs w:val="24"/>
        </w:rPr>
        <w:t>1</w:t>
      </w:r>
      <w:r w:rsidR="00896A6C">
        <w:rPr>
          <w:rFonts w:ascii="Times New Roman" w:hAnsi="Times New Roman" w:cs="Times New Roman"/>
          <w:b/>
          <w:bCs/>
          <w:sz w:val="24"/>
          <w:szCs w:val="24"/>
        </w:rPr>
        <w:t>3</w:t>
      </w:r>
    </w:p>
    <w:p w14:paraId="51CF7853" w14:textId="42E6215C" w:rsidR="008B5C23" w:rsidRDefault="008B5C23" w:rsidP="008B5C23">
      <w:pPr>
        <w:jc w:val="right"/>
        <w:rPr>
          <w:rFonts w:ascii="Times New Roman" w:hAnsi="Times New Roman" w:cs="Times New Roman"/>
          <w:b/>
          <w:bCs/>
          <w:sz w:val="24"/>
          <w:szCs w:val="24"/>
        </w:rPr>
      </w:pPr>
      <w:r>
        <w:rPr>
          <w:rFonts w:ascii="Times New Roman" w:hAnsi="Times New Roman" w:cs="Times New Roman"/>
          <w:b/>
          <w:bCs/>
          <w:sz w:val="24"/>
          <w:szCs w:val="24"/>
        </w:rPr>
        <w:t>к ПОП</w:t>
      </w:r>
      <w:r w:rsidR="00896A6C">
        <w:rPr>
          <w:rFonts w:ascii="Times New Roman" w:hAnsi="Times New Roman" w:cs="Times New Roman"/>
          <w:b/>
          <w:bCs/>
          <w:sz w:val="24"/>
          <w:szCs w:val="24"/>
        </w:rPr>
        <w:t xml:space="preserve"> СПО</w:t>
      </w:r>
      <w:r>
        <w:rPr>
          <w:rFonts w:ascii="Times New Roman" w:hAnsi="Times New Roman" w:cs="Times New Roman"/>
          <w:b/>
          <w:bCs/>
          <w:sz w:val="24"/>
          <w:szCs w:val="24"/>
        </w:rPr>
        <w:t xml:space="preserve"> по специальности</w:t>
      </w:r>
    </w:p>
    <w:p w14:paraId="119A951A" w14:textId="6DE556CA" w:rsidR="00896A6C" w:rsidRPr="00896A6C" w:rsidRDefault="00896A6C" w:rsidP="00896A6C">
      <w:pPr>
        <w:spacing w:after="160" w:line="259" w:lineRule="auto"/>
        <w:rPr>
          <w:rFonts w:ascii="Times New Roman" w:eastAsia="Times New Roman" w:hAnsi="Times New Roman" w:cs="Times New Roman"/>
          <w:b/>
          <w:bCs/>
          <w:sz w:val="24"/>
          <w:szCs w:val="24"/>
          <w:lang w:eastAsia="ru-RU"/>
        </w:rPr>
      </w:pPr>
      <w:r w:rsidRPr="00896A6C">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896A6C">
        <w:rPr>
          <w:rFonts w:ascii="Times New Roman" w:eastAsia="Times New Roman" w:hAnsi="Times New Roman" w:cs="Times New Roman"/>
          <w:b/>
          <w:bCs/>
          <w:sz w:val="24"/>
          <w:szCs w:val="24"/>
          <w:lang w:eastAsia="ru-RU"/>
        </w:rPr>
        <w:t xml:space="preserve"> 15.02.16 Технология машиностроения</w:t>
      </w:r>
    </w:p>
    <w:p w14:paraId="24FA7055" w14:textId="77777777" w:rsidR="008B5C23" w:rsidRDefault="008B5C23" w:rsidP="008B5C23">
      <w:pPr>
        <w:jc w:val="right"/>
        <w:rPr>
          <w:rFonts w:ascii="Times New Roman" w:hAnsi="Times New Roman" w:cs="Times New Roman"/>
          <w:b/>
          <w:bCs/>
          <w:color w:val="0070C0"/>
          <w:sz w:val="24"/>
          <w:szCs w:val="24"/>
        </w:rPr>
      </w:pPr>
    </w:p>
    <w:p w14:paraId="36B440F3" w14:textId="77777777" w:rsidR="008B5C23" w:rsidRDefault="008B5C23" w:rsidP="008B5C23">
      <w:pPr>
        <w:jc w:val="right"/>
        <w:rPr>
          <w:rFonts w:ascii="Times New Roman" w:hAnsi="Times New Roman" w:cs="Times New Roman"/>
          <w:b/>
          <w:bCs/>
          <w:color w:val="0070C0"/>
          <w:sz w:val="24"/>
          <w:szCs w:val="24"/>
        </w:rPr>
      </w:pPr>
    </w:p>
    <w:p w14:paraId="3C2C7C79" w14:textId="77777777" w:rsidR="008B5C23" w:rsidRDefault="008B5C23" w:rsidP="008B5C23">
      <w:pPr>
        <w:jc w:val="right"/>
        <w:rPr>
          <w:rFonts w:ascii="Times New Roman" w:hAnsi="Times New Roman" w:cs="Times New Roman"/>
          <w:b/>
          <w:bCs/>
          <w:color w:val="0070C0"/>
          <w:sz w:val="24"/>
          <w:szCs w:val="24"/>
        </w:rPr>
      </w:pPr>
    </w:p>
    <w:p w14:paraId="11B011C4" w14:textId="77777777" w:rsidR="008B5C23" w:rsidRDefault="008B5C23" w:rsidP="008B5C23">
      <w:pPr>
        <w:jc w:val="right"/>
        <w:rPr>
          <w:rFonts w:ascii="Times New Roman" w:hAnsi="Times New Roman" w:cs="Times New Roman"/>
          <w:b/>
          <w:bCs/>
          <w:color w:val="0070C0"/>
          <w:sz w:val="24"/>
          <w:szCs w:val="24"/>
        </w:rPr>
      </w:pPr>
    </w:p>
    <w:p w14:paraId="2AA63D95" w14:textId="77777777" w:rsidR="008B5C23" w:rsidRDefault="008B5C23" w:rsidP="008B5C23">
      <w:pPr>
        <w:jc w:val="right"/>
        <w:rPr>
          <w:rFonts w:ascii="Times New Roman" w:hAnsi="Times New Roman" w:cs="Times New Roman"/>
          <w:b/>
          <w:bCs/>
          <w:color w:val="0070C0"/>
          <w:sz w:val="24"/>
          <w:szCs w:val="24"/>
        </w:rPr>
      </w:pPr>
    </w:p>
    <w:p w14:paraId="46954B81" w14:textId="77777777" w:rsidR="008B5C23" w:rsidRDefault="008B5C23" w:rsidP="008B5C23">
      <w:pPr>
        <w:jc w:val="right"/>
        <w:rPr>
          <w:rFonts w:ascii="Times New Roman" w:hAnsi="Times New Roman" w:cs="Times New Roman"/>
          <w:b/>
          <w:bCs/>
          <w:color w:val="0070C0"/>
          <w:sz w:val="24"/>
          <w:szCs w:val="24"/>
        </w:rPr>
      </w:pPr>
    </w:p>
    <w:p w14:paraId="687E6D8D" w14:textId="77777777" w:rsidR="008B5C23" w:rsidRDefault="008B5C23" w:rsidP="008B5C23">
      <w:pPr>
        <w:jc w:val="right"/>
        <w:rPr>
          <w:rFonts w:ascii="Times New Roman" w:hAnsi="Times New Roman" w:cs="Times New Roman"/>
          <w:b/>
          <w:bCs/>
          <w:color w:val="0070C0"/>
          <w:sz w:val="24"/>
          <w:szCs w:val="24"/>
        </w:rPr>
      </w:pPr>
    </w:p>
    <w:p w14:paraId="553DA452" w14:textId="77777777" w:rsidR="008B5C23" w:rsidRDefault="008B5C23" w:rsidP="008B5C23">
      <w:pPr>
        <w:jc w:val="right"/>
        <w:rPr>
          <w:rFonts w:ascii="Times New Roman" w:hAnsi="Times New Roman" w:cs="Times New Roman"/>
          <w:b/>
          <w:bCs/>
          <w:color w:val="0070C0"/>
          <w:sz w:val="24"/>
          <w:szCs w:val="24"/>
        </w:rPr>
      </w:pPr>
    </w:p>
    <w:p w14:paraId="38D5BF6C" w14:textId="77777777" w:rsidR="008B5C23" w:rsidRDefault="008B5C23" w:rsidP="008B5C23">
      <w:pPr>
        <w:jc w:val="right"/>
        <w:rPr>
          <w:rFonts w:ascii="Times New Roman" w:hAnsi="Times New Roman" w:cs="Times New Roman"/>
          <w:b/>
          <w:bCs/>
          <w:color w:val="0070C0"/>
          <w:sz w:val="24"/>
          <w:szCs w:val="24"/>
        </w:rPr>
      </w:pPr>
    </w:p>
    <w:p w14:paraId="7B1D5FB5" w14:textId="77777777" w:rsidR="008B5C23" w:rsidRDefault="008B5C23" w:rsidP="008B5C23">
      <w:pPr>
        <w:jc w:val="right"/>
        <w:rPr>
          <w:rFonts w:ascii="Times New Roman" w:hAnsi="Times New Roman" w:cs="Times New Roman"/>
          <w:b/>
          <w:bCs/>
          <w:color w:val="0070C0"/>
          <w:sz w:val="24"/>
          <w:szCs w:val="24"/>
        </w:rPr>
      </w:pPr>
    </w:p>
    <w:p w14:paraId="30ED9BEA" w14:textId="77777777" w:rsidR="008B5C23" w:rsidRPr="00502F97" w:rsidRDefault="008B5C23" w:rsidP="008B5C23">
      <w:pPr>
        <w:jc w:val="right"/>
        <w:rPr>
          <w:rFonts w:ascii="Times New Roman" w:hAnsi="Times New Roman" w:cs="Times New Roman"/>
          <w:b/>
          <w:bCs/>
          <w:color w:val="0070C0"/>
          <w:sz w:val="24"/>
          <w:szCs w:val="24"/>
        </w:rPr>
      </w:pPr>
    </w:p>
    <w:p w14:paraId="26832EE9" w14:textId="77777777" w:rsidR="008B5C23" w:rsidRPr="008F578C" w:rsidRDefault="008B5C23" w:rsidP="008B5C23">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 xml:space="preserve">рабочая программа </w:t>
      </w:r>
      <w:r>
        <w:rPr>
          <w:rFonts w:ascii="Times New Roman" w:hAnsi="Times New Roman" w:cs="Times New Roman"/>
          <w:b/>
          <w:bCs/>
          <w:sz w:val="24"/>
          <w:szCs w:val="24"/>
        </w:rPr>
        <w:t>дисциплины</w:t>
      </w:r>
    </w:p>
    <w:p w14:paraId="11AB5E63" w14:textId="69B8ED8C" w:rsidR="008B5C23" w:rsidRPr="001A6E0C" w:rsidRDefault="008B5C23" w:rsidP="008B5C23">
      <w:pPr>
        <w:pStyle w:val="1"/>
      </w:pPr>
      <w:bookmarkStart w:id="81" w:name="_Toc167579406"/>
      <w:r>
        <w:t>«</w:t>
      </w:r>
      <w:r w:rsidRPr="001A6E0C">
        <w:t xml:space="preserve">СГ.05 </w:t>
      </w:r>
      <w:r w:rsidR="00896A6C" w:rsidRPr="003852B2">
        <w:t>ОСНОВЫ БЕРЕЖЛИВОГО ПРОИЗВОДСТВА</w:t>
      </w:r>
      <w:r>
        <w:t>»</w:t>
      </w:r>
      <w:bookmarkEnd w:id="81"/>
    </w:p>
    <w:p w14:paraId="3BB6BF85" w14:textId="77777777" w:rsidR="00E774AA" w:rsidRDefault="00E774AA" w:rsidP="00E774AA">
      <w:pPr>
        <w:jc w:val="center"/>
        <w:rPr>
          <w:rFonts w:ascii="Times New Roman" w:hAnsi="Times New Roman" w:cs="Times New Roman"/>
          <w:sz w:val="24"/>
          <w:szCs w:val="24"/>
        </w:rPr>
      </w:pPr>
      <w:bookmarkStart w:id="82" w:name="_Hlk179386508"/>
      <w:r w:rsidRPr="006746D1">
        <w:rPr>
          <w:rFonts w:ascii="Times New Roman" w:hAnsi="Times New Roman" w:cs="Times New Roman"/>
          <w:sz w:val="24"/>
          <w:szCs w:val="24"/>
        </w:rPr>
        <w:t>Рабочая программа формируется образовательной организацией на основе примерной рабочей программы, размещенной в реестре ПОП-П</w:t>
      </w:r>
    </w:p>
    <w:p w14:paraId="6CDE1C3E" w14:textId="77777777" w:rsidR="00E774AA" w:rsidRDefault="00CB7D05" w:rsidP="00E774AA">
      <w:pPr>
        <w:jc w:val="center"/>
        <w:rPr>
          <w:rFonts w:ascii="Times New Roman" w:hAnsi="Times New Roman" w:cs="Times New Roman"/>
          <w:sz w:val="24"/>
          <w:szCs w:val="24"/>
        </w:rPr>
      </w:pPr>
      <w:hyperlink r:id="rId39" w:history="1">
        <w:r w:rsidR="00E774AA" w:rsidRPr="00383079">
          <w:rPr>
            <w:rStyle w:val="af0"/>
            <w:rFonts w:ascii="Times New Roman" w:hAnsi="Times New Roman" w:cs="Times New Roman"/>
            <w:sz w:val="24"/>
            <w:szCs w:val="24"/>
          </w:rPr>
          <w:t>https://spolab.firpo.ru/npdv2/category-doc/get/5135</w:t>
        </w:r>
      </w:hyperlink>
    </w:p>
    <w:bookmarkEnd w:id="82"/>
    <w:p w14:paraId="7650C937" w14:textId="77777777" w:rsidR="008B5C23" w:rsidRDefault="008B5C23" w:rsidP="008B5C23">
      <w:pPr>
        <w:pStyle w:val="1"/>
      </w:pPr>
    </w:p>
    <w:p w14:paraId="1444273D" w14:textId="77777777" w:rsidR="008B5C23" w:rsidRDefault="008B5C23" w:rsidP="008B5C23">
      <w:pPr>
        <w:pStyle w:val="1"/>
      </w:pPr>
    </w:p>
    <w:p w14:paraId="15A20423" w14:textId="77777777" w:rsidR="008B5C23" w:rsidRDefault="008B5C23" w:rsidP="008B5C23">
      <w:pPr>
        <w:pStyle w:val="1"/>
      </w:pPr>
    </w:p>
    <w:p w14:paraId="0385764E" w14:textId="77777777" w:rsidR="008B5C23" w:rsidRDefault="008B5C23" w:rsidP="008B5C23">
      <w:pPr>
        <w:pStyle w:val="1"/>
      </w:pPr>
    </w:p>
    <w:p w14:paraId="32183BAB" w14:textId="77777777" w:rsidR="008B5C23" w:rsidRDefault="008B5C23" w:rsidP="008B5C23">
      <w:pPr>
        <w:pStyle w:val="1"/>
      </w:pPr>
    </w:p>
    <w:p w14:paraId="66B5E4D6" w14:textId="77777777" w:rsidR="008B5C23" w:rsidRDefault="008B5C23" w:rsidP="008B5C23">
      <w:pPr>
        <w:pStyle w:val="1"/>
      </w:pPr>
    </w:p>
    <w:p w14:paraId="6B18DE26" w14:textId="77777777" w:rsidR="008B5C23" w:rsidRDefault="008B5C23" w:rsidP="008B5C23">
      <w:pPr>
        <w:pStyle w:val="1"/>
      </w:pPr>
    </w:p>
    <w:p w14:paraId="340F5409" w14:textId="77777777" w:rsidR="008B5C23" w:rsidRDefault="008B5C23" w:rsidP="008B5C23">
      <w:pPr>
        <w:pStyle w:val="1"/>
      </w:pPr>
    </w:p>
    <w:p w14:paraId="4B17BD67" w14:textId="77777777" w:rsidR="008B5C23" w:rsidRDefault="008B5C23" w:rsidP="008B5C23">
      <w:pPr>
        <w:pStyle w:val="1"/>
      </w:pPr>
    </w:p>
    <w:p w14:paraId="230CDE52" w14:textId="412FDB3E" w:rsidR="00793CC3" w:rsidRDefault="00793CC3" w:rsidP="00951A54">
      <w:pPr>
        <w:rPr>
          <w:rFonts w:ascii="Times New Roman Полужирный" w:eastAsia="Segoe UI" w:hAnsi="Times New Roman Полужирный" w:cs="Times New Roman"/>
          <w:b/>
          <w:bCs/>
          <w:caps/>
          <w:kern w:val="32"/>
          <w:sz w:val="24"/>
          <w:szCs w:val="24"/>
          <w:lang w:val="x-none" w:eastAsia="x-none"/>
        </w:rPr>
      </w:pPr>
    </w:p>
    <w:sectPr w:rsidR="00793CC3" w:rsidSect="001604E7">
      <w:headerReference w:type="even" r:id="rId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2B87" w14:textId="77777777" w:rsidR="00CB7D05" w:rsidRDefault="00CB7D05" w:rsidP="00A858FE">
      <w:r>
        <w:separator/>
      </w:r>
    </w:p>
  </w:endnote>
  <w:endnote w:type="continuationSeparator" w:id="0">
    <w:p w14:paraId="466C7DA5" w14:textId="77777777" w:rsidR="00CB7D05" w:rsidRDefault="00CB7D05"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Semilight"/>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 w:name="YS Tex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D5811" w14:textId="77777777" w:rsidR="00CB7D05" w:rsidRDefault="00CB7D05" w:rsidP="00A858FE">
      <w:r>
        <w:separator/>
      </w:r>
    </w:p>
  </w:footnote>
  <w:footnote w:type="continuationSeparator" w:id="0">
    <w:p w14:paraId="63A638F5" w14:textId="77777777" w:rsidR="00CB7D05" w:rsidRDefault="00CB7D05"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373C" w14:textId="77777777" w:rsidR="00441B03" w:rsidRDefault="00441B03">
    <w:pPr>
      <w:pStyle w:val="ac"/>
      <w:jc w:val="center"/>
    </w:pPr>
    <w:r>
      <w:fldChar w:fldCharType="begin"/>
    </w:r>
    <w:r>
      <w:instrText xml:space="preserve"> PAGE   \* MERGEFORMAT </w:instrText>
    </w:r>
    <w:r>
      <w:fldChar w:fldCharType="separate"/>
    </w:r>
    <w:r>
      <w:rPr>
        <w:noProof/>
      </w:rPr>
      <w:t>48</w:t>
    </w:r>
    <w:r>
      <w:rPr>
        <w:noProof/>
      </w:rPr>
      <w:fldChar w:fldCharType="end"/>
    </w:r>
  </w:p>
  <w:p w14:paraId="4CCD9EDC" w14:textId="77777777" w:rsidR="00441B03" w:rsidRDefault="00441B03">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268073"/>
      <w:docPartObj>
        <w:docPartGallery w:val="Page Numbers (Top of Page)"/>
        <w:docPartUnique/>
      </w:docPartObj>
    </w:sdtPr>
    <w:sdtEndPr/>
    <w:sdtContent>
      <w:p w14:paraId="4E4D2F03" w14:textId="77777777" w:rsidR="00BE4CD7" w:rsidRDefault="00BE4CD7">
        <w:pPr>
          <w:pStyle w:val="ac"/>
          <w:jc w:val="center"/>
        </w:pPr>
        <w:r>
          <w:fldChar w:fldCharType="begin"/>
        </w:r>
        <w:r>
          <w:instrText>PAGE   \* MERGEFORMAT</w:instrText>
        </w:r>
        <w:r>
          <w:fldChar w:fldCharType="separate"/>
        </w:r>
        <w:r>
          <w:rPr>
            <w:noProof/>
          </w:rPr>
          <w:t>14</w:t>
        </w:r>
        <w:r>
          <w:fldChar w:fldCharType="end"/>
        </w:r>
      </w:p>
    </w:sdtContent>
  </w:sdt>
  <w:p w14:paraId="02117477" w14:textId="77777777" w:rsidR="00BE4CD7" w:rsidRDefault="00BE4CD7">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B0639" w14:textId="77777777" w:rsidR="00B32A81" w:rsidRDefault="00B32A81">
    <w:pPr>
      <w:pStyle w:val="ac"/>
      <w:jc w:val="center"/>
    </w:pPr>
    <w:r>
      <w:fldChar w:fldCharType="begin"/>
    </w:r>
    <w:r>
      <w:instrText xml:space="preserve"> PAGE   \* MERGEFORMAT </w:instrText>
    </w:r>
    <w:r>
      <w:fldChar w:fldCharType="separate"/>
    </w:r>
    <w:r>
      <w:rPr>
        <w:noProof/>
      </w:rPr>
      <w:t>48</w:t>
    </w:r>
    <w:r>
      <w:rPr>
        <w:noProof/>
      </w:rPr>
      <w:fldChar w:fldCharType="end"/>
    </w:r>
  </w:p>
  <w:p w14:paraId="0D6AAE20" w14:textId="77777777" w:rsidR="00B32A81" w:rsidRDefault="00B32A81">
    <w:pPr>
      <w:pStyle w:val="ac"/>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5665122"/>
      <w:docPartObj>
        <w:docPartGallery w:val="Page Numbers (Top of Page)"/>
        <w:docPartUnique/>
      </w:docPartObj>
    </w:sdtPr>
    <w:sdtEndPr/>
    <w:sdtContent>
      <w:p w14:paraId="245F3090" w14:textId="77777777" w:rsidR="00B32A81" w:rsidRDefault="00B32A81">
        <w:pPr>
          <w:pStyle w:val="ac"/>
          <w:jc w:val="center"/>
        </w:pPr>
        <w:r>
          <w:fldChar w:fldCharType="begin"/>
        </w:r>
        <w:r>
          <w:instrText>PAGE   \* MERGEFORMAT</w:instrText>
        </w:r>
        <w:r>
          <w:fldChar w:fldCharType="separate"/>
        </w:r>
        <w:r>
          <w:rPr>
            <w:noProof/>
          </w:rPr>
          <w:t>14</w:t>
        </w:r>
        <w:r>
          <w:fldChar w:fldCharType="end"/>
        </w:r>
      </w:p>
    </w:sdtContent>
  </w:sdt>
  <w:p w14:paraId="72D6C2F3" w14:textId="77777777" w:rsidR="00B32A81" w:rsidRDefault="00B32A81">
    <w:pPr>
      <w:pStyle w:val="ac"/>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526D" w14:textId="77777777" w:rsidR="00BE4CD7" w:rsidRDefault="00BE4CD7">
    <w:pPr>
      <w:pStyle w:val="ac"/>
      <w:jc w:val="center"/>
    </w:pPr>
    <w:r>
      <w:fldChar w:fldCharType="begin"/>
    </w:r>
    <w:r>
      <w:instrText xml:space="preserve"> PAGE   \* MERGEFORMAT </w:instrText>
    </w:r>
    <w:r>
      <w:fldChar w:fldCharType="separate"/>
    </w:r>
    <w:r>
      <w:rPr>
        <w:noProof/>
      </w:rPr>
      <w:t>48</w:t>
    </w:r>
    <w:r>
      <w:rPr>
        <w:noProof/>
      </w:rPr>
      <w:fldChar w:fldCharType="end"/>
    </w:r>
  </w:p>
  <w:p w14:paraId="38D5CBE2" w14:textId="77777777" w:rsidR="00BE4CD7" w:rsidRDefault="00BE4CD7">
    <w:pPr>
      <w:pStyle w:val="ac"/>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386191"/>
      <w:docPartObj>
        <w:docPartGallery w:val="Page Numbers (Top of Page)"/>
        <w:docPartUnique/>
      </w:docPartObj>
    </w:sdtPr>
    <w:sdtEndPr/>
    <w:sdtContent>
      <w:p w14:paraId="5251AF4A" w14:textId="77777777" w:rsidR="00BE4CD7" w:rsidRDefault="00BE4CD7">
        <w:pPr>
          <w:pStyle w:val="ac"/>
          <w:jc w:val="center"/>
        </w:pPr>
        <w:r>
          <w:fldChar w:fldCharType="begin"/>
        </w:r>
        <w:r>
          <w:instrText>PAGE   \* MERGEFORMAT</w:instrText>
        </w:r>
        <w:r>
          <w:fldChar w:fldCharType="separate"/>
        </w:r>
        <w:r>
          <w:rPr>
            <w:noProof/>
          </w:rPr>
          <w:t>14</w:t>
        </w:r>
        <w:r>
          <w:fldChar w:fldCharType="end"/>
        </w:r>
      </w:p>
    </w:sdtContent>
  </w:sdt>
  <w:p w14:paraId="22BE97CE" w14:textId="77777777" w:rsidR="00BE4CD7" w:rsidRDefault="00BE4CD7">
    <w:pPr>
      <w:pStyle w:val="ac"/>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A7B6" w14:textId="77777777" w:rsidR="00730F03" w:rsidRDefault="00730F03">
    <w:pPr>
      <w:pStyle w:val="ac"/>
      <w:jc w:val="center"/>
    </w:pPr>
    <w:r>
      <w:fldChar w:fldCharType="begin"/>
    </w:r>
    <w:r>
      <w:instrText xml:space="preserve"> PAGE   \* MERGEFORMAT </w:instrText>
    </w:r>
    <w:r>
      <w:fldChar w:fldCharType="separate"/>
    </w:r>
    <w:r>
      <w:rPr>
        <w:noProof/>
      </w:rPr>
      <w:t>48</w:t>
    </w:r>
    <w:r>
      <w:rPr>
        <w:noProof/>
      </w:rPr>
      <w:fldChar w:fldCharType="end"/>
    </w:r>
  </w:p>
  <w:p w14:paraId="26729921" w14:textId="77777777" w:rsidR="00730F03" w:rsidRDefault="00730F03">
    <w:pPr>
      <w:pStyle w:val="ac"/>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6476210"/>
      <w:docPartObj>
        <w:docPartGallery w:val="Page Numbers (Top of Page)"/>
        <w:docPartUnique/>
      </w:docPartObj>
    </w:sdtPr>
    <w:sdtEndPr/>
    <w:sdtContent>
      <w:p w14:paraId="06AEB6F3" w14:textId="77777777" w:rsidR="00730F03" w:rsidRDefault="00730F03">
        <w:pPr>
          <w:pStyle w:val="ac"/>
          <w:jc w:val="center"/>
        </w:pPr>
        <w:r>
          <w:fldChar w:fldCharType="begin"/>
        </w:r>
        <w:r>
          <w:instrText>PAGE   \* MERGEFORMAT</w:instrText>
        </w:r>
        <w:r>
          <w:fldChar w:fldCharType="separate"/>
        </w:r>
        <w:r>
          <w:rPr>
            <w:noProof/>
          </w:rPr>
          <w:t>14</w:t>
        </w:r>
        <w:r>
          <w:fldChar w:fldCharType="end"/>
        </w:r>
      </w:p>
    </w:sdtContent>
  </w:sdt>
  <w:p w14:paraId="77AD438B" w14:textId="77777777" w:rsidR="00730F03" w:rsidRDefault="00730F03">
    <w:pPr>
      <w:pStyle w:val="ac"/>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00DA2" w14:textId="77777777" w:rsidR="009F1FD1" w:rsidRDefault="009F1FD1">
    <w:pPr>
      <w:pStyle w:val="ac"/>
      <w:jc w:val="center"/>
    </w:pPr>
    <w:r>
      <w:fldChar w:fldCharType="begin"/>
    </w:r>
    <w:r>
      <w:instrText xml:space="preserve"> PAGE   \* MERGEFORMAT </w:instrText>
    </w:r>
    <w:r>
      <w:fldChar w:fldCharType="separate"/>
    </w:r>
    <w:r>
      <w:rPr>
        <w:noProof/>
      </w:rPr>
      <w:t>48</w:t>
    </w:r>
    <w:r>
      <w:rPr>
        <w:noProof/>
      </w:rPr>
      <w:fldChar w:fldCharType="end"/>
    </w:r>
  </w:p>
  <w:p w14:paraId="5D17D605" w14:textId="77777777" w:rsidR="009F1FD1" w:rsidRDefault="009F1FD1">
    <w:pPr>
      <w:pStyle w:val="ac"/>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053973"/>
      <w:docPartObj>
        <w:docPartGallery w:val="Page Numbers (Top of Page)"/>
        <w:docPartUnique/>
      </w:docPartObj>
    </w:sdtPr>
    <w:sdtEndPr/>
    <w:sdtContent>
      <w:p w14:paraId="4DDAE134" w14:textId="77777777" w:rsidR="009F1FD1" w:rsidRDefault="009F1FD1">
        <w:pPr>
          <w:pStyle w:val="ac"/>
          <w:jc w:val="center"/>
        </w:pPr>
        <w:r>
          <w:fldChar w:fldCharType="begin"/>
        </w:r>
        <w:r>
          <w:instrText>PAGE   \* MERGEFORMAT</w:instrText>
        </w:r>
        <w:r>
          <w:fldChar w:fldCharType="separate"/>
        </w:r>
        <w:r>
          <w:rPr>
            <w:noProof/>
          </w:rPr>
          <w:t>14</w:t>
        </w:r>
        <w:r>
          <w:fldChar w:fldCharType="end"/>
        </w:r>
      </w:p>
    </w:sdtContent>
  </w:sdt>
  <w:p w14:paraId="60FE6A1F" w14:textId="77777777" w:rsidR="009F1FD1" w:rsidRDefault="009F1FD1">
    <w:pPr>
      <w:pStyle w:val="ac"/>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7C69" w14:textId="77777777" w:rsidR="008B5C23" w:rsidRDefault="008B5C23">
    <w:pPr>
      <w:pStyle w:val="ac"/>
      <w:jc w:val="center"/>
    </w:pPr>
    <w:r>
      <w:fldChar w:fldCharType="begin"/>
    </w:r>
    <w:r>
      <w:instrText xml:space="preserve"> PAGE   \* MERGEFORMAT </w:instrText>
    </w:r>
    <w:r>
      <w:fldChar w:fldCharType="separate"/>
    </w:r>
    <w:r>
      <w:rPr>
        <w:noProof/>
      </w:rPr>
      <w:t>48</w:t>
    </w:r>
    <w:r>
      <w:rPr>
        <w:noProof/>
      </w:rPr>
      <w:fldChar w:fldCharType="end"/>
    </w:r>
  </w:p>
  <w:p w14:paraId="5615BE01" w14:textId="77777777" w:rsidR="008B5C23" w:rsidRDefault="008B5C23">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3037627"/>
      <w:docPartObj>
        <w:docPartGallery w:val="Page Numbers (Top of Page)"/>
        <w:docPartUnique/>
      </w:docPartObj>
    </w:sdtPr>
    <w:sdtEndPr/>
    <w:sdtContent>
      <w:p w14:paraId="467E7368" w14:textId="77777777" w:rsidR="00441B03" w:rsidRDefault="00441B03">
        <w:pPr>
          <w:pStyle w:val="ac"/>
          <w:jc w:val="center"/>
        </w:pPr>
        <w:r>
          <w:fldChar w:fldCharType="begin"/>
        </w:r>
        <w:r>
          <w:instrText>PAGE   \* MERGEFORMAT</w:instrText>
        </w:r>
        <w:r>
          <w:fldChar w:fldCharType="separate"/>
        </w:r>
        <w:r>
          <w:rPr>
            <w:noProof/>
          </w:rPr>
          <w:t>14</w:t>
        </w:r>
        <w:r>
          <w:fldChar w:fldCharType="end"/>
        </w:r>
      </w:p>
    </w:sdtContent>
  </w:sdt>
  <w:p w14:paraId="7C1E34AB" w14:textId="77777777" w:rsidR="00441B03" w:rsidRDefault="00441B03">
    <w:pPr>
      <w:pStyle w:val="ac"/>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2504643"/>
      <w:docPartObj>
        <w:docPartGallery w:val="Page Numbers (Top of Page)"/>
        <w:docPartUnique/>
      </w:docPartObj>
    </w:sdtPr>
    <w:sdtEndPr/>
    <w:sdtContent>
      <w:p w14:paraId="474D5AB6" w14:textId="77777777" w:rsidR="008B5C23" w:rsidRDefault="008B5C23">
        <w:pPr>
          <w:pStyle w:val="ac"/>
          <w:jc w:val="center"/>
        </w:pPr>
        <w:r>
          <w:fldChar w:fldCharType="begin"/>
        </w:r>
        <w:r>
          <w:instrText>PAGE   \* MERGEFORMAT</w:instrText>
        </w:r>
        <w:r>
          <w:fldChar w:fldCharType="separate"/>
        </w:r>
        <w:r>
          <w:rPr>
            <w:noProof/>
          </w:rPr>
          <w:t>14</w:t>
        </w:r>
        <w:r>
          <w:fldChar w:fldCharType="end"/>
        </w:r>
      </w:p>
    </w:sdtContent>
  </w:sdt>
  <w:p w14:paraId="7D9DDB3E" w14:textId="77777777" w:rsidR="008B5C23" w:rsidRDefault="008B5C23">
    <w:pPr>
      <w:pStyle w:val="ac"/>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97BD" w14:textId="77777777" w:rsidR="001A6E0C" w:rsidRDefault="001A6E0C">
    <w:pPr>
      <w:pStyle w:val="ac"/>
      <w:jc w:val="center"/>
    </w:pPr>
    <w:r>
      <w:fldChar w:fldCharType="begin"/>
    </w:r>
    <w:r>
      <w:instrText xml:space="preserve"> PAGE   \* MERGEFORMAT </w:instrText>
    </w:r>
    <w:r>
      <w:fldChar w:fldCharType="separate"/>
    </w:r>
    <w:r>
      <w:rPr>
        <w:noProof/>
      </w:rPr>
      <w:t>48</w:t>
    </w:r>
    <w:r>
      <w:rPr>
        <w:noProof/>
      </w:rPr>
      <w:fldChar w:fldCharType="end"/>
    </w:r>
  </w:p>
  <w:p w14:paraId="316B046E" w14:textId="77777777" w:rsidR="001A6E0C" w:rsidRDefault="001A6E0C">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389906"/>
      <w:docPartObj>
        <w:docPartGallery w:val="Page Numbers (Top of Page)"/>
        <w:docPartUnique/>
      </w:docPartObj>
    </w:sdtPr>
    <w:sdtEndPr/>
    <w:sdtContent>
      <w:p w14:paraId="169FFADC" w14:textId="77777777" w:rsidR="001A6E0C" w:rsidRDefault="001A6E0C">
        <w:pPr>
          <w:pStyle w:val="ac"/>
          <w:jc w:val="center"/>
        </w:pPr>
        <w:r>
          <w:fldChar w:fldCharType="begin"/>
        </w:r>
        <w:r>
          <w:instrText>PAGE   \* MERGEFORMAT</w:instrText>
        </w:r>
        <w:r>
          <w:fldChar w:fldCharType="separate"/>
        </w:r>
        <w:r>
          <w:rPr>
            <w:noProof/>
          </w:rPr>
          <w:t>14</w:t>
        </w:r>
        <w:r>
          <w:fldChar w:fldCharType="end"/>
        </w:r>
      </w:p>
    </w:sdtContent>
  </w:sdt>
  <w:p w14:paraId="126788CA" w14:textId="77777777" w:rsidR="001A6E0C" w:rsidRDefault="001A6E0C">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85BC4" w14:textId="77777777" w:rsidR="00B32A81" w:rsidRDefault="00B32A81">
    <w:pPr>
      <w:pStyle w:val="ac"/>
      <w:jc w:val="center"/>
    </w:pPr>
    <w:r>
      <w:fldChar w:fldCharType="begin"/>
    </w:r>
    <w:r>
      <w:instrText xml:space="preserve"> PAGE   \* MERGEFORMAT </w:instrText>
    </w:r>
    <w:r>
      <w:fldChar w:fldCharType="separate"/>
    </w:r>
    <w:r>
      <w:rPr>
        <w:noProof/>
      </w:rPr>
      <w:t>48</w:t>
    </w:r>
    <w:r>
      <w:rPr>
        <w:noProof/>
      </w:rPr>
      <w:fldChar w:fldCharType="end"/>
    </w:r>
  </w:p>
  <w:p w14:paraId="2C055F59" w14:textId="77777777" w:rsidR="00B32A81" w:rsidRDefault="00B32A81">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9967982"/>
      <w:docPartObj>
        <w:docPartGallery w:val="Page Numbers (Top of Page)"/>
        <w:docPartUnique/>
      </w:docPartObj>
    </w:sdtPr>
    <w:sdtEndPr/>
    <w:sdtContent>
      <w:p w14:paraId="3AEFA040" w14:textId="77777777" w:rsidR="00B32A81" w:rsidRDefault="00B32A81">
        <w:pPr>
          <w:pStyle w:val="ac"/>
          <w:jc w:val="center"/>
        </w:pPr>
        <w:r>
          <w:fldChar w:fldCharType="begin"/>
        </w:r>
        <w:r>
          <w:instrText>PAGE   \* MERGEFORMAT</w:instrText>
        </w:r>
        <w:r>
          <w:fldChar w:fldCharType="separate"/>
        </w:r>
        <w:r>
          <w:rPr>
            <w:noProof/>
          </w:rPr>
          <w:t>14</w:t>
        </w:r>
        <w:r>
          <w:fldChar w:fldCharType="end"/>
        </w:r>
      </w:p>
    </w:sdtContent>
  </w:sdt>
  <w:p w14:paraId="15E37EA9" w14:textId="77777777" w:rsidR="00B32A81" w:rsidRDefault="00B32A81">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7355" w14:textId="77777777" w:rsidR="001A6E0C" w:rsidRDefault="001A6E0C">
    <w:pPr>
      <w:pStyle w:val="ac"/>
      <w:jc w:val="center"/>
    </w:pPr>
    <w:r>
      <w:fldChar w:fldCharType="begin"/>
    </w:r>
    <w:r>
      <w:instrText xml:space="preserve"> PAGE   \* MERGEFORMAT </w:instrText>
    </w:r>
    <w:r>
      <w:fldChar w:fldCharType="separate"/>
    </w:r>
    <w:r>
      <w:rPr>
        <w:noProof/>
      </w:rPr>
      <w:t>48</w:t>
    </w:r>
    <w:r>
      <w:rPr>
        <w:noProof/>
      </w:rPr>
      <w:fldChar w:fldCharType="end"/>
    </w:r>
  </w:p>
  <w:p w14:paraId="1A924897" w14:textId="77777777" w:rsidR="001A6E0C" w:rsidRDefault="001A6E0C">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655805"/>
      <w:docPartObj>
        <w:docPartGallery w:val="Page Numbers (Top of Page)"/>
        <w:docPartUnique/>
      </w:docPartObj>
    </w:sdtPr>
    <w:sdtEndPr/>
    <w:sdtContent>
      <w:p w14:paraId="4CA8552D" w14:textId="77777777" w:rsidR="001A6E0C" w:rsidRDefault="001A6E0C">
        <w:pPr>
          <w:pStyle w:val="ac"/>
          <w:jc w:val="center"/>
        </w:pPr>
        <w:r>
          <w:fldChar w:fldCharType="begin"/>
        </w:r>
        <w:r>
          <w:instrText>PAGE   \* MERGEFORMAT</w:instrText>
        </w:r>
        <w:r>
          <w:fldChar w:fldCharType="separate"/>
        </w:r>
        <w:r>
          <w:rPr>
            <w:noProof/>
          </w:rPr>
          <w:t>14</w:t>
        </w:r>
        <w:r>
          <w:fldChar w:fldCharType="end"/>
        </w:r>
      </w:p>
    </w:sdtContent>
  </w:sdt>
  <w:p w14:paraId="70D87716" w14:textId="77777777" w:rsidR="001A6E0C" w:rsidRDefault="001A6E0C">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AA7A9" w14:textId="77777777" w:rsidR="00BE4CD7" w:rsidRDefault="00BE4CD7">
    <w:pPr>
      <w:pStyle w:val="ac"/>
      <w:jc w:val="center"/>
    </w:pPr>
    <w:r>
      <w:fldChar w:fldCharType="begin"/>
    </w:r>
    <w:r>
      <w:instrText xml:space="preserve"> PAGE   \* MERGEFORMAT </w:instrText>
    </w:r>
    <w:r>
      <w:fldChar w:fldCharType="separate"/>
    </w:r>
    <w:r>
      <w:rPr>
        <w:noProof/>
      </w:rPr>
      <w:t>48</w:t>
    </w:r>
    <w:r>
      <w:rPr>
        <w:noProof/>
      </w:rPr>
      <w:fldChar w:fldCharType="end"/>
    </w:r>
  </w:p>
  <w:p w14:paraId="31DEF5AE" w14:textId="77777777" w:rsidR="00BE4CD7" w:rsidRDefault="00BE4CD7">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16C8A"/>
    <w:multiLevelType w:val="hybridMultilevel"/>
    <w:tmpl w:val="DC32F384"/>
    <w:lvl w:ilvl="0" w:tplc="49AE08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8C5F9C"/>
    <w:multiLevelType w:val="hybridMultilevel"/>
    <w:tmpl w:val="AEB4B60E"/>
    <w:lvl w:ilvl="0" w:tplc="0419000F">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D22606"/>
    <w:multiLevelType w:val="hybridMultilevel"/>
    <w:tmpl w:val="143A661A"/>
    <w:lvl w:ilvl="0" w:tplc="19D2CB70">
      <w:start w:val="1"/>
      <w:numFmt w:val="decimal"/>
      <w:lvlText w:val="%1."/>
      <w:lvlJc w:val="left"/>
      <w:pPr>
        <w:ind w:left="720" w:hanging="360"/>
      </w:pPr>
      <w:rPr>
        <w:rFonts w:asciiTheme="minorHAnsi" w:hAnsi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B11A14"/>
    <w:multiLevelType w:val="hybridMultilevel"/>
    <w:tmpl w:val="E8021C16"/>
    <w:lvl w:ilvl="0" w:tplc="09042C8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163F30"/>
    <w:multiLevelType w:val="multilevel"/>
    <w:tmpl w:val="89285628"/>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6ED35B8"/>
    <w:multiLevelType w:val="hybridMultilevel"/>
    <w:tmpl w:val="23F24FD2"/>
    <w:lvl w:ilvl="0" w:tplc="7C403BD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72A5113"/>
    <w:multiLevelType w:val="hybridMultilevel"/>
    <w:tmpl w:val="5DB8E244"/>
    <w:lvl w:ilvl="0" w:tplc="FF564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EF3D1E"/>
    <w:multiLevelType w:val="hybridMultilevel"/>
    <w:tmpl w:val="D7FED866"/>
    <w:lvl w:ilvl="0" w:tplc="7F4AD0CC">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6C3A9B"/>
    <w:multiLevelType w:val="hybridMultilevel"/>
    <w:tmpl w:val="A3520A8C"/>
    <w:lvl w:ilvl="0" w:tplc="354C030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675499"/>
    <w:multiLevelType w:val="hybridMultilevel"/>
    <w:tmpl w:val="D13EDB0E"/>
    <w:lvl w:ilvl="0" w:tplc="6AA489F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0B707F"/>
    <w:multiLevelType w:val="multilevel"/>
    <w:tmpl w:val="0E146EB8"/>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30804E20"/>
    <w:multiLevelType w:val="hybridMultilevel"/>
    <w:tmpl w:val="F8E88B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1668B2"/>
    <w:multiLevelType w:val="multilevel"/>
    <w:tmpl w:val="92C899D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457E2BD9"/>
    <w:multiLevelType w:val="multilevel"/>
    <w:tmpl w:val="CB9481CA"/>
    <w:lvl w:ilvl="0">
      <w:start w:val="2"/>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4C9064F2"/>
    <w:multiLevelType w:val="hybridMultilevel"/>
    <w:tmpl w:val="0C044AD0"/>
    <w:lvl w:ilvl="0" w:tplc="5FB8A41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25B2F8A"/>
    <w:multiLevelType w:val="hybridMultilevel"/>
    <w:tmpl w:val="C5D4D25A"/>
    <w:lvl w:ilvl="0" w:tplc="F90CDDA6">
      <w:start w:val="1"/>
      <w:numFmt w:val="decimal"/>
      <w:lvlText w:val="%1."/>
      <w:lvlJc w:val="left"/>
      <w:pPr>
        <w:ind w:left="445" w:hanging="360"/>
      </w:pPr>
      <w:rPr>
        <w:rFonts w:hint="default"/>
      </w:rPr>
    </w:lvl>
    <w:lvl w:ilvl="1" w:tplc="04190019" w:tentative="1">
      <w:start w:val="1"/>
      <w:numFmt w:val="lowerLetter"/>
      <w:lvlText w:val="%2."/>
      <w:lvlJc w:val="left"/>
      <w:pPr>
        <w:ind w:left="1165" w:hanging="360"/>
      </w:pPr>
    </w:lvl>
    <w:lvl w:ilvl="2" w:tplc="0419001B" w:tentative="1">
      <w:start w:val="1"/>
      <w:numFmt w:val="lowerRoman"/>
      <w:lvlText w:val="%3."/>
      <w:lvlJc w:val="right"/>
      <w:pPr>
        <w:ind w:left="1885" w:hanging="180"/>
      </w:pPr>
    </w:lvl>
    <w:lvl w:ilvl="3" w:tplc="0419000F" w:tentative="1">
      <w:start w:val="1"/>
      <w:numFmt w:val="decimal"/>
      <w:lvlText w:val="%4."/>
      <w:lvlJc w:val="left"/>
      <w:pPr>
        <w:ind w:left="2605" w:hanging="360"/>
      </w:pPr>
    </w:lvl>
    <w:lvl w:ilvl="4" w:tplc="04190019" w:tentative="1">
      <w:start w:val="1"/>
      <w:numFmt w:val="lowerLetter"/>
      <w:lvlText w:val="%5."/>
      <w:lvlJc w:val="left"/>
      <w:pPr>
        <w:ind w:left="3325" w:hanging="360"/>
      </w:pPr>
    </w:lvl>
    <w:lvl w:ilvl="5" w:tplc="0419001B" w:tentative="1">
      <w:start w:val="1"/>
      <w:numFmt w:val="lowerRoman"/>
      <w:lvlText w:val="%6."/>
      <w:lvlJc w:val="right"/>
      <w:pPr>
        <w:ind w:left="4045" w:hanging="180"/>
      </w:pPr>
    </w:lvl>
    <w:lvl w:ilvl="6" w:tplc="0419000F" w:tentative="1">
      <w:start w:val="1"/>
      <w:numFmt w:val="decimal"/>
      <w:lvlText w:val="%7."/>
      <w:lvlJc w:val="left"/>
      <w:pPr>
        <w:ind w:left="4765" w:hanging="360"/>
      </w:pPr>
    </w:lvl>
    <w:lvl w:ilvl="7" w:tplc="04190019" w:tentative="1">
      <w:start w:val="1"/>
      <w:numFmt w:val="lowerLetter"/>
      <w:lvlText w:val="%8."/>
      <w:lvlJc w:val="left"/>
      <w:pPr>
        <w:ind w:left="5485" w:hanging="360"/>
      </w:pPr>
    </w:lvl>
    <w:lvl w:ilvl="8" w:tplc="0419001B" w:tentative="1">
      <w:start w:val="1"/>
      <w:numFmt w:val="lowerRoman"/>
      <w:lvlText w:val="%9."/>
      <w:lvlJc w:val="right"/>
      <w:pPr>
        <w:ind w:left="6205" w:hanging="180"/>
      </w:pPr>
    </w:lvl>
  </w:abstractNum>
  <w:abstractNum w:abstractNumId="16" w15:restartNumberingAfterBreak="0">
    <w:nsid w:val="54A17614"/>
    <w:multiLevelType w:val="hybridMultilevel"/>
    <w:tmpl w:val="1408BFC2"/>
    <w:lvl w:ilvl="0" w:tplc="131ED70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6910B39"/>
    <w:multiLevelType w:val="hybridMultilevel"/>
    <w:tmpl w:val="F53EE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B5F57C8"/>
    <w:multiLevelType w:val="hybridMultilevel"/>
    <w:tmpl w:val="A9E41C46"/>
    <w:lvl w:ilvl="0" w:tplc="1A44062C">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D7C02B5"/>
    <w:multiLevelType w:val="hybridMultilevel"/>
    <w:tmpl w:val="F8EE6EAA"/>
    <w:lvl w:ilvl="0" w:tplc="F4D0736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3E6037DE">
      <w:numFmt w:val="bullet"/>
      <w:lvlText w:val="•"/>
      <w:lvlJc w:val="left"/>
      <w:pPr>
        <w:ind w:left="415" w:hanging="140"/>
      </w:pPr>
      <w:rPr>
        <w:rFonts w:hint="default"/>
        <w:lang w:val="ru-RU" w:eastAsia="en-US" w:bidi="ar-SA"/>
      </w:rPr>
    </w:lvl>
    <w:lvl w:ilvl="2" w:tplc="875EBC8A">
      <w:numFmt w:val="bullet"/>
      <w:lvlText w:val="•"/>
      <w:lvlJc w:val="left"/>
      <w:pPr>
        <w:ind w:left="730" w:hanging="140"/>
      </w:pPr>
      <w:rPr>
        <w:rFonts w:hint="default"/>
        <w:lang w:val="ru-RU" w:eastAsia="en-US" w:bidi="ar-SA"/>
      </w:rPr>
    </w:lvl>
    <w:lvl w:ilvl="3" w:tplc="A09AD7CE">
      <w:numFmt w:val="bullet"/>
      <w:lvlText w:val="•"/>
      <w:lvlJc w:val="left"/>
      <w:pPr>
        <w:ind w:left="1045" w:hanging="140"/>
      </w:pPr>
      <w:rPr>
        <w:rFonts w:hint="default"/>
        <w:lang w:val="ru-RU" w:eastAsia="en-US" w:bidi="ar-SA"/>
      </w:rPr>
    </w:lvl>
    <w:lvl w:ilvl="4" w:tplc="88661FE6">
      <w:numFmt w:val="bullet"/>
      <w:lvlText w:val="•"/>
      <w:lvlJc w:val="left"/>
      <w:pPr>
        <w:ind w:left="1360" w:hanging="140"/>
      </w:pPr>
      <w:rPr>
        <w:rFonts w:hint="default"/>
        <w:lang w:val="ru-RU" w:eastAsia="en-US" w:bidi="ar-SA"/>
      </w:rPr>
    </w:lvl>
    <w:lvl w:ilvl="5" w:tplc="21E25286">
      <w:numFmt w:val="bullet"/>
      <w:lvlText w:val="•"/>
      <w:lvlJc w:val="left"/>
      <w:pPr>
        <w:ind w:left="1676" w:hanging="140"/>
      </w:pPr>
      <w:rPr>
        <w:rFonts w:hint="default"/>
        <w:lang w:val="ru-RU" w:eastAsia="en-US" w:bidi="ar-SA"/>
      </w:rPr>
    </w:lvl>
    <w:lvl w:ilvl="6" w:tplc="3CD2AD6C">
      <w:numFmt w:val="bullet"/>
      <w:lvlText w:val="•"/>
      <w:lvlJc w:val="left"/>
      <w:pPr>
        <w:ind w:left="1991" w:hanging="140"/>
      </w:pPr>
      <w:rPr>
        <w:rFonts w:hint="default"/>
        <w:lang w:val="ru-RU" w:eastAsia="en-US" w:bidi="ar-SA"/>
      </w:rPr>
    </w:lvl>
    <w:lvl w:ilvl="7" w:tplc="A6F69F70">
      <w:numFmt w:val="bullet"/>
      <w:lvlText w:val="•"/>
      <w:lvlJc w:val="left"/>
      <w:pPr>
        <w:ind w:left="2306" w:hanging="140"/>
      </w:pPr>
      <w:rPr>
        <w:rFonts w:hint="default"/>
        <w:lang w:val="ru-RU" w:eastAsia="en-US" w:bidi="ar-SA"/>
      </w:rPr>
    </w:lvl>
    <w:lvl w:ilvl="8" w:tplc="1374B37A">
      <w:numFmt w:val="bullet"/>
      <w:lvlText w:val="•"/>
      <w:lvlJc w:val="left"/>
      <w:pPr>
        <w:ind w:left="2621" w:hanging="140"/>
      </w:pPr>
      <w:rPr>
        <w:rFonts w:hint="default"/>
        <w:lang w:val="ru-RU" w:eastAsia="en-US" w:bidi="ar-SA"/>
      </w:rPr>
    </w:lvl>
  </w:abstractNum>
  <w:abstractNum w:abstractNumId="20" w15:restartNumberingAfterBreak="0">
    <w:nsid w:val="70264032"/>
    <w:multiLevelType w:val="hybridMultilevel"/>
    <w:tmpl w:val="0730FDE2"/>
    <w:lvl w:ilvl="0" w:tplc="4C907DFE">
      <w:numFmt w:val="bullet"/>
      <w:lvlText w:val="-"/>
      <w:lvlJc w:val="left"/>
      <w:pPr>
        <w:ind w:left="107" w:hanging="128"/>
      </w:pPr>
      <w:rPr>
        <w:rFonts w:ascii="Times New Roman" w:eastAsia="Times New Roman" w:hAnsi="Times New Roman" w:cs="Times New Roman" w:hint="default"/>
        <w:w w:val="100"/>
        <w:sz w:val="22"/>
        <w:szCs w:val="22"/>
        <w:lang w:val="ru-RU" w:eastAsia="en-US" w:bidi="ar-SA"/>
      </w:rPr>
    </w:lvl>
    <w:lvl w:ilvl="1" w:tplc="094E67BA">
      <w:numFmt w:val="bullet"/>
      <w:lvlText w:val="•"/>
      <w:lvlJc w:val="left"/>
      <w:pPr>
        <w:ind w:left="440" w:hanging="128"/>
      </w:pPr>
      <w:rPr>
        <w:lang w:val="ru-RU" w:eastAsia="en-US" w:bidi="ar-SA"/>
      </w:rPr>
    </w:lvl>
    <w:lvl w:ilvl="2" w:tplc="DCB0D196">
      <w:numFmt w:val="bullet"/>
      <w:lvlText w:val="•"/>
      <w:lvlJc w:val="left"/>
      <w:pPr>
        <w:ind w:left="781" w:hanging="128"/>
      </w:pPr>
      <w:rPr>
        <w:lang w:val="ru-RU" w:eastAsia="en-US" w:bidi="ar-SA"/>
      </w:rPr>
    </w:lvl>
    <w:lvl w:ilvl="3" w:tplc="1E22522A">
      <w:numFmt w:val="bullet"/>
      <w:lvlText w:val="•"/>
      <w:lvlJc w:val="left"/>
      <w:pPr>
        <w:ind w:left="1122" w:hanging="128"/>
      </w:pPr>
      <w:rPr>
        <w:lang w:val="ru-RU" w:eastAsia="en-US" w:bidi="ar-SA"/>
      </w:rPr>
    </w:lvl>
    <w:lvl w:ilvl="4" w:tplc="698C970E">
      <w:numFmt w:val="bullet"/>
      <w:lvlText w:val="•"/>
      <w:lvlJc w:val="left"/>
      <w:pPr>
        <w:ind w:left="1462" w:hanging="128"/>
      </w:pPr>
      <w:rPr>
        <w:lang w:val="ru-RU" w:eastAsia="en-US" w:bidi="ar-SA"/>
      </w:rPr>
    </w:lvl>
    <w:lvl w:ilvl="5" w:tplc="6F6E39C8">
      <w:numFmt w:val="bullet"/>
      <w:lvlText w:val="•"/>
      <w:lvlJc w:val="left"/>
      <w:pPr>
        <w:ind w:left="1803" w:hanging="128"/>
      </w:pPr>
      <w:rPr>
        <w:lang w:val="ru-RU" w:eastAsia="en-US" w:bidi="ar-SA"/>
      </w:rPr>
    </w:lvl>
    <w:lvl w:ilvl="6" w:tplc="17F45EE6">
      <w:numFmt w:val="bullet"/>
      <w:lvlText w:val="•"/>
      <w:lvlJc w:val="left"/>
      <w:pPr>
        <w:ind w:left="2144" w:hanging="128"/>
      </w:pPr>
      <w:rPr>
        <w:lang w:val="ru-RU" w:eastAsia="en-US" w:bidi="ar-SA"/>
      </w:rPr>
    </w:lvl>
    <w:lvl w:ilvl="7" w:tplc="3C2CB0BE">
      <w:numFmt w:val="bullet"/>
      <w:lvlText w:val="•"/>
      <w:lvlJc w:val="left"/>
      <w:pPr>
        <w:ind w:left="2484" w:hanging="128"/>
      </w:pPr>
      <w:rPr>
        <w:lang w:val="ru-RU" w:eastAsia="en-US" w:bidi="ar-SA"/>
      </w:rPr>
    </w:lvl>
    <w:lvl w:ilvl="8" w:tplc="EAE61AD0">
      <w:numFmt w:val="bullet"/>
      <w:lvlText w:val="•"/>
      <w:lvlJc w:val="left"/>
      <w:pPr>
        <w:ind w:left="2825" w:hanging="128"/>
      </w:pPr>
      <w:rPr>
        <w:lang w:val="ru-RU" w:eastAsia="en-US" w:bidi="ar-SA"/>
      </w:rPr>
    </w:lvl>
  </w:abstractNum>
  <w:abstractNum w:abstractNumId="21" w15:restartNumberingAfterBreak="0">
    <w:nsid w:val="712D1128"/>
    <w:multiLevelType w:val="multilevel"/>
    <w:tmpl w:val="D7CEA7EA"/>
    <w:lvl w:ilvl="0">
      <w:start w:val="2"/>
      <w:numFmt w:val="decimal"/>
      <w:lvlText w:val="%1"/>
      <w:lvlJc w:val="left"/>
      <w:pPr>
        <w:ind w:left="360" w:hanging="360"/>
      </w:pPr>
      <w:rPr>
        <w:rFonts w:hint="default"/>
      </w:rPr>
    </w:lvl>
    <w:lvl w:ilvl="1">
      <w:start w:val="2"/>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2" w15:restartNumberingAfterBreak="0">
    <w:nsid w:val="760748E8"/>
    <w:multiLevelType w:val="hybridMultilevel"/>
    <w:tmpl w:val="F8F457B8"/>
    <w:lvl w:ilvl="0" w:tplc="2356DC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FA0618B"/>
    <w:multiLevelType w:val="hybridMultilevel"/>
    <w:tmpl w:val="B546ADFE"/>
    <w:lvl w:ilvl="0" w:tplc="8336482C">
      <w:numFmt w:val="bullet"/>
      <w:lvlText w:val="-"/>
      <w:lvlJc w:val="left"/>
      <w:pPr>
        <w:ind w:left="107" w:hanging="161"/>
      </w:pPr>
      <w:rPr>
        <w:rFonts w:ascii="Times New Roman" w:eastAsia="Times New Roman" w:hAnsi="Times New Roman" w:cs="Times New Roman" w:hint="default"/>
        <w:w w:val="99"/>
        <w:sz w:val="24"/>
        <w:szCs w:val="24"/>
        <w:lang w:val="ru-RU" w:eastAsia="en-US" w:bidi="ar-SA"/>
      </w:rPr>
    </w:lvl>
    <w:lvl w:ilvl="1" w:tplc="268663CA">
      <w:numFmt w:val="bullet"/>
      <w:lvlText w:val="•"/>
      <w:lvlJc w:val="left"/>
      <w:pPr>
        <w:ind w:left="549" w:hanging="161"/>
      </w:pPr>
      <w:rPr>
        <w:lang w:val="ru-RU" w:eastAsia="en-US" w:bidi="ar-SA"/>
      </w:rPr>
    </w:lvl>
    <w:lvl w:ilvl="2" w:tplc="D2B8760E">
      <w:numFmt w:val="bullet"/>
      <w:lvlText w:val="•"/>
      <w:lvlJc w:val="left"/>
      <w:pPr>
        <w:ind w:left="999" w:hanging="161"/>
      </w:pPr>
      <w:rPr>
        <w:lang w:val="ru-RU" w:eastAsia="en-US" w:bidi="ar-SA"/>
      </w:rPr>
    </w:lvl>
    <w:lvl w:ilvl="3" w:tplc="6C520F96">
      <w:numFmt w:val="bullet"/>
      <w:lvlText w:val="•"/>
      <w:lvlJc w:val="left"/>
      <w:pPr>
        <w:ind w:left="1448" w:hanging="161"/>
      </w:pPr>
      <w:rPr>
        <w:lang w:val="ru-RU" w:eastAsia="en-US" w:bidi="ar-SA"/>
      </w:rPr>
    </w:lvl>
    <w:lvl w:ilvl="4" w:tplc="6D62CAA6">
      <w:numFmt w:val="bullet"/>
      <w:lvlText w:val="•"/>
      <w:lvlJc w:val="left"/>
      <w:pPr>
        <w:ind w:left="1898" w:hanging="161"/>
      </w:pPr>
      <w:rPr>
        <w:lang w:val="ru-RU" w:eastAsia="en-US" w:bidi="ar-SA"/>
      </w:rPr>
    </w:lvl>
    <w:lvl w:ilvl="5" w:tplc="F556A2AA">
      <w:numFmt w:val="bullet"/>
      <w:lvlText w:val="•"/>
      <w:lvlJc w:val="left"/>
      <w:pPr>
        <w:ind w:left="2347" w:hanging="161"/>
      </w:pPr>
      <w:rPr>
        <w:lang w:val="ru-RU" w:eastAsia="en-US" w:bidi="ar-SA"/>
      </w:rPr>
    </w:lvl>
    <w:lvl w:ilvl="6" w:tplc="BC1C37E4">
      <w:numFmt w:val="bullet"/>
      <w:lvlText w:val="•"/>
      <w:lvlJc w:val="left"/>
      <w:pPr>
        <w:ind w:left="2797" w:hanging="161"/>
      </w:pPr>
      <w:rPr>
        <w:lang w:val="ru-RU" w:eastAsia="en-US" w:bidi="ar-SA"/>
      </w:rPr>
    </w:lvl>
    <w:lvl w:ilvl="7" w:tplc="AC7CC08E">
      <w:numFmt w:val="bullet"/>
      <w:lvlText w:val="•"/>
      <w:lvlJc w:val="left"/>
      <w:pPr>
        <w:ind w:left="3246" w:hanging="161"/>
      </w:pPr>
      <w:rPr>
        <w:lang w:val="ru-RU" w:eastAsia="en-US" w:bidi="ar-SA"/>
      </w:rPr>
    </w:lvl>
    <w:lvl w:ilvl="8" w:tplc="8244122E">
      <w:numFmt w:val="bullet"/>
      <w:lvlText w:val="•"/>
      <w:lvlJc w:val="left"/>
      <w:pPr>
        <w:ind w:left="3696" w:hanging="161"/>
      </w:pPr>
      <w:rPr>
        <w:lang w:val="ru-RU" w:eastAsia="en-US" w:bidi="ar-SA"/>
      </w:rPr>
    </w:lvl>
  </w:abstractNum>
  <w:num w:numId="1">
    <w:abstractNumId w:val="12"/>
  </w:num>
  <w:num w:numId="2">
    <w:abstractNumId w:val="18"/>
  </w:num>
  <w:num w:numId="3">
    <w:abstractNumId w:val="4"/>
  </w:num>
  <w:num w:numId="4">
    <w:abstractNumId w:val="10"/>
  </w:num>
  <w:num w:numId="5">
    <w:abstractNumId w:val="21"/>
  </w:num>
  <w:num w:numId="6">
    <w:abstractNumId w:val="14"/>
  </w:num>
  <w:num w:numId="7">
    <w:abstractNumId w:val="9"/>
  </w:num>
  <w:num w:numId="8">
    <w:abstractNumId w:val="5"/>
  </w:num>
  <w:num w:numId="9">
    <w:abstractNumId w:val="16"/>
  </w:num>
  <w:num w:numId="10">
    <w:abstractNumId w:val="7"/>
  </w:num>
  <w:num w:numId="11">
    <w:abstractNumId w:val="3"/>
  </w:num>
  <w:num w:numId="12">
    <w:abstractNumId w:val="13"/>
  </w:num>
  <w:num w:numId="13">
    <w:abstractNumId w:val="2"/>
  </w:num>
  <w:num w:numId="14">
    <w:abstractNumId w:val="20"/>
  </w:num>
  <w:num w:numId="15">
    <w:abstractNumId w:val="23"/>
  </w:num>
  <w:num w:numId="16">
    <w:abstractNumId w:val="19"/>
  </w:num>
  <w:num w:numId="17">
    <w:abstractNumId w:val="1"/>
  </w:num>
  <w:num w:numId="18">
    <w:abstractNumId w:val="11"/>
  </w:num>
  <w:num w:numId="19">
    <w:abstractNumId w:val="0"/>
  </w:num>
  <w:num w:numId="20">
    <w:abstractNumId w:val="6"/>
  </w:num>
  <w:num w:numId="21">
    <w:abstractNumId w:val="22"/>
  </w:num>
  <w:num w:numId="22">
    <w:abstractNumId w:val="8"/>
  </w:num>
  <w:num w:numId="23">
    <w:abstractNumId w:val="15"/>
  </w:num>
  <w:num w:numId="24">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1B54"/>
    <w:rsid w:val="0000394E"/>
    <w:rsid w:val="00004A33"/>
    <w:rsid w:val="000079C3"/>
    <w:rsid w:val="00007F70"/>
    <w:rsid w:val="000112BC"/>
    <w:rsid w:val="00011EE3"/>
    <w:rsid w:val="00012459"/>
    <w:rsid w:val="000143A1"/>
    <w:rsid w:val="000156CF"/>
    <w:rsid w:val="000179F8"/>
    <w:rsid w:val="00021F15"/>
    <w:rsid w:val="00021F3A"/>
    <w:rsid w:val="000274BC"/>
    <w:rsid w:val="000310CB"/>
    <w:rsid w:val="00042069"/>
    <w:rsid w:val="00046B19"/>
    <w:rsid w:val="000502AC"/>
    <w:rsid w:val="0005153E"/>
    <w:rsid w:val="00064407"/>
    <w:rsid w:val="0007128F"/>
    <w:rsid w:val="00083B9B"/>
    <w:rsid w:val="0008627A"/>
    <w:rsid w:val="0008639E"/>
    <w:rsid w:val="0008772C"/>
    <w:rsid w:val="00087B5D"/>
    <w:rsid w:val="00087CF5"/>
    <w:rsid w:val="00087DE1"/>
    <w:rsid w:val="000936BD"/>
    <w:rsid w:val="00095B39"/>
    <w:rsid w:val="00095EB2"/>
    <w:rsid w:val="00095EBD"/>
    <w:rsid w:val="00095EC1"/>
    <w:rsid w:val="000A0EFF"/>
    <w:rsid w:val="000A13D5"/>
    <w:rsid w:val="000A160E"/>
    <w:rsid w:val="000A17B0"/>
    <w:rsid w:val="000A19C6"/>
    <w:rsid w:val="000A2F46"/>
    <w:rsid w:val="000A3529"/>
    <w:rsid w:val="000A41FA"/>
    <w:rsid w:val="000A4B35"/>
    <w:rsid w:val="000A54E1"/>
    <w:rsid w:val="000A6952"/>
    <w:rsid w:val="000A796E"/>
    <w:rsid w:val="000B06F4"/>
    <w:rsid w:val="000B4F66"/>
    <w:rsid w:val="000B5B5D"/>
    <w:rsid w:val="000B6339"/>
    <w:rsid w:val="000B6521"/>
    <w:rsid w:val="000C0791"/>
    <w:rsid w:val="000C3AB8"/>
    <w:rsid w:val="000C5066"/>
    <w:rsid w:val="000C5DE0"/>
    <w:rsid w:val="000D4FB5"/>
    <w:rsid w:val="000D6D2B"/>
    <w:rsid w:val="000E2B98"/>
    <w:rsid w:val="000E2D3D"/>
    <w:rsid w:val="000E2D5E"/>
    <w:rsid w:val="000E5DF0"/>
    <w:rsid w:val="000E6D09"/>
    <w:rsid w:val="000E6DD2"/>
    <w:rsid w:val="000E6DE9"/>
    <w:rsid w:val="000F19BA"/>
    <w:rsid w:val="000F33E9"/>
    <w:rsid w:val="000F419D"/>
    <w:rsid w:val="000F5587"/>
    <w:rsid w:val="00100F1D"/>
    <w:rsid w:val="0010264D"/>
    <w:rsid w:val="001029C2"/>
    <w:rsid w:val="0011295E"/>
    <w:rsid w:val="00115C97"/>
    <w:rsid w:val="00117316"/>
    <w:rsid w:val="00117DB9"/>
    <w:rsid w:val="00117E04"/>
    <w:rsid w:val="00123388"/>
    <w:rsid w:val="001244C3"/>
    <w:rsid w:val="0013186F"/>
    <w:rsid w:val="00132B46"/>
    <w:rsid w:val="00134858"/>
    <w:rsid w:val="00135CE3"/>
    <w:rsid w:val="00137F0D"/>
    <w:rsid w:val="00144EE1"/>
    <w:rsid w:val="00152D91"/>
    <w:rsid w:val="00155BB4"/>
    <w:rsid w:val="001604E7"/>
    <w:rsid w:val="001618D0"/>
    <w:rsid w:val="0016297B"/>
    <w:rsid w:val="00163473"/>
    <w:rsid w:val="00164F90"/>
    <w:rsid w:val="00165700"/>
    <w:rsid w:val="00170DE9"/>
    <w:rsid w:val="001718B9"/>
    <w:rsid w:val="00171FB9"/>
    <w:rsid w:val="00173CD4"/>
    <w:rsid w:val="00173DEB"/>
    <w:rsid w:val="001773A8"/>
    <w:rsid w:val="00177C13"/>
    <w:rsid w:val="00180071"/>
    <w:rsid w:val="00181183"/>
    <w:rsid w:val="00183D21"/>
    <w:rsid w:val="0018446A"/>
    <w:rsid w:val="00187560"/>
    <w:rsid w:val="001944D3"/>
    <w:rsid w:val="00196996"/>
    <w:rsid w:val="00197F9A"/>
    <w:rsid w:val="001A23AC"/>
    <w:rsid w:val="001A38DD"/>
    <w:rsid w:val="001A4756"/>
    <w:rsid w:val="001A5DA5"/>
    <w:rsid w:val="001A6B4D"/>
    <w:rsid w:val="001A6E0C"/>
    <w:rsid w:val="001A723D"/>
    <w:rsid w:val="001C3496"/>
    <w:rsid w:val="001C3659"/>
    <w:rsid w:val="001D0220"/>
    <w:rsid w:val="001F1D2E"/>
    <w:rsid w:val="001F3287"/>
    <w:rsid w:val="001F38D5"/>
    <w:rsid w:val="001F3C49"/>
    <w:rsid w:val="001F47BF"/>
    <w:rsid w:val="001F7412"/>
    <w:rsid w:val="002003DB"/>
    <w:rsid w:val="002005BD"/>
    <w:rsid w:val="00200AFE"/>
    <w:rsid w:val="00200BCC"/>
    <w:rsid w:val="00201A53"/>
    <w:rsid w:val="0020413C"/>
    <w:rsid w:val="00207F28"/>
    <w:rsid w:val="00214055"/>
    <w:rsid w:val="00217CBC"/>
    <w:rsid w:val="00222015"/>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64412"/>
    <w:rsid w:val="00267268"/>
    <w:rsid w:val="00270B26"/>
    <w:rsid w:val="00280ABA"/>
    <w:rsid w:val="00284E57"/>
    <w:rsid w:val="00286EA2"/>
    <w:rsid w:val="002879BA"/>
    <w:rsid w:val="00290CA1"/>
    <w:rsid w:val="00291E7B"/>
    <w:rsid w:val="002945C8"/>
    <w:rsid w:val="002A19FA"/>
    <w:rsid w:val="002A400A"/>
    <w:rsid w:val="002A538D"/>
    <w:rsid w:val="002B4574"/>
    <w:rsid w:val="002C3739"/>
    <w:rsid w:val="002C4B17"/>
    <w:rsid w:val="002C75C7"/>
    <w:rsid w:val="002D0503"/>
    <w:rsid w:val="002D49B6"/>
    <w:rsid w:val="002E23DE"/>
    <w:rsid w:val="002E5A9A"/>
    <w:rsid w:val="002E64F6"/>
    <w:rsid w:val="002E6F96"/>
    <w:rsid w:val="002E752C"/>
    <w:rsid w:val="002F03DF"/>
    <w:rsid w:val="002F1408"/>
    <w:rsid w:val="002F72AB"/>
    <w:rsid w:val="0030202C"/>
    <w:rsid w:val="00303406"/>
    <w:rsid w:val="0030728C"/>
    <w:rsid w:val="0031061A"/>
    <w:rsid w:val="00310E7E"/>
    <w:rsid w:val="003111DA"/>
    <w:rsid w:val="00312533"/>
    <w:rsid w:val="00314663"/>
    <w:rsid w:val="003172EE"/>
    <w:rsid w:val="0032315D"/>
    <w:rsid w:val="00324B82"/>
    <w:rsid w:val="00326B77"/>
    <w:rsid w:val="003271B8"/>
    <w:rsid w:val="00332233"/>
    <w:rsid w:val="003369AE"/>
    <w:rsid w:val="00340F33"/>
    <w:rsid w:val="00343F5D"/>
    <w:rsid w:val="00347551"/>
    <w:rsid w:val="003520FD"/>
    <w:rsid w:val="003530CC"/>
    <w:rsid w:val="00356292"/>
    <w:rsid w:val="0036255E"/>
    <w:rsid w:val="0036387B"/>
    <w:rsid w:val="003649A3"/>
    <w:rsid w:val="003664B6"/>
    <w:rsid w:val="00372DD2"/>
    <w:rsid w:val="003734D8"/>
    <w:rsid w:val="0037624A"/>
    <w:rsid w:val="00376544"/>
    <w:rsid w:val="00376830"/>
    <w:rsid w:val="00381F0B"/>
    <w:rsid w:val="0038607A"/>
    <w:rsid w:val="00392EEE"/>
    <w:rsid w:val="00395A9E"/>
    <w:rsid w:val="003A0480"/>
    <w:rsid w:val="003A4C71"/>
    <w:rsid w:val="003A61FF"/>
    <w:rsid w:val="003B060B"/>
    <w:rsid w:val="003B4577"/>
    <w:rsid w:val="003B46DB"/>
    <w:rsid w:val="003B62BD"/>
    <w:rsid w:val="003B6459"/>
    <w:rsid w:val="003B7149"/>
    <w:rsid w:val="003B748C"/>
    <w:rsid w:val="003B7C0D"/>
    <w:rsid w:val="003C50D0"/>
    <w:rsid w:val="003E32FC"/>
    <w:rsid w:val="003E3944"/>
    <w:rsid w:val="003E53A2"/>
    <w:rsid w:val="003E5C55"/>
    <w:rsid w:val="003E679E"/>
    <w:rsid w:val="003E7D10"/>
    <w:rsid w:val="003F2DBF"/>
    <w:rsid w:val="003F46FC"/>
    <w:rsid w:val="003F6821"/>
    <w:rsid w:val="003F7492"/>
    <w:rsid w:val="003F7CE2"/>
    <w:rsid w:val="003F7D5F"/>
    <w:rsid w:val="00400709"/>
    <w:rsid w:val="00412DCD"/>
    <w:rsid w:val="00413206"/>
    <w:rsid w:val="004156BF"/>
    <w:rsid w:val="00420636"/>
    <w:rsid w:val="004211E4"/>
    <w:rsid w:val="00421B42"/>
    <w:rsid w:val="00421DCE"/>
    <w:rsid w:val="004229AC"/>
    <w:rsid w:val="00425CCF"/>
    <w:rsid w:val="00427BCC"/>
    <w:rsid w:val="004324E0"/>
    <w:rsid w:val="00433CDF"/>
    <w:rsid w:val="00434DA2"/>
    <w:rsid w:val="00437EDC"/>
    <w:rsid w:val="00441B03"/>
    <w:rsid w:val="00443FB5"/>
    <w:rsid w:val="0044451D"/>
    <w:rsid w:val="00452880"/>
    <w:rsid w:val="00453DF9"/>
    <w:rsid w:val="00453ED1"/>
    <w:rsid w:val="0045576B"/>
    <w:rsid w:val="00456746"/>
    <w:rsid w:val="00456D18"/>
    <w:rsid w:val="0045771E"/>
    <w:rsid w:val="00457DBB"/>
    <w:rsid w:val="004603A3"/>
    <w:rsid w:val="004626BE"/>
    <w:rsid w:val="004722A0"/>
    <w:rsid w:val="004806A0"/>
    <w:rsid w:val="004809D9"/>
    <w:rsid w:val="004818E7"/>
    <w:rsid w:val="004948D9"/>
    <w:rsid w:val="00494B4A"/>
    <w:rsid w:val="004A1B5A"/>
    <w:rsid w:val="004A715C"/>
    <w:rsid w:val="004A7CA8"/>
    <w:rsid w:val="004B0E9E"/>
    <w:rsid w:val="004B2C5C"/>
    <w:rsid w:val="004B2C7D"/>
    <w:rsid w:val="004B4175"/>
    <w:rsid w:val="004C2EC8"/>
    <w:rsid w:val="004C3CA8"/>
    <w:rsid w:val="004C66DC"/>
    <w:rsid w:val="004D0C83"/>
    <w:rsid w:val="004D2E22"/>
    <w:rsid w:val="004D41E5"/>
    <w:rsid w:val="004D64E1"/>
    <w:rsid w:val="004D6CDF"/>
    <w:rsid w:val="004E036F"/>
    <w:rsid w:val="004E1592"/>
    <w:rsid w:val="004E346E"/>
    <w:rsid w:val="004F030E"/>
    <w:rsid w:val="004F19D7"/>
    <w:rsid w:val="004F4197"/>
    <w:rsid w:val="004F5C5E"/>
    <w:rsid w:val="004F60DA"/>
    <w:rsid w:val="00500294"/>
    <w:rsid w:val="00502E27"/>
    <w:rsid w:val="00502F97"/>
    <w:rsid w:val="005038E6"/>
    <w:rsid w:val="00503D52"/>
    <w:rsid w:val="005052BF"/>
    <w:rsid w:val="00505834"/>
    <w:rsid w:val="0051713F"/>
    <w:rsid w:val="0052763B"/>
    <w:rsid w:val="00533319"/>
    <w:rsid w:val="00533582"/>
    <w:rsid w:val="00537C30"/>
    <w:rsid w:val="00540C32"/>
    <w:rsid w:val="005438AD"/>
    <w:rsid w:val="00543932"/>
    <w:rsid w:val="00550283"/>
    <w:rsid w:val="005521DC"/>
    <w:rsid w:val="005551BB"/>
    <w:rsid w:val="0055753C"/>
    <w:rsid w:val="00562CE2"/>
    <w:rsid w:val="005643D7"/>
    <w:rsid w:val="0056478F"/>
    <w:rsid w:val="005648CA"/>
    <w:rsid w:val="00574913"/>
    <w:rsid w:val="0058000F"/>
    <w:rsid w:val="00581AFF"/>
    <w:rsid w:val="00583426"/>
    <w:rsid w:val="005852C3"/>
    <w:rsid w:val="00585658"/>
    <w:rsid w:val="005857F1"/>
    <w:rsid w:val="00587FF5"/>
    <w:rsid w:val="005905EF"/>
    <w:rsid w:val="00594D59"/>
    <w:rsid w:val="005978F1"/>
    <w:rsid w:val="005A07FC"/>
    <w:rsid w:val="005A2B38"/>
    <w:rsid w:val="005B2AC8"/>
    <w:rsid w:val="005C3984"/>
    <w:rsid w:val="005C5FE0"/>
    <w:rsid w:val="005C636E"/>
    <w:rsid w:val="005C6504"/>
    <w:rsid w:val="005C6A3A"/>
    <w:rsid w:val="005C7265"/>
    <w:rsid w:val="005D0B9C"/>
    <w:rsid w:val="005D45EB"/>
    <w:rsid w:val="005D4F86"/>
    <w:rsid w:val="005D7117"/>
    <w:rsid w:val="005E1251"/>
    <w:rsid w:val="005E2A95"/>
    <w:rsid w:val="005E41D3"/>
    <w:rsid w:val="005E666F"/>
    <w:rsid w:val="005E767F"/>
    <w:rsid w:val="005F254D"/>
    <w:rsid w:val="005F3BA8"/>
    <w:rsid w:val="005F3F71"/>
    <w:rsid w:val="005F59C7"/>
    <w:rsid w:val="005F647B"/>
    <w:rsid w:val="005F789F"/>
    <w:rsid w:val="00600817"/>
    <w:rsid w:val="00601C7C"/>
    <w:rsid w:val="0060207D"/>
    <w:rsid w:val="006034DE"/>
    <w:rsid w:val="0061235E"/>
    <w:rsid w:val="00615954"/>
    <w:rsid w:val="00620976"/>
    <w:rsid w:val="006229A4"/>
    <w:rsid w:val="00627FC0"/>
    <w:rsid w:val="00635015"/>
    <w:rsid w:val="00636315"/>
    <w:rsid w:val="006366F0"/>
    <w:rsid w:val="00640C5A"/>
    <w:rsid w:val="00642949"/>
    <w:rsid w:val="00650455"/>
    <w:rsid w:val="00656A72"/>
    <w:rsid w:val="00661BCB"/>
    <w:rsid w:val="00663DF9"/>
    <w:rsid w:val="00664235"/>
    <w:rsid w:val="00665678"/>
    <w:rsid w:val="006672FE"/>
    <w:rsid w:val="0067045C"/>
    <w:rsid w:val="0067255A"/>
    <w:rsid w:val="00673ADD"/>
    <w:rsid w:val="006758CE"/>
    <w:rsid w:val="00677DF5"/>
    <w:rsid w:val="00680EE4"/>
    <w:rsid w:val="0068198B"/>
    <w:rsid w:val="006829BB"/>
    <w:rsid w:val="006841BF"/>
    <w:rsid w:val="00687F17"/>
    <w:rsid w:val="00693608"/>
    <w:rsid w:val="00693846"/>
    <w:rsid w:val="0069384A"/>
    <w:rsid w:val="0069760C"/>
    <w:rsid w:val="00697D60"/>
    <w:rsid w:val="006A4AF7"/>
    <w:rsid w:val="006A5CE2"/>
    <w:rsid w:val="006A77F8"/>
    <w:rsid w:val="006B0501"/>
    <w:rsid w:val="006B1F6D"/>
    <w:rsid w:val="006B29DD"/>
    <w:rsid w:val="006B446C"/>
    <w:rsid w:val="006C5629"/>
    <w:rsid w:val="006D036B"/>
    <w:rsid w:val="006D2F94"/>
    <w:rsid w:val="006D3A82"/>
    <w:rsid w:val="006D4C3D"/>
    <w:rsid w:val="006D77FF"/>
    <w:rsid w:val="006E29B8"/>
    <w:rsid w:val="006E319A"/>
    <w:rsid w:val="006E5130"/>
    <w:rsid w:val="006E7FF4"/>
    <w:rsid w:val="006F0E0C"/>
    <w:rsid w:val="006F239E"/>
    <w:rsid w:val="006F7C5D"/>
    <w:rsid w:val="007002D8"/>
    <w:rsid w:val="00701D4A"/>
    <w:rsid w:val="0070724D"/>
    <w:rsid w:val="0071057A"/>
    <w:rsid w:val="007112DA"/>
    <w:rsid w:val="007129CE"/>
    <w:rsid w:val="00713285"/>
    <w:rsid w:val="0072121D"/>
    <w:rsid w:val="007217B1"/>
    <w:rsid w:val="007271F1"/>
    <w:rsid w:val="00727433"/>
    <w:rsid w:val="00730F03"/>
    <w:rsid w:val="00731549"/>
    <w:rsid w:val="007340DE"/>
    <w:rsid w:val="00734895"/>
    <w:rsid w:val="0074040E"/>
    <w:rsid w:val="007408DC"/>
    <w:rsid w:val="00741526"/>
    <w:rsid w:val="0074288A"/>
    <w:rsid w:val="00743120"/>
    <w:rsid w:val="007438FA"/>
    <w:rsid w:val="00744FD5"/>
    <w:rsid w:val="007451BA"/>
    <w:rsid w:val="007452B6"/>
    <w:rsid w:val="00751B05"/>
    <w:rsid w:val="007533BF"/>
    <w:rsid w:val="0075494A"/>
    <w:rsid w:val="00754BF2"/>
    <w:rsid w:val="007562E0"/>
    <w:rsid w:val="00761C8A"/>
    <w:rsid w:val="00761F49"/>
    <w:rsid w:val="00762720"/>
    <w:rsid w:val="00764671"/>
    <w:rsid w:val="0076514F"/>
    <w:rsid w:val="007661E7"/>
    <w:rsid w:val="0077014D"/>
    <w:rsid w:val="00770390"/>
    <w:rsid w:val="00774C93"/>
    <w:rsid w:val="00774CB0"/>
    <w:rsid w:val="00781491"/>
    <w:rsid w:val="00782EFC"/>
    <w:rsid w:val="00783A45"/>
    <w:rsid w:val="00784B56"/>
    <w:rsid w:val="00785307"/>
    <w:rsid w:val="007863C1"/>
    <w:rsid w:val="007900D3"/>
    <w:rsid w:val="00790BF2"/>
    <w:rsid w:val="00792086"/>
    <w:rsid w:val="00793CC3"/>
    <w:rsid w:val="007A1523"/>
    <w:rsid w:val="007A1BB6"/>
    <w:rsid w:val="007A233F"/>
    <w:rsid w:val="007A5964"/>
    <w:rsid w:val="007B0B1F"/>
    <w:rsid w:val="007B0D1E"/>
    <w:rsid w:val="007B344B"/>
    <w:rsid w:val="007B4E02"/>
    <w:rsid w:val="007B5CC1"/>
    <w:rsid w:val="007B619A"/>
    <w:rsid w:val="007B65C6"/>
    <w:rsid w:val="007B6DA2"/>
    <w:rsid w:val="007B7911"/>
    <w:rsid w:val="007C63D0"/>
    <w:rsid w:val="007D050C"/>
    <w:rsid w:val="007D0C4C"/>
    <w:rsid w:val="007D0D8C"/>
    <w:rsid w:val="007D2E71"/>
    <w:rsid w:val="007D44E2"/>
    <w:rsid w:val="007D4E5D"/>
    <w:rsid w:val="007D61D3"/>
    <w:rsid w:val="007E00E1"/>
    <w:rsid w:val="007E1F34"/>
    <w:rsid w:val="007E2ACA"/>
    <w:rsid w:val="007E3D13"/>
    <w:rsid w:val="007E5D87"/>
    <w:rsid w:val="007F1FD0"/>
    <w:rsid w:val="007F4694"/>
    <w:rsid w:val="0080071D"/>
    <w:rsid w:val="008018C7"/>
    <w:rsid w:val="00802A37"/>
    <w:rsid w:val="0080743D"/>
    <w:rsid w:val="00811910"/>
    <w:rsid w:val="008127CC"/>
    <w:rsid w:val="00815CB5"/>
    <w:rsid w:val="0081775B"/>
    <w:rsid w:val="00820155"/>
    <w:rsid w:val="0082217F"/>
    <w:rsid w:val="008221DB"/>
    <w:rsid w:val="0082307B"/>
    <w:rsid w:val="00824A07"/>
    <w:rsid w:val="008276F3"/>
    <w:rsid w:val="0083014A"/>
    <w:rsid w:val="0083183C"/>
    <w:rsid w:val="008336C6"/>
    <w:rsid w:val="0083567F"/>
    <w:rsid w:val="00851623"/>
    <w:rsid w:val="00851896"/>
    <w:rsid w:val="00853D31"/>
    <w:rsid w:val="00857232"/>
    <w:rsid w:val="0086178E"/>
    <w:rsid w:val="008648B2"/>
    <w:rsid w:val="00866E9A"/>
    <w:rsid w:val="0086709B"/>
    <w:rsid w:val="00870AA2"/>
    <w:rsid w:val="008714EF"/>
    <w:rsid w:val="00871D25"/>
    <w:rsid w:val="008729B7"/>
    <w:rsid w:val="008739EF"/>
    <w:rsid w:val="00883D79"/>
    <w:rsid w:val="00884560"/>
    <w:rsid w:val="008855EA"/>
    <w:rsid w:val="008868C5"/>
    <w:rsid w:val="00887AD5"/>
    <w:rsid w:val="00890538"/>
    <w:rsid w:val="00892CA5"/>
    <w:rsid w:val="008932E1"/>
    <w:rsid w:val="00893F10"/>
    <w:rsid w:val="00894E1C"/>
    <w:rsid w:val="00896A6C"/>
    <w:rsid w:val="00896BB3"/>
    <w:rsid w:val="008A0E73"/>
    <w:rsid w:val="008A14EA"/>
    <w:rsid w:val="008A1F52"/>
    <w:rsid w:val="008A298A"/>
    <w:rsid w:val="008A3434"/>
    <w:rsid w:val="008A492C"/>
    <w:rsid w:val="008A5787"/>
    <w:rsid w:val="008A6342"/>
    <w:rsid w:val="008B5C23"/>
    <w:rsid w:val="008B7222"/>
    <w:rsid w:val="008C304B"/>
    <w:rsid w:val="008C3C0E"/>
    <w:rsid w:val="008D00EF"/>
    <w:rsid w:val="008D49BA"/>
    <w:rsid w:val="008E19E9"/>
    <w:rsid w:val="008E329E"/>
    <w:rsid w:val="008E444A"/>
    <w:rsid w:val="008E712C"/>
    <w:rsid w:val="008E7C9D"/>
    <w:rsid w:val="008F225F"/>
    <w:rsid w:val="008F232B"/>
    <w:rsid w:val="008F4F1D"/>
    <w:rsid w:val="008F578C"/>
    <w:rsid w:val="0090012C"/>
    <w:rsid w:val="00901CFE"/>
    <w:rsid w:val="00903316"/>
    <w:rsid w:val="0090672D"/>
    <w:rsid w:val="00906981"/>
    <w:rsid w:val="0091257D"/>
    <w:rsid w:val="00913BBF"/>
    <w:rsid w:val="009166B7"/>
    <w:rsid w:val="00917222"/>
    <w:rsid w:val="0092062D"/>
    <w:rsid w:val="00924566"/>
    <w:rsid w:val="009250A7"/>
    <w:rsid w:val="00925C1B"/>
    <w:rsid w:val="00926E7B"/>
    <w:rsid w:val="009271D2"/>
    <w:rsid w:val="00927A58"/>
    <w:rsid w:val="009314A7"/>
    <w:rsid w:val="00933A88"/>
    <w:rsid w:val="00934A19"/>
    <w:rsid w:val="009355B2"/>
    <w:rsid w:val="009356AB"/>
    <w:rsid w:val="00936FE7"/>
    <w:rsid w:val="00940B5D"/>
    <w:rsid w:val="00943133"/>
    <w:rsid w:val="009433CC"/>
    <w:rsid w:val="009436C7"/>
    <w:rsid w:val="00943A3D"/>
    <w:rsid w:val="00946EA9"/>
    <w:rsid w:val="00947DE3"/>
    <w:rsid w:val="00951A54"/>
    <w:rsid w:val="00951D9B"/>
    <w:rsid w:val="009559C1"/>
    <w:rsid w:val="00955D56"/>
    <w:rsid w:val="0095653B"/>
    <w:rsid w:val="00956668"/>
    <w:rsid w:val="00956F39"/>
    <w:rsid w:val="00957653"/>
    <w:rsid w:val="00962AFE"/>
    <w:rsid w:val="009644CA"/>
    <w:rsid w:val="00985111"/>
    <w:rsid w:val="00985130"/>
    <w:rsid w:val="00986EEC"/>
    <w:rsid w:val="00987700"/>
    <w:rsid w:val="00987E61"/>
    <w:rsid w:val="00990BCD"/>
    <w:rsid w:val="00991F99"/>
    <w:rsid w:val="00995E7B"/>
    <w:rsid w:val="009A0AAA"/>
    <w:rsid w:val="009A1DFB"/>
    <w:rsid w:val="009A1E57"/>
    <w:rsid w:val="009A2658"/>
    <w:rsid w:val="009A4D9F"/>
    <w:rsid w:val="009A617B"/>
    <w:rsid w:val="009B243D"/>
    <w:rsid w:val="009B6A77"/>
    <w:rsid w:val="009B7136"/>
    <w:rsid w:val="009B7E51"/>
    <w:rsid w:val="009C121E"/>
    <w:rsid w:val="009C2C4C"/>
    <w:rsid w:val="009C58B4"/>
    <w:rsid w:val="009C5AF6"/>
    <w:rsid w:val="009D709B"/>
    <w:rsid w:val="009E44E8"/>
    <w:rsid w:val="009E5024"/>
    <w:rsid w:val="009E57EA"/>
    <w:rsid w:val="009F1FD1"/>
    <w:rsid w:val="009F24FD"/>
    <w:rsid w:val="009F6FDA"/>
    <w:rsid w:val="00A012D2"/>
    <w:rsid w:val="00A01DDC"/>
    <w:rsid w:val="00A0276D"/>
    <w:rsid w:val="00A044F6"/>
    <w:rsid w:val="00A055DC"/>
    <w:rsid w:val="00A06CD6"/>
    <w:rsid w:val="00A10B16"/>
    <w:rsid w:val="00A10FBD"/>
    <w:rsid w:val="00A12848"/>
    <w:rsid w:val="00A12CBE"/>
    <w:rsid w:val="00A20347"/>
    <w:rsid w:val="00A21972"/>
    <w:rsid w:val="00A21A63"/>
    <w:rsid w:val="00A322E3"/>
    <w:rsid w:val="00A324EB"/>
    <w:rsid w:val="00A33D52"/>
    <w:rsid w:val="00A3570A"/>
    <w:rsid w:val="00A37E46"/>
    <w:rsid w:val="00A43059"/>
    <w:rsid w:val="00A44944"/>
    <w:rsid w:val="00A478DE"/>
    <w:rsid w:val="00A50C23"/>
    <w:rsid w:val="00A54E6F"/>
    <w:rsid w:val="00A55A51"/>
    <w:rsid w:val="00A63431"/>
    <w:rsid w:val="00A6653D"/>
    <w:rsid w:val="00A679AA"/>
    <w:rsid w:val="00A67B57"/>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87E"/>
    <w:rsid w:val="00AC4AB1"/>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25FBA"/>
    <w:rsid w:val="00B32A81"/>
    <w:rsid w:val="00B3316A"/>
    <w:rsid w:val="00B3572F"/>
    <w:rsid w:val="00B4086B"/>
    <w:rsid w:val="00B421C2"/>
    <w:rsid w:val="00B432BF"/>
    <w:rsid w:val="00B4535B"/>
    <w:rsid w:val="00B45E8C"/>
    <w:rsid w:val="00B47A03"/>
    <w:rsid w:val="00B54813"/>
    <w:rsid w:val="00B54ADB"/>
    <w:rsid w:val="00B57526"/>
    <w:rsid w:val="00B57640"/>
    <w:rsid w:val="00B5795F"/>
    <w:rsid w:val="00B6480B"/>
    <w:rsid w:val="00B663FB"/>
    <w:rsid w:val="00B66728"/>
    <w:rsid w:val="00B7348D"/>
    <w:rsid w:val="00B7450D"/>
    <w:rsid w:val="00B75A33"/>
    <w:rsid w:val="00B773DA"/>
    <w:rsid w:val="00B77C27"/>
    <w:rsid w:val="00B82FA8"/>
    <w:rsid w:val="00B83151"/>
    <w:rsid w:val="00B84FBE"/>
    <w:rsid w:val="00B908BE"/>
    <w:rsid w:val="00B908E8"/>
    <w:rsid w:val="00B97A66"/>
    <w:rsid w:val="00BA038B"/>
    <w:rsid w:val="00BA16FD"/>
    <w:rsid w:val="00BA3E55"/>
    <w:rsid w:val="00BA489A"/>
    <w:rsid w:val="00BB40E8"/>
    <w:rsid w:val="00BC02B0"/>
    <w:rsid w:val="00BC07BC"/>
    <w:rsid w:val="00BC1BE2"/>
    <w:rsid w:val="00BC3058"/>
    <w:rsid w:val="00BC51F6"/>
    <w:rsid w:val="00BC7A2E"/>
    <w:rsid w:val="00BD1C92"/>
    <w:rsid w:val="00BD4850"/>
    <w:rsid w:val="00BD6A9B"/>
    <w:rsid w:val="00BD744C"/>
    <w:rsid w:val="00BE320C"/>
    <w:rsid w:val="00BE4CD7"/>
    <w:rsid w:val="00BF07DC"/>
    <w:rsid w:val="00BF20DB"/>
    <w:rsid w:val="00BF2E82"/>
    <w:rsid w:val="00BF7FA9"/>
    <w:rsid w:val="00C02D01"/>
    <w:rsid w:val="00C03480"/>
    <w:rsid w:val="00C0458D"/>
    <w:rsid w:val="00C06A6F"/>
    <w:rsid w:val="00C079B1"/>
    <w:rsid w:val="00C10568"/>
    <w:rsid w:val="00C11CA7"/>
    <w:rsid w:val="00C12101"/>
    <w:rsid w:val="00C162D4"/>
    <w:rsid w:val="00C17A7D"/>
    <w:rsid w:val="00C17D5E"/>
    <w:rsid w:val="00C20014"/>
    <w:rsid w:val="00C222CD"/>
    <w:rsid w:val="00C22785"/>
    <w:rsid w:val="00C328C9"/>
    <w:rsid w:val="00C341D6"/>
    <w:rsid w:val="00C35B20"/>
    <w:rsid w:val="00C36BD4"/>
    <w:rsid w:val="00C40043"/>
    <w:rsid w:val="00C422A9"/>
    <w:rsid w:val="00C455CE"/>
    <w:rsid w:val="00C4573C"/>
    <w:rsid w:val="00C460EE"/>
    <w:rsid w:val="00C471C3"/>
    <w:rsid w:val="00C500FE"/>
    <w:rsid w:val="00C55112"/>
    <w:rsid w:val="00C6323D"/>
    <w:rsid w:val="00C632F2"/>
    <w:rsid w:val="00C63897"/>
    <w:rsid w:val="00C64571"/>
    <w:rsid w:val="00C66CE9"/>
    <w:rsid w:val="00C7085A"/>
    <w:rsid w:val="00C712C3"/>
    <w:rsid w:val="00C7312A"/>
    <w:rsid w:val="00C7352F"/>
    <w:rsid w:val="00C743DA"/>
    <w:rsid w:val="00C7536E"/>
    <w:rsid w:val="00C809CD"/>
    <w:rsid w:val="00C81E65"/>
    <w:rsid w:val="00C83797"/>
    <w:rsid w:val="00C87179"/>
    <w:rsid w:val="00C878C8"/>
    <w:rsid w:val="00C95532"/>
    <w:rsid w:val="00C95E96"/>
    <w:rsid w:val="00CA1A69"/>
    <w:rsid w:val="00CA2C06"/>
    <w:rsid w:val="00CA4094"/>
    <w:rsid w:val="00CA551B"/>
    <w:rsid w:val="00CA7760"/>
    <w:rsid w:val="00CB2490"/>
    <w:rsid w:val="00CB3B81"/>
    <w:rsid w:val="00CB4004"/>
    <w:rsid w:val="00CB56F2"/>
    <w:rsid w:val="00CB5913"/>
    <w:rsid w:val="00CB5F72"/>
    <w:rsid w:val="00CB6F71"/>
    <w:rsid w:val="00CB70AF"/>
    <w:rsid w:val="00CB71D8"/>
    <w:rsid w:val="00CB7D05"/>
    <w:rsid w:val="00CC02F7"/>
    <w:rsid w:val="00CC0E54"/>
    <w:rsid w:val="00CC23AE"/>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476A"/>
    <w:rsid w:val="00D16112"/>
    <w:rsid w:val="00D170EC"/>
    <w:rsid w:val="00D21459"/>
    <w:rsid w:val="00D21B9E"/>
    <w:rsid w:val="00D234A7"/>
    <w:rsid w:val="00D245A9"/>
    <w:rsid w:val="00D26616"/>
    <w:rsid w:val="00D26B93"/>
    <w:rsid w:val="00D3146B"/>
    <w:rsid w:val="00D32104"/>
    <w:rsid w:val="00D32F37"/>
    <w:rsid w:val="00D34A9C"/>
    <w:rsid w:val="00D34AB2"/>
    <w:rsid w:val="00D34BAC"/>
    <w:rsid w:val="00D36405"/>
    <w:rsid w:val="00D3763E"/>
    <w:rsid w:val="00D37D71"/>
    <w:rsid w:val="00D4074C"/>
    <w:rsid w:val="00D40AE9"/>
    <w:rsid w:val="00D42432"/>
    <w:rsid w:val="00D43D26"/>
    <w:rsid w:val="00D522ED"/>
    <w:rsid w:val="00D54A74"/>
    <w:rsid w:val="00D61303"/>
    <w:rsid w:val="00D63987"/>
    <w:rsid w:val="00D67537"/>
    <w:rsid w:val="00D67E36"/>
    <w:rsid w:val="00D742DE"/>
    <w:rsid w:val="00D7651C"/>
    <w:rsid w:val="00D778FA"/>
    <w:rsid w:val="00D77A1B"/>
    <w:rsid w:val="00D820D4"/>
    <w:rsid w:val="00D825F9"/>
    <w:rsid w:val="00D84816"/>
    <w:rsid w:val="00D86513"/>
    <w:rsid w:val="00D86789"/>
    <w:rsid w:val="00D902F4"/>
    <w:rsid w:val="00D91ADA"/>
    <w:rsid w:val="00D93919"/>
    <w:rsid w:val="00D94E86"/>
    <w:rsid w:val="00DA0089"/>
    <w:rsid w:val="00DA2D6C"/>
    <w:rsid w:val="00DA59A3"/>
    <w:rsid w:val="00DA7D58"/>
    <w:rsid w:val="00DB3102"/>
    <w:rsid w:val="00DB649A"/>
    <w:rsid w:val="00DB7055"/>
    <w:rsid w:val="00DB7B6A"/>
    <w:rsid w:val="00DC04A7"/>
    <w:rsid w:val="00DC1794"/>
    <w:rsid w:val="00DC33AA"/>
    <w:rsid w:val="00DC428B"/>
    <w:rsid w:val="00DC6D32"/>
    <w:rsid w:val="00DD00E4"/>
    <w:rsid w:val="00DD047D"/>
    <w:rsid w:val="00DD0B43"/>
    <w:rsid w:val="00DD0E74"/>
    <w:rsid w:val="00DD36C6"/>
    <w:rsid w:val="00DD4416"/>
    <w:rsid w:val="00DE1FCA"/>
    <w:rsid w:val="00DE3D24"/>
    <w:rsid w:val="00DE69B6"/>
    <w:rsid w:val="00DE7355"/>
    <w:rsid w:val="00DE7ABE"/>
    <w:rsid w:val="00DF064B"/>
    <w:rsid w:val="00DF068E"/>
    <w:rsid w:val="00DF0A07"/>
    <w:rsid w:val="00DF1EFC"/>
    <w:rsid w:val="00DF5A57"/>
    <w:rsid w:val="00E04831"/>
    <w:rsid w:val="00E06E2E"/>
    <w:rsid w:val="00E06F1D"/>
    <w:rsid w:val="00E10A30"/>
    <w:rsid w:val="00E10B85"/>
    <w:rsid w:val="00E11C84"/>
    <w:rsid w:val="00E129BC"/>
    <w:rsid w:val="00E17F05"/>
    <w:rsid w:val="00E22BB1"/>
    <w:rsid w:val="00E2393C"/>
    <w:rsid w:val="00E23C32"/>
    <w:rsid w:val="00E30CF9"/>
    <w:rsid w:val="00E35630"/>
    <w:rsid w:val="00E35BDB"/>
    <w:rsid w:val="00E370AF"/>
    <w:rsid w:val="00E40A99"/>
    <w:rsid w:val="00E40C10"/>
    <w:rsid w:val="00E41C93"/>
    <w:rsid w:val="00E426F9"/>
    <w:rsid w:val="00E464D0"/>
    <w:rsid w:val="00E51099"/>
    <w:rsid w:val="00E517B1"/>
    <w:rsid w:val="00E52B01"/>
    <w:rsid w:val="00E53F23"/>
    <w:rsid w:val="00E5788D"/>
    <w:rsid w:val="00E57C3A"/>
    <w:rsid w:val="00E6032F"/>
    <w:rsid w:val="00E60F16"/>
    <w:rsid w:val="00E611A4"/>
    <w:rsid w:val="00E62D19"/>
    <w:rsid w:val="00E6379F"/>
    <w:rsid w:val="00E673FF"/>
    <w:rsid w:val="00E71284"/>
    <w:rsid w:val="00E738DD"/>
    <w:rsid w:val="00E7530E"/>
    <w:rsid w:val="00E759C8"/>
    <w:rsid w:val="00E765B1"/>
    <w:rsid w:val="00E774AA"/>
    <w:rsid w:val="00E810A5"/>
    <w:rsid w:val="00E82BD5"/>
    <w:rsid w:val="00E83523"/>
    <w:rsid w:val="00E91799"/>
    <w:rsid w:val="00E937C5"/>
    <w:rsid w:val="00E969F8"/>
    <w:rsid w:val="00EA36DE"/>
    <w:rsid w:val="00EA5B86"/>
    <w:rsid w:val="00EA6E1D"/>
    <w:rsid w:val="00EB0134"/>
    <w:rsid w:val="00EB49C0"/>
    <w:rsid w:val="00EB4BFC"/>
    <w:rsid w:val="00EB4DFB"/>
    <w:rsid w:val="00EB5BB1"/>
    <w:rsid w:val="00EB6AE2"/>
    <w:rsid w:val="00EB7056"/>
    <w:rsid w:val="00EC1C3E"/>
    <w:rsid w:val="00EC2DF3"/>
    <w:rsid w:val="00EC340F"/>
    <w:rsid w:val="00EC55B4"/>
    <w:rsid w:val="00EC5876"/>
    <w:rsid w:val="00EC5E35"/>
    <w:rsid w:val="00EC7722"/>
    <w:rsid w:val="00ED0B47"/>
    <w:rsid w:val="00ED2880"/>
    <w:rsid w:val="00ED6170"/>
    <w:rsid w:val="00EE0DFF"/>
    <w:rsid w:val="00EE625F"/>
    <w:rsid w:val="00EF00AF"/>
    <w:rsid w:val="00EF167F"/>
    <w:rsid w:val="00EF5E14"/>
    <w:rsid w:val="00F0024D"/>
    <w:rsid w:val="00F00D1F"/>
    <w:rsid w:val="00F05265"/>
    <w:rsid w:val="00F06054"/>
    <w:rsid w:val="00F10B34"/>
    <w:rsid w:val="00F1150F"/>
    <w:rsid w:val="00F1278D"/>
    <w:rsid w:val="00F12CC6"/>
    <w:rsid w:val="00F13924"/>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0F81"/>
    <w:rsid w:val="00F716DB"/>
    <w:rsid w:val="00F7330E"/>
    <w:rsid w:val="00F735C1"/>
    <w:rsid w:val="00F77D1D"/>
    <w:rsid w:val="00F80C94"/>
    <w:rsid w:val="00F84D58"/>
    <w:rsid w:val="00F876CD"/>
    <w:rsid w:val="00F87CCB"/>
    <w:rsid w:val="00F92178"/>
    <w:rsid w:val="00F94F60"/>
    <w:rsid w:val="00F9569D"/>
    <w:rsid w:val="00FA65DA"/>
    <w:rsid w:val="00FA67F6"/>
    <w:rsid w:val="00FA77B1"/>
    <w:rsid w:val="00FB2082"/>
    <w:rsid w:val="00FB371B"/>
    <w:rsid w:val="00FB50A0"/>
    <w:rsid w:val="00FC1BE0"/>
    <w:rsid w:val="00FC6123"/>
    <w:rsid w:val="00FD01E7"/>
    <w:rsid w:val="00FD0E3A"/>
    <w:rsid w:val="00FD2187"/>
    <w:rsid w:val="00FD24D0"/>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61FF"/>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link w:val="21"/>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642949"/>
    <w:pPr>
      <w:tabs>
        <w:tab w:val="right" w:leader="dot" w:pos="9639"/>
      </w:tabs>
      <w:spacing w:before="120" w:line="276" w:lineRule="auto"/>
    </w:pPr>
    <w:rPr>
      <w:rFonts w:ascii="Times New Roman" w:hAnsi="Times New Roman" w:cs="Times New Roman"/>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2">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3">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4">
    <w:name w:val="Body Text 2"/>
    <w:basedOn w:val="a"/>
    <w:link w:val="25"/>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5">
    <w:name w:val="Основной текст 2 Знак"/>
    <w:basedOn w:val="a0"/>
    <w:link w:val="24"/>
    <w:rsid w:val="00DE1FCA"/>
    <w:rPr>
      <w:rFonts w:ascii="Times New Roman" w:eastAsia="Times New Roman" w:hAnsi="Times New Roman" w:cs="Times New Roman"/>
      <w:sz w:val="24"/>
      <w:szCs w:val="24"/>
      <w:lang w:val="x-none" w:eastAsia="x-none"/>
    </w:rPr>
  </w:style>
  <w:style w:type="paragraph" w:styleId="26">
    <w:name w:val="Body Text Indent 2"/>
    <w:basedOn w:val="a"/>
    <w:link w:val="27"/>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8">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9"/>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9">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a">
    <w:name w:val="Неразрешенное упоминание2"/>
    <w:uiPriority w:val="99"/>
    <w:semiHidden/>
    <w:unhideWhenUsed/>
    <w:rsid w:val="00064407"/>
    <w:rPr>
      <w:color w:val="605E5C"/>
      <w:shd w:val="clear" w:color="auto" w:fill="E1DFDD"/>
    </w:rPr>
  </w:style>
  <w:style w:type="character" w:customStyle="1" w:styleId="2b">
    <w:name w:val="Основной текст (2)_"/>
    <w:link w:val="2c"/>
    <w:locked/>
    <w:rsid w:val="00064407"/>
    <w:rPr>
      <w:sz w:val="28"/>
      <w:shd w:val="clear" w:color="auto" w:fill="FFFFFF"/>
    </w:rPr>
  </w:style>
  <w:style w:type="paragraph" w:customStyle="1" w:styleId="2c">
    <w:name w:val="Основной текст (2)"/>
    <w:basedOn w:val="a"/>
    <w:link w:val="2b"/>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d">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styleId="affffff5">
    <w:name w:val="Unresolved Mention"/>
    <w:basedOn w:val="a0"/>
    <w:uiPriority w:val="99"/>
    <w:semiHidden/>
    <w:unhideWhenUsed/>
    <w:rsid w:val="00955D56"/>
    <w:rPr>
      <w:color w:val="605E5C"/>
      <w:shd w:val="clear" w:color="auto" w:fill="E1DFDD"/>
    </w:rPr>
  </w:style>
  <w:style w:type="paragraph" w:customStyle="1" w:styleId="21">
    <w:name w:val="Гиперссылка2"/>
    <w:basedOn w:val="a"/>
    <w:link w:val="af0"/>
    <w:uiPriority w:val="99"/>
    <w:rsid w:val="00E774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6144">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00315245">
      <w:bodyDiv w:val="1"/>
      <w:marLeft w:val="0"/>
      <w:marRight w:val="0"/>
      <w:marTop w:val="0"/>
      <w:marBottom w:val="0"/>
      <w:divBdr>
        <w:top w:val="none" w:sz="0" w:space="0" w:color="auto"/>
        <w:left w:val="none" w:sz="0" w:space="0" w:color="auto"/>
        <w:bottom w:val="none" w:sz="0" w:space="0" w:color="auto"/>
        <w:right w:val="none" w:sz="0" w:space="0" w:color="auto"/>
      </w:divBdr>
    </w:div>
    <w:div w:id="509879596">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598830602">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830217816">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963585943">
      <w:bodyDiv w:val="1"/>
      <w:marLeft w:val="0"/>
      <w:marRight w:val="0"/>
      <w:marTop w:val="0"/>
      <w:marBottom w:val="0"/>
      <w:divBdr>
        <w:top w:val="none" w:sz="0" w:space="0" w:color="auto"/>
        <w:left w:val="none" w:sz="0" w:space="0" w:color="auto"/>
        <w:bottom w:val="none" w:sz="0" w:space="0" w:color="auto"/>
        <w:right w:val="none" w:sz="0" w:space="0" w:color="auto"/>
      </w:divBdr>
    </w:div>
    <w:div w:id="1035429846">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062296173">
      <w:bodyDiv w:val="1"/>
      <w:marLeft w:val="0"/>
      <w:marRight w:val="0"/>
      <w:marTop w:val="0"/>
      <w:marBottom w:val="0"/>
      <w:divBdr>
        <w:top w:val="none" w:sz="0" w:space="0" w:color="auto"/>
        <w:left w:val="none" w:sz="0" w:space="0" w:color="auto"/>
        <w:bottom w:val="none" w:sz="0" w:space="0" w:color="auto"/>
        <w:right w:val="none" w:sz="0" w:space="0" w:color="auto"/>
      </w:divBdr>
    </w:div>
    <w:div w:id="1085955068">
      <w:bodyDiv w:val="1"/>
      <w:marLeft w:val="0"/>
      <w:marRight w:val="0"/>
      <w:marTop w:val="0"/>
      <w:marBottom w:val="0"/>
      <w:divBdr>
        <w:top w:val="none" w:sz="0" w:space="0" w:color="auto"/>
        <w:left w:val="none" w:sz="0" w:space="0" w:color="auto"/>
        <w:bottom w:val="none" w:sz="0" w:space="0" w:color="auto"/>
        <w:right w:val="none" w:sz="0" w:space="0" w:color="auto"/>
      </w:divBdr>
    </w:div>
    <w:div w:id="1146437023">
      <w:bodyDiv w:val="1"/>
      <w:marLeft w:val="0"/>
      <w:marRight w:val="0"/>
      <w:marTop w:val="0"/>
      <w:marBottom w:val="0"/>
      <w:divBdr>
        <w:top w:val="none" w:sz="0" w:space="0" w:color="auto"/>
        <w:left w:val="none" w:sz="0" w:space="0" w:color="auto"/>
        <w:bottom w:val="none" w:sz="0" w:space="0" w:color="auto"/>
        <w:right w:val="none" w:sz="0" w:space="0" w:color="auto"/>
      </w:divBdr>
    </w:div>
    <w:div w:id="1161117222">
      <w:bodyDiv w:val="1"/>
      <w:marLeft w:val="0"/>
      <w:marRight w:val="0"/>
      <w:marTop w:val="0"/>
      <w:marBottom w:val="0"/>
      <w:divBdr>
        <w:top w:val="none" w:sz="0" w:space="0" w:color="auto"/>
        <w:left w:val="none" w:sz="0" w:space="0" w:color="auto"/>
        <w:bottom w:val="none" w:sz="0" w:space="0" w:color="auto"/>
        <w:right w:val="none" w:sz="0" w:space="0" w:color="auto"/>
      </w:divBdr>
    </w:div>
    <w:div w:id="1167132741">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292664472">
      <w:bodyDiv w:val="1"/>
      <w:marLeft w:val="0"/>
      <w:marRight w:val="0"/>
      <w:marTop w:val="0"/>
      <w:marBottom w:val="0"/>
      <w:divBdr>
        <w:top w:val="none" w:sz="0" w:space="0" w:color="auto"/>
        <w:left w:val="none" w:sz="0" w:space="0" w:color="auto"/>
        <w:bottom w:val="none" w:sz="0" w:space="0" w:color="auto"/>
        <w:right w:val="none" w:sz="0" w:space="0" w:color="auto"/>
      </w:divBdr>
    </w:div>
    <w:div w:id="1319262574">
      <w:bodyDiv w:val="1"/>
      <w:marLeft w:val="0"/>
      <w:marRight w:val="0"/>
      <w:marTop w:val="0"/>
      <w:marBottom w:val="0"/>
      <w:divBdr>
        <w:top w:val="none" w:sz="0" w:space="0" w:color="auto"/>
        <w:left w:val="none" w:sz="0" w:space="0" w:color="auto"/>
        <w:bottom w:val="none" w:sz="0" w:space="0" w:color="auto"/>
        <w:right w:val="none" w:sz="0" w:space="0" w:color="auto"/>
      </w:divBdr>
    </w:div>
    <w:div w:id="1408917559">
      <w:bodyDiv w:val="1"/>
      <w:marLeft w:val="0"/>
      <w:marRight w:val="0"/>
      <w:marTop w:val="0"/>
      <w:marBottom w:val="0"/>
      <w:divBdr>
        <w:top w:val="none" w:sz="0" w:space="0" w:color="auto"/>
        <w:left w:val="none" w:sz="0" w:space="0" w:color="auto"/>
        <w:bottom w:val="none" w:sz="0" w:space="0" w:color="auto"/>
        <w:right w:val="none" w:sz="0" w:space="0" w:color="auto"/>
      </w:divBdr>
    </w:div>
    <w:div w:id="1505894116">
      <w:bodyDiv w:val="1"/>
      <w:marLeft w:val="0"/>
      <w:marRight w:val="0"/>
      <w:marTop w:val="0"/>
      <w:marBottom w:val="0"/>
      <w:divBdr>
        <w:top w:val="none" w:sz="0" w:space="0" w:color="auto"/>
        <w:left w:val="none" w:sz="0" w:space="0" w:color="auto"/>
        <w:bottom w:val="none" w:sz="0" w:space="0" w:color="auto"/>
        <w:right w:val="none" w:sz="0" w:space="0" w:color="auto"/>
      </w:divBdr>
    </w:div>
    <w:div w:id="1531455982">
      <w:bodyDiv w:val="1"/>
      <w:marLeft w:val="0"/>
      <w:marRight w:val="0"/>
      <w:marTop w:val="0"/>
      <w:marBottom w:val="0"/>
      <w:divBdr>
        <w:top w:val="none" w:sz="0" w:space="0" w:color="auto"/>
        <w:left w:val="none" w:sz="0" w:space="0" w:color="auto"/>
        <w:bottom w:val="none" w:sz="0" w:space="0" w:color="auto"/>
        <w:right w:val="none" w:sz="0" w:space="0" w:color="auto"/>
      </w:divBdr>
    </w:div>
    <w:div w:id="1804275874">
      <w:bodyDiv w:val="1"/>
      <w:marLeft w:val="0"/>
      <w:marRight w:val="0"/>
      <w:marTop w:val="0"/>
      <w:marBottom w:val="0"/>
      <w:divBdr>
        <w:top w:val="none" w:sz="0" w:space="0" w:color="auto"/>
        <w:left w:val="none" w:sz="0" w:space="0" w:color="auto"/>
        <w:bottom w:val="none" w:sz="0" w:space="0" w:color="auto"/>
        <w:right w:val="none" w:sz="0" w:space="0" w:color="auto"/>
      </w:divBdr>
    </w:div>
    <w:div w:id="1820532636">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36858053">
      <w:bodyDiv w:val="1"/>
      <w:marLeft w:val="0"/>
      <w:marRight w:val="0"/>
      <w:marTop w:val="0"/>
      <w:marBottom w:val="0"/>
      <w:divBdr>
        <w:top w:val="none" w:sz="0" w:space="0" w:color="auto"/>
        <w:left w:val="none" w:sz="0" w:space="0" w:color="auto"/>
        <w:bottom w:val="none" w:sz="0" w:space="0" w:color="auto"/>
        <w:right w:val="none" w:sz="0" w:space="0" w:color="auto"/>
      </w:divBdr>
    </w:div>
    <w:div w:id="1937906031">
      <w:bodyDiv w:val="1"/>
      <w:marLeft w:val="0"/>
      <w:marRight w:val="0"/>
      <w:marTop w:val="0"/>
      <w:marBottom w:val="0"/>
      <w:divBdr>
        <w:top w:val="none" w:sz="0" w:space="0" w:color="auto"/>
        <w:left w:val="none" w:sz="0" w:space="0" w:color="auto"/>
        <w:bottom w:val="none" w:sz="0" w:space="0" w:color="auto"/>
        <w:right w:val="none" w:sz="0" w:space="0" w:color="auto"/>
      </w:divBdr>
    </w:div>
    <w:div w:id="200122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yperlink" Target="https://profspo.ru/books/104916" TargetMode="External"/><Relationship Id="rId39" Type="http://schemas.openxmlformats.org/officeDocument/2006/relationships/hyperlink" Target="https://spolab.firpo.ru/npdv2/category-doc/get/5135" TargetMode="External"/><Relationship Id="rId21" Type="http://schemas.openxmlformats.org/officeDocument/2006/relationships/hyperlink" Target="https://profspo.ru/books/105722" TargetMode="External"/><Relationship Id="rId34" Type="http://schemas.openxmlformats.org/officeDocument/2006/relationships/hyperlink" Target="https://spolab.firpo.ru/sogu/1"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https://profspo.ru/books/87271" TargetMode="External"/><Relationship Id="rId29" Type="http://schemas.openxmlformats.org/officeDocument/2006/relationships/header" Target="header1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3.xml"/><Relationship Id="rId32" Type="http://schemas.openxmlformats.org/officeDocument/2006/relationships/hyperlink" Target="https://urait.ru/bcode/473032" TargetMode="External"/><Relationship Id="rId37" Type="http://schemas.openxmlformats.org/officeDocument/2006/relationships/hyperlink" Target="https://spolab.firpo.ru/npdv2/category-doc/get/4877" TargetMode="External"/><Relationship Id="rId40" Type="http://schemas.openxmlformats.org/officeDocument/2006/relationships/header" Target="header21.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2.xml"/><Relationship Id="rId28" Type="http://schemas.openxmlformats.org/officeDocument/2006/relationships/header" Target="header16.xml"/><Relationship Id="rId36" Type="http://schemas.openxmlformats.org/officeDocument/2006/relationships/header" Target="header20.xml"/><Relationship Id="rId10" Type="http://schemas.openxmlformats.org/officeDocument/2006/relationships/header" Target="header3.xml"/><Relationship Id="rId19" Type="http://schemas.openxmlformats.org/officeDocument/2006/relationships/hyperlink" Target="https://profspo.ru/books/66391" TargetMode="External"/><Relationship Id="rId31" Type="http://schemas.openxmlformats.org/officeDocument/2006/relationships/hyperlink" Target="https://urait.ru/bcode/49021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header" Target="header11.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19.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profspo.ru/books/106615.html" TargetMode="External"/><Relationship Id="rId17" Type="http://schemas.openxmlformats.org/officeDocument/2006/relationships/header" Target="header9.xml"/><Relationship Id="rId25" Type="http://schemas.openxmlformats.org/officeDocument/2006/relationships/header" Target="header14.xml"/><Relationship Id="rId33" Type="http://schemas.openxmlformats.org/officeDocument/2006/relationships/hyperlink" Target="https://spolab.firpo.ru/npdv2/category-doc/get/4879" TargetMode="External"/><Relationship Id="rId38" Type="http://schemas.openxmlformats.org/officeDocument/2006/relationships/hyperlink" Target="https://spolab.firpo.ru/npdv2/category-doc/get/5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82</Pages>
  <Words>22304</Words>
  <Characters>127133</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Ксения</cp:lastModifiedBy>
  <cp:revision>104</cp:revision>
  <cp:lastPrinted>2026-02-24T06:13:00Z</cp:lastPrinted>
  <dcterms:created xsi:type="dcterms:W3CDTF">2024-03-04T11:33:00Z</dcterms:created>
  <dcterms:modified xsi:type="dcterms:W3CDTF">2026-02-24T08:04:00Z</dcterms:modified>
</cp:coreProperties>
</file>