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14" w:rsidRDefault="00414ECE" w:rsidP="00877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ЧПУ</w:t>
      </w:r>
      <w:r w:rsidR="00877214" w:rsidRPr="00CE0FEB">
        <w:rPr>
          <w:rFonts w:ascii="Times New Roman" w:hAnsi="Times New Roman" w:cs="Times New Roman"/>
          <w:sz w:val="28"/>
          <w:szCs w:val="28"/>
        </w:rPr>
        <w:t xml:space="preserve">-11 </w:t>
      </w:r>
      <w:r w:rsidR="00877214" w:rsidRPr="00CE0FEB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877214" w:rsidRPr="00CE0FEB">
        <w:rPr>
          <w:rFonts w:ascii="Times New Roman" w:hAnsi="Times New Roman" w:cs="Times New Roman"/>
          <w:b/>
          <w:sz w:val="24"/>
          <w:szCs w:val="24"/>
        </w:rPr>
        <w:t>Технические измерения</w:t>
      </w:r>
    </w:p>
    <w:p w:rsidR="00877214" w:rsidRPr="00CE0FEB" w:rsidRDefault="00877214" w:rsidP="008772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923"/>
        <w:gridCol w:w="1056"/>
        <w:gridCol w:w="1633"/>
        <w:gridCol w:w="6736"/>
      </w:tblGrid>
      <w:tr w:rsidR="00877214" w:rsidRPr="00CE0FEB" w:rsidTr="0090323E">
        <w:tc>
          <w:tcPr>
            <w:tcW w:w="923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057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4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делали на уроке. Что задано на дом</w:t>
            </w:r>
          </w:p>
        </w:tc>
      </w:tr>
      <w:tr w:rsidR="00877214" w:rsidRPr="00CE0FEB" w:rsidTr="0090323E">
        <w:tc>
          <w:tcPr>
            <w:tcW w:w="923" w:type="dxa"/>
          </w:tcPr>
          <w:p w:rsidR="00877214" w:rsidRPr="00CE0FEB" w:rsidRDefault="00877214" w:rsidP="0041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7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4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77214" w:rsidRPr="00CE0FEB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64" w:type="dxa"/>
          </w:tcPr>
          <w:p w:rsidR="00877214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877214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7214" w:rsidRPr="00CE0FEB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заменяемости</w:t>
            </w:r>
            <w:proofErr w:type="spellEnd"/>
          </w:p>
          <w:p w:rsidR="00877214" w:rsidRPr="00CE0FEB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77214" w:rsidRPr="00CE0FEB" w:rsidRDefault="00877214" w:rsidP="0090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FEB">
              <w:rPr>
                <w:rFonts w:ascii="Times New Roman" w:hAnsi="Times New Roman" w:cs="Times New Roman"/>
                <w:sz w:val="20"/>
                <w:szCs w:val="20"/>
              </w:rPr>
              <w:t xml:space="preserve">Допуски, посадки и технические измерения в машиностроении (сокращенно </w:t>
            </w:r>
            <w:proofErr w:type="spellStart"/>
            <w:r w:rsidRPr="00CE0FEB">
              <w:rPr>
                <w:rFonts w:ascii="Times New Roman" w:hAnsi="Times New Roman" w:cs="Times New Roman"/>
                <w:sz w:val="20"/>
                <w:szCs w:val="20"/>
              </w:rPr>
              <w:t>Ганевский</w:t>
            </w:r>
            <w:proofErr w:type="spellEnd"/>
            <w:r w:rsidRPr="00CE0FEB">
              <w:rPr>
                <w:rFonts w:ascii="Times New Roman" w:hAnsi="Times New Roman" w:cs="Times New Roman"/>
                <w:sz w:val="20"/>
                <w:szCs w:val="20"/>
              </w:rPr>
              <w:t>), параграф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0FEB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27-</w:t>
            </w:r>
            <w:r w:rsidR="001F76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877214" w:rsidRDefault="00877214" w:rsidP="0090323E">
            <w:pPr>
              <w:rPr>
                <w:rFonts w:ascii="Times New Roman" w:hAnsi="Times New Roman" w:cs="Times New Roman"/>
              </w:rPr>
            </w:pPr>
          </w:p>
          <w:p w:rsidR="00877214" w:rsidRDefault="00877214" w:rsidP="0090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EB">
              <w:rPr>
                <w:rFonts w:ascii="Times New Roman" w:hAnsi="Times New Roman" w:cs="Times New Roman"/>
                <w:sz w:val="24"/>
                <w:szCs w:val="24"/>
              </w:rPr>
              <w:t>Задание: написать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плану:</w:t>
            </w:r>
          </w:p>
          <w:p w:rsidR="00877214" w:rsidRDefault="0087721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главных принципов, используемых конструктором при разработке и изготовлении машин и их деталей – это принцип взаимозаменяемости.</w:t>
            </w:r>
          </w:p>
          <w:p w:rsidR="00877214" w:rsidRDefault="002560F0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принципом в</w:t>
            </w:r>
            <w:r w:rsidR="00877214">
              <w:rPr>
                <w:rFonts w:ascii="Times New Roman" w:hAnsi="Times New Roman" w:cs="Times New Roman"/>
                <w:sz w:val="24"/>
                <w:szCs w:val="24"/>
              </w:rPr>
              <w:t>заимозаменяемост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понимается </w:t>
            </w:r>
            <w:r w:rsidR="0087721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14" w:rsidRDefault="0087721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2560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взаимозаменяемости</w:t>
            </w:r>
            <w:r w:rsidR="001F76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560F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B" w:rsidRDefault="001F763B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обеспечивает взаимозаменяемость в производстве?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B" w:rsidRDefault="001F763B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называется специализацией?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B" w:rsidRPr="00CE0FEB" w:rsidRDefault="001F763B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существует связь между взаимозаменяемостью и специализацией?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14" w:rsidRDefault="001F763B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полной взаимозаменяемости</w:t>
            </w:r>
            <w:r w:rsidR="002560F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2204" w:rsidRDefault="00072204" w:rsidP="001F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3B" w:rsidRDefault="001F763B" w:rsidP="001F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неполной взаимозаменяемости</w:t>
            </w:r>
            <w:r w:rsidR="002560F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0F0" w:rsidRDefault="002560F0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производится селективная сборка?</w:t>
            </w:r>
          </w:p>
          <w:p w:rsidR="00072204" w:rsidRDefault="00072204" w:rsidP="00877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43" w:rsidRDefault="002560F0" w:rsidP="00EB1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 можно достигнуть селективной сборкой?</w:t>
            </w:r>
          </w:p>
          <w:p w:rsidR="008B34FD" w:rsidRDefault="008B34FD" w:rsidP="00EB1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214" w:rsidRPr="00EB1943" w:rsidRDefault="00877214" w:rsidP="008B3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EFA" w:rsidRDefault="00455EFA"/>
    <w:sectPr w:rsidR="00455EFA" w:rsidSect="0045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7214"/>
    <w:rsid w:val="00072204"/>
    <w:rsid w:val="001669E1"/>
    <w:rsid w:val="001F763B"/>
    <w:rsid w:val="002560F0"/>
    <w:rsid w:val="00414ECE"/>
    <w:rsid w:val="00455EFA"/>
    <w:rsid w:val="00877214"/>
    <w:rsid w:val="008B34FD"/>
    <w:rsid w:val="00AC1E36"/>
    <w:rsid w:val="00EB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1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7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</dc:creator>
  <cp:lastModifiedBy>203</cp:lastModifiedBy>
  <cp:revision>2</cp:revision>
  <dcterms:created xsi:type="dcterms:W3CDTF">2020-10-28T12:47:00Z</dcterms:created>
  <dcterms:modified xsi:type="dcterms:W3CDTF">2020-10-28T12:47:00Z</dcterms:modified>
</cp:coreProperties>
</file>