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49" w:rsidRDefault="009F1216" w:rsidP="006A4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</w:t>
      </w:r>
      <w:r w:rsidR="006A4849">
        <w:rPr>
          <w:rFonts w:ascii="Times New Roman" w:hAnsi="Times New Roman" w:cs="Times New Roman"/>
          <w:sz w:val="28"/>
          <w:szCs w:val="28"/>
        </w:rPr>
        <w:t>11</w:t>
      </w:r>
    </w:p>
    <w:p w:rsidR="006A4849" w:rsidRPr="009C35F5" w:rsidRDefault="006A4849" w:rsidP="006A4849">
      <w:pPr>
        <w:rPr>
          <w:rFonts w:ascii="Times New Roman" w:hAnsi="Times New Roman" w:cs="Times New Roman"/>
          <w:sz w:val="24"/>
          <w:szCs w:val="24"/>
        </w:rPr>
      </w:pPr>
      <w:r w:rsidRPr="009C35F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</w:p>
    <w:p w:rsidR="006A4849" w:rsidRPr="009C35F5" w:rsidRDefault="006A4849" w:rsidP="006A48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09" w:type="dxa"/>
        <w:tblInd w:w="-459" w:type="dxa"/>
        <w:tblLayout w:type="fixed"/>
        <w:tblLook w:val="04A0"/>
      </w:tblPr>
      <w:tblGrid>
        <w:gridCol w:w="817"/>
        <w:gridCol w:w="1077"/>
        <w:gridCol w:w="1509"/>
        <w:gridCol w:w="10206"/>
      </w:tblGrid>
      <w:tr w:rsidR="006A4849" w:rsidRPr="009C35F5" w:rsidTr="00312DDE">
        <w:tc>
          <w:tcPr>
            <w:tcW w:w="817" w:type="dxa"/>
          </w:tcPr>
          <w:p w:rsidR="006A4849" w:rsidRPr="00A85C8A" w:rsidRDefault="006A4849" w:rsidP="00E357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C8A">
              <w:rPr>
                <w:rFonts w:ascii="Times New Roman" w:hAnsi="Times New Roman" w:cs="Times New Roman"/>
                <w:b/>
                <w:sz w:val="20"/>
                <w:szCs w:val="20"/>
              </w:rPr>
              <w:t>Уроки</w:t>
            </w:r>
          </w:p>
        </w:tc>
        <w:tc>
          <w:tcPr>
            <w:tcW w:w="1077" w:type="dxa"/>
          </w:tcPr>
          <w:p w:rsidR="006A4849" w:rsidRPr="009C35F5" w:rsidRDefault="006A4849" w:rsidP="00E35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F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09" w:type="dxa"/>
          </w:tcPr>
          <w:p w:rsidR="006A4849" w:rsidRPr="009C35F5" w:rsidRDefault="006A4849" w:rsidP="00E35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206" w:type="dxa"/>
          </w:tcPr>
          <w:p w:rsidR="006A4849" w:rsidRPr="009C35F5" w:rsidRDefault="006A4849" w:rsidP="00E35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делали на уроке. Что задано</w:t>
            </w:r>
          </w:p>
        </w:tc>
      </w:tr>
      <w:tr w:rsidR="006A4849" w:rsidRPr="009C35F5" w:rsidTr="00312DDE">
        <w:tc>
          <w:tcPr>
            <w:tcW w:w="817" w:type="dxa"/>
          </w:tcPr>
          <w:p w:rsidR="006A4849" w:rsidRPr="00DE092A" w:rsidRDefault="009F1216" w:rsidP="006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77" w:type="dxa"/>
          </w:tcPr>
          <w:p w:rsidR="006A4849" w:rsidRPr="00DE092A" w:rsidRDefault="009F1216" w:rsidP="00E357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  <w:r w:rsidR="006A4849" w:rsidRPr="00DE09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  <w:p w:rsidR="006A4849" w:rsidRPr="00DE092A" w:rsidRDefault="006A4849" w:rsidP="00E357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E09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509" w:type="dxa"/>
          </w:tcPr>
          <w:p w:rsidR="006A4849" w:rsidRDefault="00312DDE" w:rsidP="00E35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Чугуны</w:t>
            </w:r>
          </w:p>
          <w:p w:rsidR="006A4849" w:rsidRPr="00DE092A" w:rsidRDefault="006A4849" w:rsidP="00E357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6" w:type="dxa"/>
          </w:tcPr>
          <w:p w:rsidR="006A4849" w:rsidRDefault="006A4849" w:rsidP="00E35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92A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proofErr w:type="spellStart"/>
            <w:r w:rsidRPr="00DE092A">
              <w:rPr>
                <w:rFonts w:ascii="Times New Roman" w:hAnsi="Times New Roman" w:cs="Times New Roman"/>
                <w:sz w:val="26"/>
                <w:szCs w:val="26"/>
              </w:rPr>
              <w:t>Заплатин</w:t>
            </w:r>
            <w:proofErr w:type="spellEnd"/>
            <w:r w:rsidRPr="00DE092A">
              <w:rPr>
                <w:rFonts w:ascii="Times New Roman" w:hAnsi="Times New Roman" w:cs="Times New Roman"/>
                <w:sz w:val="26"/>
                <w:szCs w:val="26"/>
              </w:rPr>
              <w:t xml:space="preserve"> В.Н. Основы материаловедения, </w:t>
            </w:r>
            <w:r w:rsidRPr="006A4849">
              <w:rPr>
                <w:rFonts w:ascii="Times New Roman" w:hAnsi="Times New Roman" w:cs="Times New Roman"/>
                <w:b/>
                <w:sz w:val="26"/>
                <w:szCs w:val="26"/>
              </w:rPr>
              <w:t>Глава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E092A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  <w:p w:rsidR="006A4849" w:rsidRDefault="006A4849" w:rsidP="00E357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849" w:rsidRPr="000027F8" w:rsidRDefault="006A4849" w:rsidP="00E357F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7F8">
              <w:rPr>
                <w:rFonts w:ascii="Times New Roman" w:hAnsi="Times New Roman" w:cs="Times New Roman"/>
                <w:b/>
                <w:sz w:val="26"/>
                <w:szCs w:val="26"/>
              </w:rPr>
              <w:t>Параграф 4.1. Классификация чугунов</w:t>
            </w:r>
          </w:p>
          <w:p w:rsidR="006A4849" w:rsidRDefault="006A4849" w:rsidP="00E35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(объяснение нового материала).</w:t>
            </w:r>
          </w:p>
          <w:p w:rsidR="004B29B3" w:rsidRDefault="006A4849" w:rsidP="00E357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Железная руда по химическому составу может отличаться</w:t>
            </w:r>
            <w:r w:rsidR="00A651FE">
              <w:rPr>
                <w:rFonts w:ascii="Times New Roman" w:hAnsi="Times New Roman" w:cs="Times New Roman"/>
                <w:sz w:val="26"/>
                <w:szCs w:val="26"/>
              </w:rPr>
              <w:t xml:space="preserve"> между собой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 поэтому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гун, выплавляе</w:t>
            </w:r>
            <w:r w:rsidR="004B29B3">
              <w:rPr>
                <w:rFonts w:ascii="Times New Roman" w:hAnsi="Times New Roman" w:cs="Times New Roman"/>
                <w:sz w:val="26"/>
                <w:szCs w:val="26"/>
              </w:rPr>
              <w:t>мый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доменной печи из эт</w:t>
            </w:r>
            <w:r w:rsidR="00A651FE">
              <w:rPr>
                <w:rFonts w:ascii="Times New Roman" w:hAnsi="Times New Roman" w:cs="Times New Roman"/>
                <w:sz w:val="26"/>
                <w:szCs w:val="26"/>
              </w:rPr>
              <w:t>их руд</w:t>
            </w:r>
            <w:r w:rsidR="004B29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0AB6">
              <w:rPr>
                <w:rFonts w:ascii="Times New Roman" w:hAnsi="Times New Roman" w:cs="Times New Roman"/>
                <w:sz w:val="26"/>
                <w:szCs w:val="26"/>
              </w:rPr>
              <w:t xml:space="preserve">также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получается различный</w:t>
            </w:r>
            <w:r w:rsidR="004B29B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B29B3" w:rsidRDefault="004B29B3" w:rsidP="00E357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63"/>
              <w:gridCol w:w="1559"/>
              <w:gridCol w:w="1276"/>
              <w:gridCol w:w="585"/>
              <w:gridCol w:w="1683"/>
              <w:gridCol w:w="566"/>
              <w:gridCol w:w="2836"/>
            </w:tblGrid>
            <w:tr w:rsidR="000027F8" w:rsidTr="000027F8">
              <w:tc>
                <w:tcPr>
                  <w:tcW w:w="1163" w:type="dxa"/>
                  <w:vMerge w:val="restart"/>
                  <w:vAlign w:val="center"/>
                </w:tcPr>
                <w:p w:rsidR="000027F8" w:rsidRPr="004B29B3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 w:rsidRPr="004B29B3">
                    <w:rPr>
                      <w:rFonts w:ascii="Times New Roman" w:hAnsi="Times New Roman" w:cs="Times New Roman"/>
                    </w:rPr>
                    <w:t>Железная</w:t>
                  </w:r>
                </w:p>
                <w:p w:rsidR="000027F8" w:rsidRPr="004B29B3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 w:rsidRPr="004B29B3">
                    <w:rPr>
                      <w:rFonts w:ascii="Times New Roman" w:hAnsi="Times New Roman" w:cs="Times New Roman"/>
                    </w:rPr>
                    <w:t>руда</w:t>
                  </w:r>
                </w:p>
              </w:tc>
              <w:tc>
                <w:tcPr>
                  <w:tcW w:w="1559" w:type="dxa"/>
                </w:tcPr>
                <w:p w:rsidR="000027F8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высоким </w:t>
                  </w:r>
                </w:p>
                <w:p w:rsidR="000027F8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содержанием</w:t>
                  </w:r>
                </w:p>
                <w:p w:rsidR="000027F8" w:rsidRPr="004B29B3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марганца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0027F8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Доменный</w:t>
                  </w:r>
                </w:p>
                <w:p w:rsidR="000027F8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процесс</w:t>
                  </w:r>
                </w:p>
                <w:p w:rsidR="000027F8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(плавка</w:t>
                  </w:r>
                </w:p>
                <w:p w:rsidR="000027F8" w:rsidRPr="004B29B3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чугуна)</w:t>
                  </w:r>
                </w:p>
              </w:tc>
              <w:tc>
                <w:tcPr>
                  <w:tcW w:w="585" w:type="dxa"/>
                </w:tcPr>
                <w:p w:rsidR="000027F8" w:rsidRPr="004B29B3" w:rsidRDefault="00BA6427" w:rsidP="00E357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35" type="#_x0000_t13" style="position:absolute;margin-left:2.55pt;margin-top:15.25pt;width:12.75pt;height:7.15pt;z-index:251669504;mso-position-horizontal-relative:text;mso-position-vertical-relative:text"/>
                    </w:pict>
                  </w:r>
                </w:p>
              </w:tc>
              <w:tc>
                <w:tcPr>
                  <w:tcW w:w="1683" w:type="dxa"/>
                </w:tcPr>
                <w:p w:rsidR="000027F8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</w:p>
                <w:p w:rsidR="000027F8" w:rsidRPr="004B29B3" w:rsidRDefault="000027F8" w:rsidP="000027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Белый чугун</w:t>
                  </w:r>
                </w:p>
              </w:tc>
              <w:tc>
                <w:tcPr>
                  <w:tcW w:w="566" w:type="dxa"/>
                </w:tcPr>
                <w:p w:rsidR="000027F8" w:rsidRDefault="00BA6427" w:rsidP="00E357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38" type="#_x0000_t13" style="position:absolute;margin-left:1.55pt;margin-top:14.5pt;width:12.75pt;height:7.15pt;z-index:251672576;mso-position-horizontal-relative:text;mso-position-vertical-relative:text"/>
                    </w:pict>
                  </w:r>
                </w:p>
              </w:tc>
              <w:tc>
                <w:tcPr>
                  <w:tcW w:w="2836" w:type="dxa"/>
                </w:tcPr>
                <w:p w:rsidR="000027F8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</w:p>
                <w:p w:rsidR="000027F8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Сталь</w:t>
                  </w:r>
                </w:p>
              </w:tc>
            </w:tr>
            <w:tr w:rsidR="000027F8" w:rsidTr="000027F8">
              <w:tc>
                <w:tcPr>
                  <w:tcW w:w="1163" w:type="dxa"/>
                  <w:vMerge/>
                </w:tcPr>
                <w:p w:rsidR="000027F8" w:rsidRPr="004B29B3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0027F8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 среднем </w:t>
                  </w:r>
                </w:p>
                <w:p w:rsidR="000027F8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содержанием</w:t>
                  </w:r>
                </w:p>
                <w:p w:rsidR="000027F8" w:rsidRPr="004B29B3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марганца</w:t>
                  </w:r>
                </w:p>
              </w:tc>
              <w:tc>
                <w:tcPr>
                  <w:tcW w:w="1276" w:type="dxa"/>
                  <w:vMerge/>
                </w:tcPr>
                <w:p w:rsidR="000027F8" w:rsidRPr="004B29B3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</w:tcPr>
                <w:p w:rsidR="000027F8" w:rsidRPr="004B29B3" w:rsidRDefault="00BA6427" w:rsidP="00E357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36" type="#_x0000_t13" style="position:absolute;margin-left:3.3pt;margin-top:12.8pt;width:12.75pt;height:7.15pt;z-index:251670528;mso-position-horizontal-relative:text;mso-position-vertical-relative:text"/>
                    </w:pict>
                  </w:r>
                </w:p>
              </w:tc>
              <w:tc>
                <w:tcPr>
                  <w:tcW w:w="1683" w:type="dxa"/>
                </w:tcPr>
                <w:p w:rsidR="000027F8" w:rsidRPr="004B29B3" w:rsidRDefault="000027F8" w:rsidP="00750AB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Половинчатый чугун</w:t>
                  </w:r>
                </w:p>
              </w:tc>
              <w:tc>
                <w:tcPr>
                  <w:tcW w:w="566" w:type="dxa"/>
                </w:tcPr>
                <w:p w:rsidR="000027F8" w:rsidRDefault="00BA6427" w:rsidP="00750AB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39" type="#_x0000_t13" style="position:absolute;margin-left:2.3pt;margin-top:13.55pt;width:12.75pt;height:7.15pt;z-index:251673600;mso-position-horizontal-relative:text;mso-position-vertical-relative:text"/>
                    </w:pict>
                  </w:r>
                </w:p>
              </w:tc>
              <w:tc>
                <w:tcPr>
                  <w:tcW w:w="2836" w:type="dxa"/>
                </w:tcPr>
                <w:p w:rsidR="00312DDE" w:rsidRDefault="00312DDE" w:rsidP="00312DDE">
                  <w:pPr>
                    <w:rPr>
                      <w:rFonts w:ascii="Times New Roman" w:hAnsi="Times New Roman" w:cs="Times New Roman"/>
                    </w:rPr>
                  </w:pPr>
                </w:p>
                <w:p w:rsidR="000027F8" w:rsidRDefault="000027F8" w:rsidP="00312DD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Ковкий</w:t>
                  </w:r>
                  <w:r w:rsidR="00312DD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чугун</w:t>
                  </w:r>
                </w:p>
              </w:tc>
            </w:tr>
            <w:tr w:rsidR="000027F8" w:rsidTr="000027F8">
              <w:tc>
                <w:tcPr>
                  <w:tcW w:w="1163" w:type="dxa"/>
                  <w:vMerge/>
                </w:tcPr>
                <w:p w:rsidR="000027F8" w:rsidRPr="004B29B3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0027F8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 низким </w:t>
                  </w:r>
                </w:p>
                <w:p w:rsidR="000027F8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содержанием</w:t>
                  </w:r>
                </w:p>
                <w:p w:rsidR="000027F8" w:rsidRPr="004B29B3" w:rsidRDefault="000027F8" w:rsidP="004B29B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марганца</w:t>
                  </w:r>
                </w:p>
              </w:tc>
              <w:tc>
                <w:tcPr>
                  <w:tcW w:w="1276" w:type="dxa"/>
                  <w:vMerge/>
                </w:tcPr>
                <w:p w:rsidR="000027F8" w:rsidRPr="004B29B3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</w:tcPr>
                <w:p w:rsidR="000027F8" w:rsidRPr="004B29B3" w:rsidRDefault="00BA6427" w:rsidP="00E357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37" type="#_x0000_t13" style="position:absolute;margin-left:4.05pt;margin-top:17.1pt;width:12.75pt;height:7.15pt;z-index:251671552;mso-position-horizontal-relative:text;mso-position-vertical-relative:text"/>
                    </w:pict>
                  </w:r>
                </w:p>
              </w:tc>
              <w:tc>
                <w:tcPr>
                  <w:tcW w:w="1683" w:type="dxa"/>
                </w:tcPr>
                <w:p w:rsidR="000027F8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Серый</w:t>
                  </w:r>
                </w:p>
                <w:p w:rsidR="000027F8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литейный</w:t>
                  </w:r>
                </w:p>
                <w:p w:rsidR="000027F8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чугун</w:t>
                  </w:r>
                </w:p>
                <w:p w:rsidR="000027F8" w:rsidRPr="004B29B3" w:rsidRDefault="000027F8" w:rsidP="00E357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" w:type="dxa"/>
                </w:tcPr>
                <w:p w:rsidR="000027F8" w:rsidRDefault="00BA6427" w:rsidP="00750AB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 id="_x0000_s1040" type="#_x0000_t13" style="position:absolute;margin-left:2.3pt;margin-top:17pt;width:12.75pt;height:7.15pt;z-index:251674624;mso-position-horizontal-relative:text;mso-position-vertical-relative:text"/>
                    </w:pict>
                  </w:r>
                </w:p>
              </w:tc>
              <w:tc>
                <w:tcPr>
                  <w:tcW w:w="2836" w:type="dxa"/>
                </w:tcPr>
                <w:p w:rsidR="000027F8" w:rsidRDefault="000027F8" w:rsidP="000027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Высокопрочный чугун</w:t>
                  </w:r>
                </w:p>
                <w:p w:rsidR="000027F8" w:rsidRDefault="000027F8" w:rsidP="000027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Антифрикционный чугун</w:t>
                  </w:r>
                </w:p>
                <w:p w:rsidR="000027F8" w:rsidRDefault="000027F8" w:rsidP="000027F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Серый литейный чугун</w:t>
                  </w:r>
                </w:p>
              </w:tc>
            </w:tr>
          </w:tbl>
          <w:p w:rsidR="006A4849" w:rsidRDefault="006A4849" w:rsidP="00E357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849" w:rsidRPr="00312DDE" w:rsidRDefault="006A4849" w:rsidP="00E35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0AB6" w:rsidRPr="00312DD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учебные задачи по Главе 4.Чугуны</w:t>
            </w:r>
          </w:p>
          <w:p w:rsidR="00750AB6" w:rsidRPr="00312DDE" w:rsidRDefault="00750AB6" w:rsidP="00750AB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DDE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виды чугунов</w:t>
            </w:r>
          </w:p>
          <w:p w:rsidR="00750AB6" w:rsidRPr="00312DDE" w:rsidRDefault="00750AB6" w:rsidP="000027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Познакомиться со свойствами чугунов </w:t>
            </w:r>
          </w:p>
          <w:p w:rsidR="000027F8" w:rsidRPr="00312DDE" w:rsidRDefault="000027F8" w:rsidP="000027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DDE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 с применением чугунов</w:t>
            </w:r>
          </w:p>
          <w:p w:rsidR="006A4849" w:rsidRPr="00312DDE" w:rsidRDefault="00A651FE" w:rsidP="00E357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0027F8" w:rsidRPr="00312DDE">
              <w:rPr>
                <w:rFonts w:ascii="Times New Roman" w:hAnsi="Times New Roman" w:cs="Times New Roman"/>
                <w:b/>
                <w:sz w:val="24"/>
                <w:szCs w:val="24"/>
              </w:rPr>
              <w:t>сшифров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ывать</w:t>
            </w:r>
            <w:r w:rsidR="000027F8" w:rsidRPr="00312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r w:rsidR="000027F8" w:rsidRPr="00312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чугунов</w:t>
            </w:r>
          </w:p>
          <w:p w:rsidR="006A4849" w:rsidRPr="00DE092A" w:rsidRDefault="006A4849" w:rsidP="000027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40A4" w:rsidRDefault="00DD40A4"/>
    <w:p w:rsidR="008E5978" w:rsidRDefault="00312DDE" w:rsidP="00312DDE">
      <w:pPr>
        <w:ind w:right="-456"/>
        <w:rPr>
          <w:rFonts w:ascii="Times New Roman" w:hAnsi="Times New Roman" w:cs="Times New Roman"/>
          <w:sz w:val="26"/>
          <w:szCs w:val="26"/>
        </w:rPr>
      </w:pPr>
      <w:r w:rsidRPr="00312DDE">
        <w:rPr>
          <w:rFonts w:ascii="Times New Roman" w:hAnsi="Times New Roman" w:cs="Times New Roman"/>
          <w:sz w:val="26"/>
          <w:szCs w:val="26"/>
        </w:rPr>
        <w:t>Для удобства понимания и сравнения между собой видов чугун</w:t>
      </w:r>
      <w:r w:rsidR="00A651FE">
        <w:rPr>
          <w:rFonts w:ascii="Times New Roman" w:hAnsi="Times New Roman" w:cs="Times New Roman"/>
          <w:sz w:val="26"/>
          <w:szCs w:val="26"/>
        </w:rPr>
        <w:t>ов</w:t>
      </w:r>
      <w:r w:rsidRPr="00312DDE">
        <w:rPr>
          <w:rFonts w:ascii="Times New Roman" w:hAnsi="Times New Roman" w:cs="Times New Roman"/>
          <w:sz w:val="26"/>
          <w:szCs w:val="26"/>
        </w:rPr>
        <w:t xml:space="preserve"> предлагаю вам работать в таблице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6C64" w:rsidRDefault="00B26C64" w:rsidP="00312DDE">
      <w:pPr>
        <w:ind w:right="-456"/>
        <w:rPr>
          <w:rFonts w:ascii="Times New Roman" w:hAnsi="Times New Roman" w:cs="Times New Roman"/>
          <w:sz w:val="26"/>
          <w:szCs w:val="26"/>
        </w:rPr>
      </w:pPr>
    </w:p>
    <w:p w:rsidR="00312DDE" w:rsidRDefault="00312DDE" w:rsidP="00312DDE">
      <w:pPr>
        <w:ind w:right="-4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Таблицу лучше сделать на развороте 2-х страниц в тетради, или на компьютере.</w:t>
      </w:r>
    </w:p>
    <w:p w:rsidR="008E5978" w:rsidRDefault="008E5978" w:rsidP="00312DDE">
      <w:pPr>
        <w:ind w:right="-456"/>
        <w:rPr>
          <w:rFonts w:ascii="Times New Roman" w:hAnsi="Times New Roman" w:cs="Times New Roman"/>
          <w:sz w:val="26"/>
          <w:szCs w:val="26"/>
        </w:rPr>
      </w:pPr>
    </w:p>
    <w:p w:rsidR="008E5978" w:rsidRDefault="008E5978" w:rsidP="00312DDE">
      <w:pPr>
        <w:ind w:right="-4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примера таблица заполнена по параграфу 4.2.</w:t>
      </w:r>
      <w:r w:rsidR="00A651FE">
        <w:rPr>
          <w:rFonts w:ascii="Times New Roman" w:hAnsi="Times New Roman" w:cs="Times New Roman"/>
          <w:sz w:val="26"/>
          <w:szCs w:val="26"/>
        </w:rPr>
        <w:t xml:space="preserve"> Белый чугун</w:t>
      </w:r>
    </w:p>
    <w:p w:rsidR="008E5978" w:rsidRDefault="008E5978" w:rsidP="00312DDE">
      <w:pPr>
        <w:ind w:right="-4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выполнен пример расшифровки марки чугуна по параграфу 4.3.</w:t>
      </w:r>
      <w:r w:rsidR="00203176">
        <w:rPr>
          <w:rFonts w:ascii="Times New Roman" w:hAnsi="Times New Roman" w:cs="Times New Roman"/>
          <w:sz w:val="26"/>
          <w:szCs w:val="26"/>
        </w:rPr>
        <w:t xml:space="preserve"> </w:t>
      </w:r>
      <w:r w:rsidR="00A651FE">
        <w:rPr>
          <w:rFonts w:ascii="Times New Roman" w:hAnsi="Times New Roman" w:cs="Times New Roman"/>
          <w:sz w:val="26"/>
          <w:szCs w:val="26"/>
        </w:rPr>
        <w:t xml:space="preserve">Литейный серый чугун. </w:t>
      </w:r>
      <w:r w:rsidR="00203176">
        <w:rPr>
          <w:rFonts w:ascii="Times New Roman" w:hAnsi="Times New Roman" w:cs="Times New Roman"/>
          <w:sz w:val="26"/>
          <w:szCs w:val="26"/>
        </w:rPr>
        <w:t xml:space="preserve">Не обязательно выписывать все марки, достаточно 3-4-х марок для понимания. </w:t>
      </w:r>
      <w:r w:rsidR="00B26C64">
        <w:rPr>
          <w:rFonts w:ascii="Times New Roman" w:hAnsi="Times New Roman" w:cs="Times New Roman"/>
          <w:sz w:val="26"/>
          <w:szCs w:val="26"/>
        </w:rPr>
        <w:t xml:space="preserve">Остальные данные </w:t>
      </w:r>
      <w:r w:rsidR="00A651FE">
        <w:rPr>
          <w:rFonts w:ascii="Times New Roman" w:hAnsi="Times New Roman" w:cs="Times New Roman"/>
          <w:sz w:val="26"/>
          <w:szCs w:val="26"/>
        </w:rPr>
        <w:t xml:space="preserve">таблицы </w:t>
      </w:r>
      <w:r w:rsidR="00B26C64">
        <w:rPr>
          <w:rFonts w:ascii="Times New Roman" w:hAnsi="Times New Roman" w:cs="Times New Roman"/>
          <w:sz w:val="26"/>
          <w:szCs w:val="26"/>
        </w:rPr>
        <w:t xml:space="preserve">по серому </w:t>
      </w:r>
      <w:r w:rsidR="00A651FE">
        <w:rPr>
          <w:rFonts w:ascii="Times New Roman" w:hAnsi="Times New Roman" w:cs="Times New Roman"/>
          <w:sz w:val="26"/>
          <w:szCs w:val="26"/>
        </w:rPr>
        <w:t xml:space="preserve">литейному </w:t>
      </w:r>
      <w:r w:rsidR="00B26C64">
        <w:rPr>
          <w:rFonts w:ascii="Times New Roman" w:hAnsi="Times New Roman" w:cs="Times New Roman"/>
          <w:sz w:val="26"/>
          <w:szCs w:val="26"/>
        </w:rPr>
        <w:t>чугуну заполняете самостоятельно.</w:t>
      </w:r>
    </w:p>
    <w:p w:rsidR="00B26C64" w:rsidRDefault="00B26C64" w:rsidP="00312DDE">
      <w:pPr>
        <w:ind w:right="-456"/>
        <w:rPr>
          <w:rFonts w:ascii="Times New Roman" w:hAnsi="Times New Roman" w:cs="Times New Roman"/>
          <w:b/>
          <w:sz w:val="26"/>
          <w:szCs w:val="26"/>
        </w:rPr>
      </w:pPr>
    </w:p>
    <w:p w:rsidR="00312DDE" w:rsidRDefault="008E5978" w:rsidP="00312DDE">
      <w:pPr>
        <w:ind w:right="-456"/>
        <w:rPr>
          <w:rFonts w:ascii="Times New Roman" w:hAnsi="Times New Roman" w:cs="Times New Roman"/>
          <w:b/>
          <w:sz w:val="26"/>
          <w:szCs w:val="26"/>
        </w:rPr>
      </w:pPr>
      <w:r w:rsidRPr="0020317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Задание: заполнить таблицу </w:t>
      </w:r>
      <w:r w:rsidR="00B26C64">
        <w:rPr>
          <w:rFonts w:ascii="Times New Roman" w:hAnsi="Times New Roman" w:cs="Times New Roman"/>
          <w:b/>
          <w:sz w:val="26"/>
          <w:szCs w:val="26"/>
        </w:rPr>
        <w:t>Чугуны</w:t>
      </w:r>
    </w:p>
    <w:p w:rsidR="00203176" w:rsidRPr="00203176" w:rsidRDefault="00203176" w:rsidP="00312DDE">
      <w:pPr>
        <w:ind w:right="-456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4" w:type="dxa"/>
        <w:tblLook w:val="04A0"/>
      </w:tblPr>
      <w:tblGrid>
        <w:gridCol w:w="1908"/>
        <w:gridCol w:w="1548"/>
        <w:gridCol w:w="1798"/>
        <w:gridCol w:w="2095"/>
        <w:gridCol w:w="1507"/>
        <w:gridCol w:w="2201"/>
        <w:gridCol w:w="1713"/>
        <w:gridCol w:w="2364"/>
      </w:tblGrid>
      <w:tr w:rsidR="00203176" w:rsidTr="00203176">
        <w:tc>
          <w:tcPr>
            <w:tcW w:w="1754" w:type="dxa"/>
            <w:vAlign w:val="center"/>
          </w:tcPr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чугуна</w:t>
            </w:r>
          </w:p>
        </w:tc>
        <w:tc>
          <w:tcPr>
            <w:tcW w:w="1548" w:type="dxa"/>
            <w:vAlign w:val="center"/>
          </w:tcPr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углерода, %</w:t>
            </w:r>
          </w:p>
        </w:tc>
        <w:tc>
          <w:tcPr>
            <w:tcW w:w="1798" w:type="dxa"/>
            <w:vAlign w:val="center"/>
          </w:tcPr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</w:p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</w:t>
            </w:r>
          </w:p>
        </w:tc>
        <w:tc>
          <w:tcPr>
            <w:tcW w:w="2095" w:type="dxa"/>
            <w:vAlign w:val="center"/>
          </w:tcPr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</w:t>
            </w:r>
          </w:p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</w:t>
            </w:r>
          </w:p>
        </w:tc>
        <w:tc>
          <w:tcPr>
            <w:tcW w:w="1519" w:type="dxa"/>
            <w:vAlign w:val="center"/>
          </w:tcPr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</w:p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доменного</w:t>
            </w:r>
          </w:p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</w:t>
            </w:r>
          </w:p>
        </w:tc>
        <w:tc>
          <w:tcPr>
            <w:tcW w:w="2241" w:type="dxa"/>
            <w:vAlign w:val="center"/>
          </w:tcPr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1769" w:type="dxa"/>
            <w:vAlign w:val="center"/>
          </w:tcPr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410" w:type="dxa"/>
            <w:vAlign w:val="center"/>
          </w:tcPr>
          <w:p w:rsidR="008E5978" w:rsidRPr="008E5978" w:rsidRDefault="008E5978" w:rsidP="008E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978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</w:t>
            </w:r>
          </w:p>
        </w:tc>
      </w:tr>
      <w:tr w:rsidR="00203176" w:rsidTr="00203176">
        <w:tc>
          <w:tcPr>
            <w:tcW w:w="1754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</w:p>
          <w:p w:rsidR="008E5978" w:rsidRPr="00312DDE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1548" w:type="dxa"/>
          </w:tcPr>
          <w:p w:rsidR="008E5978" w:rsidRPr="00312DDE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798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Твердость </w:t>
            </w:r>
          </w:p>
          <w:p w:rsidR="008E5978" w:rsidRPr="00312DDE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700…800 НВ</w:t>
            </w:r>
          </w:p>
        </w:tc>
        <w:tc>
          <w:tcPr>
            <w:tcW w:w="2095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Хрупкий, 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дается обработке</w:t>
            </w:r>
          </w:p>
          <w:p w:rsidR="008E5978" w:rsidRPr="00312DDE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резанием</w:t>
            </w:r>
          </w:p>
        </w:tc>
        <w:tc>
          <w:tcPr>
            <w:tcW w:w="1519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</w:p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чушек</w:t>
            </w:r>
            <w:proofErr w:type="spellEnd"/>
          </w:p>
          <w:p w:rsidR="008E5978" w:rsidRPr="00312DDE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весом 40 кг</w:t>
            </w:r>
          </w:p>
        </w:tc>
        <w:tc>
          <w:tcPr>
            <w:tcW w:w="2241" w:type="dxa"/>
          </w:tcPr>
          <w:p w:rsidR="008E5978" w:rsidRPr="00312DDE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769" w:type="dxa"/>
          </w:tcPr>
          <w:p w:rsidR="008E5978" w:rsidRPr="00312DDE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E5978" w:rsidRPr="00312DDE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176" w:rsidTr="00203176">
        <w:tc>
          <w:tcPr>
            <w:tcW w:w="1754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Половинчатый </w:t>
            </w:r>
          </w:p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(низкосортный</w:t>
            </w:r>
          </w:p>
          <w:p w:rsidR="00203176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</w:p>
          <w:p w:rsidR="00203176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чугун)</w:t>
            </w:r>
          </w:p>
        </w:tc>
        <w:tc>
          <w:tcPr>
            <w:tcW w:w="1548" w:type="dxa"/>
          </w:tcPr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98" w:type="dxa"/>
          </w:tcPr>
          <w:p w:rsidR="00203176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нические</w:t>
            </w:r>
          </w:p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2095" w:type="dxa"/>
          </w:tcPr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Хрупкий</w:t>
            </w:r>
          </w:p>
        </w:tc>
        <w:tc>
          <w:tcPr>
            <w:tcW w:w="1519" w:type="dxa"/>
          </w:tcPr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Чушка</w:t>
            </w:r>
            <w:proofErr w:type="spellEnd"/>
          </w:p>
        </w:tc>
        <w:tc>
          <w:tcPr>
            <w:tcW w:w="2241" w:type="dxa"/>
          </w:tcPr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и специальных чугунов</w:t>
            </w:r>
          </w:p>
        </w:tc>
        <w:tc>
          <w:tcPr>
            <w:tcW w:w="1769" w:type="dxa"/>
          </w:tcPr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176" w:rsidTr="00203176">
        <w:tc>
          <w:tcPr>
            <w:tcW w:w="1754" w:type="dxa"/>
          </w:tcPr>
          <w:p w:rsidR="00203176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Литейный </w:t>
            </w:r>
          </w:p>
          <w:p w:rsidR="00203176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серый </w:t>
            </w:r>
          </w:p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1548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1412-87</w:t>
            </w:r>
          </w:p>
          <w:p w:rsidR="00203176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СЧ10, СЧ20, СЧ45</w:t>
            </w:r>
          </w:p>
        </w:tc>
        <w:tc>
          <w:tcPr>
            <w:tcW w:w="2410" w:type="dxa"/>
          </w:tcPr>
          <w:p w:rsidR="008E5978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СЧ45</w:t>
            </w:r>
          </w:p>
          <w:p w:rsidR="00203176" w:rsidRDefault="00203176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r w:rsidR="0083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серый чугун</w:t>
            </w:r>
            <w:r w:rsidR="0083355E">
              <w:rPr>
                <w:rFonts w:ascii="Times New Roman" w:hAnsi="Times New Roman" w:cs="Times New Roman"/>
                <w:sz w:val="24"/>
                <w:szCs w:val="24"/>
              </w:rPr>
              <w:t xml:space="preserve"> (литейный)</w:t>
            </w:r>
          </w:p>
          <w:p w:rsidR="00203176" w:rsidRDefault="00203176" w:rsidP="00A6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– предел пр</w:t>
            </w:r>
            <w:r w:rsidR="008335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83355E">
              <w:rPr>
                <w:rFonts w:ascii="Times New Roman" w:hAnsi="Times New Roman" w:cs="Times New Roman"/>
                <w:sz w:val="24"/>
                <w:szCs w:val="24"/>
              </w:rPr>
              <w:t xml:space="preserve"> на растяжение (</w:t>
            </w:r>
            <w:r w:rsidR="00A65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55E">
              <w:rPr>
                <w:rFonts w:ascii="Times New Roman" w:hAnsi="Times New Roman" w:cs="Times New Roman"/>
                <w:sz w:val="24"/>
                <w:szCs w:val="24"/>
              </w:rPr>
              <w:t>50МПа)</w:t>
            </w:r>
          </w:p>
        </w:tc>
      </w:tr>
      <w:tr w:rsidR="00203176" w:rsidTr="00203176">
        <w:tc>
          <w:tcPr>
            <w:tcW w:w="1754" w:type="dxa"/>
          </w:tcPr>
          <w:p w:rsidR="008E5978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Ковкий </w:t>
            </w:r>
          </w:p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  <w:p w:rsidR="0083355E" w:rsidRDefault="0083355E" w:rsidP="00833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64" w:rsidRDefault="00B26C64" w:rsidP="00833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76" w:rsidTr="00203176">
        <w:tc>
          <w:tcPr>
            <w:tcW w:w="1754" w:type="dxa"/>
          </w:tcPr>
          <w:p w:rsidR="0083355E" w:rsidRDefault="0083355E" w:rsidP="0083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Высокопрочный</w:t>
            </w:r>
          </w:p>
          <w:p w:rsidR="008E5978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64" w:rsidRDefault="00B26C64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176" w:rsidTr="00203176">
        <w:tc>
          <w:tcPr>
            <w:tcW w:w="1754" w:type="dxa"/>
          </w:tcPr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Антифрикцион</w:t>
            </w:r>
            <w:proofErr w:type="spellEnd"/>
          </w:p>
          <w:p w:rsidR="008E5978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чугуны</w:t>
            </w:r>
          </w:p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64" w:rsidRDefault="00B26C64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978" w:rsidRDefault="008E5978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E" w:rsidTr="00203176">
        <w:tc>
          <w:tcPr>
            <w:tcW w:w="1754" w:type="dxa"/>
          </w:tcPr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Легированные</w:t>
            </w:r>
          </w:p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чугуны</w:t>
            </w:r>
          </w:p>
          <w:p w:rsidR="00B26C64" w:rsidRDefault="00B26C64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C64" w:rsidRDefault="00B26C64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355E" w:rsidRDefault="0083355E" w:rsidP="008E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DDE" w:rsidRDefault="00312DDE" w:rsidP="00312DDE">
      <w:pPr>
        <w:ind w:right="-456"/>
        <w:rPr>
          <w:rFonts w:ascii="Times New Roman" w:hAnsi="Times New Roman" w:cs="Times New Roman"/>
          <w:sz w:val="26"/>
          <w:szCs w:val="26"/>
        </w:rPr>
      </w:pPr>
    </w:p>
    <w:p w:rsidR="00312DDE" w:rsidRDefault="00312DDE">
      <w:pPr>
        <w:rPr>
          <w:rFonts w:ascii="Times New Roman" w:hAnsi="Times New Roman" w:cs="Times New Roman"/>
          <w:sz w:val="26"/>
          <w:szCs w:val="26"/>
        </w:rPr>
      </w:pPr>
    </w:p>
    <w:p w:rsidR="00312DDE" w:rsidRPr="00312DDE" w:rsidRDefault="00312DDE">
      <w:pPr>
        <w:rPr>
          <w:rFonts w:ascii="Times New Roman" w:hAnsi="Times New Roman" w:cs="Times New Roman"/>
          <w:sz w:val="26"/>
          <w:szCs w:val="26"/>
        </w:rPr>
      </w:pPr>
    </w:p>
    <w:sectPr w:rsidR="00312DDE" w:rsidRPr="00312DDE" w:rsidSect="00312DD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0A0"/>
    <w:multiLevelType w:val="hybridMultilevel"/>
    <w:tmpl w:val="46F2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A4849"/>
    <w:rsid w:val="000027F8"/>
    <w:rsid w:val="0008689C"/>
    <w:rsid w:val="00203176"/>
    <w:rsid w:val="00312DDE"/>
    <w:rsid w:val="004B29B3"/>
    <w:rsid w:val="006A4849"/>
    <w:rsid w:val="00750AB6"/>
    <w:rsid w:val="0083355E"/>
    <w:rsid w:val="008E5978"/>
    <w:rsid w:val="009F1216"/>
    <w:rsid w:val="00A651FE"/>
    <w:rsid w:val="00B26C64"/>
    <w:rsid w:val="00BA6427"/>
    <w:rsid w:val="00DD40A4"/>
    <w:rsid w:val="00E7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4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</dc:creator>
  <cp:lastModifiedBy>203</cp:lastModifiedBy>
  <cp:revision>2</cp:revision>
  <dcterms:created xsi:type="dcterms:W3CDTF">2020-11-05T06:46:00Z</dcterms:created>
  <dcterms:modified xsi:type="dcterms:W3CDTF">2020-11-05T06:46:00Z</dcterms:modified>
</cp:coreProperties>
</file>