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13" w:rsidRDefault="00B25013" w:rsidP="00A833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3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F5E3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Научно-техническая революция и мировое хозяйство.</w:t>
      </w:r>
    </w:p>
    <w:p w:rsidR="00B25013" w:rsidRDefault="00B25013" w:rsidP="00A833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Характеристика научно-технической революции</w:t>
      </w:r>
      <w:r w:rsidR="00A83347">
        <w:rPr>
          <w:rFonts w:ascii="Times New Roman" w:hAnsi="Times New Roman" w:cs="Times New Roman"/>
          <w:b/>
          <w:sz w:val="28"/>
          <w:szCs w:val="28"/>
        </w:rPr>
        <w:t>.</w:t>
      </w:r>
    </w:p>
    <w:p w:rsidR="00A83347" w:rsidRDefault="000724E4" w:rsidP="00413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83347">
        <w:rPr>
          <w:rFonts w:ascii="Times New Roman" w:hAnsi="Times New Roman" w:cs="Times New Roman"/>
          <w:b/>
          <w:sz w:val="28"/>
          <w:szCs w:val="28"/>
        </w:rPr>
        <w:t>ирово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83347">
        <w:rPr>
          <w:rFonts w:ascii="Times New Roman" w:hAnsi="Times New Roman" w:cs="Times New Roman"/>
          <w:b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B25013" w:rsidRDefault="00B25013" w:rsidP="00A833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3A4F" w:rsidRDefault="00B25013" w:rsidP="004632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13A4F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413A4F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413A4F">
        <w:rPr>
          <w:rFonts w:ascii="Times New Roman" w:hAnsi="Times New Roman" w:cs="Times New Roman"/>
          <w:sz w:val="28"/>
          <w:szCs w:val="28"/>
        </w:rPr>
        <w:t xml:space="preserve"> В.П. Экономическая и социальная география мира, </w:t>
      </w:r>
    </w:p>
    <w:p w:rsidR="00875A4F" w:rsidRDefault="00875A4F" w:rsidP="004632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25013" w:rsidRPr="00413A4F" w:rsidRDefault="00B25013" w:rsidP="004632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13A4F">
        <w:rPr>
          <w:rFonts w:ascii="Times New Roman" w:hAnsi="Times New Roman" w:cs="Times New Roman"/>
          <w:sz w:val="28"/>
          <w:szCs w:val="28"/>
        </w:rPr>
        <w:t>Тема 4, параграф 1.</w:t>
      </w:r>
      <w:r w:rsidR="00875A4F">
        <w:rPr>
          <w:rFonts w:ascii="Times New Roman" w:hAnsi="Times New Roman" w:cs="Times New Roman"/>
          <w:sz w:val="28"/>
          <w:szCs w:val="28"/>
        </w:rPr>
        <w:t xml:space="preserve"> Мы характеризуем </w:t>
      </w:r>
      <w:r w:rsidR="00875A4F" w:rsidRPr="00875A4F">
        <w:rPr>
          <w:rFonts w:ascii="Times New Roman" w:hAnsi="Times New Roman" w:cs="Times New Roman"/>
          <w:sz w:val="28"/>
          <w:szCs w:val="28"/>
        </w:rPr>
        <w:t>научно-техническ</w:t>
      </w:r>
      <w:r w:rsidR="00875A4F">
        <w:rPr>
          <w:rFonts w:ascii="Times New Roman" w:hAnsi="Times New Roman" w:cs="Times New Roman"/>
          <w:sz w:val="28"/>
          <w:szCs w:val="28"/>
        </w:rPr>
        <w:t>ую</w:t>
      </w:r>
      <w:r w:rsidR="00875A4F" w:rsidRPr="00875A4F">
        <w:rPr>
          <w:rFonts w:ascii="Times New Roman" w:hAnsi="Times New Roman" w:cs="Times New Roman"/>
          <w:sz w:val="28"/>
          <w:szCs w:val="28"/>
        </w:rPr>
        <w:t xml:space="preserve"> революци</w:t>
      </w:r>
      <w:r w:rsidR="00875A4F">
        <w:rPr>
          <w:rFonts w:ascii="Times New Roman" w:hAnsi="Times New Roman" w:cs="Times New Roman"/>
          <w:sz w:val="28"/>
          <w:szCs w:val="28"/>
        </w:rPr>
        <w:t>ю</w:t>
      </w:r>
    </w:p>
    <w:p w:rsidR="00B25013" w:rsidRPr="00AF5E35" w:rsidRDefault="00B25013" w:rsidP="004632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5E35">
        <w:rPr>
          <w:rFonts w:ascii="Times New Roman" w:hAnsi="Times New Roman" w:cs="Times New Roman"/>
          <w:sz w:val="28"/>
          <w:szCs w:val="28"/>
        </w:rPr>
        <w:t>Задание:</w:t>
      </w:r>
    </w:p>
    <w:p w:rsidR="001F07D5" w:rsidRDefault="001F07D5" w:rsidP="004632A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25013" w:rsidRPr="001F07D5">
        <w:rPr>
          <w:rFonts w:ascii="Times New Roman" w:hAnsi="Times New Roman" w:cs="Times New Roman"/>
          <w:sz w:val="28"/>
          <w:szCs w:val="28"/>
        </w:rPr>
        <w:t>рочитать параграф</w:t>
      </w:r>
      <w:r w:rsidRPr="001F07D5">
        <w:rPr>
          <w:rFonts w:ascii="Times New Roman" w:hAnsi="Times New Roman" w:cs="Times New Roman"/>
          <w:sz w:val="28"/>
          <w:szCs w:val="28"/>
        </w:rPr>
        <w:t>.</w:t>
      </w:r>
    </w:p>
    <w:p w:rsidR="001F07D5" w:rsidRDefault="001F07D5" w:rsidP="004632A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посмотреть презентацию </w:t>
      </w:r>
      <w:r w:rsidRPr="001F07D5">
        <w:rPr>
          <w:rFonts w:ascii="Times New Roman" w:hAnsi="Times New Roman" w:cs="Times New Roman"/>
          <w:sz w:val="28"/>
          <w:szCs w:val="28"/>
        </w:rPr>
        <w:t>Научно-техническая революция</w:t>
      </w:r>
      <w:r>
        <w:rPr>
          <w:rFonts w:ascii="Times New Roman" w:hAnsi="Times New Roman" w:cs="Times New Roman"/>
          <w:sz w:val="28"/>
          <w:szCs w:val="28"/>
        </w:rPr>
        <w:t xml:space="preserve"> (НТР)</w:t>
      </w:r>
    </w:p>
    <w:p w:rsidR="001F07D5" w:rsidRDefault="001F07D5" w:rsidP="004632A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ответить письменно на финальные вопросы презентации:</w:t>
      </w:r>
    </w:p>
    <w:p w:rsidR="001F07D5" w:rsidRDefault="001F07D5" w:rsidP="004632A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07D5">
        <w:rPr>
          <w:rFonts w:ascii="Times New Roman" w:hAnsi="Times New Roman" w:cs="Times New Roman"/>
          <w:sz w:val="28"/>
          <w:szCs w:val="28"/>
        </w:rPr>
        <w:t xml:space="preserve">Что понимается под НТР? </w:t>
      </w:r>
    </w:p>
    <w:p w:rsidR="001F07D5" w:rsidRDefault="001F07D5" w:rsidP="004632A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 xml:space="preserve">2. Когда НТР возникла? </w:t>
      </w:r>
    </w:p>
    <w:p w:rsidR="001F07D5" w:rsidRDefault="001F07D5" w:rsidP="004632A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07D5">
        <w:rPr>
          <w:rFonts w:ascii="Times New Roman" w:hAnsi="Times New Roman" w:cs="Times New Roman"/>
          <w:sz w:val="28"/>
          <w:szCs w:val="28"/>
        </w:rPr>
        <w:t xml:space="preserve">Что понимается под универсальностью НТР? </w:t>
      </w:r>
    </w:p>
    <w:p w:rsidR="001F07D5" w:rsidRDefault="001F07D5" w:rsidP="004632A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F07D5">
        <w:rPr>
          <w:rFonts w:ascii="Times New Roman" w:hAnsi="Times New Roman" w:cs="Times New Roman"/>
          <w:sz w:val="28"/>
          <w:szCs w:val="28"/>
        </w:rPr>
        <w:t>Назовите четыре составные части НТР</w:t>
      </w:r>
    </w:p>
    <w:p w:rsidR="00BF6914" w:rsidRDefault="00BF6914" w:rsidP="004632A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F07D5">
        <w:rPr>
          <w:rFonts w:ascii="Times New Roman" w:hAnsi="Times New Roman" w:cs="Times New Roman"/>
          <w:sz w:val="28"/>
          <w:szCs w:val="28"/>
        </w:rPr>
        <w:t>От чего зависит, какое число ученых будет проживать в той или иной стран?</w:t>
      </w:r>
    </w:p>
    <w:p w:rsidR="00BF6914" w:rsidRPr="001F07D5" w:rsidRDefault="00BF6914" w:rsidP="004632A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F07D5">
        <w:rPr>
          <w:rFonts w:ascii="Times New Roman" w:hAnsi="Times New Roman" w:cs="Times New Roman"/>
          <w:sz w:val="28"/>
          <w:szCs w:val="28"/>
        </w:rPr>
        <w:t>Какая страна производит самую большую часть высокотехнологичной продукции?</w:t>
      </w:r>
    </w:p>
    <w:p w:rsidR="00BF6914" w:rsidRDefault="00BF6914" w:rsidP="004632A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F07D5">
        <w:rPr>
          <w:rFonts w:ascii="Times New Roman" w:hAnsi="Times New Roman" w:cs="Times New Roman"/>
          <w:sz w:val="28"/>
          <w:szCs w:val="28"/>
        </w:rPr>
        <w:t xml:space="preserve">В каких целях современно общество может использовать Интернет? </w:t>
      </w:r>
    </w:p>
    <w:p w:rsidR="00BF6914" w:rsidRDefault="00BF6914" w:rsidP="004632A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F07D5">
        <w:rPr>
          <w:rFonts w:ascii="Times New Roman" w:hAnsi="Times New Roman" w:cs="Times New Roman"/>
          <w:sz w:val="28"/>
          <w:szCs w:val="28"/>
        </w:rPr>
        <w:t xml:space="preserve">В чем плюсы перехода от </w:t>
      </w:r>
      <w:proofErr w:type="gramStart"/>
      <w:r w:rsidRPr="001F07D5">
        <w:rPr>
          <w:rFonts w:ascii="Times New Roman" w:hAnsi="Times New Roman" w:cs="Times New Roman"/>
          <w:sz w:val="28"/>
          <w:szCs w:val="28"/>
        </w:rPr>
        <w:t>бумажных</w:t>
      </w:r>
      <w:proofErr w:type="gramEnd"/>
      <w:r w:rsidRPr="001F07D5">
        <w:rPr>
          <w:rFonts w:ascii="Times New Roman" w:hAnsi="Times New Roman" w:cs="Times New Roman"/>
          <w:sz w:val="28"/>
          <w:szCs w:val="28"/>
        </w:rPr>
        <w:t xml:space="preserve"> к электронным носителям информации? </w:t>
      </w:r>
    </w:p>
    <w:p w:rsidR="00BF6914" w:rsidRDefault="00BF6914" w:rsidP="004632A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F07D5">
        <w:rPr>
          <w:rFonts w:ascii="Times New Roman" w:hAnsi="Times New Roman" w:cs="Times New Roman"/>
          <w:sz w:val="28"/>
          <w:szCs w:val="28"/>
        </w:rPr>
        <w:t xml:space="preserve">Какие новые профессии появились с НТР? </w:t>
      </w:r>
    </w:p>
    <w:p w:rsidR="001F07D5" w:rsidRDefault="00BF6914" w:rsidP="004632A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07D5" w:rsidRPr="001F07D5">
        <w:rPr>
          <w:rFonts w:ascii="Times New Roman" w:hAnsi="Times New Roman" w:cs="Times New Roman"/>
          <w:sz w:val="28"/>
          <w:szCs w:val="28"/>
        </w:rPr>
        <w:t xml:space="preserve">. Почему с развитием НТР неуклонно растет уровень требований к персоналу? </w:t>
      </w:r>
    </w:p>
    <w:p w:rsidR="001F07D5" w:rsidRPr="001F07D5" w:rsidRDefault="001F07D5" w:rsidP="004632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83347" w:rsidRDefault="00A83347" w:rsidP="004632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4, параграф 2.</w:t>
      </w:r>
      <w:r w:rsidR="00875A4F">
        <w:rPr>
          <w:rFonts w:ascii="Times New Roman" w:hAnsi="Times New Roman" w:cs="Times New Roman"/>
          <w:sz w:val="28"/>
          <w:szCs w:val="28"/>
        </w:rPr>
        <w:t xml:space="preserve"> Мы изучаем мировое хозяйство</w:t>
      </w:r>
    </w:p>
    <w:p w:rsidR="00BF6914" w:rsidRPr="00AF5E35" w:rsidRDefault="00BF6914" w:rsidP="004632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5E35">
        <w:rPr>
          <w:rFonts w:ascii="Times New Roman" w:hAnsi="Times New Roman" w:cs="Times New Roman"/>
          <w:sz w:val="28"/>
          <w:szCs w:val="28"/>
        </w:rPr>
        <w:t>Задание:</w:t>
      </w:r>
    </w:p>
    <w:p w:rsidR="00BF6914" w:rsidRDefault="00BF6914" w:rsidP="004632A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07D5">
        <w:rPr>
          <w:rFonts w:ascii="Times New Roman" w:hAnsi="Times New Roman" w:cs="Times New Roman"/>
          <w:sz w:val="28"/>
          <w:szCs w:val="28"/>
        </w:rPr>
        <w:t>рочитать параграф.</w:t>
      </w:r>
    </w:p>
    <w:p w:rsidR="004632A3" w:rsidRDefault="00BF6914" w:rsidP="004632A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посмотреть презентацию </w:t>
      </w:r>
      <w:r w:rsidR="004632A3">
        <w:rPr>
          <w:rFonts w:ascii="Times New Roman" w:hAnsi="Times New Roman" w:cs="Times New Roman"/>
          <w:sz w:val="28"/>
          <w:szCs w:val="28"/>
        </w:rPr>
        <w:t>Мировое хозяйство</w:t>
      </w:r>
      <w:r w:rsidR="004632A3" w:rsidRPr="001F0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914" w:rsidRDefault="00BF6914" w:rsidP="004632A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ответить письменно на финальные вопросы презентации:</w:t>
      </w:r>
    </w:p>
    <w:p w:rsidR="004632A3" w:rsidRDefault="004632A3" w:rsidP="004632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2A3">
        <w:rPr>
          <w:rFonts w:ascii="Times New Roman" w:hAnsi="Times New Roman" w:cs="Times New Roman"/>
          <w:sz w:val="28"/>
          <w:szCs w:val="28"/>
        </w:rPr>
        <w:t xml:space="preserve">1. Что называется мировым хозяйством? </w:t>
      </w:r>
    </w:p>
    <w:p w:rsidR="004632A3" w:rsidRDefault="004632A3" w:rsidP="004632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2A3">
        <w:rPr>
          <w:rFonts w:ascii="Times New Roman" w:hAnsi="Times New Roman" w:cs="Times New Roman"/>
          <w:sz w:val="28"/>
          <w:szCs w:val="28"/>
        </w:rPr>
        <w:t xml:space="preserve">2. В чем суть </w:t>
      </w:r>
      <w:r>
        <w:rPr>
          <w:rFonts w:ascii="Times New Roman" w:hAnsi="Times New Roman" w:cs="Times New Roman"/>
          <w:sz w:val="28"/>
          <w:szCs w:val="28"/>
        </w:rPr>
        <w:t>международного географического разделения труда (</w:t>
      </w:r>
      <w:r w:rsidRPr="004632A3">
        <w:rPr>
          <w:rFonts w:ascii="Times New Roman" w:hAnsi="Times New Roman" w:cs="Times New Roman"/>
          <w:sz w:val="28"/>
          <w:szCs w:val="28"/>
        </w:rPr>
        <w:t>МГРТ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32A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632A3" w:rsidRDefault="004632A3" w:rsidP="004632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A3">
        <w:rPr>
          <w:rFonts w:ascii="Times New Roman" w:hAnsi="Times New Roman" w:cs="Times New Roman"/>
          <w:sz w:val="28"/>
          <w:szCs w:val="28"/>
        </w:rPr>
        <w:t xml:space="preserve">Что понимается под специализацией страны? </w:t>
      </w:r>
    </w:p>
    <w:p w:rsidR="004632A3" w:rsidRDefault="004632A3" w:rsidP="004632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632A3">
        <w:rPr>
          <w:rFonts w:ascii="Times New Roman" w:hAnsi="Times New Roman" w:cs="Times New Roman"/>
          <w:sz w:val="28"/>
          <w:szCs w:val="28"/>
        </w:rPr>
        <w:t xml:space="preserve">Из-за чего возникает специализация у разных стран? </w:t>
      </w:r>
    </w:p>
    <w:p w:rsidR="004632A3" w:rsidRDefault="004632A3" w:rsidP="004632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32A3">
        <w:rPr>
          <w:rFonts w:ascii="Times New Roman" w:hAnsi="Times New Roman" w:cs="Times New Roman"/>
          <w:sz w:val="28"/>
          <w:szCs w:val="28"/>
        </w:rPr>
        <w:t xml:space="preserve">. Приведите 2 примера специализации разных стран мира </w:t>
      </w:r>
    </w:p>
    <w:p w:rsidR="004632A3" w:rsidRDefault="004632A3" w:rsidP="004632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32A3">
        <w:rPr>
          <w:rFonts w:ascii="Times New Roman" w:hAnsi="Times New Roman" w:cs="Times New Roman"/>
          <w:sz w:val="28"/>
          <w:szCs w:val="28"/>
        </w:rPr>
        <w:t xml:space="preserve">. Что называется </w:t>
      </w:r>
      <w:r>
        <w:rPr>
          <w:rFonts w:ascii="Times New Roman" w:hAnsi="Times New Roman" w:cs="Times New Roman"/>
          <w:sz w:val="28"/>
          <w:szCs w:val="28"/>
        </w:rPr>
        <w:t>транснациональная корпорация (</w:t>
      </w:r>
      <w:r w:rsidRPr="004632A3">
        <w:rPr>
          <w:rFonts w:ascii="Times New Roman" w:hAnsi="Times New Roman" w:cs="Times New Roman"/>
          <w:sz w:val="28"/>
          <w:szCs w:val="28"/>
        </w:rPr>
        <w:t>ТНК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32A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632A3" w:rsidRPr="004632A3" w:rsidRDefault="004632A3" w:rsidP="004632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632A3">
        <w:rPr>
          <w:rFonts w:ascii="Times New Roman" w:hAnsi="Times New Roman" w:cs="Times New Roman"/>
          <w:sz w:val="28"/>
          <w:szCs w:val="28"/>
        </w:rPr>
        <w:t>. Какие отрасли промышленности охватывают ТНК?</w:t>
      </w:r>
    </w:p>
    <w:p w:rsidR="004632A3" w:rsidRDefault="004632A3" w:rsidP="004632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632A3">
        <w:rPr>
          <w:rFonts w:ascii="Times New Roman" w:hAnsi="Times New Roman" w:cs="Times New Roman"/>
          <w:sz w:val="28"/>
          <w:szCs w:val="28"/>
        </w:rPr>
        <w:t xml:space="preserve">Приведите несколько примеров ТНК? </w:t>
      </w:r>
    </w:p>
    <w:p w:rsidR="004632A3" w:rsidRDefault="004632A3" w:rsidP="004632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632A3">
        <w:rPr>
          <w:rFonts w:ascii="Times New Roman" w:hAnsi="Times New Roman" w:cs="Times New Roman"/>
          <w:sz w:val="28"/>
          <w:szCs w:val="28"/>
        </w:rPr>
        <w:t xml:space="preserve">. Что такое международная интеграция? </w:t>
      </w:r>
    </w:p>
    <w:p w:rsidR="004632A3" w:rsidRDefault="004632A3" w:rsidP="004632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632A3">
        <w:rPr>
          <w:rFonts w:ascii="Times New Roman" w:hAnsi="Times New Roman" w:cs="Times New Roman"/>
          <w:sz w:val="28"/>
          <w:szCs w:val="28"/>
        </w:rPr>
        <w:t xml:space="preserve">. Приведите примеры региональных групп, внутри которых эта интеграция произошла? </w:t>
      </w:r>
    </w:p>
    <w:p w:rsidR="004632A3" w:rsidRPr="004632A3" w:rsidRDefault="004632A3" w:rsidP="004632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632A3" w:rsidRDefault="004632A3" w:rsidP="004632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4632A3" w:rsidSect="000724E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68CE"/>
    <w:multiLevelType w:val="hybridMultilevel"/>
    <w:tmpl w:val="9EAC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248A2"/>
    <w:multiLevelType w:val="hybridMultilevel"/>
    <w:tmpl w:val="092C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013"/>
    <w:rsid w:val="000724E4"/>
    <w:rsid w:val="001548EB"/>
    <w:rsid w:val="001F07D5"/>
    <w:rsid w:val="00413A4F"/>
    <w:rsid w:val="004632A3"/>
    <w:rsid w:val="00615347"/>
    <w:rsid w:val="006B3043"/>
    <w:rsid w:val="00702AA1"/>
    <w:rsid w:val="00875A4F"/>
    <w:rsid w:val="00884861"/>
    <w:rsid w:val="009321BD"/>
    <w:rsid w:val="0094187F"/>
    <w:rsid w:val="00A83347"/>
    <w:rsid w:val="00B25013"/>
    <w:rsid w:val="00B30760"/>
    <w:rsid w:val="00BF6914"/>
    <w:rsid w:val="00C21F62"/>
    <w:rsid w:val="00DD40A4"/>
    <w:rsid w:val="00E52AA2"/>
    <w:rsid w:val="00F9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13"/>
    <w:pPr>
      <w:ind w:left="720"/>
      <w:contextualSpacing/>
    </w:pPr>
  </w:style>
  <w:style w:type="table" w:styleId="a4">
    <w:name w:val="Table Grid"/>
    <w:basedOn w:val="a1"/>
    <w:uiPriority w:val="59"/>
    <w:rsid w:val="0093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</dc:creator>
  <cp:lastModifiedBy>Пономарев</cp:lastModifiedBy>
  <cp:revision>2</cp:revision>
  <dcterms:created xsi:type="dcterms:W3CDTF">2020-11-06T21:05:00Z</dcterms:created>
  <dcterms:modified xsi:type="dcterms:W3CDTF">2020-11-06T21:05:00Z</dcterms:modified>
</cp:coreProperties>
</file>