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F" w:rsidRDefault="005A653F" w:rsidP="003562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51602">
        <w:rPr>
          <w:rFonts w:ascii="Times New Roman" w:hAnsi="Times New Roman" w:cs="Times New Roman"/>
          <w:b/>
          <w:sz w:val="36"/>
          <w:szCs w:val="36"/>
        </w:rPr>
        <w:t>Технология обработки на металлорежущих станках</w:t>
      </w:r>
    </w:p>
    <w:p w:rsidR="005A653F" w:rsidRPr="00B51602" w:rsidRDefault="005A653F" w:rsidP="00A811E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46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Дату; тему урока; вопросы, на которые отвечаем – </w:t>
      </w:r>
      <w:r w:rsidRPr="007463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записываем обязательно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4175"/>
      </w:tblGrid>
      <w:tr w:rsidR="005A653F" w:rsidRPr="009C35F5" w:rsidTr="00356293">
        <w:tc>
          <w:tcPr>
            <w:tcW w:w="1560" w:type="dxa"/>
          </w:tcPr>
          <w:p w:rsidR="005A653F" w:rsidRPr="009C35F5" w:rsidRDefault="005A653F" w:rsidP="00356293">
            <w:pPr>
              <w:ind w:left="742" w:hanging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5" w:type="dxa"/>
          </w:tcPr>
          <w:p w:rsidR="005A653F" w:rsidRPr="009C35F5" w:rsidRDefault="005A653F" w:rsidP="0035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 на уроках</w:t>
            </w:r>
          </w:p>
        </w:tc>
      </w:tr>
      <w:tr w:rsidR="005A653F" w:rsidRPr="009C35F5" w:rsidTr="00356293">
        <w:trPr>
          <w:trHeight w:val="3178"/>
        </w:trPr>
        <w:tc>
          <w:tcPr>
            <w:tcW w:w="1560" w:type="dxa"/>
          </w:tcPr>
          <w:p w:rsidR="00356293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Станки</w:t>
            </w:r>
          </w:p>
          <w:p w:rsidR="005A653F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токарной</w:t>
            </w:r>
          </w:p>
          <w:p w:rsidR="005A653F" w:rsidRPr="002D26BB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</w:t>
            </w:r>
          </w:p>
        </w:tc>
        <w:tc>
          <w:tcPr>
            <w:tcW w:w="14175" w:type="dxa"/>
          </w:tcPr>
          <w:p w:rsidR="005A653F" w:rsidRPr="00746392" w:rsidRDefault="005A653F" w:rsidP="0035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Багдасарова</w:t>
            </w:r>
            <w:proofErr w:type="spellEnd"/>
            <w:r w:rsidRPr="00746392">
              <w:rPr>
                <w:rFonts w:ascii="Times New Roman" w:hAnsi="Times New Roman" w:cs="Times New Roman"/>
                <w:sz w:val="26"/>
                <w:szCs w:val="26"/>
              </w:rPr>
              <w:t xml:space="preserve"> Т.А. Токарь-универсал</w:t>
            </w:r>
          </w:p>
          <w:p w:rsidR="005A653F" w:rsidRDefault="005A653F" w:rsidP="0035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Глава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.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Токарно-револьверные станки,</w:t>
            </w:r>
            <w:r w:rsidR="00356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10.4. Лобовые и карусельные станки</w:t>
            </w:r>
          </w:p>
          <w:p w:rsidR="005A653F" w:rsidRDefault="005A653F" w:rsidP="0035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10.5.Токарные полуавтоматы и автоматы </w:t>
            </w:r>
          </w:p>
          <w:p w:rsidR="005A653F" w:rsidRPr="00746392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b/>
                <w:sz w:val="26"/>
                <w:szCs w:val="26"/>
              </w:rPr>
              <w:t>Задачи на урок:</w:t>
            </w:r>
          </w:p>
          <w:p w:rsidR="005A653F" w:rsidRDefault="005A653F" w:rsidP="0035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изучить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(рассмотреть) станки токарной группы 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знать их конструктивные отличия (отличия в устройстве), их назначение (для каких работ предназначены);</w:t>
            </w:r>
          </w:p>
          <w:p w:rsidR="005A653F" w:rsidRPr="00C312BF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312BF">
              <w:rPr>
                <w:rFonts w:ascii="Times New Roman" w:hAnsi="Times New Roman" w:cs="Times New Roman"/>
                <w:b/>
                <w:sz w:val="26"/>
                <w:szCs w:val="26"/>
              </w:rPr>
              <w:t>научиться расшифровывать модел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C31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станка</w:t>
            </w:r>
          </w:p>
          <w:p w:rsidR="005A653F" w:rsidRPr="00746392" w:rsidRDefault="005A653F" w:rsidP="003562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на урок: </w:t>
            </w:r>
          </w:p>
          <w:p w:rsidR="005A653F" w:rsidRPr="00746392" w:rsidRDefault="005A653F" w:rsidP="00356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1). Прочитать параграф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- 10.5</w:t>
            </w: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653F" w:rsidRPr="00A617AF" w:rsidRDefault="005A653F" w:rsidP="0035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92">
              <w:rPr>
                <w:rFonts w:ascii="Times New Roman" w:hAnsi="Times New Roman" w:cs="Times New Roman"/>
                <w:sz w:val="26"/>
                <w:szCs w:val="26"/>
              </w:rPr>
              <w:t>2). Выполнить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B4584" w:rsidRPr="005A653F" w:rsidRDefault="002B4584" w:rsidP="0035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3F" w:rsidRDefault="005A653F" w:rsidP="003562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53F">
        <w:rPr>
          <w:rFonts w:ascii="Times New Roman" w:hAnsi="Times New Roman" w:cs="Times New Roman"/>
          <w:sz w:val="28"/>
          <w:szCs w:val="28"/>
        </w:rPr>
        <w:t>Заполнить таблицу (лучше ее делать в электронном варианте)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3F" w:rsidRDefault="005A653F" w:rsidP="003562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заполняем по примеру, используем источники Интернета</w:t>
      </w:r>
      <w:r w:rsidR="00356293">
        <w:rPr>
          <w:rFonts w:ascii="Times New Roman" w:hAnsi="Times New Roman" w:cs="Times New Roman"/>
          <w:sz w:val="28"/>
          <w:szCs w:val="28"/>
        </w:rPr>
        <w:t>.</w:t>
      </w:r>
    </w:p>
    <w:p w:rsidR="00356293" w:rsidRDefault="00356293" w:rsidP="003562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найти свою модель токарно-револьверного станка и заполнить таблицу</w:t>
      </w:r>
    </w:p>
    <w:tbl>
      <w:tblPr>
        <w:tblStyle w:val="a3"/>
        <w:tblW w:w="15735" w:type="dxa"/>
        <w:tblInd w:w="-318" w:type="dxa"/>
        <w:tblLook w:val="04A0"/>
      </w:tblPr>
      <w:tblGrid>
        <w:gridCol w:w="1961"/>
        <w:gridCol w:w="5116"/>
        <w:gridCol w:w="6249"/>
        <w:gridCol w:w="2409"/>
      </w:tblGrid>
      <w:tr w:rsidR="00A811E1" w:rsidTr="00A811E1">
        <w:tc>
          <w:tcPr>
            <w:tcW w:w="1961" w:type="dxa"/>
            <w:vAlign w:val="center"/>
          </w:tcPr>
          <w:p w:rsidR="00A811E1" w:rsidRPr="00356293" w:rsidRDefault="00A811E1" w:rsidP="00356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Тип станка</w:t>
            </w:r>
          </w:p>
        </w:tc>
        <w:tc>
          <w:tcPr>
            <w:tcW w:w="5116" w:type="dxa"/>
            <w:vAlign w:val="center"/>
          </w:tcPr>
          <w:p w:rsidR="00A811E1" w:rsidRPr="00356293" w:rsidRDefault="00A811E1" w:rsidP="00356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Рисунок станка</w:t>
            </w:r>
          </w:p>
        </w:tc>
        <w:tc>
          <w:tcPr>
            <w:tcW w:w="6249" w:type="dxa"/>
            <w:vAlign w:val="center"/>
          </w:tcPr>
          <w:p w:rsidR="00A811E1" w:rsidRDefault="00A811E1" w:rsidP="00C311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особенности в конструкции</w:t>
            </w:r>
          </w:p>
          <w:p w:rsidR="00A811E1" w:rsidRPr="00356293" w:rsidRDefault="00A811E1" w:rsidP="00C311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модели станка </w:t>
            </w:r>
          </w:p>
        </w:tc>
        <w:tc>
          <w:tcPr>
            <w:tcW w:w="2409" w:type="dxa"/>
            <w:vAlign w:val="center"/>
          </w:tcPr>
          <w:p w:rsidR="00A811E1" w:rsidRPr="00356293" w:rsidRDefault="00A811E1" w:rsidP="00356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Назначение станка</w:t>
            </w:r>
          </w:p>
        </w:tc>
      </w:tr>
      <w:tr w:rsidR="00A811E1" w:rsidTr="00A811E1">
        <w:tc>
          <w:tcPr>
            <w:tcW w:w="1961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Pr="00356293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токарно-револьверный</w:t>
            </w:r>
          </w:p>
        </w:tc>
        <w:tc>
          <w:tcPr>
            <w:tcW w:w="5116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037" cy="2238375"/>
                  <wp:effectExtent l="19050" t="0" r="0" b="0"/>
                  <wp:docPr id="3" name="Рисунок 2" descr="C:\Users\нн\Documents\География Темы 4,5\Тема 6\spr_1341_pi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н\Documents\География Темы 4,5\Тема 6\spr_1341_pi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09" cy="224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3118248"/>
                  <wp:effectExtent l="19050" t="0" r="9525" b="0"/>
                  <wp:docPr id="4" name="Рисунок 1" descr="C:\Users\нн\Documents\География Темы 4,5\Тема 6\golovka-revolvernaya-34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н\Documents\География Темы 4,5\Тема 6\golovka-revolvernaya-34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786" cy="311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1E1" w:rsidRPr="00356293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C3116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C3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задней бабки, вместо нее револьверная головка, в которую устанавливается различный режущий инструмент (резцы, сверла, зенкера, развертки).</w:t>
            </w: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в учебнике рис. 10.4 а</w:t>
            </w: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инструмент крепится в резцедержателе поперечного суппорта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в учебнике рис. 10.4 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Револьверная головка </w:t>
            </w:r>
            <w:r w:rsidRPr="00356293">
              <w:rPr>
                <w:rFonts w:ascii="Times New Roman" w:hAnsi="Times New Roman" w:cs="Times New Roman"/>
                <w:sz w:val="24"/>
                <w:szCs w:val="24"/>
              </w:rPr>
              <w:t>токарно-револьверн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станка с ЧПУ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вашей модели станка (на выбор из этого типа).</w:t>
            </w:r>
          </w:p>
          <w:p w:rsidR="00A811E1" w:rsidRDefault="00A811E1" w:rsidP="00A811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C31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Г340П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прошлом уроке было дано задание –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Расшифровать марку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ошибка в работах: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– четвертая (или только третья) – одна из технических характеристик станка. </w:t>
            </w:r>
          </w:p>
          <w:p w:rsidR="00A811E1" w:rsidRPr="00C3116C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11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 эта характеристика </w:t>
            </w:r>
            <w:r w:rsidRPr="00C311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 каждого типа – своя.</w:t>
            </w:r>
          </w:p>
          <w:p w:rsidR="00A811E1" w:rsidRPr="00C3116C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C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параграф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(стр.132, второй абзац снизу)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1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Расшифровка станка </w:t>
            </w:r>
            <w:r w:rsidRPr="00C31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Г340П</w:t>
            </w:r>
          </w:p>
          <w:p w:rsidR="00A811E1" w:rsidRDefault="00A811E1" w:rsidP="00C3116C">
            <w:pPr>
              <w:pStyle w:val="a4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токарная группа</w:t>
            </w:r>
          </w:p>
          <w:p w:rsidR="00A811E1" w:rsidRPr="00AB3A0D" w:rsidRDefault="00A811E1" w:rsidP="00A811E1">
            <w:pPr>
              <w:pStyle w:val="a4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-  модификация (</w:t>
            </w:r>
            <w:r w:rsidRPr="00AB3A0D">
              <w:rPr>
                <w:rFonts w:ascii="Times New Roman" w:hAnsi="Times New Roman" w:cs="Times New Roman"/>
                <w:sz w:val="26"/>
                <w:szCs w:val="26"/>
              </w:rPr>
              <w:t>изменения в базовой модели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станка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тип токарно-револьверный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– наибольший диаметр обрабатываемого прутка</w:t>
            </w:r>
          </w:p>
          <w:p w:rsidR="00A811E1" w:rsidRDefault="00A811E1" w:rsidP="001C08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повышенной точности</w:t>
            </w:r>
          </w:p>
          <w:p w:rsidR="00A811E1" w:rsidRPr="00356293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E1" w:rsidRPr="00356293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Обрабатывается прутковый материал, или штучные заготовки в серийном производстве</w:t>
            </w:r>
          </w:p>
        </w:tc>
      </w:tr>
      <w:tr w:rsidR="00A811E1" w:rsidTr="00A811E1">
        <w:tc>
          <w:tcPr>
            <w:tcW w:w="1961" w:type="dxa"/>
          </w:tcPr>
          <w:p w:rsidR="00A811E1" w:rsidRDefault="00A811E1" w:rsidP="00A811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Лоботокарный</w:t>
            </w:r>
          </w:p>
          <w:p w:rsidR="00A811E1" w:rsidRDefault="00A811E1" w:rsidP="00A811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E1" w:rsidTr="00A811E1">
        <w:tc>
          <w:tcPr>
            <w:tcW w:w="1961" w:type="dxa"/>
          </w:tcPr>
          <w:p w:rsidR="00A811E1" w:rsidRDefault="00A811E1" w:rsidP="00A811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Токарно-карусельный</w:t>
            </w:r>
          </w:p>
        </w:tc>
        <w:tc>
          <w:tcPr>
            <w:tcW w:w="5116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E1" w:rsidTr="00A811E1">
        <w:tc>
          <w:tcPr>
            <w:tcW w:w="1961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полуавтомат</w:t>
            </w:r>
          </w:p>
        </w:tc>
        <w:tc>
          <w:tcPr>
            <w:tcW w:w="5116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E1" w:rsidTr="00A811E1">
        <w:tc>
          <w:tcPr>
            <w:tcW w:w="1961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автомат</w:t>
            </w:r>
          </w:p>
        </w:tc>
        <w:tc>
          <w:tcPr>
            <w:tcW w:w="5116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11E1" w:rsidRDefault="00A811E1" w:rsidP="003562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3F" w:rsidRDefault="005A653F" w:rsidP="003562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E1" w:rsidRDefault="00A811E1" w:rsidP="00A811E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Снижаю оценку за работу, если не указана д</w:t>
      </w:r>
      <w:r w:rsidRPr="00746392">
        <w:rPr>
          <w:rFonts w:ascii="Times New Roman" w:hAnsi="Times New Roman" w:cs="Times New Roman"/>
          <w:b/>
          <w:color w:val="FF0000"/>
          <w:sz w:val="28"/>
          <w:szCs w:val="28"/>
        </w:rPr>
        <w:t>ат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46392">
        <w:rPr>
          <w:rFonts w:ascii="Times New Roman" w:hAnsi="Times New Roman" w:cs="Times New Roman"/>
          <w:b/>
          <w:color w:val="FF0000"/>
          <w:sz w:val="28"/>
          <w:szCs w:val="28"/>
        </w:rPr>
        <w:t>; тем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46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урока; вопросы, на которые отвечаем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811E1" w:rsidRPr="00B51602" w:rsidRDefault="00A811E1" w:rsidP="00A811E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Если, есть непонимание, как выполнять работу, пишите, спрашивайте.</w:t>
      </w:r>
      <w:r w:rsidRPr="00746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C082F" w:rsidRPr="005A653F" w:rsidRDefault="001C082F" w:rsidP="003562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82F" w:rsidRPr="005A653F" w:rsidSect="003562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5DB"/>
    <w:multiLevelType w:val="hybridMultilevel"/>
    <w:tmpl w:val="834EA58E"/>
    <w:lvl w:ilvl="0" w:tplc="293A0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3F7"/>
    <w:multiLevelType w:val="hybridMultilevel"/>
    <w:tmpl w:val="61C2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386C"/>
    <w:multiLevelType w:val="hybridMultilevel"/>
    <w:tmpl w:val="2F5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2100"/>
    <w:multiLevelType w:val="hybridMultilevel"/>
    <w:tmpl w:val="E94C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3F"/>
    <w:rsid w:val="001C082F"/>
    <w:rsid w:val="002B4584"/>
    <w:rsid w:val="00356293"/>
    <w:rsid w:val="005A653F"/>
    <w:rsid w:val="00A811E1"/>
    <w:rsid w:val="00C3116C"/>
    <w:rsid w:val="00E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Пономарев</cp:lastModifiedBy>
  <cp:revision>2</cp:revision>
  <dcterms:created xsi:type="dcterms:W3CDTF">2020-11-27T07:25:00Z</dcterms:created>
  <dcterms:modified xsi:type="dcterms:W3CDTF">2020-11-27T08:14:00Z</dcterms:modified>
</cp:coreProperties>
</file>