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B4" w:rsidRDefault="005560B4" w:rsidP="003F3A41">
      <w:pPr>
        <w:shd w:val="clear" w:color="auto" w:fill="FFFFFF"/>
        <w:spacing w:after="0" w:line="240" w:lineRule="auto"/>
        <w:ind w:firstLine="375"/>
        <w:jc w:val="center"/>
        <w:rPr>
          <w:rFonts w:ascii="Verdana" w:hAnsi="Verdana"/>
          <w:color w:val="000000"/>
          <w:sz w:val="18"/>
          <w:szCs w:val="18"/>
          <w:lang w:eastAsia="ru-RU"/>
        </w:rPr>
      </w:pPr>
      <w:r>
        <w:rPr>
          <w:rFonts w:ascii="Verdana" w:hAnsi="Verdana"/>
          <w:color w:val="000000"/>
          <w:sz w:val="18"/>
          <w:szCs w:val="18"/>
          <w:lang w:eastAsia="ru-RU"/>
        </w:rPr>
        <w:t>Задание по теме «Культура, ее виды и формы»</w:t>
      </w:r>
    </w:p>
    <w:p w:rsidR="005560B4" w:rsidRDefault="005560B4" w:rsidP="003F3A41">
      <w:pPr>
        <w:shd w:val="clear" w:color="auto" w:fill="FFFFFF"/>
        <w:spacing w:after="0" w:line="240" w:lineRule="auto"/>
        <w:ind w:firstLine="375"/>
        <w:jc w:val="center"/>
        <w:rPr>
          <w:rFonts w:ascii="Verdana" w:hAnsi="Verdana"/>
          <w:color w:val="000000"/>
          <w:sz w:val="18"/>
          <w:szCs w:val="18"/>
          <w:lang w:eastAsia="ru-RU"/>
        </w:rPr>
      </w:pPr>
    </w:p>
    <w:p w:rsidR="005560B4" w:rsidRDefault="005560B4" w:rsidP="00645B0C">
      <w:pPr>
        <w:pStyle w:val="ListParagraph"/>
        <w:numPr>
          <w:ilvl w:val="0"/>
          <w:numId w:val="1"/>
        </w:numPr>
        <w:shd w:val="clear" w:color="auto" w:fill="FFFFFF"/>
        <w:spacing w:after="0" w:line="240" w:lineRule="auto"/>
        <w:rPr>
          <w:rFonts w:ascii="Verdana" w:hAnsi="Verdana"/>
          <w:color w:val="000000"/>
          <w:sz w:val="18"/>
          <w:szCs w:val="18"/>
          <w:lang w:eastAsia="ru-RU"/>
        </w:rPr>
      </w:pPr>
      <w:r>
        <w:rPr>
          <w:rFonts w:ascii="Verdana" w:hAnsi="Verdana"/>
          <w:color w:val="000000"/>
          <w:sz w:val="18"/>
          <w:szCs w:val="18"/>
          <w:lang w:eastAsia="ru-RU"/>
        </w:rPr>
        <w:t>По таблице определите ваш вариант</w:t>
      </w:r>
    </w:p>
    <w:p w:rsidR="005560B4" w:rsidRDefault="005560B4" w:rsidP="00645B0C">
      <w:pPr>
        <w:pStyle w:val="ListParagraph"/>
        <w:numPr>
          <w:ilvl w:val="0"/>
          <w:numId w:val="1"/>
        </w:numPr>
        <w:shd w:val="clear" w:color="auto" w:fill="FFFFFF"/>
        <w:spacing w:after="0" w:line="240" w:lineRule="auto"/>
        <w:rPr>
          <w:rFonts w:ascii="Verdana" w:hAnsi="Verdana"/>
          <w:color w:val="000000"/>
          <w:sz w:val="18"/>
          <w:szCs w:val="18"/>
          <w:lang w:eastAsia="ru-RU"/>
        </w:rPr>
      </w:pPr>
      <w:r>
        <w:rPr>
          <w:rFonts w:ascii="Verdana" w:hAnsi="Verdana"/>
          <w:color w:val="000000"/>
          <w:sz w:val="18"/>
          <w:szCs w:val="18"/>
          <w:lang w:eastAsia="ru-RU"/>
        </w:rPr>
        <w:t>Найдите в документе текст, соответствующий вашему варианту, скопируйте его</w:t>
      </w:r>
      <w:r w:rsidRPr="00A70C50">
        <w:rPr>
          <w:rFonts w:ascii="Verdana" w:hAnsi="Verdana"/>
          <w:color w:val="000000"/>
          <w:sz w:val="18"/>
          <w:szCs w:val="18"/>
          <w:lang w:eastAsia="ru-RU"/>
        </w:rPr>
        <w:t xml:space="preserve"> </w:t>
      </w:r>
      <w:r w:rsidRPr="009F14D9">
        <w:rPr>
          <w:rFonts w:ascii="Verdana" w:hAnsi="Verdana"/>
          <w:color w:val="000000"/>
          <w:sz w:val="18"/>
          <w:szCs w:val="18"/>
          <w:u w:val="single"/>
          <w:lang w:eastAsia="ru-RU"/>
        </w:rPr>
        <w:t>вместе с номером варианта</w:t>
      </w:r>
      <w:r>
        <w:rPr>
          <w:rFonts w:ascii="Verdana" w:hAnsi="Verdana"/>
          <w:color w:val="000000"/>
          <w:sz w:val="18"/>
          <w:szCs w:val="18"/>
          <w:lang w:eastAsia="ru-RU"/>
        </w:rPr>
        <w:t>, создайте документ и вставьте в него текст</w:t>
      </w:r>
    </w:p>
    <w:p w:rsidR="005560B4" w:rsidRDefault="005560B4" w:rsidP="00645B0C">
      <w:pPr>
        <w:pStyle w:val="ListParagraph"/>
        <w:numPr>
          <w:ilvl w:val="0"/>
          <w:numId w:val="1"/>
        </w:numPr>
        <w:shd w:val="clear" w:color="auto" w:fill="FFFFFF"/>
        <w:spacing w:after="0" w:line="240" w:lineRule="auto"/>
        <w:rPr>
          <w:rFonts w:ascii="Verdana" w:hAnsi="Verdana"/>
          <w:color w:val="000000"/>
          <w:sz w:val="18"/>
          <w:szCs w:val="18"/>
          <w:lang w:eastAsia="ru-RU"/>
        </w:rPr>
      </w:pPr>
      <w:r>
        <w:rPr>
          <w:rFonts w:ascii="Verdana" w:hAnsi="Verdana"/>
          <w:color w:val="000000"/>
          <w:sz w:val="18"/>
          <w:szCs w:val="18"/>
          <w:lang w:eastAsia="ru-RU"/>
        </w:rPr>
        <w:t>Под заголовком «Ответ на задание» запишите ответы на задание, данное в первом абзаце вашего текста. Читайте задание внимательно. Ответы в основном содержатся в тексте, необходимо их найти и выписать (скопировать). Если требуется привлечение дополнительных источников, воспользуйтесь любым источником в интернете.</w:t>
      </w:r>
    </w:p>
    <w:p w:rsidR="005560B4" w:rsidRDefault="005560B4" w:rsidP="00645B0C">
      <w:pPr>
        <w:pStyle w:val="ListParagraph"/>
        <w:numPr>
          <w:ilvl w:val="0"/>
          <w:numId w:val="1"/>
        </w:numPr>
        <w:shd w:val="clear" w:color="auto" w:fill="FFFFFF"/>
        <w:spacing w:after="0" w:line="240" w:lineRule="auto"/>
        <w:rPr>
          <w:rFonts w:ascii="Verdana" w:hAnsi="Verdana"/>
          <w:color w:val="000000"/>
          <w:sz w:val="18"/>
          <w:szCs w:val="18"/>
          <w:lang w:eastAsia="ru-RU"/>
        </w:rPr>
      </w:pPr>
      <w:r>
        <w:rPr>
          <w:rFonts w:ascii="Verdana" w:hAnsi="Verdana"/>
          <w:color w:val="000000"/>
          <w:sz w:val="18"/>
          <w:szCs w:val="18"/>
          <w:lang w:eastAsia="ru-RU"/>
        </w:rPr>
        <w:t>Тексты повторяются, но задание разное в каждом варианте.</w:t>
      </w:r>
    </w:p>
    <w:p w:rsidR="005560B4" w:rsidRPr="00645B0C" w:rsidRDefault="005560B4" w:rsidP="00645B0C">
      <w:pPr>
        <w:pStyle w:val="ListParagraph"/>
        <w:numPr>
          <w:ilvl w:val="0"/>
          <w:numId w:val="1"/>
        </w:numPr>
        <w:shd w:val="clear" w:color="auto" w:fill="FFFFFF"/>
        <w:spacing w:after="0" w:line="240" w:lineRule="auto"/>
        <w:rPr>
          <w:rFonts w:ascii="Verdana" w:hAnsi="Verdana"/>
          <w:color w:val="000000"/>
          <w:sz w:val="18"/>
          <w:szCs w:val="18"/>
          <w:lang w:eastAsia="ru-RU"/>
        </w:rPr>
      </w:pPr>
      <w:r>
        <w:rPr>
          <w:rFonts w:ascii="Verdana" w:hAnsi="Verdana"/>
          <w:color w:val="000000"/>
          <w:sz w:val="18"/>
          <w:szCs w:val="18"/>
          <w:lang w:eastAsia="ru-RU"/>
        </w:rPr>
        <w:t xml:space="preserve">Готовую работы пришлите на почту </w:t>
      </w:r>
      <w:hyperlink r:id="rId5" w:history="1">
        <w:r w:rsidRPr="00891EC7">
          <w:rPr>
            <w:rStyle w:val="Hyperlink"/>
            <w:rFonts w:ascii="Verdana" w:hAnsi="Verdana"/>
            <w:sz w:val="18"/>
            <w:szCs w:val="18"/>
            <w:lang w:val="en-US" w:eastAsia="ru-RU"/>
          </w:rPr>
          <w:t>uzaripova</w:t>
        </w:r>
        <w:r w:rsidRPr="00645B0C">
          <w:rPr>
            <w:rStyle w:val="Hyperlink"/>
            <w:rFonts w:ascii="Verdana" w:hAnsi="Verdana"/>
            <w:sz w:val="18"/>
            <w:szCs w:val="18"/>
            <w:lang w:eastAsia="ru-RU"/>
          </w:rPr>
          <w:t>32@</w:t>
        </w:r>
        <w:r w:rsidRPr="00891EC7">
          <w:rPr>
            <w:rStyle w:val="Hyperlink"/>
            <w:rFonts w:ascii="Verdana" w:hAnsi="Verdana"/>
            <w:sz w:val="18"/>
            <w:szCs w:val="18"/>
            <w:lang w:val="en-US" w:eastAsia="ru-RU"/>
          </w:rPr>
          <w:t>gmail</w:t>
        </w:r>
        <w:r w:rsidRPr="00645B0C">
          <w:rPr>
            <w:rStyle w:val="Hyperlink"/>
            <w:rFonts w:ascii="Verdana" w:hAnsi="Verdana"/>
            <w:sz w:val="18"/>
            <w:szCs w:val="18"/>
            <w:lang w:eastAsia="ru-RU"/>
          </w:rPr>
          <w:t>.</w:t>
        </w:r>
        <w:r w:rsidRPr="00891EC7">
          <w:rPr>
            <w:rStyle w:val="Hyperlink"/>
            <w:rFonts w:ascii="Verdana" w:hAnsi="Verdana"/>
            <w:sz w:val="18"/>
            <w:szCs w:val="18"/>
            <w:lang w:val="en-US" w:eastAsia="ru-RU"/>
          </w:rPr>
          <w:t>com</w:t>
        </w:r>
      </w:hyperlink>
      <w:r>
        <w:t>. Не забывайте указывать вашу фамилию и группу в теме или в тексте письма</w:t>
      </w:r>
    </w:p>
    <w:p w:rsidR="005560B4" w:rsidRDefault="005560B4" w:rsidP="00645B0C">
      <w:pPr>
        <w:pStyle w:val="ListParagraph"/>
        <w:shd w:val="clear" w:color="auto" w:fill="FFFFFF"/>
        <w:spacing w:after="0" w:line="240" w:lineRule="auto"/>
        <w:ind w:left="1095"/>
        <w:rPr>
          <w:rFonts w:ascii="Verdana" w:hAnsi="Verdana"/>
          <w:color w:val="000000"/>
          <w:sz w:val="18"/>
          <w:szCs w:val="18"/>
          <w:lang w:eastAsia="ru-RU"/>
        </w:rPr>
      </w:pPr>
    </w:p>
    <w:tbl>
      <w:tblPr>
        <w:tblW w:w="0" w:type="auto"/>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
        <w:gridCol w:w="2842"/>
        <w:gridCol w:w="987"/>
      </w:tblGrid>
      <w:tr w:rsidR="005560B4" w:rsidRPr="0065731E" w:rsidTr="003245B7">
        <w:trPr>
          <w:trHeight w:val="206"/>
        </w:trPr>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Фамилия</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Вариант</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Алещенкова</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2</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Валишев</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2</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3</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Данилин</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3</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4</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Жерлыгин</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4</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5</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Зан</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5</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6</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Зимина</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6</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7</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Каримов</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7</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8</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Кизеров</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8</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9</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Козлов</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9</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10</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Королев</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10</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11</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Мустафаев</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11</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12</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Орлов</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12</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13</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Осипова</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13</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14</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Рыкова</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14</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15</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Самков</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15</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16</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Серебрякова</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16</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17</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Суматохин</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17</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18</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Ужегов</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19</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Усачев</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2</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20</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Фоминых</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3</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21</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Шамраев</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4</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22</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Шаплов</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5</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23</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Шнуркованюк</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6</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24</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Pr>
                <w:rFonts w:ascii="Verdana" w:hAnsi="Verdana"/>
                <w:color w:val="000000"/>
                <w:sz w:val="18"/>
                <w:szCs w:val="18"/>
                <w:lang w:eastAsia="ru-RU"/>
              </w:rPr>
              <w:t>Юсупов</w:t>
            </w: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7</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25</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8</w:t>
            </w:r>
          </w:p>
        </w:tc>
      </w:tr>
      <w:tr w:rsidR="005560B4" w:rsidRPr="0065731E" w:rsidTr="0065731E">
        <w:tc>
          <w:tcPr>
            <w:tcW w:w="460"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26</w:t>
            </w:r>
          </w:p>
        </w:tc>
        <w:tc>
          <w:tcPr>
            <w:tcW w:w="2842"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p>
        </w:tc>
        <w:tc>
          <w:tcPr>
            <w:tcW w:w="987" w:type="dxa"/>
          </w:tcPr>
          <w:p w:rsidR="005560B4" w:rsidRPr="0065731E" w:rsidRDefault="005560B4" w:rsidP="0065731E">
            <w:pPr>
              <w:pStyle w:val="ListParagraph"/>
              <w:spacing w:after="0" w:line="240" w:lineRule="auto"/>
              <w:ind w:left="0"/>
              <w:rPr>
                <w:rFonts w:ascii="Verdana" w:hAnsi="Verdana"/>
                <w:color w:val="000000"/>
                <w:sz w:val="18"/>
                <w:szCs w:val="18"/>
                <w:lang w:eastAsia="ru-RU"/>
              </w:rPr>
            </w:pPr>
            <w:r w:rsidRPr="0065731E">
              <w:rPr>
                <w:rFonts w:ascii="Verdana" w:hAnsi="Verdana"/>
                <w:color w:val="000000"/>
                <w:sz w:val="18"/>
                <w:szCs w:val="18"/>
                <w:lang w:eastAsia="ru-RU"/>
              </w:rPr>
              <w:t>9</w:t>
            </w:r>
          </w:p>
        </w:tc>
      </w:tr>
    </w:tbl>
    <w:p w:rsidR="005560B4" w:rsidRPr="00645B0C" w:rsidRDefault="005560B4" w:rsidP="00645B0C">
      <w:pPr>
        <w:pStyle w:val="ListParagraph"/>
        <w:shd w:val="clear" w:color="auto" w:fill="FFFFFF"/>
        <w:spacing w:after="0" w:line="240" w:lineRule="auto"/>
        <w:ind w:left="1095"/>
        <w:rPr>
          <w:rFonts w:ascii="Verdana" w:hAnsi="Verdana"/>
          <w:color w:val="000000"/>
          <w:sz w:val="18"/>
          <w:szCs w:val="18"/>
          <w:lang w:eastAsia="ru-RU"/>
        </w:rPr>
      </w:pPr>
    </w:p>
    <w:p w:rsidR="005560B4" w:rsidRDefault="005560B4" w:rsidP="003F3A41">
      <w:pPr>
        <w:shd w:val="clear" w:color="auto" w:fill="FFFFFF"/>
        <w:spacing w:after="0" w:line="240" w:lineRule="auto"/>
        <w:ind w:firstLine="375"/>
        <w:jc w:val="center"/>
        <w:rPr>
          <w:rFonts w:ascii="Verdana" w:hAnsi="Verdana"/>
          <w:color w:val="000000"/>
          <w:sz w:val="18"/>
          <w:szCs w:val="18"/>
          <w:lang w:eastAsia="ru-RU"/>
        </w:rPr>
      </w:pPr>
    </w:p>
    <w:p w:rsidR="005560B4" w:rsidRDefault="005560B4" w:rsidP="003F3A41">
      <w:pPr>
        <w:shd w:val="clear" w:color="auto" w:fill="FFFFFF"/>
        <w:spacing w:after="0" w:line="240" w:lineRule="auto"/>
        <w:ind w:firstLine="375"/>
        <w:jc w:val="center"/>
        <w:rPr>
          <w:rFonts w:ascii="Verdana" w:hAnsi="Verdana"/>
          <w:color w:val="000000"/>
          <w:sz w:val="18"/>
          <w:szCs w:val="18"/>
          <w:lang w:eastAsia="ru-RU"/>
        </w:rPr>
      </w:pPr>
      <w:r>
        <w:rPr>
          <w:rFonts w:ascii="Verdana" w:hAnsi="Verdana"/>
          <w:color w:val="000000"/>
          <w:sz w:val="18"/>
          <w:szCs w:val="18"/>
          <w:lang w:eastAsia="ru-RU"/>
        </w:rPr>
        <w:t>Вариант 1</w:t>
      </w:r>
    </w:p>
    <w:p w:rsidR="005560B4" w:rsidRDefault="005560B4" w:rsidP="003F3A41">
      <w:pPr>
        <w:shd w:val="clear" w:color="auto" w:fill="FFFFFF"/>
        <w:spacing w:after="0" w:line="240" w:lineRule="auto"/>
        <w:ind w:firstLine="375"/>
        <w:jc w:val="center"/>
        <w:rPr>
          <w:rFonts w:ascii="Verdana" w:hAnsi="Verdana"/>
          <w:color w:val="000000"/>
          <w:sz w:val="18"/>
          <w:szCs w:val="18"/>
          <w:lang w:eastAsia="ru-RU"/>
        </w:rPr>
      </w:pP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Приведите на основе текста любые три значения термина «культура».</w:t>
      </w:r>
    </w:p>
    <w:p w:rsidR="005560B4" w:rsidRPr="000C6072" w:rsidRDefault="005560B4" w:rsidP="000C6072">
      <w:pPr>
        <w:spacing w:after="0" w:line="240" w:lineRule="auto"/>
        <w:rPr>
          <w:rFonts w:ascii="Times New Roman" w:hAnsi="Times New Roman"/>
          <w:sz w:val="24"/>
          <w:szCs w:val="24"/>
          <w:lang w:eastAsia="ru-RU"/>
        </w:rPr>
      </w:pP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Современное значение термина «культура» весьма многообразно и часто неопределённо. Достаточно напомнить, что под культурой сегодня понимают не только состояние или характеристику общества и человека вообще, но и вполне конкретную совокупность технологий, обычаев, традиций, образ жизни, государственность и т.п.: «культура Древней Руси», «культура античного мира», «Запад» или «западная культура», «Восток» или «культура Востока» и т.п. Именно в этом смысле говорят, например, о многих культурах, о сравнении культур, о диалоге и взаимодействии культур. В этих ситуациях термином «культура» обозначается реально существующая культура, созданная в определённом ареале...</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Этим словом (термином) обозначаются в обыденной жизни искусство, музеи, библиотеки, кино, театры, религия и множество других самых разных вещей. Мы определяем как «культурное» или «некультурное» поведение людей; применяем такие выражения, как «культура труда», «культура торговли», «культура производства» и т.д.</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Явления культуры по определению возникают только как результаты (следы) человеческой деятельности; они не могут появиться в природе, «естественным» путём. Это, в частности, те же знания, верования, искусство, нравы, право, обычаи и все прочие способности, характерные черты и привычки, усвоенные человеком как членом общества; это язык, символы и коды, идеи, табу, ритуалы, церемонии, социальные институты, орудия, технологии и все связанные с указанными феноменами компоненты...</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Поэтому любые проявления человеческой деятельности, имеющие место в конкретном социуме, так или иначе представляют культуру этого социума. Если, пусть даже из самых лучших и благородных соображений, произвольно изъять (не включить в состав культуры) некоторые из них, то картина исторически конкретной (локальной) действительной культуры будет неполной, а система взаимодействий между элементами или составными частями, сторонами данной культуры окажется искажённой. Иначе говоря, культура конкретно-исторического общества является даже в преступности, наркомании и прочих вполне одиозных событиях и процессах. Вполне заслуживая ярлыка «антикультура», такие феномены общественной жизни тем не менее остаются явлениями соответствующей культуры как целого.</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 </w:t>
      </w:r>
    </w:p>
    <w:p w:rsidR="005560B4" w:rsidRPr="000C6072" w:rsidRDefault="005560B4" w:rsidP="000C6072">
      <w:pPr>
        <w:shd w:val="clear" w:color="auto" w:fill="FFFFFF"/>
        <w:spacing w:after="0" w:line="240" w:lineRule="auto"/>
        <w:ind w:firstLine="375"/>
        <w:jc w:val="right"/>
        <w:rPr>
          <w:rFonts w:ascii="Verdana" w:hAnsi="Verdana"/>
          <w:color w:val="000000"/>
          <w:sz w:val="18"/>
          <w:szCs w:val="18"/>
          <w:lang w:eastAsia="ru-RU"/>
        </w:rPr>
      </w:pPr>
      <w:r w:rsidRPr="000C6072">
        <w:rPr>
          <w:rFonts w:ascii="Verdana" w:hAnsi="Verdana"/>
          <w:color w:val="000000"/>
          <w:sz w:val="18"/>
          <w:szCs w:val="18"/>
          <w:lang w:eastAsia="ru-RU"/>
        </w:rPr>
        <w:t>(</w:t>
      </w:r>
      <w:r w:rsidRPr="000C6072">
        <w:rPr>
          <w:rFonts w:ascii="Verdana" w:hAnsi="Verdana"/>
          <w:i/>
          <w:iCs/>
          <w:color w:val="000000"/>
          <w:sz w:val="18"/>
          <w:szCs w:val="18"/>
          <w:lang w:eastAsia="ru-RU"/>
        </w:rPr>
        <w:t>Д. А. Лалетин</w:t>
      </w:r>
      <w:r w:rsidRPr="000C6072">
        <w:rPr>
          <w:rFonts w:ascii="Verdana" w:hAnsi="Verdana"/>
          <w:color w:val="000000"/>
          <w:sz w:val="18"/>
          <w:szCs w:val="18"/>
          <w:lang w:eastAsia="ru-RU"/>
        </w:rPr>
        <w:t>)</w:t>
      </w:r>
    </w:p>
    <w:p w:rsidR="005560B4" w:rsidRDefault="005560B4"/>
    <w:p w:rsidR="005560B4" w:rsidRDefault="005560B4" w:rsidP="003F3A41">
      <w:pPr>
        <w:jc w:val="center"/>
      </w:pPr>
      <w:r>
        <w:t>Вариант 2</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Какое определение культуры приведено автором? Как в тексте объясняется положение о «репрессивном» характере культуры?</w:t>
      </w:r>
    </w:p>
    <w:p w:rsidR="005560B4" w:rsidRPr="000C6072" w:rsidRDefault="005560B4" w:rsidP="000C6072">
      <w:pPr>
        <w:spacing w:after="0" w:line="240" w:lineRule="auto"/>
        <w:rPr>
          <w:rFonts w:ascii="Times New Roman" w:hAnsi="Times New Roman"/>
          <w:sz w:val="24"/>
          <w:szCs w:val="24"/>
          <w:lang w:eastAsia="ru-RU"/>
        </w:rPr>
      </w:pP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Культура формирует личности членов общества, тем самым она в значительной степени регулирует их поведение. Клиффорд Гиртц называет культуру «системой регулирующих механизмов, включающей планы, рецепты, правила, инструкции... которые служат для управления поведением». Он считает, что без культуры люди были бы полностью дезориентированы: «Не обусловленное моделями культуры (системами значимых символов) поведение человека стало бы практически неуправляемым, оно сводилось бы к спонтанным бессмысленным поступкам и безудержным эмоциям, у человека практически не мог бы сформироваться опыт».</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О том, насколько важна культура для функционирования индивида и общества, можно судить по поведению людей, не охваченных социализацией. Неконтролируемое, или инфантильное, поведение так называемых детей джунглей, которые оказались полностью лишёнными общения с людьми, свидетельствует о том, что без социализации люди не способны усвоить упорядоченный образ жизни, овладеть языком и научиться добывать средства к существованию...</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Если культура регулирует поведение людей, можем ли мы зайти так далеко, чтобы назвать её репрессивной? Именно так считал Зигмунд Фрейд. Он исследовал конфликт между культурой (или «цивилизацией») и инстинктивным началом человеческой натуры. Часто культура действительно подавляет побуждения человека, главным образом, сексуальные и агрессивные. Но она не исключает их полностью. Она скорее определяет условия, при которых они удовлетворяются...</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Но, учитывая важность влияния культуры на поведение людей, мы не должны вместе с тем преувеличивать её возможности. Способность культуры управлять человеческим поведением ограничена по многим причинам. Прежде всего, небеспредельны биологические возможности человеческого организма. Простых смертных нельзя научить перепрыгивать через высокие здания, даже если общество высоко ценит такие подвиги. Точно так же существует предел знаний, которые может усвоить человеческий мозг...</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Факторы окружающей среды также ограничивают воздействие культуры. Например, засуха или извержения вулкана могут нарушить сложившийся способ земледелия. Факторы окружающей среды могут препятствовать формированию некоторых моделей культуры. Согласно обычаям людей, живущих в тропических джунглях с влажным климатом, не принято в течение длительного времени возделывать определённые участки земли, поскольку на них нельзя долго получать высокие урожаи зерновых.</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 </w:t>
      </w:r>
    </w:p>
    <w:p w:rsidR="005560B4" w:rsidRPr="000C6072" w:rsidRDefault="005560B4" w:rsidP="000C6072">
      <w:pPr>
        <w:shd w:val="clear" w:color="auto" w:fill="FFFFFF"/>
        <w:spacing w:after="0" w:line="240" w:lineRule="auto"/>
        <w:ind w:firstLine="375"/>
        <w:jc w:val="right"/>
        <w:rPr>
          <w:rFonts w:ascii="Verdana" w:hAnsi="Verdana"/>
          <w:color w:val="000000"/>
          <w:sz w:val="18"/>
          <w:szCs w:val="18"/>
          <w:lang w:eastAsia="ru-RU"/>
        </w:rPr>
      </w:pPr>
      <w:r w:rsidRPr="000C6072">
        <w:rPr>
          <w:rFonts w:ascii="Verdana" w:hAnsi="Verdana"/>
          <w:color w:val="000000"/>
          <w:sz w:val="18"/>
          <w:szCs w:val="18"/>
          <w:lang w:eastAsia="ru-RU"/>
        </w:rPr>
        <w:t>(</w:t>
      </w:r>
      <w:r w:rsidRPr="000C6072">
        <w:rPr>
          <w:rFonts w:ascii="Verdana" w:hAnsi="Verdana"/>
          <w:i/>
          <w:iCs/>
          <w:color w:val="000000"/>
          <w:sz w:val="18"/>
          <w:szCs w:val="18"/>
          <w:lang w:eastAsia="ru-RU"/>
        </w:rPr>
        <w:t>Н. Смелзер</w:t>
      </w:r>
      <w:r w:rsidRPr="000C6072">
        <w:rPr>
          <w:rFonts w:ascii="Verdana" w:hAnsi="Verdana"/>
          <w:color w:val="000000"/>
          <w:sz w:val="18"/>
          <w:szCs w:val="18"/>
          <w:lang w:eastAsia="ru-RU"/>
        </w:rPr>
        <w:t>)</w:t>
      </w:r>
    </w:p>
    <w:p w:rsidR="005560B4" w:rsidRDefault="005560B4"/>
    <w:p w:rsidR="005560B4" w:rsidRDefault="005560B4" w:rsidP="003F3A41">
      <w:pPr>
        <w:jc w:val="center"/>
      </w:pPr>
      <w:r>
        <w:t>Вариант 3</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Укажите любые пять элементов культуры, названных автором. Что, по мнению автора, означает термин культура в повседневном общении? Приведите авторскую характеристику.</w:t>
      </w:r>
    </w:p>
    <w:p w:rsidR="005560B4" w:rsidRPr="000C6072" w:rsidRDefault="005560B4" w:rsidP="000C6072">
      <w:pPr>
        <w:spacing w:after="0" w:line="240" w:lineRule="auto"/>
        <w:rPr>
          <w:rFonts w:ascii="Times New Roman" w:hAnsi="Times New Roman"/>
          <w:sz w:val="24"/>
          <w:szCs w:val="24"/>
          <w:lang w:eastAsia="ru-RU"/>
        </w:rPr>
      </w:pP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Культура включает в себя ценности, носителями которых являются члены определённой группы, нормы, которым они следуют, и материальные блага, производимые ими. Ценности являют собой абстрактные идеалы, B то время как нормы — это определённые принципы или правила, которые, как ожидается, люди будут соблюдать. Нормы представляют «можно» и «нельзя» социальной жизни...</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Используя термин «культура» B повседневном общении, мы часто подразумеваем лишь «высокие создания ума» — искусство, литературу, музыку, живопись. В социологии понятие культуры включает B себя не только эти виды творческой деятельности, но и многое другое. Культура относится ко всему образу жизни членов общества. Она включает манеру одеваться, брачные ритуалы и семейную жизнь, трудовую деятельность, религиозные церемонии и проведение свободного времени. В неё входят также предметы, созданные людьми и представляющие для них ценность: луки и стрелы, плуги‚ фабрики и машины, компьютеры, книги и жилища.</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Понятие «культура» можно отделить от понятия «общество», но между этими концепциями существует чрезвычайно тесная связь. «Культура» имеет отношение к образу жизни членов данного общества - их привычкам и обычаям, а также к материальным благам, которые они производят. «Общество» подразумевает систему взаимоотношений, связывающую индивидов, принадлежащих к общей культуре. Ни одна культура не может существовать без общества, но также и ни одно общество не может существовать без культуры. Без культуры мы не были бы «людьми» в том полном смысле, который обычно вкладывается в данный термин. Мы не имели бы языка, чтобы выразить себя, не обладали бы самосознанием, и наша способность думать и рассуждать была бы сильно ограничена…</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Человеческие культуры замечательно разнообразны. Ценности и нормы поведения широко варьируются и часто весьма отличаются от того, что люди Запада считают «нормальным»... Иудеи не едят свинину, B то время как индусы едят свинину и избегают есть говядину. Все эти особенности поведения являются лишь аспектами широких культурных различий, отделяющих одно общество от другого. Небольшие общности стремятся к культурной унификации. В индустриальных обществах внутренние культурные различия образуют многообразные субкультуры. В современных городах, например, бок о бок живут многие субкультурные общности.</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 </w:t>
      </w:r>
    </w:p>
    <w:p w:rsidR="005560B4" w:rsidRPr="000C6072" w:rsidRDefault="005560B4" w:rsidP="000C6072">
      <w:pPr>
        <w:shd w:val="clear" w:color="auto" w:fill="FFFFFF"/>
        <w:spacing w:after="0" w:line="240" w:lineRule="auto"/>
        <w:ind w:firstLine="375"/>
        <w:jc w:val="right"/>
        <w:rPr>
          <w:rFonts w:ascii="Verdana" w:hAnsi="Verdana"/>
          <w:color w:val="000000"/>
          <w:sz w:val="18"/>
          <w:szCs w:val="18"/>
          <w:lang w:eastAsia="ru-RU"/>
        </w:rPr>
      </w:pPr>
      <w:r w:rsidRPr="000C6072">
        <w:rPr>
          <w:rFonts w:ascii="Verdana" w:hAnsi="Verdana"/>
          <w:color w:val="000000"/>
          <w:sz w:val="18"/>
          <w:szCs w:val="18"/>
          <w:lang w:eastAsia="ru-RU"/>
        </w:rPr>
        <w:t>(</w:t>
      </w:r>
      <w:r w:rsidRPr="000C6072">
        <w:rPr>
          <w:rFonts w:ascii="Verdana" w:hAnsi="Verdana"/>
          <w:i/>
          <w:iCs/>
          <w:color w:val="000000"/>
          <w:sz w:val="18"/>
          <w:szCs w:val="18"/>
          <w:lang w:eastAsia="ru-RU"/>
        </w:rPr>
        <w:t>Э. Гидденс</w:t>
      </w:r>
      <w:r w:rsidRPr="000C6072">
        <w:rPr>
          <w:rFonts w:ascii="Verdana" w:hAnsi="Verdana"/>
          <w:color w:val="000000"/>
          <w:sz w:val="18"/>
          <w:szCs w:val="18"/>
          <w:lang w:eastAsia="ru-RU"/>
        </w:rPr>
        <w:t>)</w:t>
      </w:r>
    </w:p>
    <w:p w:rsidR="005560B4" w:rsidRDefault="005560B4"/>
    <w:p w:rsidR="005560B4" w:rsidRDefault="005560B4" w:rsidP="003F3A41">
      <w:pPr>
        <w:jc w:val="center"/>
      </w:pPr>
      <w:r>
        <w:t>Вариант 4</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Какие значения слова «культура» приведены в тексте (укажите любые три значения)?</w:t>
      </w:r>
    </w:p>
    <w:p w:rsidR="005560B4" w:rsidRPr="000C6072" w:rsidRDefault="005560B4" w:rsidP="000C6072">
      <w:pPr>
        <w:spacing w:after="0" w:line="240" w:lineRule="auto"/>
        <w:rPr>
          <w:rFonts w:ascii="Times New Roman" w:hAnsi="Times New Roman"/>
          <w:sz w:val="24"/>
          <w:szCs w:val="24"/>
          <w:lang w:eastAsia="ru-RU"/>
        </w:rPr>
      </w:pP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Слово «культура» происходит от латинского слова colere, что означает культивировать, или возделывать, почву. В Средние века это слово стало обозначать прогрессивный метод возделывания зерновых, таким образом возник термин agriculture, или искусство земледелия. Но в XVIII и XIX вв. его стали употреблять и по отношению к людям; следовательно, если человек отличался изяществом манер и начитанностью, его считали «культурным». Тогда этот термин применялся главным образом к аристократам, чтобы отделить их от «некультурного» простого народа. Немецкое слово Kultur также означало высокий уровень цивилизации. В нашей сегодняшней жизни слово «культура» всё ещё ассоциируется с оперным театром, прекрасной литературой, хорошим воспитанием.</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Современное научное определение культуры отбросило аристократические оттенки этого понятия. Оно символизирует убеждения, ценности и выразительные средства (применяемые в искусстве и литературе), которые являются общими для какой-либо группы; они служат для упорядочения опыта и регулирования поведения членов этой группы. Верования и взгляды подгруппы часто называют субкультурой.</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Усвоение культуры осуществляется с помощью научения. Люди уникальны, поскольку их поведение лишь частично обусловлено инстинктами. Муравей и другие общественные насекомые обладают генетически запрограммированной способностью добывать пищу и строить такие сложные сооружения, как муравейники. Птицам не надо учиться в нужное время совершать перелёты или строить гнезда. Это знание заложено в их генах, и «правильное» поведение осуществляется автоматически. Хотя учёные выявили, что на поведение животных в какой-то мере влияет обучение, но в большей своей части это поведение инстинктивно.</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Наоборот, человеческое поведение в меньшей степени обусловлено прямым генетическим контролем. Нам действительно свойственны рефлексы - автоматические ответы на стимулы. Например, что-то внезапно устремилось к нашим глазам. Мы моргаем и резко отворачиваемся. Нам также свойственны побуждения - внутренние биологические потребности, например голод и жажда. Для их удовлетворения люди и животные должны выполнять сложный ряд действий. Скажем, для утоления голода надо выбрать рецепт приготовления блюда, взять деньги, пойти в магазин, купить нужные продукты, приготовить пищу определённым образом и, наконец, приступить к еде; при этом предполагается умение вести себя за столом. Такое поведение усвоено в ходе научения или обучения. И так как люди обладают поразительной способностью к обучению, у них может выработаться великое множество реакций и типов поведения... Короче говоря, культура организует человеческую жизнь. В жизни людей культура в значительной мере осуществляет ту же функцию, которую в жизни животных выполняет генетически запрограммированное поведение.</w:t>
      </w:r>
    </w:p>
    <w:p w:rsidR="005560B4" w:rsidRPr="000C6072" w:rsidRDefault="005560B4" w:rsidP="000C6072">
      <w:pPr>
        <w:shd w:val="clear" w:color="auto" w:fill="FFFFFF"/>
        <w:spacing w:after="0" w:line="240" w:lineRule="auto"/>
        <w:ind w:firstLine="375"/>
        <w:jc w:val="right"/>
        <w:rPr>
          <w:rFonts w:ascii="Verdana" w:hAnsi="Verdana"/>
          <w:color w:val="000000"/>
          <w:sz w:val="18"/>
          <w:szCs w:val="18"/>
          <w:lang w:eastAsia="ru-RU"/>
        </w:rPr>
      </w:pPr>
      <w:r w:rsidRPr="000C6072">
        <w:rPr>
          <w:rFonts w:ascii="Verdana" w:hAnsi="Verdana"/>
          <w:color w:val="000000"/>
          <w:sz w:val="18"/>
          <w:szCs w:val="18"/>
          <w:lang w:eastAsia="ru-RU"/>
        </w:rPr>
        <w:t>(</w:t>
      </w:r>
      <w:r w:rsidRPr="000C6072">
        <w:rPr>
          <w:rFonts w:ascii="Verdana" w:hAnsi="Verdana"/>
          <w:i/>
          <w:iCs/>
          <w:color w:val="000000"/>
          <w:sz w:val="18"/>
          <w:szCs w:val="18"/>
          <w:lang w:eastAsia="ru-RU"/>
        </w:rPr>
        <w:t>Н. Смелзер</w:t>
      </w:r>
      <w:r w:rsidRPr="000C6072">
        <w:rPr>
          <w:rFonts w:ascii="Verdana" w:hAnsi="Verdana"/>
          <w:color w:val="000000"/>
          <w:sz w:val="18"/>
          <w:szCs w:val="18"/>
          <w:lang w:eastAsia="ru-RU"/>
        </w:rPr>
        <w:t>)</w:t>
      </w:r>
    </w:p>
    <w:p w:rsidR="005560B4" w:rsidRDefault="005560B4"/>
    <w:p w:rsidR="005560B4" w:rsidRDefault="005560B4" w:rsidP="003F3A41">
      <w:pPr>
        <w:jc w:val="center"/>
      </w:pPr>
      <w:r>
        <w:t>Вариант 5</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В чём, по мнению автора текста, заключается негативное влияние массовой культуры на развитие отдельных личностей и общества в целом? (Назовите любые четыре негативных последствия.)</w:t>
      </w:r>
    </w:p>
    <w:p w:rsidR="005560B4" w:rsidRPr="000C6072" w:rsidRDefault="005560B4" w:rsidP="000C6072">
      <w:pPr>
        <w:spacing w:after="0" w:line="240" w:lineRule="auto"/>
        <w:rPr>
          <w:rFonts w:ascii="Times New Roman" w:hAnsi="Times New Roman"/>
          <w:sz w:val="24"/>
          <w:szCs w:val="24"/>
          <w:lang w:eastAsia="ru-RU"/>
        </w:rPr>
      </w:pP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Массовая культура... отвлекает людей от реальной жизни, питает их вымышленными картинами, погружает общество в летаргический сон. Многие социальные критики призывают осознать пагубную роль массовой культуры и внести коррективы в её практику.</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Культурфилософы пишут о том, что массовая культура привела к разрушению личности. Любовь изображается стандартными способами: избитые слова, трафаретные сцены... бесконечно много убийств и насилия. Язык многих народов становится всё грубее и примитивнее... Человек стал поживой манипуляции, он целиком опутан клейкими грёзами массовой культуры. Настала пора манипулирования массовым сознанием, когда можно дирижировать модой, досугом и поведением людей.</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Однако в осмыслении массовой культуры определилась и другая тенденция... Исследователи также отмечают, что массовая культура выполняет в определённом смысле даже полезную психотерапевтическую функцию в обществе. Огромные психологические нагрузки, которые падают сегодня на каждого человека, вызывают у него потребность отвлечься от реальности, освободиться от стрессов. И здесь массовая культура оказывается незаменимой.</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В условиях традиционного общества поведение человека регулировалось в основном действием стихийных экономических сил и традиций, а не прямым давлением со стороны социальных институтов, которые предумышленно стремились бы проникнуть в эмоционально-психологический мир человека... В современном обществе возникает потребность в прямом регулировании поведения людей. Массовое сознание начинает подвергаться всё более мощной и целенаправленной обработке, принимающей «индустриальные формы». Сегодня не обойтись без развёрнутой «индустрии сознания», цель которой заключается в том, чтобы добиться унификации духовной жизни, стандартизации интеллектуальных реакций, дабы удержаться в рамках усложнившейся в современном обществе социальной структуры.</w:t>
      </w:r>
    </w:p>
    <w:p w:rsidR="005560B4" w:rsidRPr="000C6072" w:rsidRDefault="005560B4" w:rsidP="000C6072">
      <w:pPr>
        <w:shd w:val="clear" w:color="auto" w:fill="FFFFFF"/>
        <w:spacing w:after="0" w:line="240" w:lineRule="auto"/>
        <w:ind w:firstLine="375"/>
        <w:jc w:val="right"/>
        <w:rPr>
          <w:rFonts w:ascii="Verdana" w:hAnsi="Verdana"/>
          <w:color w:val="000000"/>
          <w:sz w:val="18"/>
          <w:szCs w:val="18"/>
          <w:lang w:eastAsia="ru-RU"/>
        </w:rPr>
      </w:pPr>
      <w:r w:rsidRPr="000C6072">
        <w:rPr>
          <w:rFonts w:ascii="Verdana" w:hAnsi="Verdana"/>
          <w:color w:val="000000"/>
          <w:sz w:val="18"/>
          <w:szCs w:val="18"/>
          <w:lang w:eastAsia="ru-RU"/>
        </w:rPr>
        <w:t>(</w:t>
      </w:r>
      <w:r w:rsidRPr="000C6072">
        <w:rPr>
          <w:rFonts w:ascii="Verdana" w:hAnsi="Verdana"/>
          <w:i/>
          <w:iCs/>
          <w:color w:val="000000"/>
          <w:sz w:val="18"/>
          <w:szCs w:val="18"/>
          <w:lang w:eastAsia="ru-RU"/>
        </w:rPr>
        <w:t>П. С. Гуревич</w:t>
      </w:r>
      <w:r w:rsidRPr="000C6072">
        <w:rPr>
          <w:rFonts w:ascii="Verdana" w:hAnsi="Verdana"/>
          <w:color w:val="000000"/>
          <w:sz w:val="18"/>
          <w:szCs w:val="18"/>
          <w:lang w:eastAsia="ru-RU"/>
        </w:rPr>
        <w:t>)</w:t>
      </w:r>
    </w:p>
    <w:p w:rsidR="005560B4" w:rsidRDefault="005560B4"/>
    <w:p w:rsidR="005560B4" w:rsidRDefault="005560B4" w:rsidP="003F3A41">
      <w:pPr>
        <w:jc w:val="center"/>
      </w:pPr>
      <w:r>
        <w:t>Вариант 6</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Какое определение даёт автор понятию «массовая культура»? Какие особенности массовой культуры он выделяет? Назовите две любые особенности. Какой ключевой фактор формирования массовой культуры он называет?</w:t>
      </w:r>
    </w:p>
    <w:p w:rsidR="005560B4" w:rsidRPr="000C6072" w:rsidRDefault="005560B4" w:rsidP="000C6072">
      <w:pPr>
        <w:spacing w:after="0" w:line="240" w:lineRule="auto"/>
        <w:rPr>
          <w:rFonts w:ascii="Times New Roman" w:hAnsi="Times New Roman"/>
          <w:sz w:val="24"/>
          <w:szCs w:val="24"/>
          <w:lang w:eastAsia="ru-RU"/>
        </w:rPr>
      </w:pP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Массовая культура — это сложный социальный феномен XX века, представляющий собой особый тип производства и потребления культурных ценностей, характерный для массового общества. Стоит выделить ключевой фактор формирования массовой культуры — увеличение времени для отдыха, вследствие сокращения количества рабочего времени под воздействием развития техники. В результате самые широкие слои общества также стали испытывать потребность в досуге. Заполнить этот досуг предстояло массовой культуре, которой удалось поставить практику развлечений на широкий поток.</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Начало происходить сращивание культуры с миром развлечений, что предопределило ключевые особенности и предметное поле массовой культуры. Элементы массовой культуры должны были стать интересными по своему содержанию и иметь эффективную для быстрого восприятия зрителем форму, сочетать в себе чёткий сюжет с интригой. Такая специфика позволила предопределить основные черты, характеризующие массовую культуру. Во-первых, для неё характерна серийность предметов её потребления; во-вторых, трансляция примитивных стандартов жизни и отношений между людьми; в-третьих, развлекательность, забавность, сентиментальность; в-четвертых, пропаганда культа сильной личности, которой всегда сопутствует жизненный успех.</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Массовая культура выступает также в качестве некоего фундамента мировой культуры, в результате чего происходит стирание и устранение национальных границ, в этом проявляется её роль в глобализации. В числе ключевых проявлений массовой культуры современности можно выделить такие как: индустрия детства, средства массовой информации, индустрия развлекательного досуга, индустрия оздоровительного досуга, реклама и мода и другие.</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Критиками долгое время при оценке массовой культуры говорилось только об отрицательных её сторонах. Считалось, что она может быть востребована только невзыскательной и неразвитой публикой. Осуждалась её ориентация на потребление, а не на творчество, ей приписывался преимущественно развлекательный характер. Подчеркивалось, что в очень немногих произведениях рассматриваются вопросы о цели и смысле жизни, ценностях. Нередко можно столкнуться с ситуацией, когда произведения массовой культуры исполнены на достаточно низком профессиональном уровне, не обладают высокой эстетической ценностью и способны формировать только лишь массовое мировоззрение, которому присущи некритические убеждения и взгляды.</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Данные рассуждения нельзя отвергать, как лишённые всякого смысла. Однако нужно сказать о положительных аспектах, которые несёт в себе развитие массовой культуры. Во-первых, появление массовой культуры способствовало достижению всеобщей грамотности населения. Во-вторых, массовой культуре принадлежит значительная роль в становлении современного рекреационного механизма снятия стрессов и напряжений. В-третьих, не следует углубляться в категорическое противопоставление массовой культуры высокой культуре предшествующих эпох. В те времена также существовали и средняя, и низовая культуры, однако с течением времени до нас дошли лишь её шедевры, которые представляют собой единичное явление любой эпохи, выделение которых всегда происходит лишь с течением времени. Также произойдет и с современной культурой, которая с течением времени отсеет большую часть произведений, оставив лишь настоящее искусство.</w:t>
      </w:r>
    </w:p>
    <w:p w:rsidR="005560B4" w:rsidRPr="000C6072" w:rsidRDefault="005560B4" w:rsidP="000C6072">
      <w:pPr>
        <w:shd w:val="clear" w:color="auto" w:fill="FFFFFF"/>
        <w:spacing w:after="0" w:line="240" w:lineRule="auto"/>
        <w:ind w:firstLine="375"/>
        <w:jc w:val="right"/>
        <w:rPr>
          <w:rFonts w:ascii="Verdana" w:hAnsi="Verdana"/>
          <w:color w:val="000000"/>
          <w:sz w:val="18"/>
          <w:szCs w:val="18"/>
          <w:lang w:eastAsia="ru-RU"/>
        </w:rPr>
      </w:pPr>
      <w:r w:rsidRPr="000C6072">
        <w:rPr>
          <w:rFonts w:ascii="Verdana" w:hAnsi="Verdana"/>
          <w:color w:val="000000"/>
          <w:sz w:val="18"/>
          <w:szCs w:val="18"/>
          <w:lang w:eastAsia="ru-RU"/>
        </w:rPr>
        <w:t>(</w:t>
      </w:r>
      <w:r w:rsidRPr="000C6072">
        <w:rPr>
          <w:rFonts w:ascii="Verdana" w:hAnsi="Verdana"/>
          <w:i/>
          <w:iCs/>
          <w:color w:val="000000"/>
          <w:sz w:val="18"/>
          <w:szCs w:val="18"/>
          <w:lang w:eastAsia="ru-RU"/>
        </w:rPr>
        <w:t>по А. Е. Сошникову</w:t>
      </w:r>
      <w:r w:rsidRPr="000C6072">
        <w:rPr>
          <w:rFonts w:ascii="Verdana" w:hAnsi="Verdana"/>
          <w:color w:val="000000"/>
          <w:sz w:val="18"/>
          <w:szCs w:val="18"/>
          <w:lang w:eastAsia="ru-RU"/>
        </w:rPr>
        <w:t>)</w:t>
      </w:r>
    </w:p>
    <w:p w:rsidR="005560B4" w:rsidRDefault="005560B4"/>
    <w:p w:rsidR="005560B4" w:rsidRDefault="005560B4" w:rsidP="003F3A41">
      <w:pPr>
        <w:jc w:val="center"/>
      </w:pPr>
      <w:r>
        <w:t>Вариант 7</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Как, по мнению автора, связаны культура и деятельность? Опираясь на обществоведческие знания покажите эту связь, обратившись к любым двум явлениям культуры, указанным в тексте.</w:t>
      </w:r>
    </w:p>
    <w:p w:rsidR="005560B4" w:rsidRPr="000C6072" w:rsidRDefault="005560B4" w:rsidP="000C6072">
      <w:pPr>
        <w:spacing w:after="0" w:line="240" w:lineRule="auto"/>
        <w:rPr>
          <w:rFonts w:ascii="Times New Roman" w:hAnsi="Times New Roman"/>
          <w:sz w:val="24"/>
          <w:szCs w:val="24"/>
          <w:lang w:eastAsia="ru-RU"/>
        </w:rPr>
      </w:pP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Современное значение термина «культура» весьма многообразно и часто неопределённо. Достаточно напомнить, что под культурой сегодня понимают не только состояние или характеристику общества и человека вообще, но и вполне конкретную совокупность технологий, обычаев, традиций, образ жизни, государственность и т.п.: «культура Древней Руси», «культура античного мира», «Запад» или «западная культура», «Восток» или «культура Востока» и т.п. Именно в этом смысле говорят, например, о многих культурах, о сравнении культур, о диалоге и взаимодействии культур. В этих ситуациях термином «культура» обозначается реально существующая культура, созданная в определённом ареале...</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Этим словом (термином) обозначаются в обыденной жизни искусство, музеи, библиотеки, кино, театры, религия и множество других самых разных вещей. Мы определяем как «культурное» или «некультурное» поведение людей; применяем такие выражения, как «культура труда», «культура торговли», «культура производства» и т.д.</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Явления культуры по определению возникают только как результаты (следы) человеческой деятельности; они не могут появиться в природе, «естественным» путём. Это, в частности, те же знания, верования, искусство, нравы, право, обычаи и все прочие способности, характерные черты и привычки, усвоенные человеком как членом общества; это язык, символы и коды, идеи, табу, ритуалы, церемонии, социальные институты, орудия, технологии и все связанные с указанными феноменами компоненты...</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Поэтому любые проявления человеческой деятельности, имеющие место в конкретном социуме, так или иначе представляют культуру этого социума. Если, пусть даже из самых лучших и благородных соображений, произвольно изъять (не включить в состав культуры) некоторые из них, то картина исторически конкретной (локальной) действительной культуры будет неполной, а система взаимодействий между элементами или составными частями, сторонами данной культуры окажется искажённой. Иначе говоря, культура конкретно-исторического общества является даже в преступности, наркомании и прочих вполне одиозных событиях и процессах. Вполне заслуживая ярлыка «антикультура», такие феномены общественной жизни тем не менее остаются явлениями соответствующей культуры как целого.</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 </w:t>
      </w:r>
    </w:p>
    <w:p w:rsidR="005560B4" w:rsidRPr="000C6072" w:rsidRDefault="005560B4" w:rsidP="000C6072">
      <w:pPr>
        <w:shd w:val="clear" w:color="auto" w:fill="FFFFFF"/>
        <w:spacing w:after="0" w:line="240" w:lineRule="auto"/>
        <w:ind w:firstLine="375"/>
        <w:jc w:val="right"/>
        <w:rPr>
          <w:rFonts w:ascii="Verdana" w:hAnsi="Verdana"/>
          <w:color w:val="000000"/>
          <w:sz w:val="18"/>
          <w:szCs w:val="18"/>
          <w:lang w:eastAsia="ru-RU"/>
        </w:rPr>
      </w:pPr>
      <w:r w:rsidRPr="000C6072">
        <w:rPr>
          <w:rFonts w:ascii="Verdana" w:hAnsi="Verdana"/>
          <w:color w:val="000000"/>
          <w:sz w:val="18"/>
          <w:szCs w:val="18"/>
          <w:lang w:eastAsia="ru-RU"/>
        </w:rPr>
        <w:t>(</w:t>
      </w:r>
      <w:r w:rsidRPr="000C6072">
        <w:rPr>
          <w:rFonts w:ascii="Verdana" w:hAnsi="Verdana"/>
          <w:i/>
          <w:iCs/>
          <w:color w:val="000000"/>
          <w:sz w:val="18"/>
          <w:szCs w:val="18"/>
          <w:lang w:eastAsia="ru-RU"/>
        </w:rPr>
        <w:t>Д. А. Лалетин</w:t>
      </w:r>
      <w:r w:rsidRPr="000C6072">
        <w:rPr>
          <w:rFonts w:ascii="Verdana" w:hAnsi="Verdana"/>
          <w:color w:val="000000"/>
          <w:sz w:val="18"/>
          <w:szCs w:val="18"/>
          <w:lang w:eastAsia="ru-RU"/>
        </w:rPr>
        <w:t>)</w:t>
      </w:r>
    </w:p>
    <w:p w:rsidR="005560B4" w:rsidRDefault="005560B4" w:rsidP="003F3A41">
      <w:pPr>
        <w:jc w:val="center"/>
      </w:pPr>
    </w:p>
    <w:p w:rsidR="005560B4" w:rsidRDefault="005560B4" w:rsidP="003F3A41">
      <w:pPr>
        <w:jc w:val="center"/>
      </w:pPr>
      <w:r>
        <w:t>Вариант 8</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 xml:space="preserve">Назовите три причины, которые по мнению автора, ограничивают «способность культуры управлять человеческим поведением». </w:t>
      </w:r>
    </w:p>
    <w:p w:rsidR="005560B4" w:rsidRPr="000C6072" w:rsidRDefault="005560B4" w:rsidP="000C6072">
      <w:pPr>
        <w:spacing w:after="0" w:line="240" w:lineRule="auto"/>
        <w:rPr>
          <w:rFonts w:ascii="Times New Roman" w:hAnsi="Times New Roman"/>
          <w:sz w:val="24"/>
          <w:szCs w:val="24"/>
          <w:lang w:eastAsia="ru-RU"/>
        </w:rPr>
      </w:pP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Культура формирует личности членов общества, тем самым она в значительной степени регулирует их поведение. Клиффорд Гиртц называет культуру «системой регулирующих механизмов, включающей планы, рецепты, правила, инструкции... которые служат для управления поведением». Он считает, что без культуры люди были бы полностью дезориентированы: «Не обусловленное моделями культуры (системами значимых символов) поведение человека стало бы практически неуправляемым, оно сводилось бы к спонтанным бессмысленным поступкам и безудержным эмоциям, у человека практически не мог бы сформироваться опыт».</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О том, насколько важна культура для функционирования индивида и общества, можно судить по поведению людей, не охваченных социализацией. Неконтролируемое, или инфантильное, поведение так называемых детей джунглей, которые оказались полностью лишёнными общения с людьми, свидетельствует о том, что без социализации люди не способны усвоить упорядоченный образ жизни, овладеть языком и научиться добывать средства к существованию...</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Если культура регулирует поведение людей, можем ли мы зайти так далеко, чтобы назвать её репрессивной? Именно так считал Зигмунд Фрейд. Он исследовал конфликт между культурой (или «цивилизацией») и инстинктивным началом человеческой натуры. Часто культура действительно подавляет побуждения человека, главным образом, сексуальные и агрессивные. Но она не исключает их полностью. Она скорее определяет условия, при которых они удовлетворяются...</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Но, учитывая важность влияния культуры на поведение людей, мы не должны вместе с тем преувеличивать её возможности. Способность культуры управлять человеческим поведением ограничена по многим причинам. Прежде всего, небеспредельны биологические возможности человеческого организма. Простых смертных нельзя научить перепрыгивать через высокие здания, даже если общество высоко ценит такие подвиги. Точно так же существует предел знаний, которые может усвоить человеческий мозг...</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Факторы окружающей среды также ограничивают воздействие культуры. Например, засуха или извержения вулкана могут нарушить сложившийся способ земледелия. Факторы окружающей среды могут препятствовать формированию некоторых моделей культуры. Согласно обычаям людей, живущих в тропических джунглях с влажным климатом, не принято в течение длительного времени возделывать определённые участки земли, поскольку на них нельзя долго получать высокие урожаи зерновых.</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 </w:t>
      </w:r>
    </w:p>
    <w:p w:rsidR="005560B4" w:rsidRPr="000C6072" w:rsidRDefault="005560B4" w:rsidP="000C6072">
      <w:pPr>
        <w:shd w:val="clear" w:color="auto" w:fill="FFFFFF"/>
        <w:spacing w:after="0" w:line="240" w:lineRule="auto"/>
        <w:ind w:firstLine="375"/>
        <w:jc w:val="right"/>
        <w:rPr>
          <w:rFonts w:ascii="Verdana" w:hAnsi="Verdana"/>
          <w:color w:val="000000"/>
          <w:sz w:val="18"/>
          <w:szCs w:val="18"/>
          <w:lang w:eastAsia="ru-RU"/>
        </w:rPr>
      </w:pPr>
      <w:r w:rsidRPr="000C6072">
        <w:rPr>
          <w:rFonts w:ascii="Verdana" w:hAnsi="Verdana"/>
          <w:color w:val="000000"/>
          <w:sz w:val="18"/>
          <w:szCs w:val="18"/>
          <w:lang w:eastAsia="ru-RU"/>
        </w:rPr>
        <w:t>(</w:t>
      </w:r>
      <w:r w:rsidRPr="000C6072">
        <w:rPr>
          <w:rFonts w:ascii="Verdana" w:hAnsi="Verdana"/>
          <w:i/>
          <w:iCs/>
          <w:color w:val="000000"/>
          <w:sz w:val="18"/>
          <w:szCs w:val="18"/>
          <w:lang w:eastAsia="ru-RU"/>
        </w:rPr>
        <w:t>Н. Смелзер</w:t>
      </w:r>
      <w:r w:rsidRPr="000C6072">
        <w:rPr>
          <w:rFonts w:ascii="Verdana" w:hAnsi="Verdana"/>
          <w:color w:val="000000"/>
          <w:sz w:val="18"/>
          <w:szCs w:val="18"/>
          <w:lang w:eastAsia="ru-RU"/>
        </w:rPr>
        <w:t>)</w:t>
      </w:r>
    </w:p>
    <w:p w:rsidR="005560B4" w:rsidRDefault="005560B4"/>
    <w:p w:rsidR="005560B4" w:rsidRDefault="005560B4" w:rsidP="003F3A41">
      <w:pPr>
        <w:jc w:val="center"/>
      </w:pPr>
      <w:r>
        <w:t>Вариант 9</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 xml:space="preserve">Какое новое направление развития культуры называет автор? Какие задачи он ставит перед этим направлением? Назовите две задачи. </w:t>
      </w:r>
      <w:bookmarkStart w:id="0" w:name="_GoBack"/>
      <w:bookmarkEnd w:id="0"/>
    </w:p>
    <w:p w:rsidR="005560B4" w:rsidRPr="000C6072" w:rsidRDefault="005560B4" w:rsidP="000C6072">
      <w:pPr>
        <w:spacing w:after="0" w:line="240" w:lineRule="auto"/>
        <w:rPr>
          <w:rFonts w:ascii="Times New Roman" w:hAnsi="Times New Roman"/>
          <w:sz w:val="24"/>
          <w:szCs w:val="24"/>
          <w:lang w:eastAsia="ru-RU"/>
        </w:rPr>
      </w:pP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Одной из принципиально важных идей в области стратегии повышения интеллектуального потенциала нации является идея опережающего образования. Суть этой идеи заключается не только в том, чтобы обеспечить приоритетное развитие системы образования на фоне других социально-экономических факторов, но главным образом в том, чтобы своевременно подготовить людей к будущему, которое приближается слишком быстро и застаёт многих людей врасплох. Ведь страх перед будущим – "футуршок" – одна из наиболее серьёзных социальных проблем современности. Перспективная система образования должна формироваться на основе синтеза новейших знаний как в области естественных, так и гуманитарных наук. Исходя из этого основного принципа, можно сформулировать следующие основные требования, которым должна удовлетворять перспективная система образования.</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1. Формирование у людей нового, глобального типа сознания, которое можно назвать ноосферным сознанием. Смысл его заключается в осознании человеком своего неразрывного единства с природой, а также своей особой роли в природе и своей ответственности за настоящее и будущее планеты.</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2. Формирование научно обоснованных представлений об основных закономерностях развития природы и общества, а также об особой роли информации и информационных процессов в проявлении этих закономерностей в природной, социальной и технической сферах.</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3. Изучение закономерностей формирования уже наступающего постиндустриального информационного общества, а также тех новых возможностей и проблем, которые оно нам готовит в будущем и с которыми мы уже начинаем сталкиваться в своей повседневной жизни.</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4. Формирование у людей современных научно обоснованных представлений о тенденциях дальнейшего технологического развития цивилизации и в области перспективных информационных технологий, являющихся сегодня стержнем научно-технического прогресса.</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5. Формирование в обществе нового перспективного направления развития культуры – информационной культуры, которая должна дать человеку не только информационную свободу доступа ко всей необходимой ему информации, но также и новые беспрецедентные возможности для своего развития как личности, для практической реализации своих гражданских прав.</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6. Формирование у людей будущего нового качества личной информационной культуры, которая должна быть основана не только на знании закономерностей информационных процессов в обществе, но также и на понимании своей ответственности за обеспечение информационной безопасности других членов общества. Именно поэтому в перспективной системе опережающего образования особое внимание должно уделяться проблемам воспитания у людей высокого гуманизма и нравственности.</w:t>
      </w:r>
    </w:p>
    <w:p w:rsidR="005560B4" w:rsidRPr="000C6072" w:rsidRDefault="005560B4" w:rsidP="000C6072">
      <w:pPr>
        <w:shd w:val="clear" w:color="auto" w:fill="FFFFFF"/>
        <w:spacing w:after="0" w:line="240" w:lineRule="auto"/>
        <w:ind w:firstLine="375"/>
        <w:jc w:val="right"/>
        <w:rPr>
          <w:rFonts w:ascii="Verdana" w:hAnsi="Verdana"/>
          <w:color w:val="000000"/>
          <w:sz w:val="18"/>
          <w:szCs w:val="18"/>
          <w:lang w:eastAsia="ru-RU"/>
        </w:rPr>
      </w:pPr>
      <w:r w:rsidRPr="000C6072">
        <w:rPr>
          <w:rFonts w:ascii="Verdana" w:hAnsi="Verdana"/>
          <w:color w:val="000000"/>
          <w:sz w:val="18"/>
          <w:szCs w:val="18"/>
          <w:lang w:eastAsia="ru-RU"/>
        </w:rPr>
        <w:t>(</w:t>
      </w:r>
      <w:r w:rsidRPr="000C6072">
        <w:rPr>
          <w:rFonts w:ascii="Verdana" w:hAnsi="Verdana"/>
          <w:i/>
          <w:iCs/>
          <w:color w:val="000000"/>
          <w:sz w:val="18"/>
          <w:szCs w:val="18"/>
          <w:lang w:eastAsia="ru-RU"/>
        </w:rPr>
        <w:t>К. К. Колин</w:t>
      </w:r>
      <w:r w:rsidRPr="000C6072">
        <w:rPr>
          <w:rFonts w:ascii="Verdana" w:hAnsi="Verdana"/>
          <w:color w:val="000000"/>
          <w:sz w:val="18"/>
          <w:szCs w:val="18"/>
          <w:lang w:eastAsia="ru-RU"/>
        </w:rPr>
        <w:t>)</w:t>
      </w:r>
    </w:p>
    <w:p w:rsidR="005560B4" w:rsidRDefault="005560B4"/>
    <w:p w:rsidR="005560B4" w:rsidRDefault="005560B4" w:rsidP="003F3A41">
      <w:pPr>
        <w:jc w:val="center"/>
      </w:pPr>
      <w:r>
        <w:t>Вариант 10</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 xml:space="preserve">Как, по мнению автора, связаны общество и культура? Какой аргумент в обоснование своего мнения привёл автор? </w:t>
      </w:r>
    </w:p>
    <w:p w:rsidR="005560B4" w:rsidRPr="000C6072" w:rsidRDefault="005560B4" w:rsidP="000C6072">
      <w:pPr>
        <w:spacing w:after="0" w:line="240" w:lineRule="auto"/>
        <w:rPr>
          <w:rFonts w:ascii="Times New Roman" w:hAnsi="Times New Roman"/>
          <w:sz w:val="24"/>
          <w:szCs w:val="24"/>
          <w:lang w:eastAsia="ru-RU"/>
        </w:rPr>
      </w:pP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Культура включает в себя ценности, носителями которых являются члены определённой группы, нормы, которым они следуют, и материальные блага, производимые ими. Ценности являют собой абстрактные идеалы, B то время как нормы — это определённые принципы или правила, которые, как ожидается, люди будут соблюдать. Нормы представляют «можно» и «нельзя» социальной жизни...</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Используя термин «культура» B повседневном общении, мы часто подразумеваем лишь «высокие создания ума» — искусство, литературу, музыку, живопись. В социологии понятие культуры включает B себя не только эти виды творческой деятельности, но и многое другое. Культура относится ко всему образу жизни членов общества. Она включает манеру одеваться, брачные ритуалы и семейную жизнь, трудовую деятельность, религиозные церемонии и проведение свободного времени. В неё входят также предметы, созданные людьми и представляющие для них ценность: луки и стрелы, плуги‚ фабрики и машины, компьютеры, книги и жилища.</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Понятие «культура» можно отделить от понятия «общество», но между этими концепциями существует чрезвычайно тесная связь. «Культура» имеет отношение к образу жизни членов данного общества - их привычкам и обычаям, а также к материальным благам, которые они производят. «Общество» подразумевает систему взаимоотношений, связывающую индивидов, принадлежащих к общей культуре. Ни одна культура не может существовать без общества, но также и ни одно общество не может существовать без культуры. Без культуры мы не были бы «людьми» в том полном смысле, который обычно вкладывается в данный термин. Мы не имели бы языка, чтобы выразить себя, не обладали бы самосознанием, и наша способность думать и рассуждать была бы сильно ограничена…</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Человеческие культуры замечательно разнообразны. Ценности и нормы поведения широко варьируются и часто весьма отличаются от того, что люди Запада считают «нормальным»... Иудеи не едят свинину, B то время как индусы едят свинину и избегают есть говядину. Все эти особенности поведения являются лишь аспектами широких культурных различий, отделяющих одно общество от другого. Небольшие общности стремятся к культурной унификации. В индустриальных обществах внутренние культурные различия образуют многообразные субкультуры. В современных городах, например, бок о бок живут многие субкультурные общности.</w:t>
      </w:r>
    </w:p>
    <w:p w:rsidR="005560B4" w:rsidRPr="000C6072" w:rsidRDefault="005560B4" w:rsidP="000C6072">
      <w:pPr>
        <w:shd w:val="clear" w:color="auto" w:fill="FFFFFF"/>
        <w:spacing w:after="0" w:line="240" w:lineRule="auto"/>
        <w:ind w:firstLine="375"/>
        <w:jc w:val="both"/>
        <w:rPr>
          <w:rFonts w:ascii="Verdana" w:hAnsi="Verdana"/>
          <w:color w:val="000000"/>
          <w:sz w:val="18"/>
          <w:szCs w:val="18"/>
          <w:lang w:eastAsia="ru-RU"/>
        </w:rPr>
      </w:pPr>
      <w:r w:rsidRPr="000C6072">
        <w:rPr>
          <w:rFonts w:ascii="Verdana" w:hAnsi="Verdana"/>
          <w:color w:val="000000"/>
          <w:sz w:val="18"/>
          <w:szCs w:val="18"/>
          <w:lang w:eastAsia="ru-RU"/>
        </w:rPr>
        <w:t> </w:t>
      </w:r>
    </w:p>
    <w:p w:rsidR="005560B4" w:rsidRPr="000C6072" w:rsidRDefault="005560B4" w:rsidP="000C6072">
      <w:pPr>
        <w:shd w:val="clear" w:color="auto" w:fill="FFFFFF"/>
        <w:spacing w:after="0" w:line="240" w:lineRule="auto"/>
        <w:ind w:firstLine="375"/>
        <w:jc w:val="right"/>
        <w:rPr>
          <w:rFonts w:ascii="Verdana" w:hAnsi="Verdana"/>
          <w:color w:val="000000"/>
          <w:sz w:val="18"/>
          <w:szCs w:val="18"/>
          <w:lang w:eastAsia="ru-RU"/>
        </w:rPr>
      </w:pPr>
      <w:r w:rsidRPr="000C6072">
        <w:rPr>
          <w:rFonts w:ascii="Verdana" w:hAnsi="Verdana"/>
          <w:color w:val="000000"/>
          <w:sz w:val="18"/>
          <w:szCs w:val="18"/>
          <w:lang w:eastAsia="ru-RU"/>
        </w:rPr>
        <w:t>(</w:t>
      </w:r>
      <w:r w:rsidRPr="000C6072">
        <w:rPr>
          <w:rFonts w:ascii="Verdana" w:hAnsi="Verdana"/>
          <w:i/>
          <w:iCs/>
          <w:color w:val="000000"/>
          <w:sz w:val="18"/>
          <w:szCs w:val="18"/>
          <w:lang w:eastAsia="ru-RU"/>
        </w:rPr>
        <w:t>Э. Гидденс</w:t>
      </w:r>
      <w:r w:rsidRPr="000C6072">
        <w:rPr>
          <w:rFonts w:ascii="Verdana" w:hAnsi="Verdana"/>
          <w:color w:val="000000"/>
          <w:sz w:val="18"/>
          <w:szCs w:val="18"/>
          <w:lang w:eastAsia="ru-RU"/>
        </w:rPr>
        <w:t>)</w:t>
      </w:r>
    </w:p>
    <w:p w:rsidR="005560B4" w:rsidRDefault="005560B4"/>
    <w:p w:rsidR="005560B4" w:rsidRDefault="005560B4" w:rsidP="003F3A41">
      <w:pPr>
        <w:jc w:val="center"/>
      </w:pPr>
      <w:r>
        <w:t>Вариант 11</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В тексте говорится о том, что в индустриальном обществе существуют многообразные субкультуры. Используя обществоведческие знания и факты общественной жизни, личный социальный опыт, приведите три примера субкультур и кратко охарактеризуйте особенности каждой из них.</w:t>
      </w:r>
    </w:p>
    <w:p w:rsidR="005560B4" w:rsidRPr="00D9183F" w:rsidRDefault="005560B4" w:rsidP="00D9183F">
      <w:pPr>
        <w:spacing w:after="0" w:line="240" w:lineRule="auto"/>
        <w:rPr>
          <w:rFonts w:ascii="Times New Roman" w:hAnsi="Times New Roman"/>
          <w:sz w:val="24"/>
          <w:szCs w:val="24"/>
          <w:lang w:eastAsia="ru-RU"/>
        </w:rPr>
      </w:pP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Культура включает в себя ценности, носителями которых являются члены определённой группы, нормы, которым они следуют, и материальные блага, производимые ими. Ценности являют собой абстрактные идеалы, B то время как нормы — это определённые принципы или правила, которые, как ожидается, люди будут соблюдать. Нормы представляют «можно» и «нельзя» социальной жизни...</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Используя термин «культура» B повседневном общении, мы часто подразумеваем лишь «высокие создания ума» — искусство, литературу, музыку, живопись. В социологии понятие культуры включает B себя не только эти виды творческой деятельности, но и многое другое. Культура относится ко всему образу жизни членов общества. Она включает манеру одеваться, брачные ритуалы и семейную жизнь, трудовую деятельность, религиозные церемонии и проведение свободного времени. В неё входят также предметы, созданные людьми и представляющие для них ценность: луки и стрелы, плуги‚ фабрики и машины, компьютеры, книги и жилища.</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Понятие «культура» можно отделить от понятия «общество», но между этими концепциями существует чрезвычайно тесная связь. «Культура» имеет отношение к образу жизни членов данного общества - их привычкам и обычаям, а также к материальным благам, которые они производят. «Общество» подразумевает систему взаимоотношений, связывающую индивидов, принадлежащих к общей культуре. Ни одна культура не может существовать без общества, но также и ни одно общество не может существовать без культуры. Без культуры мы не были бы «людьми» в том полном смысле, который обычно вкладывается в данный термин. Мы не имели бы языка, чтобы выразить себя, не обладали бы самосознанием, и наша способность думать и рассуждать была бы сильно ограничена…</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Человеческие культуры замечательно разнообразны. Ценности и нормы поведения широко варьируются и часто весьма отличаются от того, что люди Запада считают «нормальным»... Иудеи не едят свинину, B то время как индусы едят свинину и избегают есть говядину. Все эти особенности поведения являются лишь аспектами широких культурных различий, отделяющих одно общество от другого. Небольшие общности стремятся к культурной унификации. В индустриальных обществах внутренние культурные различия образуют многообразные субкультуры. В современных городах, например, бок о бок живут многие субкультурные общности.</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 </w:t>
      </w:r>
    </w:p>
    <w:p w:rsidR="005560B4" w:rsidRPr="00D9183F" w:rsidRDefault="005560B4" w:rsidP="00D9183F">
      <w:pPr>
        <w:shd w:val="clear" w:color="auto" w:fill="FFFFFF"/>
        <w:spacing w:after="0" w:line="240" w:lineRule="auto"/>
        <w:ind w:firstLine="375"/>
        <w:jc w:val="right"/>
        <w:rPr>
          <w:rFonts w:ascii="Verdana" w:hAnsi="Verdana"/>
          <w:color w:val="000000"/>
          <w:sz w:val="18"/>
          <w:szCs w:val="18"/>
          <w:lang w:eastAsia="ru-RU"/>
        </w:rPr>
      </w:pPr>
      <w:r w:rsidRPr="00D9183F">
        <w:rPr>
          <w:rFonts w:ascii="Verdana" w:hAnsi="Verdana"/>
          <w:color w:val="000000"/>
          <w:sz w:val="18"/>
          <w:szCs w:val="18"/>
          <w:lang w:eastAsia="ru-RU"/>
        </w:rPr>
        <w:t>(</w:t>
      </w:r>
      <w:r w:rsidRPr="00D9183F">
        <w:rPr>
          <w:rFonts w:ascii="Verdana" w:hAnsi="Verdana"/>
          <w:i/>
          <w:iCs/>
          <w:color w:val="000000"/>
          <w:sz w:val="18"/>
          <w:szCs w:val="18"/>
          <w:lang w:eastAsia="ru-RU"/>
        </w:rPr>
        <w:t>Э. Гидденс</w:t>
      </w:r>
      <w:r w:rsidRPr="00D9183F">
        <w:rPr>
          <w:rFonts w:ascii="Verdana" w:hAnsi="Verdana"/>
          <w:color w:val="000000"/>
          <w:sz w:val="18"/>
          <w:szCs w:val="18"/>
          <w:lang w:eastAsia="ru-RU"/>
        </w:rPr>
        <w:t>)</w:t>
      </w:r>
    </w:p>
    <w:p w:rsidR="005560B4" w:rsidRDefault="005560B4"/>
    <w:p w:rsidR="005560B4" w:rsidRDefault="005560B4" w:rsidP="003F3A41">
      <w:pPr>
        <w:jc w:val="center"/>
      </w:pPr>
      <w:r>
        <w:t>Вариант 12</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Что называет субкультурой автор? Используя обществоведческие знания и факты общественной жизни, укажите любые два примера субкультур и дайте им краткую характеристику.</w:t>
      </w:r>
    </w:p>
    <w:p w:rsidR="005560B4" w:rsidRPr="00D9183F" w:rsidRDefault="005560B4" w:rsidP="00D9183F">
      <w:pPr>
        <w:spacing w:after="0" w:line="240" w:lineRule="auto"/>
        <w:rPr>
          <w:rFonts w:ascii="Times New Roman" w:hAnsi="Times New Roman"/>
          <w:sz w:val="24"/>
          <w:szCs w:val="24"/>
          <w:lang w:eastAsia="ru-RU"/>
        </w:rPr>
      </w:pP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Слово «культура» происходит от латинского слова colere, что означает культивировать, или возделывать, почву. В Средние века это слово стало обозначать прогрессивный метод возделывания зерновых, таким образом возник термин agriculture, или искусство земледелия. Но в XVIII и XIX вв. его стали употреблять и по отношению к людям; следовательно, если человек отличался изяществом манер и начитанностью, его считали «культурным». Тогда этот термин применялся главным образом к аристократам, чтобы отделить их от «некультурного» простого народа. Немецкое слово Kultur также означало высокий уровень цивилизации. В нашей сегодняшней жизни слово «культура» всё ещё ассоциируется с оперным театром, прекрасной литературой, хорошим воспитанием.</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Современное научное определение культуры отбросило аристократические оттенки этого понятия. Оно символизирует убеждения, ценности и выразительные средства (применяемые в искусстве и литературе), которые являются общими для какой-либо группы; они служат для упорядочения опыта и регулирования поведения членов этой группы. Верования и взгляды подгруппы часто называют субкультурой.</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Усвоение культуры осуществляется с помощью научения. Люди уникальны, поскольку их поведение лишь частично обусловлено инстинктами. Муравей и другие общественные насекомые обладают генетически запрограммированной способностью добывать пищу и строить такие сложные сооружения, как муравейники. Птицам не надо учиться в нужное время совершать перелёты или строить гнезда. Это знание заложено в их генах, и «правильное» поведение осуществляется автоматически. Хотя учёные выявили, что на поведение животных в какой-то мере влияет обучение, но в большей своей части это поведение инстинктивно.</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Наоборот, человеческое поведение в меньшей степени обусловлено прямым генетическим контролем. Нам действительно свойственны рефлексы - автоматические ответы на стимулы. Например, что-то внезапно устремилось к нашим глазам. Мы моргаем и резко отворачиваемся. Нам также свойственны побуждения - внутренние биологические потребности, например голод и жажда. Для их удовлетворения люди и животные должны выполнять сложный ряд действий. Скажем, для утоления голода надо выбрать рецепт приготовления блюда, взять деньги, пойти в магазин, купить нужные продукты, приготовить пищу определённым образом и, наконец, приступить к еде; при этом предполагается умение вести себя за столом. Такое поведение усвоено в ходе научения или обучения. И так как люди обладают поразительной способностью к обучению, у них может выработаться великое множество реакций и типов поведения... Короче говоря, культура организует человеческую жизнь. В жизни людей культура в значительной мере осуществляет ту же функцию, которую в жизни животных выполняет генетически запрограммированное поведение.</w:t>
      </w:r>
    </w:p>
    <w:p w:rsidR="005560B4" w:rsidRPr="00D9183F" w:rsidRDefault="005560B4" w:rsidP="00D9183F">
      <w:pPr>
        <w:shd w:val="clear" w:color="auto" w:fill="FFFFFF"/>
        <w:spacing w:after="0" w:line="240" w:lineRule="auto"/>
        <w:ind w:firstLine="375"/>
        <w:jc w:val="right"/>
        <w:rPr>
          <w:rFonts w:ascii="Verdana" w:hAnsi="Verdana"/>
          <w:color w:val="000000"/>
          <w:sz w:val="18"/>
          <w:szCs w:val="18"/>
          <w:lang w:eastAsia="ru-RU"/>
        </w:rPr>
      </w:pPr>
      <w:r w:rsidRPr="00D9183F">
        <w:rPr>
          <w:rFonts w:ascii="Verdana" w:hAnsi="Verdana"/>
          <w:color w:val="000000"/>
          <w:sz w:val="18"/>
          <w:szCs w:val="18"/>
          <w:lang w:eastAsia="ru-RU"/>
        </w:rPr>
        <w:t>(</w:t>
      </w:r>
      <w:r w:rsidRPr="00D9183F">
        <w:rPr>
          <w:rFonts w:ascii="Verdana" w:hAnsi="Verdana"/>
          <w:i/>
          <w:iCs/>
          <w:color w:val="000000"/>
          <w:sz w:val="18"/>
          <w:szCs w:val="18"/>
          <w:lang w:eastAsia="ru-RU"/>
        </w:rPr>
        <w:t>Н. Смелзер</w:t>
      </w:r>
      <w:r w:rsidRPr="00D9183F">
        <w:rPr>
          <w:rFonts w:ascii="Verdana" w:hAnsi="Verdana"/>
          <w:color w:val="000000"/>
          <w:sz w:val="18"/>
          <w:szCs w:val="18"/>
          <w:lang w:eastAsia="ru-RU"/>
        </w:rPr>
        <w:t>)</w:t>
      </w:r>
    </w:p>
    <w:p w:rsidR="005560B4" w:rsidRDefault="005560B4"/>
    <w:p w:rsidR="005560B4" w:rsidRDefault="005560B4" w:rsidP="003F3A41">
      <w:pPr>
        <w:jc w:val="center"/>
      </w:pPr>
      <w:r>
        <w:t>Вариант 13</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Опираясь на содержание текста, знания курса и личный социальный опыт, укажите три любые черты (особенности) массовой культуры как «индустрии сознания»</w:t>
      </w:r>
    </w:p>
    <w:p w:rsidR="005560B4" w:rsidRPr="00D9183F" w:rsidRDefault="005560B4" w:rsidP="00D9183F">
      <w:pPr>
        <w:spacing w:after="0" w:line="240" w:lineRule="auto"/>
        <w:rPr>
          <w:rFonts w:ascii="Times New Roman" w:hAnsi="Times New Roman"/>
          <w:sz w:val="24"/>
          <w:szCs w:val="24"/>
          <w:lang w:eastAsia="ru-RU"/>
        </w:rPr>
      </w:pP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Массовая культура... отвлекает людей от реальной жизни, питает их вымышленными картинами, погружает общество в летаргический сон. Многие социальные критики призывают осознать пагубную роль массовой культуры и внести коррективы в её практику.</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Культурфилософы пишут о том, что массовая культура привела к разрушению личности. Любовь изображается стандартными способами: избитые слова, трафаретные сцены... бесконечно много убийств и насилия. Язык многих народов становится всё грубее и примитивнее... Человек стал поживой манипуляции, он целиком опутан клейкими грёзами массовой культуры. Настала пора манипулирования массовым сознанием, когда можно дирижировать модой, досугом и поведением людей.</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Однако в осмыслении массовой культуры определилась и другая тенденция... Исследователи также отмечают, что массовая культура выполняет в определённом смысле даже полезную психотерапевтическую функцию в обществе. Огромные психологические нагрузки, которые падают сегодня на каждого человека, вызывают у него потребность отвлечься от реальности, освободиться от стрессов. И здесь массовая культура оказывается незаменимой.</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В условиях традиционного общества поведение человека регулировалось в основном действием стихийных экономических сил и традиций, а не прямым давлением со стороны социальных институтов, которые предумышленно стремились бы проникнуть в эмоционально-психологический мир человека... В современном обществе возникает потребность в прямом регулировании поведения людей. Массовое сознание начинает подвергаться всё более мощной и целенаправленной обработке, принимающей «индустриальные формы». Сегодня не обойтись без развёрнутой «индустрии сознания», цель которой заключается в том, чтобы добиться унификации духовной жизни, стандартизации интеллектуальных реакций, дабы удержаться в рамках усложнившейся в современном обществе социальной структуры.</w:t>
      </w:r>
    </w:p>
    <w:p w:rsidR="005560B4" w:rsidRPr="00D9183F" w:rsidRDefault="005560B4" w:rsidP="00D9183F">
      <w:pPr>
        <w:shd w:val="clear" w:color="auto" w:fill="FFFFFF"/>
        <w:spacing w:after="0" w:line="240" w:lineRule="auto"/>
        <w:ind w:firstLine="375"/>
        <w:jc w:val="right"/>
        <w:rPr>
          <w:rFonts w:ascii="Verdana" w:hAnsi="Verdana"/>
          <w:color w:val="000000"/>
          <w:sz w:val="18"/>
          <w:szCs w:val="18"/>
          <w:lang w:eastAsia="ru-RU"/>
        </w:rPr>
      </w:pPr>
      <w:r w:rsidRPr="00D9183F">
        <w:rPr>
          <w:rFonts w:ascii="Verdana" w:hAnsi="Verdana"/>
          <w:color w:val="000000"/>
          <w:sz w:val="18"/>
          <w:szCs w:val="18"/>
          <w:lang w:eastAsia="ru-RU"/>
        </w:rPr>
        <w:t>(</w:t>
      </w:r>
      <w:r w:rsidRPr="00D9183F">
        <w:rPr>
          <w:rFonts w:ascii="Verdana" w:hAnsi="Verdana"/>
          <w:i/>
          <w:iCs/>
          <w:color w:val="000000"/>
          <w:sz w:val="18"/>
          <w:szCs w:val="18"/>
          <w:lang w:eastAsia="ru-RU"/>
        </w:rPr>
        <w:t>П. С. Гуревич</w:t>
      </w:r>
      <w:r w:rsidRPr="00D9183F">
        <w:rPr>
          <w:rFonts w:ascii="Verdana" w:hAnsi="Verdana"/>
          <w:color w:val="000000"/>
          <w:sz w:val="18"/>
          <w:szCs w:val="18"/>
          <w:lang w:eastAsia="ru-RU"/>
        </w:rPr>
        <w:t>)</w:t>
      </w:r>
    </w:p>
    <w:p w:rsidR="005560B4" w:rsidRDefault="005560B4"/>
    <w:p w:rsidR="005560B4" w:rsidRDefault="005560B4" w:rsidP="003F3A41">
      <w:pPr>
        <w:jc w:val="center"/>
      </w:pPr>
      <w:r>
        <w:t>Вариант 14</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Автор пишет о ключевых проявлениях массовой культуры. Назовите два любых проявления. Приведите по два примера, иллюстрирующих каждый из них. (Сначала указывайте проявление, затем приводите примеры, которые его иллюстрируют.) (Каждый пример должен быть сформулирован развёрнуто.)</w:t>
      </w:r>
    </w:p>
    <w:p w:rsidR="005560B4" w:rsidRPr="00D9183F" w:rsidRDefault="005560B4" w:rsidP="00D9183F">
      <w:pPr>
        <w:spacing w:after="0" w:line="240" w:lineRule="auto"/>
        <w:rPr>
          <w:rFonts w:ascii="Times New Roman" w:hAnsi="Times New Roman"/>
          <w:sz w:val="24"/>
          <w:szCs w:val="24"/>
          <w:lang w:eastAsia="ru-RU"/>
        </w:rPr>
      </w:pP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Массовая культура — это сложный социальный феномен XX века, представляющий собой особый тип производства и потребления культурных ценностей, характерный для массового общества. Стоит выделить ключевой фактор формирования массовой культуры — увеличение времени для отдыха, вследствие сокращения количества рабочего времени под воздействием развития техники. В результате самые широкие слои общества также стали испытывать потребность в досуге. Заполнить этот досуг предстояло массовой культуре, которой удалось поставить практику развлечений на широкий поток.</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Начало происходить сращивание культуры с миром развлечений, что предопределило ключевые особенности и предметное поле массовой культуры. Элементы массовой культуры должны были стать интересными по своему содержанию и иметь эффективную для быстрого восприятия зрителем форму, сочетать в себе чёткий сюжет с интригой. Такая специфика позволила предопределить основные черты, характеризующие массовую культуру. Во-первых, для неё характерна серийность предметов её потребления; во-вторых, трансляция примитивных стандартов жизни и отношений между людьми; в-третьих, развлекательность, забавность, сентиментальность; в-четвертых, пропаганда культа сильной личности, которой всегда сопутствует жизненный успех.</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Массовая культура выступает также в качестве некоего фундамента мировой культуры, в результате чего происходит стирание и устранение национальных границ, в этом проявляется её роль в глобализации. В числе ключевых проявлений массовой культуры современности можно выделить такие как: индустрия детства, средства массовой информации, индустрия развлекательного досуга, индустрия оздоровительного досуга, реклама и мода и другие.</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Критиками долгое время при оценке массовой культуры говорилось только об отрицательных её сторонах. Считалось, что она может быть востребована только невзыскательной и неразвитой публикой. Осуждалась её ориентация на потребление, а не на творчество, ей приписывался преимущественно развлекательный характер. Подчеркивалось, что в очень немногих произведениях рассматриваются вопросы о цели и смысле жизни, ценностях. Нередко можно столкнуться с ситуацией, когда произведения массовой культуры исполнены на достаточно низком профессиональном уровне, не обладают высокой эстетической ценностью и способны формировать только лишь массовое мировоззрение, которому присущи некритические убеждения и взгляды.</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Данные рассуждения нельзя отвергать, как лишённые всякого смысла. Однако нужно сказать о положительных аспектах, которые несёт в себе развитие массовой культуры. Во-первых, появление массовой культуры способствовало достижению всеобщей грамотности населения. Во-вторых, массовой культуре принадлежит значительная роль в становлении современного рекреационного механизма снятия стрессов и напряжений. В-третьих, не следует углубляться в категорическое противопоставление массовой культуры высокой культуре предшествующих эпох. В те времена также существовали и средняя, и низовая культуры, однако с течением времени до нас дошли лишь её шедевры, которые представляют собой единичное явление любой эпохи, выделение которых всегда происходит лишь с течением времени. Также произойдет и с современной культурой, которая с течением времени отсеет большую часть произведений, оставив лишь настоящее искусство.</w:t>
      </w:r>
    </w:p>
    <w:p w:rsidR="005560B4" w:rsidRPr="00D9183F" w:rsidRDefault="005560B4" w:rsidP="00D9183F">
      <w:pPr>
        <w:shd w:val="clear" w:color="auto" w:fill="FFFFFF"/>
        <w:spacing w:after="0" w:line="240" w:lineRule="auto"/>
        <w:ind w:firstLine="375"/>
        <w:jc w:val="right"/>
        <w:rPr>
          <w:rFonts w:ascii="Verdana" w:hAnsi="Verdana"/>
          <w:color w:val="000000"/>
          <w:sz w:val="18"/>
          <w:szCs w:val="18"/>
          <w:lang w:eastAsia="ru-RU"/>
        </w:rPr>
      </w:pPr>
      <w:r w:rsidRPr="00D9183F">
        <w:rPr>
          <w:rFonts w:ascii="Verdana" w:hAnsi="Verdana"/>
          <w:color w:val="000000"/>
          <w:sz w:val="18"/>
          <w:szCs w:val="18"/>
          <w:lang w:eastAsia="ru-RU"/>
        </w:rPr>
        <w:t>(</w:t>
      </w:r>
      <w:r w:rsidRPr="00D9183F">
        <w:rPr>
          <w:rFonts w:ascii="Verdana" w:hAnsi="Verdana"/>
          <w:i/>
          <w:iCs/>
          <w:color w:val="000000"/>
          <w:sz w:val="18"/>
          <w:szCs w:val="18"/>
          <w:lang w:eastAsia="ru-RU"/>
        </w:rPr>
        <w:t>по А. Е. Сошникову</w:t>
      </w:r>
      <w:r w:rsidRPr="00D9183F">
        <w:rPr>
          <w:rFonts w:ascii="Verdana" w:hAnsi="Verdana"/>
          <w:color w:val="000000"/>
          <w:sz w:val="18"/>
          <w:szCs w:val="18"/>
          <w:lang w:eastAsia="ru-RU"/>
        </w:rPr>
        <w:t>)</w:t>
      </w:r>
    </w:p>
    <w:p w:rsidR="005560B4" w:rsidRDefault="005560B4"/>
    <w:p w:rsidR="005560B4" w:rsidRDefault="005560B4"/>
    <w:p w:rsidR="005560B4" w:rsidRDefault="005560B4" w:rsidP="003F3A41">
      <w:pPr>
        <w:jc w:val="center"/>
      </w:pPr>
      <w:r>
        <w:t>Вариант 15</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Автор утверждает, что социальные пороки являются неотъемлемым элементом культуры общества. Согласны Вы с данным утверждением или нет? Приведите три собственных суждения, подтверждающих или опровергающих позицию автора.</w:t>
      </w:r>
    </w:p>
    <w:p w:rsidR="005560B4" w:rsidRDefault="005560B4" w:rsidP="00D9183F">
      <w:pPr>
        <w:shd w:val="clear" w:color="auto" w:fill="FFFFFF"/>
        <w:spacing w:after="0" w:line="240" w:lineRule="auto"/>
        <w:ind w:firstLine="375"/>
        <w:jc w:val="both"/>
        <w:rPr>
          <w:rFonts w:ascii="Verdana" w:hAnsi="Verdana"/>
          <w:color w:val="000000"/>
          <w:sz w:val="18"/>
          <w:szCs w:val="18"/>
          <w:lang w:eastAsia="ru-RU"/>
        </w:rPr>
      </w:pP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Современное значение термина «культура» весьма многообразно и часто неопределённо. Достаточно напомнить, что под культурой сегодня понимают не только состояние или характеристику общества и человека вообще, но и вполне конкретную совокупность технологий, обычаев, традиций, образ жизни, государственность и т.п.: «культура Древней Руси», «культура античного мира», «Запад» или «западная культура», «Восток» или «культура Востока» и т.п. Именно в этом смысле говорят, например, о многих культурах, о сравнении культур, о диалоге и взаимодействии культур. В этих ситуациях термином «культура» обозначается реально существующая культура, созданная в определённом ареале...</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Этим словом (термином) обозначаются в обыденной жизни искусство, музеи, библиотеки, кино, театры, религия и множество других самых разных вещей. Мы определяем как «культурное» или «некультурное» поведение людей; применяем такие выражения, как «культура труда», «культура торговли», «культура производства» и т.д.</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Явления культуры по определению возникают только как результаты (следы) человеческой деятельности; они не могут появиться в природе, «естественным» путём. Это, в частности, те же знания, верования, искусство, нравы, право, обычаи и все прочие способности, характерные черты и привычки, усвоенные человеком как членом общества; это язык, символы и коды, идеи, табу, ритуалы, церемонии, социальные институты, орудия, технологии и все связанные с указанными феноменами компоненты...</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Поэтому любые проявления человеческой деятельности, имеющие место в конкретном социуме, так или иначе представляют культуру этого социума. Если, пусть даже из самых лучших и благородных соображений, произвольно изъять (не включить в состав культуры) некоторые из них, то картина исторически конкретной (локальной) действительной культуры будет неполной, а система взаимодействий между элементами или составными частями, сторонами данной культуры окажется искажённой. Иначе говоря, культура конкретно-исторического общества является даже в преступности, наркомании и прочих вполне одиозных событиях и процессах. Вполне заслуживая ярлыка «антикультура», такие феномены общественной жизни тем не менее остаются явлениями соответствующей культуры как целого.</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 </w:t>
      </w:r>
    </w:p>
    <w:p w:rsidR="005560B4" w:rsidRPr="00D9183F" w:rsidRDefault="005560B4" w:rsidP="00D9183F">
      <w:pPr>
        <w:shd w:val="clear" w:color="auto" w:fill="FFFFFF"/>
        <w:spacing w:after="0" w:line="240" w:lineRule="auto"/>
        <w:ind w:firstLine="375"/>
        <w:jc w:val="right"/>
        <w:rPr>
          <w:rFonts w:ascii="Verdana" w:hAnsi="Verdana"/>
          <w:color w:val="000000"/>
          <w:sz w:val="18"/>
          <w:szCs w:val="18"/>
          <w:lang w:eastAsia="ru-RU"/>
        </w:rPr>
      </w:pPr>
      <w:r w:rsidRPr="00D9183F">
        <w:rPr>
          <w:rFonts w:ascii="Verdana" w:hAnsi="Verdana"/>
          <w:color w:val="000000"/>
          <w:sz w:val="18"/>
          <w:szCs w:val="18"/>
          <w:lang w:eastAsia="ru-RU"/>
        </w:rPr>
        <w:t>(</w:t>
      </w:r>
      <w:r w:rsidRPr="00D9183F">
        <w:rPr>
          <w:rFonts w:ascii="Verdana" w:hAnsi="Verdana"/>
          <w:i/>
          <w:iCs/>
          <w:color w:val="000000"/>
          <w:sz w:val="18"/>
          <w:szCs w:val="18"/>
          <w:lang w:eastAsia="ru-RU"/>
        </w:rPr>
        <w:t>Д. А. Лалетин</w:t>
      </w:r>
      <w:r w:rsidRPr="00D9183F">
        <w:rPr>
          <w:rFonts w:ascii="Verdana" w:hAnsi="Verdana"/>
          <w:color w:val="000000"/>
          <w:sz w:val="18"/>
          <w:szCs w:val="18"/>
          <w:lang w:eastAsia="ru-RU"/>
        </w:rPr>
        <w:t>)</w:t>
      </w:r>
    </w:p>
    <w:p w:rsidR="005560B4" w:rsidRDefault="005560B4"/>
    <w:p w:rsidR="005560B4" w:rsidRDefault="005560B4" w:rsidP="003F3A41">
      <w:pPr>
        <w:jc w:val="center"/>
      </w:pPr>
      <w:r>
        <w:t>Вариант 16</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Используя текст и обществоведческие знания, приведите три объяснения мысли автора о том, что культура организует человеческую жизнь.</w:t>
      </w:r>
    </w:p>
    <w:p w:rsidR="005560B4" w:rsidRPr="00D9183F" w:rsidRDefault="005560B4" w:rsidP="00D9183F">
      <w:pPr>
        <w:spacing w:after="0" w:line="240" w:lineRule="auto"/>
        <w:rPr>
          <w:rFonts w:ascii="Times New Roman" w:hAnsi="Times New Roman"/>
          <w:sz w:val="24"/>
          <w:szCs w:val="24"/>
          <w:lang w:eastAsia="ru-RU"/>
        </w:rPr>
      </w:pP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Слово «культура» происходит от латинского слова colere, что означает культивировать, или возделывать, почву. В Средние века это слово стало обозначать прогрессивный метод возделывания зерновых, таким образом возник термин agriculture, или искусство земледелия. Но в XVIII и XIX вв. его стали употреблять и по отношению к людям; следовательно, если человек отличался изяществом манер и начитанностью, его считали «культурным». Тогда этот термин применялся главным образом к аристократам, чтобы отделить их от «некультурного» простого народа. Немецкое слово Kultur также означало высокий уровень цивилизации. В нашей сегодняшней жизни слово «культура» всё ещё ассоциируется с оперным театром, прекрасной литературой, хорошим воспитанием.</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Современное научное определение культуры отбросило аристократические оттенки этого понятия. Оно символизирует убеждения, ценности и выразительные средства (применяемые в искусстве и литературе), которые являются общими для какой-либо группы; они служат для упорядочения опыта и регулирования поведения членов этой группы. Верования и взгляды подгруппы часто называют субкультурой.</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Усвоение культуры осуществляется с помощью научения. Люди уникальны, поскольку их поведение лишь частично обусловлено инстинктами. Муравей и другие общественные насекомые обладают генетически запрограммированной способностью добывать пищу и строить такие сложные сооружения, как муравейники. Птицам не надо учиться в нужное время совершать перелёты или строить гнезда. Это знание заложено в их генах, и «правильное» поведение осуществляется автоматически. Хотя учёные выявили, что на поведение животных в какой-то мере влияет обучение, но в большей своей части это поведение инстинктивно.</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Наоборот, человеческое поведение в меньшей степени обусловлено прямым генетическим контролем. Нам действительно свойственны рефлексы - автоматические ответы на стимулы. Например, что-то внезапно устремилось к нашим глазам. Мы моргаем и резко отворачиваемся. Нам также свойственны побуждения - внутренние биологические потребности, например голод и жажда. Для их удовлетворения люди и животные должны выполнять сложный ряд действий. Скажем, для утоления голода надо выбрать рецепт приготовления блюда, взять деньги, пойти в магазин, купить нужные продукты, приготовить пищу определённым образом и, наконец, приступить к еде; при этом предполагается умение вести себя за столом. Такое поведение усвоено в ходе научения или обучения. И так как люди обладают поразительной способностью к обучению, у них может выработаться великое множество реакций и типов поведения... Короче говоря, культура организует человеческую жизнь. В жизни людей культура в значительной мере осуществляет ту же функцию, которую в жизни животных выполняет генетически запрограммированное поведение.</w:t>
      </w:r>
    </w:p>
    <w:p w:rsidR="005560B4" w:rsidRPr="00D9183F" w:rsidRDefault="005560B4" w:rsidP="00D9183F">
      <w:pPr>
        <w:shd w:val="clear" w:color="auto" w:fill="FFFFFF"/>
        <w:spacing w:after="0" w:line="240" w:lineRule="auto"/>
        <w:ind w:firstLine="375"/>
        <w:jc w:val="right"/>
        <w:rPr>
          <w:rFonts w:ascii="Verdana" w:hAnsi="Verdana"/>
          <w:color w:val="000000"/>
          <w:sz w:val="18"/>
          <w:szCs w:val="18"/>
          <w:lang w:eastAsia="ru-RU"/>
        </w:rPr>
      </w:pPr>
      <w:r w:rsidRPr="00D9183F">
        <w:rPr>
          <w:rFonts w:ascii="Verdana" w:hAnsi="Verdana"/>
          <w:color w:val="000000"/>
          <w:sz w:val="18"/>
          <w:szCs w:val="18"/>
          <w:lang w:eastAsia="ru-RU"/>
        </w:rPr>
        <w:t>(</w:t>
      </w:r>
      <w:r w:rsidRPr="00D9183F">
        <w:rPr>
          <w:rFonts w:ascii="Verdana" w:hAnsi="Verdana"/>
          <w:i/>
          <w:iCs/>
          <w:color w:val="000000"/>
          <w:sz w:val="18"/>
          <w:szCs w:val="18"/>
          <w:lang w:eastAsia="ru-RU"/>
        </w:rPr>
        <w:t>Н. Смелзер</w:t>
      </w:r>
      <w:r w:rsidRPr="00D9183F">
        <w:rPr>
          <w:rFonts w:ascii="Verdana" w:hAnsi="Verdana"/>
          <w:color w:val="000000"/>
          <w:sz w:val="18"/>
          <w:szCs w:val="18"/>
          <w:lang w:eastAsia="ru-RU"/>
        </w:rPr>
        <w:t>)</w:t>
      </w:r>
    </w:p>
    <w:p w:rsidR="005560B4" w:rsidRDefault="005560B4"/>
    <w:p w:rsidR="005560B4" w:rsidRDefault="005560B4" w:rsidP="003F3A41">
      <w:pPr>
        <w:jc w:val="center"/>
      </w:pPr>
      <w:r>
        <w:t>Вариант 17</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Опираясь на содержание текста, определите, какие три объективных фактора способствуют расширению влияния массовой культуры в современном обществе.</w:t>
      </w:r>
    </w:p>
    <w:p w:rsidR="005560B4" w:rsidRPr="00D9183F" w:rsidRDefault="005560B4" w:rsidP="00D9183F">
      <w:pPr>
        <w:spacing w:after="0" w:line="240" w:lineRule="auto"/>
        <w:rPr>
          <w:rFonts w:ascii="Times New Roman" w:hAnsi="Times New Roman"/>
          <w:sz w:val="24"/>
          <w:szCs w:val="24"/>
          <w:lang w:eastAsia="ru-RU"/>
        </w:rPr>
      </w:pP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Массовая культура... отвлекает людей от реальной жизни, питает их вымышленными картинами, погружает общество в летаргический сон. Многие социальные критики призывают осознать пагубную роль массовой культуры и внести коррективы в её практику.</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Культурфилософы пишут о том, что массовая культура привела к разрушению личности. Любовь изображается стандартными способами: избитые слова, трафаретные сцены... бесконечно много убийств и насилия. Язык многих народов становится всё грубее и примитивнее... Человек стал поживой манипуляции, он целиком опутан клейкими грёзами массовой культуры. Настала пора манипулирования массовым сознанием, когда можно дирижировать модой, досугом и поведением людей.</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Однако в осмыслении массовой культуры определилась и другая тенденция... Исследователи также отмечают, что массовая культура выполняет в определённом смысле даже полезную психотерапевтическую функцию в обществе. Огромные психологические нагрузки, которые падают сегодня на каждого человека, вызывают у него потребность отвлечься от реальности, освободиться от стрессов. И здесь массовая культура оказывается незаменимой.</w:t>
      </w:r>
    </w:p>
    <w:p w:rsidR="005560B4" w:rsidRPr="00D9183F" w:rsidRDefault="005560B4" w:rsidP="00D9183F">
      <w:pPr>
        <w:shd w:val="clear" w:color="auto" w:fill="FFFFFF"/>
        <w:spacing w:after="0" w:line="240" w:lineRule="auto"/>
        <w:ind w:firstLine="375"/>
        <w:jc w:val="both"/>
        <w:rPr>
          <w:rFonts w:ascii="Verdana" w:hAnsi="Verdana"/>
          <w:color w:val="000000"/>
          <w:sz w:val="18"/>
          <w:szCs w:val="18"/>
          <w:lang w:eastAsia="ru-RU"/>
        </w:rPr>
      </w:pPr>
      <w:r w:rsidRPr="00D9183F">
        <w:rPr>
          <w:rFonts w:ascii="Verdana" w:hAnsi="Verdana"/>
          <w:color w:val="000000"/>
          <w:sz w:val="18"/>
          <w:szCs w:val="18"/>
          <w:lang w:eastAsia="ru-RU"/>
        </w:rPr>
        <w:t>В условиях традиционного общества поведение человека регулировалось в основном действием стихийных экономических сил и традиций, а не прямым давлением со стороны социальных институтов, которые предумышленно стремились бы проникнуть в эмоционально-психологический мир человека... В современном обществе возникает потребность в прямом регулировании поведения людей. Массовое сознание начинает подвергаться всё более мощной и целенаправленной обработке, принимающей «индустриальные формы». Сегодня не обойтись без развёрнутой «индустрии сознания», цель которой заключается в том, чтобы добиться унификации духовной жизни, стандартизации интеллектуальных реакций, дабы удержаться в рамках усложнившейся в современном обществе социальной структуры.</w:t>
      </w:r>
    </w:p>
    <w:p w:rsidR="005560B4" w:rsidRPr="00D9183F" w:rsidRDefault="005560B4" w:rsidP="00D9183F">
      <w:pPr>
        <w:shd w:val="clear" w:color="auto" w:fill="FFFFFF"/>
        <w:spacing w:after="0" w:line="240" w:lineRule="auto"/>
        <w:ind w:firstLine="375"/>
        <w:jc w:val="right"/>
        <w:rPr>
          <w:rFonts w:ascii="Verdana" w:hAnsi="Verdana"/>
          <w:color w:val="000000"/>
          <w:sz w:val="18"/>
          <w:szCs w:val="18"/>
          <w:lang w:eastAsia="ru-RU"/>
        </w:rPr>
      </w:pPr>
      <w:r w:rsidRPr="00D9183F">
        <w:rPr>
          <w:rFonts w:ascii="Verdana" w:hAnsi="Verdana"/>
          <w:color w:val="000000"/>
          <w:sz w:val="18"/>
          <w:szCs w:val="18"/>
          <w:lang w:eastAsia="ru-RU"/>
        </w:rPr>
        <w:t>(</w:t>
      </w:r>
      <w:r w:rsidRPr="00D9183F">
        <w:rPr>
          <w:rFonts w:ascii="Verdana" w:hAnsi="Verdana"/>
          <w:i/>
          <w:iCs/>
          <w:color w:val="000000"/>
          <w:sz w:val="18"/>
          <w:szCs w:val="18"/>
          <w:lang w:eastAsia="ru-RU"/>
        </w:rPr>
        <w:t>П. С. Гуревич</w:t>
      </w:r>
      <w:r w:rsidRPr="00D9183F">
        <w:rPr>
          <w:rFonts w:ascii="Verdana" w:hAnsi="Verdana"/>
          <w:color w:val="000000"/>
          <w:sz w:val="18"/>
          <w:szCs w:val="18"/>
          <w:lang w:eastAsia="ru-RU"/>
        </w:rPr>
        <w:t>)</w:t>
      </w:r>
    </w:p>
    <w:p w:rsidR="005560B4" w:rsidRDefault="005560B4"/>
    <w:p w:rsidR="005560B4" w:rsidRDefault="005560B4"/>
    <w:p w:rsidR="005560B4" w:rsidRDefault="005560B4"/>
    <w:sectPr w:rsidR="005560B4" w:rsidSect="0059788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B02F9"/>
    <w:multiLevelType w:val="hybridMultilevel"/>
    <w:tmpl w:val="6876E644"/>
    <w:lvl w:ilvl="0" w:tplc="0419000F">
      <w:start w:val="1"/>
      <w:numFmt w:val="decimal"/>
      <w:lvlText w:val="%1."/>
      <w:lvlJc w:val="left"/>
      <w:pPr>
        <w:ind w:left="1095" w:hanging="360"/>
      </w:pPr>
      <w:rPr>
        <w:rFonts w:cs="Times New Roman"/>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028"/>
    <w:rsid w:val="000A2A1B"/>
    <w:rsid w:val="000C6072"/>
    <w:rsid w:val="0012452D"/>
    <w:rsid w:val="002E336F"/>
    <w:rsid w:val="003245B7"/>
    <w:rsid w:val="003F3A41"/>
    <w:rsid w:val="005560B4"/>
    <w:rsid w:val="00597888"/>
    <w:rsid w:val="005E078A"/>
    <w:rsid w:val="00645B0C"/>
    <w:rsid w:val="0065731E"/>
    <w:rsid w:val="00891EC7"/>
    <w:rsid w:val="00967D6D"/>
    <w:rsid w:val="009C7028"/>
    <w:rsid w:val="009F14D9"/>
    <w:rsid w:val="00A70C50"/>
    <w:rsid w:val="00B5057A"/>
    <w:rsid w:val="00D918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6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margin">
    <w:name w:val="left_margin"/>
    <w:basedOn w:val="Normal"/>
    <w:uiPriority w:val="99"/>
    <w:rsid w:val="000C6072"/>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0C6072"/>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645B0C"/>
    <w:pPr>
      <w:ind w:left="720"/>
      <w:contextualSpacing/>
    </w:pPr>
  </w:style>
  <w:style w:type="character" w:styleId="Hyperlink">
    <w:name w:val="Hyperlink"/>
    <w:basedOn w:val="DefaultParagraphFont"/>
    <w:uiPriority w:val="99"/>
    <w:rsid w:val="00645B0C"/>
    <w:rPr>
      <w:rFonts w:cs="Times New Roman"/>
      <w:color w:val="0563C1"/>
      <w:u w:val="single"/>
    </w:rPr>
  </w:style>
  <w:style w:type="table" w:styleId="TableGrid">
    <w:name w:val="Table Grid"/>
    <w:basedOn w:val="TableNormal"/>
    <w:uiPriority w:val="99"/>
    <w:rsid w:val="00A70C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0643460">
      <w:marLeft w:val="0"/>
      <w:marRight w:val="0"/>
      <w:marTop w:val="0"/>
      <w:marBottom w:val="0"/>
      <w:divBdr>
        <w:top w:val="none" w:sz="0" w:space="0" w:color="auto"/>
        <w:left w:val="none" w:sz="0" w:space="0" w:color="auto"/>
        <w:bottom w:val="none" w:sz="0" w:space="0" w:color="auto"/>
        <w:right w:val="none" w:sz="0" w:space="0" w:color="auto"/>
      </w:divBdr>
      <w:divsChild>
        <w:div w:id="940643502">
          <w:marLeft w:val="0"/>
          <w:marRight w:val="0"/>
          <w:marTop w:val="75"/>
          <w:marBottom w:val="0"/>
          <w:divBdr>
            <w:top w:val="none" w:sz="0" w:space="0" w:color="auto"/>
            <w:left w:val="none" w:sz="0" w:space="0" w:color="auto"/>
            <w:bottom w:val="none" w:sz="0" w:space="0" w:color="auto"/>
            <w:right w:val="none" w:sz="0" w:space="0" w:color="auto"/>
          </w:divBdr>
        </w:div>
        <w:div w:id="940643540">
          <w:marLeft w:val="0"/>
          <w:marRight w:val="0"/>
          <w:marTop w:val="75"/>
          <w:marBottom w:val="0"/>
          <w:divBdr>
            <w:top w:val="none" w:sz="0" w:space="0" w:color="auto"/>
            <w:left w:val="none" w:sz="0" w:space="0" w:color="auto"/>
            <w:bottom w:val="none" w:sz="0" w:space="0" w:color="auto"/>
            <w:right w:val="none" w:sz="0" w:space="0" w:color="auto"/>
          </w:divBdr>
          <w:divsChild>
            <w:div w:id="940643564">
              <w:marLeft w:val="0"/>
              <w:marRight w:val="0"/>
              <w:marTop w:val="75"/>
              <w:marBottom w:val="0"/>
              <w:divBdr>
                <w:top w:val="none" w:sz="0" w:space="0" w:color="auto"/>
                <w:left w:val="none" w:sz="0" w:space="0" w:color="auto"/>
                <w:bottom w:val="none" w:sz="0" w:space="0" w:color="auto"/>
                <w:right w:val="none" w:sz="0" w:space="0" w:color="auto"/>
              </w:divBdr>
              <w:divsChild>
                <w:div w:id="940643459">
                  <w:marLeft w:val="0"/>
                  <w:marRight w:val="0"/>
                  <w:marTop w:val="75"/>
                  <w:marBottom w:val="0"/>
                  <w:divBdr>
                    <w:top w:val="none" w:sz="0" w:space="0" w:color="auto"/>
                    <w:left w:val="none" w:sz="0" w:space="0" w:color="auto"/>
                    <w:bottom w:val="none" w:sz="0" w:space="0" w:color="auto"/>
                    <w:right w:val="none" w:sz="0" w:space="0" w:color="auto"/>
                  </w:divBdr>
                  <w:divsChild>
                    <w:div w:id="940643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0643463">
      <w:marLeft w:val="0"/>
      <w:marRight w:val="0"/>
      <w:marTop w:val="0"/>
      <w:marBottom w:val="0"/>
      <w:divBdr>
        <w:top w:val="none" w:sz="0" w:space="0" w:color="auto"/>
        <w:left w:val="none" w:sz="0" w:space="0" w:color="auto"/>
        <w:bottom w:val="none" w:sz="0" w:space="0" w:color="auto"/>
        <w:right w:val="none" w:sz="0" w:space="0" w:color="auto"/>
      </w:divBdr>
      <w:divsChild>
        <w:div w:id="940643513">
          <w:marLeft w:val="0"/>
          <w:marRight w:val="0"/>
          <w:marTop w:val="75"/>
          <w:marBottom w:val="0"/>
          <w:divBdr>
            <w:top w:val="none" w:sz="0" w:space="0" w:color="auto"/>
            <w:left w:val="none" w:sz="0" w:space="0" w:color="auto"/>
            <w:bottom w:val="none" w:sz="0" w:space="0" w:color="auto"/>
            <w:right w:val="none" w:sz="0" w:space="0" w:color="auto"/>
          </w:divBdr>
          <w:divsChild>
            <w:div w:id="940643521">
              <w:marLeft w:val="0"/>
              <w:marRight w:val="0"/>
              <w:marTop w:val="75"/>
              <w:marBottom w:val="0"/>
              <w:divBdr>
                <w:top w:val="none" w:sz="0" w:space="0" w:color="auto"/>
                <w:left w:val="none" w:sz="0" w:space="0" w:color="auto"/>
                <w:bottom w:val="none" w:sz="0" w:space="0" w:color="auto"/>
                <w:right w:val="none" w:sz="0" w:space="0" w:color="auto"/>
              </w:divBdr>
              <w:divsChild>
                <w:div w:id="940643500">
                  <w:marLeft w:val="0"/>
                  <w:marRight w:val="0"/>
                  <w:marTop w:val="75"/>
                  <w:marBottom w:val="0"/>
                  <w:divBdr>
                    <w:top w:val="none" w:sz="0" w:space="0" w:color="auto"/>
                    <w:left w:val="none" w:sz="0" w:space="0" w:color="auto"/>
                    <w:bottom w:val="none" w:sz="0" w:space="0" w:color="auto"/>
                    <w:right w:val="none" w:sz="0" w:space="0" w:color="auto"/>
                  </w:divBdr>
                  <w:divsChild>
                    <w:div w:id="9406435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0643537">
          <w:marLeft w:val="0"/>
          <w:marRight w:val="0"/>
          <w:marTop w:val="75"/>
          <w:marBottom w:val="0"/>
          <w:divBdr>
            <w:top w:val="none" w:sz="0" w:space="0" w:color="auto"/>
            <w:left w:val="none" w:sz="0" w:space="0" w:color="auto"/>
            <w:bottom w:val="none" w:sz="0" w:space="0" w:color="auto"/>
            <w:right w:val="none" w:sz="0" w:space="0" w:color="auto"/>
          </w:divBdr>
        </w:div>
      </w:divsChild>
    </w:div>
    <w:div w:id="940643465">
      <w:marLeft w:val="0"/>
      <w:marRight w:val="0"/>
      <w:marTop w:val="0"/>
      <w:marBottom w:val="0"/>
      <w:divBdr>
        <w:top w:val="none" w:sz="0" w:space="0" w:color="auto"/>
        <w:left w:val="none" w:sz="0" w:space="0" w:color="auto"/>
        <w:bottom w:val="none" w:sz="0" w:space="0" w:color="auto"/>
        <w:right w:val="none" w:sz="0" w:space="0" w:color="auto"/>
      </w:divBdr>
      <w:divsChild>
        <w:div w:id="940643493">
          <w:marLeft w:val="0"/>
          <w:marRight w:val="0"/>
          <w:marTop w:val="75"/>
          <w:marBottom w:val="0"/>
          <w:divBdr>
            <w:top w:val="none" w:sz="0" w:space="0" w:color="auto"/>
            <w:left w:val="none" w:sz="0" w:space="0" w:color="auto"/>
            <w:bottom w:val="none" w:sz="0" w:space="0" w:color="auto"/>
            <w:right w:val="none" w:sz="0" w:space="0" w:color="auto"/>
          </w:divBdr>
          <w:divsChild>
            <w:div w:id="940643535">
              <w:marLeft w:val="0"/>
              <w:marRight w:val="0"/>
              <w:marTop w:val="75"/>
              <w:marBottom w:val="0"/>
              <w:divBdr>
                <w:top w:val="none" w:sz="0" w:space="0" w:color="auto"/>
                <w:left w:val="none" w:sz="0" w:space="0" w:color="auto"/>
                <w:bottom w:val="none" w:sz="0" w:space="0" w:color="auto"/>
                <w:right w:val="none" w:sz="0" w:space="0" w:color="auto"/>
              </w:divBdr>
              <w:divsChild>
                <w:div w:id="940643474">
                  <w:marLeft w:val="0"/>
                  <w:marRight w:val="0"/>
                  <w:marTop w:val="75"/>
                  <w:marBottom w:val="0"/>
                  <w:divBdr>
                    <w:top w:val="none" w:sz="0" w:space="0" w:color="auto"/>
                    <w:left w:val="none" w:sz="0" w:space="0" w:color="auto"/>
                    <w:bottom w:val="none" w:sz="0" w:space="0" w:color="auto"/>
                    <w:right w:val="none" w:sz="0" w:space="0" w:color="auto"/>
                  </w:divBdr>
                  <w:divsChild>
                    <w:div w:id="940643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0643555">
          <w:marLeft w:val="0"/>
          <w:marRight w:val="0"/>
          <w:marTop w:val="75"/>
          <w:marBottom w:val="0"/>
          <w:divBdr>
            <w:top w:val="none" w:sz="0" w:space="0" w:color="auto"/>
            <w:left w:val="none" w:sz="0" w:space="0" w:color="auto"/>
            <w:bottom w:val="none" w:sz="0" w:space="0" w:color="auto"/>
            <w:right w:val="none" w:sz="0" w:space="0" w:color="auto"/>
          </w:divBdr>
        </w:div>
      </w:divsChild>
    </w:div>
    <w:div w:id="940643470">
      <w:marLeft w:val="0"/>
      <w:marRight w:val="0"/>
      <w:marTop w:val="0"/>
      <w:marBottom w:val="0"/>
      <w:divBdr>
        <w:top w:val="none" w:sz="0" w:space="0" w:color="auto"/>
        <w:left w:val="none" w:sz="0" w:space="0" w:color="auto"/>
        <w:bottom w:val="none" w:sz="0" w:space="0" w:color="auto"/>
        <w:right w:val="none" w:sz="0" w:space="0" w:color="auto"/>
      </w:divBdr>
      <w:divsChild>
        <w:div w:id="940643469">
          <w:marLeft w:val="0"/>
          <w:marRight w:val="0"/>
          <w:marTop w:val="75"/>
          <w:marBottom w:val="0"/>
          <w:divBdr>
            <w:top w:val="none" w:sz="0" w:space="0" w:color="auto"/>
            <w:left w:val="none" w:sz="0" w:space="0" w:color="auto"/>
            <w:bottom w:val="none" w:sz="0" w:space="0" w:color="auto"/>
            <w:right w:val="none" w:sz="0" w:space="0" w:color="auto"/>
          </w:divBdr>
          <w:divsChild>
            <w:div w:id="940643554">
              <w:marLeft w:val="0"/>
              <w:marRight w:val="0"/>
              <w:marTop w:val="75"/>
              <w:marBottom w:val="0"/>
              <w:divBdr>
                <w:top w:val="none" w:sz="0" w:space="0" w:color="auto"/>
                <w:left w:val="none" w:sz="0" w:space="0" w:color="auto"/>
                <w:bottom w:val="none" w:sz="0" w:space="0" w:color="auto"/>
                <w:right w:val="none" w:sz="0" w:space="0" w:color="auto"/>
              </w:divBdr>
              <w:divsChild>
                <w:div w:id="940643471">
                  <w:marLeft w:val="0"/>
                  <w:marRight w:val="0"/>
                  <w:marTop w:val="75"/>
                  <w:marBottom w:val="0"/>
                  <w:divBdr>
                    <w:top w:val="none" w:sz="0" w:space="0" w:color="auto"/>
                    <w:left w:val="none" w:sz="0" w:space="0" w:color="auto"/>
                    <w:bottom w:val="none" w:sz="0" w:space="0" w:color="auto"/>
                    <w:right w:val="none" w:sz="0" w:space="0" w:color="auto"/>
                  </w:divBdr>
                  <w:divsChild>
                    <w:div w:id="9406435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0643548">
          <w:marLeft w:val="0"/>
          <w:marRight w:val="0"/>
          <w:marTop w:val="75"/>
          <w:marBottom w:val="0"/>
          <w:divBdr>
            <w:top w:val="none" w:sz="0" w:space="0" w:color="auto"/>
            <w:left w:val="none" w:sz="0" w:space="0" w:color="auto"/>
            <w:bottom w:val="none" w:sz="0" w:space="0" w:color="auto"/>
            <w:right w:val="none" w:sz="0" w:space="0" w:color="auto"/>
          </w:divBdr>
        </w:div>
      </w:divsChild>
    </w:div>
    <w:div w:id="940643482">
      <w:marLeft w:val="0"/>
      <w:marRight w:val="0"/>
      <w:marTop w:val="0"/>
      <w:marBottom w:val="0"/>
      <w:divBdr>
        <w:top w:val="none" w:sz="0" w:space="0" w:color="auto"/>
        <w:left w:val="none" w:sz="0" w:space="0" w:color="auto"/>
        <w:bottom w:val="none" w:sz="0" w:space="0" w:color="auto"/>
        <w:right w:val="none" w:sz="0" w:space="0" w:color="auto"/>
      </w:divBdr>
      <w:divsChild>
        <w:div w:id="940643483">
          <w:marLeft w:val="0"/>
          <w:marRight w:val="0"/>
          <w:marTop w:val="75"/>
          <w:marBottom w:val="0"/>
          <w:divBdr>
            <w:top w:val="none" w:sz="0" w:space="0" w:color="auto"/>
            <w:left w:val="none" w:sz="0" w:space="0" w:color="auto"/>
            <w:bottom w:val="none" w:sz="0" w:space="0" w:color="auto"/>
            <w:right w:val="none" w:sz="0" w:space="0" w:color="auto"/>
          </w:divBdr>
          <w:divsChild>
            <w:div w:id="940643529">
              <w:marLeft w:val="0"/>
              <w:marRight w:val="0"/>
              <w:marTop w:val="75"/>
              <w:marBottom w:val="0"/>
              <w:divBdr>
                <w:top w:val="none" w:sz="0" w:space="0" w:color="auto"/>
                <w:left w:val="none" w:sz="0" w:space="0" w:color="auto"/>
                <w:bottom w:val="none" w:sz="0" w:space="0" w:color="auto"/>
                <w:right w:val="none" w:sz="0" w:space="0" w:color="auto"/>
              </w:divBdr>
              <w:divsChild>
                <w:div w:id="940643553">
                  <w:marLeft w:val="0"/>
                  <w:marRight w:val="0"/>
                  <w:marTop w:val="75"/>
                  <w:marBottom w:val="0"/>
                  <w:divBdr>
                    <w:top w:val="none" w:sz="0" w:space="0" w:color="auto"/>
                    <w:left w:val="none" w:sz="0" w:space="0" w:color="auto"/>
                    <w:bottom w:val="none" w:sz="0" w:space="0" w:color="auto"/>
                    <w:right w:val="none" w:sz="0" w:space="0" w:color="auto"/>
                  </w:divBdr>
                  <w:divsChild>
                    <w:div w:id="9406434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0643561">
          <w:marLeft w:val="0"/>
          <w:marRight w:val="0"/>
          <w:marTop w:val="75"/>
          <w:marBottom w:val="0"/>
          <w:divBdr>
            <w:top w:val="none" w:sz="0" w:space="0" w:color="auto"/>
            <w:left w:val="none" w:sz="0" w:space="0" w:color="auto"/>
            <w:bottom w:val="none" w:sz="0" w:space="0" w:color="auto"/>
            <w:right w:val="none" w:sz="0" w:space="0" w:color="auto"/>
          </w:divBdr>
        </w:div>
      </w:divsChild>
    </w:div>
    <w:div w:id="940643499">
      <w:marLeft w:val="0"/>
      <w:marRight w:val="0"/>
      <w:marTop w:val="0"/>
      <w:marBottom w:val="0"/>
      <w:divBdr>
        <w:top w:val="none" w:sz="0" w:space="0" w:color="auto"/>
        <w:left w:val="none" w:sz="0" w:space="0" w:color="auto"/>
        <w:bottom w:val="none" w:sz="0" w:space="0" w:color="auto"/>
        <w:right w:val="none" w:sz="0" w:space="0" w:color="auto"/>
      </w:divBdr>
      <w:divsChild>
        <w:div w:id="940643527">
          <w:marLeft w:val="0"/>
          <w:marRight w:val="0"/>
          <w:marTop w:val="75"/>
          <w:marBottom w:val="0"/>
          <w:divBdr>
            <w:top w:val="none" w:sz="0" w:space="0" w:color="auto"/>
            <w:left w:val="none" w:sz="0" w:space="0" w:color="auto"/>
            <w:bottom w:val="none" w:sz="0" w:space="0" w:color="auto"/>
            <w:right w:val="none" w:sz="0" w:space="0" w:color="auto"/>
          </w:divBdr>
        </w:div>
        <w:div w:id="940643542">
          <w:marLeft w:val="0"/>
          <w:marRight w:val="0"/>
          <w:marTop w:val="75"/>
          <w:marBottom w:val="0"/>
          <w:divBdr>
            <w:top w:val="none" w:sz="0" w:space="0" w:color="auto"/>
            <w:left w:val="none" w:sz="0" w:space="0" w:color="auto"/>
            <w:bottom w:val="none" w:sz="0" w:space="0" w:color="auto"/>
            <w:right w:val="none" w:sz="0" w:space="0" w:color="auto"/>
          </w:divBdr>
          <w:divsChild>
            <w:div w:id="940643543">
              <w:marLeft w:val="0"/>
              <w:marRight w:val="0"/>
              <w:marTop w:val="75"/>
              <w:marBottom w:val="0"/>
              <w:divBdr>
                <w:top w:val="none" w:sz="0" w:space="0" w:color="auto"/>
                <w:left w:val="none" w:sz="0" w:space="0" w:color="auto"/>
                <w:bottom w:val="none" w:sz="0" w:space="0" w:color="auto"/>
                <w:right w:val="none" w:sz="0" w:space="0" w:color="auto"/>
              </w:divBdr>
              <w:divsChild>
                <w:div w:id="940643539">
                  <w:marLeft w:val="0"/>
                  <w:marRight w:val="0"/>
                  <w:marTop w:val="75"/>
                  <w:marBottom w:val="0"/>
                  <w:divBdr>
                    <w:top w:val="none" w:sz="0" w:space="0" w:color="auto"/>
                    <w:left w:val="none" w:sz="0" w:space="0" w:color="auto"/>
                    <w:bottom w:val="none" w:sz="0" w:space="0" w:color="auto"/>
                    <w:right w:val="none" w:sz="0" w:space="0" w:color="auto"/>
                  </w:divBdr>
                  <w:divsChild>
                    <w:div w:id="940643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0643504">
      <w:marLeft w:val="0"/>
      <w:marRight w:val="0"/>
      <w:marTop w:val="0"/>
      <w:marBottom w:val="0"/>
      <w:divBdr>
        <w:top w:val="none" w:sz="0" w:space="0" w:color="auto"/>
        <w:left w:val="none" w:sz="0" w:space="0" w:color="auto"/>
        <w:bottom w:val="none" w:sz="0" w:space="0" w:color="auto"/>
        <w:right w:val="none" w:sz="0" w:space="0" w:color="auto"/>
      </w:divBdr>
      <w:divsChild>
        <w:div w:id="940643477">
          <w:marLeft w:val="0"/>
          <w:marRight w:val="0"/>
          <w:marTop w:val="75"/>
          <w:marBottom w:val="0"/>
          <w:divBdr>
            <w:top w:val="none" w:sz="0" w:space="0" w:color="auto"/>
            <w:left w:val="none" w:sz="0" w:space="0" w:color="auto"/>
            <w:bottom w:val="none" w:sz="0" w:space="0" w:color="auto"/>
            <w:right w:val="none" w:sz="0" w:space="0" w:color="auto"/>
          </w:divBdr>
        </w:div>
        <w:div w:id="940643563">
          <w:marLeft w:val="0"/>
          <w:marRight w:val="0"/>
          <w:marTop w:val="75"/>
          <w:marBottom w:val="0"/>
          <w:divBdr>
            <w:top w:val="none" w:sz="0" w:space="0" w:color="auto"/>
            <w:left w:val="none" w:sz="0" w:space="0" w:color="auto"/>
            <w:bottom w:val="none" w:sz="0" w:space="0" w:color="auto"/>
            <w:right w:val="none" w:sz="0" w:space="0" w:color="auto"/>
          </w:divBdr>
          <w:divsChild>
            <w:div w:id="940643473">
              <w:marLeft w:val="0"/>
              <w:marRight w:val="0"/>
              <w:marTop w:val="75"/>
              <w:marBottom w:val="0"/>
              <w:divBdr>
                <w:top w:val="none" w:sz="0" w:space="0" w:color="auto"/>
                <w:left w:val="none" w:sz="0" w:space="0" w:color="auto"/>
                <w:bottom w:val="none" w:sz="0" w:space="0" w:color="auto"/>
                <w:right w:val="none" w:sz="0" w:space="0" w:color="auto"/>
              </w:divBdr>
              <w:divsChild>
                <w:div w:id="940643545">
                  <w:marLeft w:val="0"/>
                  <w:marRight w:val="0"/>
                  <w:marTop w:val="75"/>
                  <w:marBottom w:val="0"/>
                  <w:divBdr>
                    <w:top w:val="none" w:sz="0" w:space="0" w:color="auto"/>
                    <w:left w:val="none" w:sz="0" w:space="0" w:color="auto"/>
                    <w:bottom w:val="none" w:sz="0" w:space="0" w:color="auto"/>
                    <w:right w:val="none" w:sz="0" w:space="0" w:color="auto"/>
                  </w:divBdr>
                  <w:divsChild>
                    <w:div w:id="940643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0643505">
      <w:marLeft w:val="0"/>
      <w:marRight w:val="0"/>
      <w:marTop w:val="0"/>
      <w:marBottom w:val="0"/>
      <w:divBdr>
        <w:top w:val="none" w:sz="0" w:space="0" w:color="auto"/>
        <w:left w:val="none" w:sz="0" w:space="0" w:color="auto"/>
        <w:bottom w:val="none" w:sz="0" w:space="0" w:color="auto"/>
        <w:right w:val="none" w:sz="0" w:space="0" w:color="auto"/>
      </w:divBdr>
      <w:divsChild>
        <w:div w:id="940643466">
          <w:marLeft w:val="0"/>
          <w:marRight w:val="0"/>
          <w:marTop w:val="75"/>
          <w:marBottom w:val="0"/>
          <w:divBdr>
            <w:top w:val="none" w:sz="0" w:space="0" w:color="auto"/>
            <w:left w:val="none" w:sz="0" w:space="0" w:color="auto"/>
            <w:bottom w:val="none" w:sz="0" w:space="0" w:color="auto"/>
            <w:right w:val="none" w:sz="0" w:space="0" w:color="auto"/>
          </w:divBdr>
          <w:divsChild>
            <w:div w:id="940643565">
              <w:marLeft w:val="0"/>
              <w:marRight w:val="0"/>
              <w:marTop w:val="75"/>
              <w:marBottom w:val="0"/>
              <w:divBdr>
                <w:top w:val="none" w:sz="0" w:space="0" w:color="auto"/>
                <w:left w:val="none" w:sz="0" w:space="0" w:color="auto"/>
                <w:bottom w:val="none" w:sz="0" w:space="0" w:color="auto"/>
                <w:right w:val="none" w:sz="0" w:space="0" w:color="auto"/>
              </w:divBdr>
              <w:divsChild>
                <w:div w:id="940643494">
                  <w:marLeft w:val="0"/>
                  <w:marRight w:val="0"/>
                  <w:marTop w:val="75"/>
                  <w:marBottom w:val="0"/>
                  <w:divBdr>
                    <w:top w:val="none" w:sz="0" w:space="0" w:color="auto"/>
                    <w:left w:val="none" w:sz="0" w:space="0" w:color="auto"/>
                    <w:bottom w:val="none" w:sz="0" w:space="0" w:color="auto"/>
                    <w:right w:val="none" w:sz="0" w:space="0" w:color="auto"/>
                  </w:divBdr>
                  <w:divsChild>
                    <w:div w:id="940643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0643479">
          <w:marLeft w:val="0"/>
          <w:marRight w:val="0"/>
          <w:marTop w:val="75"/>
          <w:marBottom w:val="0"/>
          <w:divBdr>
            <w:top w:val="none" w:sz="0" w:space="0" w:color="auto"/>
            <w:left w:val="none" w:sz="0" w:space="0" w:color="auto"/>
            <w:bottom w:val="none" w:sz="0" w:space="0" w:color="auto"/>
            <w:right w:val="none" w:sz="0" w:space="0" w:color="auto"/>
          </w:divBdr>
        </w:div>
      </w:divsChild>
    </w:div>
    <w:div w:id="940643514">
      <w:marLeft w:val="0"/>
      <w:marRight w:val="0"/>
      <w:marTop w:val="0"/>
      <w:marBottom w:val="0"/>
      <w:divBdr>
        <w:top w:val="none" w:sz="0" w:space="0" w:color="auto"/>
        <w:left w:val="none" w:sz="0" w:space="0" w:color="auto"/>
        <w:bottom w:val="none" w:sz="0" w:space="0" w:color="auto"/>
        <w:right w:val="none" w:sz="0" w:space="0" w:color="auto"/>
      </w:divBdr>
      <w:divsChild>
        <w:div w:id="940643491">
          <w:marLeft w:val="0"/>
          <w:marRight w:val="0"/>
          <w:marTop w:val="75"/>
          <w:marBottom w:val="0"/>
          <w:divBdr>
            <w:top w:val="none" w:sz="0" w:space="0" w:color="auto"/>
            <w:left w:val="none" w:sz="0" w:space="0" w:color="auto"/>
            <w:bottom w:val="none" w:sz="0" w:space="0" w:color="auto"/>
            <w:right w:val="none" w:sz="0" w:space="0" w:color="auto"/>
          </w:divBdr>
        </w:div>
        <w:div w:id="940643495">
          <w:marLeft w:val="0"/>
          <w:marRight w:val="0"/>
          <w:marTop w:val="75"/>
          <w:marBottom w:val="0"/>
          <w:divBdr>
            <w:top w:val="none" w:sz="0" w:space="0" w:color="auto"/>
            <w:left w:val="none" w:sz="0" w:space="0" w:color="auto"/>
            <w:bottom w:val="none" w:sz="0" w:space="0" w:color="auto"/>
            <w:right w:val="none" w:sz="0" w:space="0" w:color="auto"/>
          </w:divBdr>
          <w:divsChild>
            <w:div w:id="940643464">
              <w:marLeft w:val="0"/>
              <w:marRight w:val="0"/>
              <w:marTop w:val="75"/>
              <w:marBottom w:val="0"/>
              <w:divBdr>
                <w:top w:val="none" w:sz="0" w:space="0" w:color="auto"/>
                <w:left w:val="none" w:sz="0" w:space="0" w:color="auto"/>
                <w:bottom w:val="none" w:sz="0" w:space="0" w:color="auto"/>
                <w:right w:val="none" w:sz="0" w:space="0" w:color="auto"/>
              </w:divBdr>
              <w:divsChild>
                <w:div w:id="940643510">
                  <w:marLeft w:val="0"/>
                  <w:marRight w:val="0"/>
                  <w:marTop w:val="75"/>
                  <w:marBottom w:val="0"/>
                  <w:divBdr>
                    <w:top w:val="none" w:sz="0" w:space="0" w:color="auto"/>
                    <w:left w:val="none" w:sz="0" w:space="0" w:color="auto"/>
                    <w:bottom w:val="none" w:sz="0" w:space="0" w:color="auto"/>
                    <w:right w:val="none" w:sz="0" w:space="0" w:color="auto"/>
                  </w:divBdr>
                  <w:divsChild>
                    <w:div w:id="9406435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0643515">
      <w:marLeft w:val="0"/>
      <w:marRight w:val="0"/>
      <w:marTop w:val="0"/>
      <w:marBottom w:val="0"/>
      <w:divBdr>
        <w:top w:val="none" w:sz="0" w:space="0" w:color="auto"/>
        <w:left w:val="none" w:sz="0" w:space="0" w:color="auto"/>
        <w:bottom w:val="none" w:sz="0" w:space="0" w:color="auto"/>
        <w:right w:val="none" w:sz="0" w:space="0" w:color="auto"/>
      </w:divBdr>
      <w:divsChild>
        <w:div w:id="940643496">
          <w:marLeft w:val="0"/>
          <w:marRight w:val="0"/>
          <w:marTop w:val="75"/>
          <w:marBottom w:val="0"/>
          <w:divBdr>
            <w:top w:val="none" w:sz="0" w:space="0" w:color="auto"/>
            <w:left w:val="none" w:sz="0" w:space="0" w:color="auto"/>
            <w:bottom w:val="none" w:sz="0" w:space="0" w:color="auto"/>
            <w:right w:val="none" w:sz="0" w:space="0" w:color="auto"/>
          </w:divBdr>
          <w:divsChild>
            <w:div w:id="940643498">
              <w:marLeft w:val="0"/>
              <w:marRight w:val="0"/>
              <w:marTop w:val="75"/>
              <w:marBottom w:val="0"/>
              <w:divBdr>
                <w:top w:val="none" w:sz="0" w:space="0" w:color="auto"/>
                <w:left w:val="none" w:sz="0" w:space="0" w:color="auto"/>
                <w:bottom w:val="none" w:sz="0" w:space="0" w:color="auto"/>
                <w:right w:val="none" w:sz="0" w:space="0" w:color="auto"/>
              </w:divBdr>
              <w:divsChild>
                <w:div w:id="940643489">
                  <w:marLeft w:val="0"/>
                  <w:marRight w:val="0"/>
                  <w:marTop w:val="75"/>
                  <w:marBottom w:val="0"/>
                  <w:divBdr>
                    <w:top w:val="none" w:sz="0" w:space="0" w:color="auto"/>
                    <w:left w:val="none" w:sz="0" w:space="0" w:color="auto"/>
                    <w:bottom w:val="none" w:sz="0" w:space="0" w:color="auto"/>
                    <w:right w:val="none" w:sz="0" w:space="0" w:color="auto"/>
                  </w:divBdr>
                  <w:divsChild>
                    <w:div w:id="9406434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0643517">
          <w:marLeft w:val="0"/>
          <w:marRight w:val="0"/>
          <w:marTop w:val="75"/>
          <w:marBottom w:val="0"/>
          <w:divBdr>
            <w:top w:val="none" w:sz="0" w:space="0" w:color="auto"/>
            <w:left w:val="none" w:sz="0" w:space="0" w:color="auto"/>
            <w:bottom w:val="none" w:sz="0" w:space="0" w:color="auto"/>
            <w:right w:val="none" w:sz="0" w:space="0" w:color="auto"/>
          </w:divBdr>
        </w:div>
      </w:divsChild>
    </w:div>
    <w:div w:id="940643516">
      <w:marLeft w:val="0"/>
      <w:marRight w:val="0"/>
      <w:marTop w:val="0"/>
      <w:marBottom w:val="0"/>
      <w:divBdr>
        <w:top w:val="none" w:sz="0" w:space="0" w:color="auto"/>
        <w:left w:val="none" w:sz="0" w:space="0" w:color="auto"/>
        <w:bottom w:val="none" w:sz="0" w:space="0" w:color="auto"/>
        <w:right w:val="none" w:sz="0" w:space="0" w:color="auto"/>
      </w:divBdr>
      <w:divsChild>
        <w:div w:id="940643485">
          <w:marLeft w:val="0"/>
          <w:marRight w:val="0"/>
          <w:marTop w:val="75"/>
          <w:marBottom w:val="0"/>
          <w:divBdr>
            <w:top w:val="none" w:sz="0" w:space="0" w:color="auto"/>
            <w:left w:val="none" w:sz="0" w:space="0" w:color="auto"/>
            <w:bottom w:val="none" w:sz="0" w:space="0" w:color="auto"/>
            <w:right w:val="none" w:sz="0" w:space="0" w:color="auto"/>
          </w:divBdr>
        </w:div>
        <w:div w:id="940643541">
          <w:marLeft w:val="0"/>
          <w:marRight w:val="0"/>
          <w:marTop w:val="75"/>
          <w:marBottom w:val="0"/>
          <w:divBdr>
            <w:top w:val="none" w:sz="0" w:space="0" w:color="auto"/>
            <w:left w:val="none" w:sz="0" w:space="0" w:color="auto"/>
            <w:bottom w:val="none" w:sz="0" w:space="0" w:color="auto"/>
            <w:right w:val="none" w:sz="0" w:space="0" w:color="auto"/>
          </w:divBdr>
          <w:divsChild>
            <w:div w:id="940643480">
              <w:marLeft w:val="0"/>
              <w:marRight w:val="0"/>
              <w:marTop w:val="75"/>
              <w:marBottom w:val="0"/>
              <w:divBdr>
                <w:top w:val="none" w:sz="0" w:space="0" w:color="auto"/>
                <w:left w:val="none" w:sz="0" w:space="0" w:color="auto"/>
                <w:bottom w:val="none" w:sz="0" w:space="0" w:color="auto"/>
                <w:right w:val="none" w:sz="0" w:space="0" w:color="auto"/>
              </w:divBdr>
              <w:divsChild>
                <w:div w:id="940643530">
                  <w:marLeft w:val="0"/>
                  <w:marRight w:val="0"/>
                  <w:marTop w:val="75"/>
                  <w:marBottom w:val="0"/>
                  <w:divBdr>
                    <w:top w:val="none" w:sz="0" w:space="0" w:color="auto"/>
                    <w:left w:val="none" w:sz="0" w:space="0" w:color="auto"/>
                    <w:bottom w:val="none" w:sz="0" w:space="0" w:color="auto"/>
                    <w:right w:val="none" w:sz="0" w:space="0" w:color="auto"/>
                  </w:divBdr>
                  <w:divsChild>
                    <w:div w:id="9406435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0643522">
      <w:marLeft w:val="0"/>
      <w:marRight w:val="0"/>
      <w:marTop w:val="0"/>
      <w:marBottom w:val="0"/>
      <w:divBdr>
        <w:top w:val="none" w:sz="0" w:space="0" w:color="auto"/>
        <w:left w:val="none" w:sz="0" w:space="0" w:color="auto"/>
        <w:bottom w:val="none" w:sz="0" w:space="0" w:color="auto"/>
        <w:right w:val="none" w:sz="0" w:space="0" w:color="auto"/>
      </w:divBdr>
      <w:divsChild>
        <w:div w:id="940643478">
          <w:marLeft w:val="0"/>
          <w:marRight w:val="0"/>
          <w:marTop w:val="75"/>
          <w:marBottom w:val="0"/>
          <w:divBdr>
            <w:top w:val="none" w:sz="0" w:space="0" w:color="auto"/>
            <w:left w:val="none" w:sz="0" w:space="0" w:color="auto"/>
            <w:bottom w:val="none" w:sz="0" w:space="0" w:color="auto"/>
            <w:right w:val="none" w:sz="0" w:space="0" w:color="auto"/>
          </w:divBdr>
        </w:div>
        <w:div w:id="940643511">
          <w:marLeft w:val="0"/>
          <w:marRight w:val="0"/>
          <w:marTop w:val="75"/>
          <w:marBottom w:val="0"/>
          <w:divBdr>
            <w:top w:val="none" w:sz="0" w:space="0" w:color="auto"/>
            <w:left w:val="none" w:sz="0" w:space="0" w:color="auto"/>
            <w:bottom w:val="none" w:sz="0" w:space="0" w:color="auto"/>
            <w:right w:val="none" w:sz="0" w:space="0" w:color="auto"/>
          </w:divBdr>
          <w:divsChild>
            <w:div w:id="940643507">
              <w:marLeft w:val="0"/>
              <w:marRight w:val="0"/>
              <w:marTop w:val="75"/>
              <w:marBottom w:val="0"/>
              <w:divBdr>
                <w:top w:val="none" w:sz="0" w:space="0" w:color="auto"/>
                <w:left w:val="none" w:sz="0" w:space="0" w:color="auto"/>
                <w:bottom w:val="none" w:sz="0" w:space="0" w:color="auto"/>
                <w:right w:val="none" w:sz="0" w:space="0" w:color="auto"/>
              </w:divBdr>
              <w:divsChild>
                <w:div w:id="940643506">
                  <w:marLeft w:val="0"/>
                  <w:marRight w:val="0"/>
                  <w:marTop w:val="75"/>
                  <w:marBottom w:val="0"/>
                  <w:divBdr>
                    <w:top w:val="none" w:sz="0" w:space="0" w:color="auto"/>
                    <w:left w:val="none" w:sz="0" w:space="0" w:color="auto"/>
                    <w:bottom w:val="none" w:sz="0" w:space="0" w:color="auto"/>
                    <w:right w:val="none" w:sz="0" w:space="0" w:color="auto"/>
                  </w:divBdr>
                  <w:divsChild>
                    <w:div w:id="9406435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0643524">
      <w:marLeft w:val="0"/>
      <w:marRight w:val="0"/>
      <w:marTop w:val="0"/>
      <w:marBottom w:val="0"/>
      <w:divBdr>
        <w:top w:val="none" w:sz="0" w:space="0" w:color="auto"/>
        <w:left w:val="none" w:sz="0" w:space="0" w:color="auto"/>
        <w:bottom w:val="none" w:sz="0" w:space="0" w:color="auto"/>
        <w:right w:val="none" w:sz="0" w:space="0" w:color="auto"/>
      </w:divBdr>
      <w:divsChild>
        <w:div w:id="940643486">
          <w:marLeft w:val="0"/>
          <w:marRight w:val="0"/>
          <w:marTop w:val="75"/>
          <w:marBottom w:val="0"/>
          <w:divBdr>
            <w:top w:val="none" w:sz="0" w:space="0" w:color="auto"/>
            <w:left w:val="none" w:sz="0" w:space="0" w:color="auto"/>
            <w:bottom w:val="none" w:sz="0" w:space="0" w:color="auto"/>
            <w:right w:val="none" w:sz="0" w:space="0" w:color="auto"/>
          </w:divBdr>
          <w:divsChild>
            <w:div w:id="940643488">
              <w:marLeft w:val="0"/>
              <w:marRight w:val="0"/>
              <w:marTop w:val="75"/>
              <w:marBottom w:val="0"/>
              <w:divBdr>
                <w:top w:val="none" w:sz="0" w:space="0" w:color="auto"/>
                <w:left w:val="none" w:sz="0" w:space="0" w:color="auto"/>
                <w:bottom w:val="none" w:sz="0" w:space="0" w:color="auto"/>
                <w:right w:val="none" w:sz="0" w:space="0" w:color="auto"/>
              </w:divBdr>
              <w:divsChild>
                <w:div w:id="940643559">
                  <w:marLeft w:val="0"/>
                  <w:marRight w:val="0"/>
                  <w:marTop w:val="75"/>
                  <w:marBottom w:val="0"/>
                  <w:divBdr>
                    <w:top w:val="none" w:sz="0" w:space="0" w:color="auto"/>
                    <w:left w:val="none" w:sz="0" w:space="0" w:color="auto"/>
                    <w:bottom w:val="none" w:sz="0" w:space="0" w:color="auto"/>
                    <w:right w:val="none" w:sz="0" w:space="0" w:color="auto"/>
                  </w:divBdr>
                  <w:divsChild>
                    <w:div w:id="9406434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0643536">
          <w:marLeft w:val="0"/>
          <w:marRight w:val="0"/>
          <w:marTop w:val="75"/>
          <w:marBottom w:val="0"/>
          <w:divBdr>
            <w:top w:val="none" w:sz="0" w:space="0" w:color="auto"/>
            <w:left w:val="none" w:sz="0" w:space="0" w:color="auto"/>
            <w:bottom w:val="none" w:sz="0" w:space="0" w:color="auto"/>
            <w:right w:val="none" w:sz="0" w:space="0" w:color="auto"/>
          </w:divBdr>
        </w:div>
      </w:divsChild>
    </w:div>
    <w:div w:id="940643538">
      <w:marLeft w:val="0"/>
      <w:marRight w:val="0"/>
      <w:marTop w:val="0"/>
      <w:marBottom w:val="0"/>
      <w:divBdr>
        <w:top w:val="none" w:sz="0" w:space="0" w:color="auto"/>
        <w:left w:val="none" w:sz="0" w:space="0" w:color="auto"/>
        <w:bottom w:val="none" w:sz="0" w:space="0" w:color="auto"/>
        <w:right w:val="none" w:sz="0" w:space="0" w:color="auto"/>
      </w:divBdr>
      <w:divsChild>
        <w:div w:id="940643551">
          <w:marLeft w:val="0"/>
          <w:marRight w:val="0"/>
          <w:marTop w:val="75"/>
          <w:marBottom w:val="0"/>
          <w:divBdr>
            <w:top w:val="none" w:sz="0" w:space="0" w:color="auto"/>
            <w:left w:val="none" w:sz="0" w:space="0" w:color="auto"/>
            <w:bottom w:val="none" w:sz="0" w:space="0" w:color="auto"/>
            <w:right w:val="none" w:sz="0" w:space="0" w:color="auto"/>
          </w:divBdr>
        </w:div>
        <w:div w:id="940643556">
          <w:marLeft w:val="0"/>
          <w:marRight w:val="0"/>
          <w:marTop w:val="75"/>
          <w:marBottom w:val="0"/>
          <w:divBdr>
            <w:top w:val="none" w:sz="0" w:space="0" w:color="auto"/>
            <w:left w:val="none" w:sz="0" w:space="0" w:color="auto"/>
            <w:bottom w:val="none" w:sz="0" w:space="0" w:color="auto"/>
            <w:right w:val="none" w:sz="0" w:space="0" w:color="auto"/>
          </w:divBdr>
          <w:divsChild>
            <w:div w:id="940643468">
              <w:marLeft w:val="0"/>
              <w:marRight w:val="0"/>
              <w:marTop w:val="75"/>
              <w:marBottom w:val="0"/>
              <w:divBdr>
                <w:top w:val="none" w:sz="0" w:space="0" w:color="auto"/>
                <w:left w:val="none" w:sz="0" w:space="0" w:color="auto"/>
                <w:bottom w:val="none" w:sz="0" w:space="0" w:color="auto"/>
                <w:right w:val="none" w:sz="0" w:space="0" w:color="auto"/>
              </w:divBdr>
              <w:divsChild>
                <w:div w:id="940643532">
                  <w:marLeft w:val="0"/>
                  <w:marRight w:val="0"/>
                  <w:marTop w:val="75"/>
                  <w:marBottom w:val="0"/>
                  <w:divBdr>
                    <w:top w:val="none" w:sz="0" w:space="0" w:color="auto"/>
                    <w:left w:val="none" w:sz="0" w:space="0" w:color="auto"/>
                    <w:bottom w:val="none" w:sz="0" w:space="0" w:color="auto"/>
                    <w:right w:val="none" w:sz="0" w:space="0" w:color="auto"/>
                  </w:divBdr>
                  <w:divsChild>
                    <w:div w:id="9406435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0643546">
      <w:marLeft w:val="0"/>
      <w:marRight w:val="0"/>
      <w:marTop w:val="0"/>
      <w:marBottom w:val="0"/>
      <w:divBdr>
        <w:top w:val="none" w:sz="0" w:space="0" w:color="auto"/>
        <w:left w:val="none" w:sz="0" w:space="0" w:color="auto"/>
        <w:bottom w:val="none" w:sz="0" w:space="0" w:color="auto"/>
        <w:right w:val="none" w:sz="0" w:space="0" w:color="auto"/>
      </w:divBdr>
      <w:divsChild>
        <w:div w:id="940643497">
          <w:marLeft w:val="0"/>
          <w:marRight w:val="0"/>
          <w:marTop w:val="75"/>
          <w:marBottom w:val="0"/>
          <w:divBdr>
            <w:top w:val="none" w:sz="0" w:space="0" w:color="auto"/>
            <w:left w:val="none" w:sz="0" w:space="0" w:color="auto"/>
            <w:bottom w:val="none" w:sz="0" w:space="0" w:color="auto"/>
            <w:right w:val="none" w:sz="0" w:space="0" w:color="auto"/>
          </w:divBdr>
          <w:divsChild>
            <w:div w:id="940643531">
              <w:marLeft w:val="0"/>
              <w:marRight w:val="0"/>
              <w:marTop w:val="75"/>
              <w:marBottom w:val="0"/>
              <w:divBdr>
                <w:top w:val="none" w:sz="0" w:space="0" w:color="auto"/>
                <w:left w:val="none" w:sz="0" w:space="0" w:color="auto"/>
                <w:bottom w:val="none" w:sz="0" w:space="0" w:color="auto"/>
                <w:right w:val="none" w:sz="0" w:space="0" w:color="auto"/>
              </w:divBdr>
              <w:divsChild>
                <w:div w:id="940643518">
                  <w:marLeft w:val="0"/>
                  <w:marRight w:val="0"/>
                  <w:marTop w:val="75"/>
                  <w:marBottom w:val="0"/>
                  <w:divBdr>
                    <w:top w:val="none" w:sz="0" w:space="0" w:color="auto"/>
                    <w:left w:val="none" w:sz="0" w:space="0" w:color="auto"/>
                    <w:bottom w:val="none" w:sz="0" w:space="0" w:color="auto"/>
                    <w:right w:val="none" w:sz="0" w:space="0" w:color="auto"/>
                  </w:divBdr>
                  <w:divsChild>
                    <w:div w:id="9406435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0643557">
          <w:marLeft w:val="0"/>
          <w:marRight w:val="0"/>
          <w:marTop w:val="75"/>
          <w:marBottom w:val="0"/>
          <w:divBdr>
            <w:top w:val="none" w:sz="0" w:space="0" w:color="auto"/>
            <w:left w:val="none" w:sz="0" w:space="0" w:color="auto"/>
            <w:bottom w:val="none" w:sz="0" w:space="0" w:color="auto"/>
            <w:right w:val="none" w:sz="0" w:space="0" w:color="auto"/>
          </w:divBdr>
        </w:div>
      </w:divsChild>
    </w:div>
    <w:div w:id="940643547">
      <w:marLeft w:val="0"/>
      <w:marRight w:val="0"/>
      <w:marTop w:val="0"/>
      <w:marBottom w:val="0"/>
      <w:divBdr>
        <w:top w:val="none" w:sz="0" w:space="0" w:color="auto"/>
        <w:left w:val="none" w:sz="0" w:space="0" w:color="auto"/>
        <w:bottom w:val="none" w:sz="0" w:space="0" w:color="auto"/>
        <w:right w:val="none" w:sz="0" w:space="0" w:color="auto"/>
      </w:divBdr>
      <w:divsChild>
        <w:div w:id="940643487">
          <w:marLeft w:val="0"/>
          <w:marRight w:val="0"/>
          <w:marTop w:val="75"/>
          <w:marBottom w:val="0"/>
          <w:divBdr>
            <w:top w:val="none" w:sz="0" w:space="0" w:color="auto"/>
            <w:left w:val="none" w:sz="0" w:space="0" w:color="auto"/>
            <w:bottom w:val="none" w:sz="0" w:space="0" w:color="auto"/>
            <w:right w:val="none" w:sz="0" w:space="0" w:color="auto"/>
          </w:divBdr>
        </w:div>
        <w:div w:id="940643534">
          <w:marLeft w:val="0"/>
          <w:marRight w:val="0"/>
          <w:marTop w:val="75"/>
          <w:marBottom w:val="0"/>
          <w:divBdr>
            <w:top w:val="none" w:sz="0" w:space="0" w:color="auto"/>
            <w:left w:val="none" w:sz="0" w:space="0" w:color="auto"/>
            <w:bottom w:val="none" w:sz="0" w:space="0" w:color="auto"/>
            <w:right w:val="none" w:sz="0" w:space="0" w:color="auto"/>
          </w:divBdr>
          <w:divsChild>
            <w:div w:id="940643501">
              <w:marLeft w:val="0"/>
              <w:marRight w:val="0"/>
              <w:marTop w:val="75"/>
              <w:marBottom w:val="0"/>
              <w:divBdr>
                <w:top w:val="none" w:sz="0" w:space="0" w:color="auto"/>
                <w:left w:val="none" w:sz="0" w:space="0" w:color="auto"/>
                <w:bottom w:val="none" w:sz="0" w:space="0" w:color="auto"/>
                <w:right w:val="none" w:sz="0" w:space="0" w:color="auto"/>
              </w:divBdr>
              <w:divsChild>
                <w:div w:id="940643492">
                  <w:marLeft w:val="0"/>
                  <w:marRight w:val="0"/>
                  <w:marTop w:val="75"/>
                  <w:marBottom w:val="0"/>
                  <w:divBdr>
                    <w:top w:val="none" w:sz="0" w:space="0" w:color="auto"/>
                    <w:left w:val="none" w:sz="0" w:space="0" w:color="auto"/>
                    <w:bottom w:val="none" w:sz="0" w:space="0" w:color="auto"/>
                    <w:right w:val="none" w:sz="0" w:space="0" w:color="auto"/>
                  </w:divBdr>
                  <w:divsChild>
                    <w:div w:id="9406435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0643552">
      <w:marLeft w:val="0"/>
      <w:marRight w:val="0"/>
      <w:marTop w:val="0"/>
      <w:marBottom w:val="0"/>
      <w:divBdr>
        <w:top w:val="none" w:sz="0" w:space="0" w:color="auto"/>
        <w:left w:val="none" w:sz="0" w:space="0" w:color="auto"/>
        <w:bottom w:val="none" w:sz="0" w:space="0" w:color="auto"/>
        <w:right w:val="none" w:sz="0" w:space="0" w:color="auto"/>
      </w:divBdr>
      <w:divsChild>
        <w:div w:id="940643472">
          <w:marLeft w:val="0"/>
          <w:marRight w:val="0"/>
          <w:marTop w:val="75"/>
          <w:marBottom w:val="0"/>
          <w:divBdr>
            <w:top w:val="none" w:sz="0" w:space="0" w:color="auto"/>
            <w:left w:val="none" w:sz="0" w:space="0" w:color="auto"/>
            <w:bottom w:val="none" w:sz="0" w:space="0" w:color="auto"/>
            <w:right w:val="none" w:sz="0" w:space="0" w:color="auto"/>
          </w:divBdr>
        </w:div>
        <w:div w:id="940643484">
          <w:marLeft w:val="0"/>
          <w:marRight w:val="0"/>
          <w:marTop w:val="75"/>
          <w:marBottom w:val="0"/>
          <w:divBdr>
            <w:top w:val="none" w:sz="0" w:space="0" w:color="auto"/>
            <w:left w:val="none" w:sz="0" w:space="0" w:color="auto"/>
            <w:bottom w:val="none" w:sz="0" w:space="0" w:color="auto"/>
            <w:right w:val="none" w:sz="0" w:space="0" w:color="auto"/>
          </w:divBdr>
          <w:divsChild>
            <w:div w:id="940643467">
              <w:marLeft w:val="0"/>
              <w:marRight w:val="0"/>
              <w:marTop w:val="75"/>
              <w:marBottom w:val="0"/>
              <w:divBdr>
                <w:top w:val="none" w:sz="0" w:space="0" w:color="auto"/>
                <w:left w:val="none" w:sz="0" w:space="0" w:color="auto"/>
                <w:bottom w:val="none" w:sz="0" w:space="0" w:color="auto"/>
                <w:right w:val="none" w:sz="0" w:space="0" w:color="auto"/>
              </w:divBdr>
              <w:divsChild>
                <w:div w:id="940643526">
                  <w:marLeft w:val="0"/>
                  <w:marRight w:val="0"/>
                  <w:marTop w:val="75"/>
                  <w:marBottom w:val="0"/>
                  <w:divBdr>
                    <w:top w:val="none" w:sz="0" w:space="0" w:color="auto"/>
                    <w:left w:val="none" w:sz="0" w:space="0" w:color="auto"/>
                    <w:bottom w:val="none" w:sz="0" w:space="0" w:color="auto"/>
                    <w:right w:val="none" w:sz="0" w:space="0" w:color="auto"/>
                  </w:divBdr>
                  <w:divsChild>
                    <w:div w:id="9406435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0643560">
      <w:marLeft w:val="0"/>
      <w:marRight w:val="0"/>
      <w:marTop w:val="0"/>
      <w:marBottom w:val="0"/>
      <w:divBdr>
        <w:top w:val="none" w:sz="0" w:space="0" w:color="auto"/>
        <w:left w:val="none" w:sz="0" w:space="0" w:color="auto"/>
        <w:bottom w:val="none" w:sz="0" w:space="0" w:color="auto"/>
        <w:right w:val="none" w:sz="0" w:space="0" w:color="auto"/>
      </w:divBdr>
      <w:divsChild>
        <w:div w:id="940643528">
          <w:marLeft w:val="0"/>
          <w:marRight w:val="0"/>
          <w:marTop w:val="75"/>
          <w:marBottom w:val="0"/>
          <w:divBdr>
            <w:top w:val="none" w:sz="0" w:space="0" w:color="auto"/>
            <w:left w:val="none" w:sz="0" w:space="0" w:color="auto"/>
            <w:bottom w:val="none" w:sz="0" w:space="0" w:color="auto"/>
            <w:right w:val="none" w:sz="0" w:space="0" w:color="auto"/>
          </w:divBdr>
        </w:div>
        <w:div w:id="940643566">
          <w:marLeft w:val="0"/>
          <w:marRight w:val="0"/>
          <w:marTop w:val="75"/>
          <w:marBottom w:val="0"/>
          <w:divBdr>
            <w:top w:val="none" w:sz="0" w:space="0" w:color="auto"/>
            <w:left w:val="none" w:sz="0" w:space="0" w:color="auto"/>
            <w:bottom w:val="none" w:sz="0" w:space="0" w:color="auto"/>
            <w:right w:val="none" w:sz="0" w:space="0" w:color="auto"/>
          </w:divBdr>
          <w:divsChild>
            <w:div w:id="940643562">
              <w:marLeft w:val="0"/>
              <w:marRight w:val="0"/>
              <w:marTop w:val="75"/>
              <w:marBottom w:val="0"/>
              <w:divBdr>
                <w:top w:val="none" w:sz="0" w:space="0" w:color="auto"/>
                <w:left w:val="none" w:sz="0" w:space="0" w:color="auto"/>
                <w:bottom w:val="none" w:sz="0" w:space="0" w:color="auto"/>
                <w:right w:val="none" w:sz="0" w:space="0" w:color="auto"/>
              </w:divBdr>
              <w:divsChild>
                <w:div w:id="940643550">
                  <w:marLeft w:val="0"/>
                  <w:marRight w:val="0"/>
                  <w:marTop w:val="75"/>
                  <w:marBottom w:val="0"/>
                  <w:divBdr>
                    <w:top w:val="none" w:sz="0" w:space="0" w:color="auto"/>
                    <w:left w:val="none" w:sz="0" w:space="0" w:color="auto"/>
                    <w:bottom w:val="none" w:sz="0" w:space="0" w:color="auto"/>
                    <w:right w:val="none" w:sz="0" w:space="0" w:color="auto"/>
                  </w:divBdr>
                  <w:divsChild>
                    <w:div w:id="9406434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zaripova3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11</Pages>
  <Words>6848</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Задание по теме «Культура, ее виды и формы»</dc:title>
  <dc:subject/>
  <dc:creator>112</dc:creator>
  <cp:keywords/>
  <dc:description/>
  <cp:lastModifiedBy>Юля</cp:lastModifiedBy>
  <cp:revision>5</cp:revision>
  <dcterms:created xsi:type="dcterms:W3CDTF">2021-01-30T07:29:00Z</dcterms:created>
  <dcterms:modified xsi:type="dcterms:W3CDTF">2021-01-30T07:34:00Z</dcterms:modified>
</cp:coreProperties>
</file>